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0CCF" w14:textId="77777777" w:rsidR="006C2D8A" w:rsidRDefault="006C2D8A" w:rsidP="00CF53FA">
      <w:pPr>
        <w:spacing w:before="100" w:beforeAutospacing="1" w:after="100" w:afterAutospacing="1" w:line="240" w:lineRule="auto"/>
        <w:rPr>
          <w:rFonts w:ascii="Helvetica" w:hAnsi="Helvetica" w:cs="Helvetica"/>
          <w:color w:val="333333"/>
          <w:shd w:val="clear" w:color="auto" w:fill="FFFFFF"/>
        </w:rPr>
      </w:pPr>
      <w:r>
        <w:rPr>
          <w:rFonts w:ascii="Helvetica" w:hAnsi="Helvetica" w:cs="Helvetica"/>
          <w:color w:val="333333"/>
          <w:shd w:val="clear" w:color="auto" w:fill="FFFFFF"/>
        </w:rPr>
        <w:t>AWS Certified Developer – Associate exam. (DVA-C01)</w:t>
      </w:r>
    </w:p>
    <w:p w14:paraId="2EC38413" w14:textId="77777777" w:rsidR="006C2D8A" w:rsidRDefault="006C2D8A" w:rsidP="00CF53FA">
      <w:pPr>
        <w:spacing w:before="100" w:beforeAutospacing="1" w:after="100" w:afterAutospacing="1" w:line="240" w:lineRule="auto"/>
        <w:rPr>
          <w:rFonts w:ascii="Helvetica" w:hAnsi="Helvetica" w:cs="Helvetica"/>
          <w:color w:val="333333"/>
          <w:shd w:val="clear" w:color="auto" w:fill="FFFFFF"/>
        </w:rPr>
      </w:pPr>
    </w:p>
    <w:p w14:paraId="4811E0DC" w14:textId="47C013C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Overview</w:t>
      </w:r>
      <w:r w:rsidRPr="00CF53FA">
        <w:rPr>
          <w:rFonts w:ascii="Helvetica" w:eastAsia="Times New Roman" w:hAnsi="Helvetica" w:cs="Helvetica"/>
          <w:color w:val="3D3B49"/>
          <w:sz w:val="24"/>
          <w:szCs w:val="24"/>
          <w:lang w:eastAsia="en-IN"/>
        </w:rPr>
        <w:br/>
        <w:t>This course, "AWS Certified Developer" focuses on the role-based certification, AWS Developer Associate. According to Amazon, "this exam validates proficiency in developing, deploying, and debugging cloud-based applications using AWS." Amazon Web Services currently has over 130 individual services available for use. Each service falls into an overarching category such as compute, storage, database, networking, etc. The AWS Developer Associate focuses on those services and concepts relevant to developers using, or intending to use, AWS services to create their applications. This course covers the published blueprint for the Associate level Certified Developer exam.</w:t>
      </w:r>
    </w:p>
    <w:p w14:paraId="70EC392D"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color w:val="3D3B49"/>
          <w:sz w:val="24"/>
          <w:szCs w:val="24"/>
          <w:lang w:eastAsia="en-IN"/>
        </w:rPr>
        <w:t>It’s important to note that this course is not intended to teach you to how program or develop applications. The goal is to help you understand the services that are available to run the applications you develop through live demonstration. Each lesson begins with a walk-through to provide an overview of the topic and then goes into demonstration mode. The majority of the demonstrations in this course are accomplished with a free AWS Trial Account so you can follow along. This course takes a lab-based approach to teaching you, which means we will focus on how to develop throughout the training so you can get some hands-on experience working in AWS. You will also learn about the objectives in the exam, but the emphasis is on doing so you can gain the experience needed to actually develop in AWS as well as pass the test. Each lesson has a lab-based exercise that walks you through concepts and also allows you to dive into a project. Lab files are included as downloads with the course so you can work alongside the author and work on projects."</w:t>
      </w:r>
    </w:p>
    <w:p w14:paraId="315A6AB6"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color w:val="3D3B49"/>
          <w:sz w:val="24"/>
          <w:szCs w:val="24"/>
          <w:lang w:eastAsia="en-IN"/>
        </w:rPr>
        <w:t>Nick Garner has co-founded an IoT company that runs entirely on AWS infrastructure that he manages. He has certifications in AWS, CEH, CISSP and 2 CCIEs (routing/switching and security). He works with Amazon Web Services design on a daily basis, particularly with respect to extending enterprise services into cloud service providers such as Amazon AWS, Microsoft Azure, and Google Compute.</w:t>
      </w:r>
    </w:p>
    <w:p w14:paraId="74BC893A"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Topics include:</w:t>
      </w:r>
    </w:p>
    <w:p w14:paraId="7FE9705A"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1 Course and AWS Overview</w:t>
      </w:r>
      <w:r w:rsidRPr="00CF53FA">
        <w:rPr>
          <w:rFonts w:ascii="Helvetica" w:eastAsia="Times New Roman" w:hAnsi="Helvetica" w:cs="Helvetica"/>
          <w:color w:val="3D3B49"/>
          <w:sz w:val="24"/>
          <w:szCs w:val="24"/>
          <w:lang w:eastAsia="en-IN"/>
        </w:rPr>
        <w:br/>
        <w:t>   Lesson 1 Course Overview</w:t>
      </w:r>
      <w:r w:rsidRPr="00CF53FA">
        <w:rPr>
          <w:rFonts w:ascii="Helvetica" w:eastAsia="Times New Roman" w:hAnsi="Helvetica" w:cs="Helvetica"/>
          <w:color w:val="3D3B49"/>
          <w:sz w:val="24"/>
          <w:szCs w:val="24"/>
          <w:lang w:eastAsia="en-IN"/>
        </w:rPr>
        <w:br/>
        <w:t>   Lesson 2 Cloud Services</w:t>
      </w:r>
      <w:r w:rsidRPr="00CF53FA">
        <w:rPr>
          <w:rFonts w:ascii="Helvetica" w:eastAsia="Times New Roman" w:hAnsi="Helvetica" w:cs="Helvetica"/>
          <w:color w:val="3D3B49"/>
          <w:sz w:val="24"/>
          <w:szCs w:val="24"/>
          <w:lang w:eastAsia="en-IN"/>
        </w:rPr>
        <w:br/>
        <w:t>   Lesson 3 Setting up a Lab</w:t>
      </w:r>
    </w:p>
    <w:p w14:paraId="39881752"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2 AWS Foundational Services</w:t>
      </w:r>
      <w:r w:rsidRPr="00CF53FA">
        <w:rPr>
          <w:rFonts w:ascii="Helvetica" w:eastAsia="Times New Roman" w:hAnsi="Helvetica" w:cs="Helvetica"/>
          <w:color w:val="3D3B49"/>
          <w:sz w:val="24"/>
          <w:szCs w:val="24"/>
          <w:lang w:eastAsia="en-IN"/>
        </w:rPr>
        <w:br/>
        <w:t>   Lesson 4 AWS CLI &amp; SDK</w:t>
      </w:r>
      <w:r w:rsidRPr="00CF53FA">
        <w:rPr>
          <w:rFonts w:ascii="Helvetica" w:eastAsia="Times New Roman" w:hAnsi="Helvetica" w:cs="Helvetica"/>
          <w:color w:val="3D3B49"/>
          <w:sz w:val="24"/>
          <w:szCs w:val="24"/>
          <w:lang w:eastAsia="en-IN"/>
        </w:rPr>
        <w:br/>
        <w:t>   Lesson 5 Identity and Access Management (IAM)</w:t>
      </w:r>
      <w:r w:rsidRPr="00CF53FA">
        <w:rPr>
          <w:rFonts w:ascii="Helvetica" w:eastAsia="Times New Roman" w:hAnsi="Helvetica" w:cs="Helvetica"/>
          <w:color w:val="3D3B49"/>
          <w:sz w:val="24"/>
          <w:szCs w:val="24"/>
          <w:lang w:eastAsia="en-IN"/>
        </w:rPr>
        <w:br/>
        <w:t>   Lesson 6 Virtual Private Cloud (VPC)</w:t>
      </w:r>
      <w:r w:rsidRPr="00CF53FA">
        <w:rPr>
          <w:rFonts w:ascii="Helvetica" w:eastAsia="Times New Roman" w:hAnsi="Helvetica" w:cs="Helvetica"/>
          <w:color w:val="3D3B49"/>
          <w:sz w:val="24"/>
          <w:szCs w:val="24"/>
          <w:lang w:eastAsia="en-IN"/>
        </w:rPr>
        <w:br/>
        <w:t>   Lesson 7 Elastic Compute Cloud (EC2)</w:t>
      </w:r>
      <w:r w:rsidRPr="00CF53FA">
        <w:rPr>
          <w:rFonts w:ascii="Helvetica" w:eastAsia="Times New Roman" w:hAnsi="Helvetica" w:cs="Helvetica"/>
          <w:color w:val="3D3B49"/>
          <w:sz w:val="24"/>
          <w:szCs w:val="24"/>
          <w:lang w:eastAsia="en-IN"/>
        </w:rPr>
        <w:br/>
        <w:t>   Lesson 8 Route 53 DNS</w:t>
      </w:r>
    </w:p>
    <w:p w14:paraId="34F36A8C"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lastRenderedPageBreak/>
        <w:t>Module 3 Database and Storage Services</w:t>
      </w:r>
      <w:r w:rsidRPr="00CF53FA">
        <w:rPr>
          <w:rFonts w:ascii="Helvetica" w:eastAsia="Times New Roman" w:hAnsi="Helvetica" w:cs="Helvetica"/>
          <w:color w:val="3D3B49"/>
          <w:sz w:val="24"/>
          <w:szCs w:val="24"/>
          <w:lang w:eastAsia="en-IN"/>
        </w:rPr>
        <w:br/>
        <w:t>   Lesson 9 Simple Storage Service (S3)</w:t>
      </w:r>
      <w:r w:rsidRPr="00CF53FA">
        <w:rPr>
          <w:rFonts w:ascii="Helvetica" w:eastAsia="Times New Roman" w:hAnsi="Helvetica" w:cs="Helvetica"/>
          <w:color w:val="3D3B49"/>
          <w:sz w:val="24"/>
          <w:szCs w:val="24"/>
          <w:lang w:eastAsia="en-IN"/>
        </w:rPr>
        <w:br/>
        <w:t>   Lesson 10 Databased (RDS / EC2)</w:t>
      </w:r>
      <w:r w:rsidRPr="00CF53FA">
        <w:rPr>
          <w:rFonts w:ascii="Helvetica" w:eastAsia="Times New Roman" w:hAnsi="Helvetica" w:cs="Helvetica"/>
          <w:color w:val="3D3B49"/>
          <w:sz w:val="24"/>
          <w:szCs w:val="24"/>
          <w:lang w:eastAsia="en-IN"/>
        </w:rPr>
        <w:br/>
        <w:t>   Lesson 11 DynamoDB (NoSQL)</w:t>
      </w:r>
    </w:p>
    <w:p w14:paraId="794B5AD1"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4 Messaging Services</w:t>
      </w:r>
      <w:r w:rsidRPr="00CF53FA">
        <w:rPr>
          <w:rFonts w:ascii="Helvetica" w:eastAsia="Times New Roman" w:hAnsi="Helvetica" w:cs="Helvetica"/>
          <w:color w:val="3D3B49"/>
          <w:sz w:val="24"/>
          <w:szCs w:val="24"/>
          <w:lang w:eastAsia="en-IN"/>
        </w:rPr>
        <w:br/>
        <w:t>   Lesson 12 Simple Queue Service (SQS)</w:t>
      </w:r>
      <w:r w:rsidRPr="00CF53FA">
        <w:rPr>
          <w:rFonts w:ascii="Helvetica" w:eastAsia="Times New Roman" w:hAnsi="Helvetica" w:cs="Helvetica"/>
          <w:color w:val="3D3B49"/>
          <w:sz w:val="24"/>
          <w:szCs w:val="24"/>
          <w:lang w:eastAsia="en-IN"/>
        </w:rPr>
        <w:br/>
        <w:t>   Lesson 13 Simple Notification Service (SNS)</w:t>
      </w:r>
    </w:p>
    <w:p w14:paraId="5AE7FB96"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5 Execution Services</w:t>
      </w:r>
      <w:r w:rsidRPr="00CF53FA">
        <w:rPr>
          <w:rFonts w:ascii="Helvetica" w:eastAsia="Times New Roman" w:hAnsi="Helvetica" w:cs="Helvetica"/>
          <w:color w:val="3D3B49"/>
          <w:sz w:val="24"/>
          <w:szCs w:val="24"/>
          <w:lang w:eastAsia="en-IN"/>
        </w:rPr>
        <w:br/>
        <w:t>   Lesson 14 Lambda--Serverless Compute</w:t>
      </w:r>
      <w:r w:rsidRPr="00CF53FA">
        <w:rPr>
          <w:rFonts w:ascii="Helvetica" w:eastAsia="Times New Roman" w:hAnsi="Helvetica" w:cs="Helvetica"/>
          <w:color w:val="3D3B49"/>
          <w:sz w:val="24"/>
          <w:szCs w:val="24"/>
          <w:lang w:eastAsia="en-IN"/>
        </w:rPr>
        <w:br/>
        <w:t>   Lesson 15 Elastic Beanstalk</w:t>
      </w:r>
      <w:r w:rsidRPr="00CF53FA">
        <w:rPr>
          <w:rFonts w:ascii="Helvetica" w:eastAsia="Times New Roman" w:hAnsi="Helvetica" w:cs="Helvetica"/>
          <w:color w:val="3D3B49"/>
          <w:sz w:val="24"/>
          <w:szCs w:val="24"/>
          <w:lang w:eastAsia="en-IN"/>
        </w:rPr>
        <w:br/>
        <w:t>   Lesson 16 Kinesis</w:t>
      </w:r>
      <w:r w:rsidRPr="00CF53FA">
        <w:rPr>
          <w:rFonts w:ascii="Helvetica" w:eastAsia="Times New Roman" w:hAnsi="Helvetica" w:cs="Helvetica"/>
          <w:color w:val="3D3B49"/>
          <w:sz w:val="24"/>
          <w:szCs w:val="24"/>
          <w:lang w:eastAsia="en-IN"/>
        </w:rPr>
        <w:br/>
        <w:t>   Lesson 17 API Gateway</w:t>
      </w:r>
    </w:p>
    <w:p w14:paraId="10AB867B"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6 Developing in AWS</w:t>
      </w:r>
      <w:r w:rsidRPr="00CF53FA">
        <w:rPr>
          <w:rFonts w:ascii="Helvetica" w:eastAsia="Times New Roman" w:hAnsi="Helvetica" w:cs="Helvetica"/>
          <w:color w:val="3D3B49"/>
          <w:sz w:val="24"/>
          <w:szCs w:val="24"/>
          <w:lang w:eastAsia="en-IN"/>
        </w:rPr>
        <w:br/>
        <w:t>   Lesson 18 CloudFormation</w:t>
      </w:r>
      <w:r w:rsidRPr="00CF53FA">
        <w:rPr>
          <w:rFonts w:ascii="Helvetica" w:eastAsia="Times New Roman" w:hAnsi="Helvetica" w:cs="Helvetica"/>
          <w:color w:val="3D3B49"/>
          <w:sz w:val="24"/>
          <w:szCs w:val="24"/>
          <w:lang w:eastAsia="en-IN"/>
        </w:rPr>
        <w:br/>
        <w:t>   Lesson 19 AWS Developer Tools</w:t>
      </w:r>
      <w:r w:rsidRPr="00CF53FA">
        <w:rPr>
          <w:rFonts w:ascii="Helvetica" w:eastAsia="Times New Roman" w:hAnsi="Helvetica" w:cs="Helvetica"/>
          <w:color w:val="3D3B49"/>
          <w:sz w:val="24"/>
          <w:szCs w:val="24"/>
          <w:lang w:eastAsia="en-IN"/>
        </w:rPr>
        <w:br/>
        <w:t>   Lesson 20 AWS Shared Responsibility Model</w:t>
      </w:r>
    </w:p>
    <w:p w14:paraId="1F52E01F"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About the Instructor</w:t>
      </w:r>
    </w:p>
    <w:p w14:paraId="496CCB05"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Nick Garner</w:t>
      </w:r>
      <w:r w:rsidRPr="00CF53FA">
        <w:rPr>
          <w:rFonts w:ascii="Helvetica" w:eastAsia="Times New Roman" w:hAnsi="Helvetica" w:cs="Helvetica"/>
          <w:color w:val="3D3B49"/>
          <w:sz w:val="24"/>
          <w:szCs w:val="24"/>
          <w:lang w:eastAsia="en-IN"/>
        </w:rPr>
        <w:t>, CCIE No. 17871, is a solutions architect with Denali Advanced Integration. Prior to joining Denali in 2017, he was a solutions architect with Cisco Advanced Services group for 10 years. He has also co-founded an IoT company that runs entirely on AWS. Nick holds certifications in several areas including two CCIEs (routing/switching and security), CISSP, CEH, and AWS SA/Dev. In his day job, he does quite a bit with Amazon Web Services design, particularly with respect to extending enterprise services into cloud service providers such as Amazon AWS, Microsoft Azure, and Google Compute.</w:t>
      </w:r>
    </w:p>
    <w:p w14:paraId="6DB55CC6"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Skill Level</w:t>
      </w:r>
      <w:r w:rsidRPr="00CF53FA">
        <w:rPr>
          <w:rFonts w:ascii="Helvetica" w:eastAsia="Times New Roman" w:hAnsi="Helvetica" w:cs="Helvetica"/>
          <w:color w:val="3D3B49"/>
          <w:sz w:val="24"/>
          <w:szCs w:val="24"/>
          <w:lang w:eastAsia="en-IN"/>
        </w:rPr>
        <w:br/>
        <w:t>Beginner/Intermediate</w:t>
      </w:r>
    </w:p>
    <w:p w14:paraId="61B50F97"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Learn How To</w:t>
      </w:r>
    </w:p>
    <w:p w14:paraId="7A23F0D7" w14:textId="77777777" w:rsidR="00CF53FA" w:rsidRPr="00CF53FA" w:rsidRDefault="00CF53FA" w:rsidP="00CF53FA">
      <w:pPr>
        <w:numPr>
          <w:ilvl w:val="0"/>
          <w:numId w:val="1"/>
        </w:num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color w:val="3D3B49"/>
          <w:sz w:val="24"/>
          <w:szCs w:val="24"/>
          <w:lang w:eastAsia="en-IN"/>
        </w:rPr>
        <w:t>Understand the services that are available to run the applications your team is developing.</w:t>
      </w:r>
    </w:p>
    <w:p w14:paraId="4FDB51E7" w14:textId="77777777" w:rsidR="00CF53FA" w:rsidRPr="00CF53FA" w:rsidRDefault="00CF53FA" w:rsidP="00CF53FA">
      <w:pPr>
        <w:numPr>
          <w:ilvl w:val="0"/>
          <w:numId w:val="1"/>
        </w:num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color w:val="3D3B49"/>
          <w:sz w:val="24"/>
          <w:szCs w:val="24"/>
          <w:lang w:eastAsia="en-IN"/>
        </w:rPr>
        <w:t>Develop, deploy, and debug cloud-based applications using AWS</w:t>
      </w:r>
    </w:p>
    <w:p w14:paraId="2BE1F70B" w14:textId="77777777" w:rsidR="00CF53FA" w:rsidRPr="00CF53FA" w:rsidRDefault="00CF53FA" w:rsidP="00CF53FA">
      <w:pPr>
        <w:numPr>
          <w:ilvl w:val="0"/>
          <w:numId w:val="1"/>
        </w:num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color w:val="3D3B49"/>
          <w:sz w:val="24"/>
          <w:szCs w:val="24"/>
          <w:lang w:eastAsia="en-IN"/>
        </w:rPr>
        <w:t>Prepare for the Associate Level Certified Developer exam</w:t>
      </w:r>
    </w:p>
    <w:p w14:paraId="16CF1899"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Who Should Take This Course</w:t>
      </w:r>
    </w:p>
    <w:p w14:paraId="21EF5085" w14:textId="77777777" w:rsidR="00CF53FA" w:rsidRPr="00CF53FA" w:rsidRDefault="00CF53FA" w:rsidP="00CF53FA">
      <w:pPr>
        <w:numPr>
          <w:ilvl w:val="0"/>
          <w:numId w:val="2"/>
        </w:num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color w:val="3D3B49"/>
          <w:sz w:val="24"/>
          <w:szCs w:val="24"/>
          <w:lang w:eastAsia="en-IN"/>
        </w:rPr>
        <w:t>Anyone with hands-on experience with AWS services who is planning to take the Associate Level Certified Developer exam, or simply wants a deeper understanding of the services that are available for applications developed in AWS.</w:t>
      </w:r>
    </w:p>
    <w:p w14:paraId="74F0B4DC"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Course Requirements</w:t>
      </w:r>
      <w:r w:rsidRPr="00CF53FA">
        <w:rPr>
          <w:rFonts w:ascii="Helvetica" w:eastAsia="Times New Roman" w:hAnsi="Helvetica" w:cs="Helvetica"/>
          <w:color w:val="3D3B49"/>
          <w:sz w:val="24"/>
          <w:szCs w:val="24"/>
          <w:lang w:eastAsia="en-IN"/>
        </w:rPr>
        <w:br/>
        <w:t xml:space="preserve">Amazon recommends one or more years of hands-on experience in developing and </w:t>
      </w:r>
      <w:r w:rsidRPr="00CF53FA">
        <w:rPr>
          <w:rFonts w:ascii="Helvetica" w:eastAsia="Times New Roman" w:hAnsi="Helvetica" w:cs="Helvetica"/>
          <w:color w:val="3D3B49"/>
          <w:sz w:val="24"/>
          <w:szCs w:val="24"/>
          <w:lang w:eastAsia="en-IN"/>
        </w:rPr>
        <w:lastRenderedPageBreak/>
        <w:t>maintaining applications on AWS services, and in-depth knowledge of at least one high-level programming language, such as Java or Python.</w:t>
      </w:r>
    </w:p>
    <w:p w14:paraId="5157651D"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Table of Contents</w:t>
      </w:r>
    </w:p>
    <w:p w14:paraId="20CEF9DB" w14:textId="77777777" w:rsidR="00CF53FA" w:rsidRPr="00917CC8" w:rsidRDefault="00CF53FA" w:rsidP="00CF53FA">
      <w:pPr>
        <w:spacing w:before="100" w:beforeAutospacing="1" w:after="100" w:afterAutospacing="1" w:line="240" w:lineRule="auto"/>
        <w:rPr>
          <w:rFonts w:ascii="Helvetica" w:eastAsia="Times New Roman" w:hAnsi="Helvetica" w:cs="Helvetica"/>
          <w:color w:val="3D3B49"/>
          <w:sz w:val="24"/>
          <w:szCs w:val="24"/>
          <w:highlight w:val="yellow"/>
          <w:lang w:eastAsia="en-IN"/>
        </w:rPr>
      </w:pPr>
      <w:r w:rsidRPr="00CF53FA">
        <w:rPr>
          <w:rFonts w:ascii="Helvetica" w:eastAsia="Times New Roman" w:hAnsi="Helvetica" w:cs="Helvetica"/>
          <w:b/>
          <w:bCs/>
          <w:color w:val="3D3B49"/>
          <w:sz w:val="24"/>
          <w:szCs w:val="24"/>
          <w:lang w:eastAsia="en-IN"/>
        </w:rPr>
        <w:t>Module 1 Course and AWS Overview</w:t>
      </w:r>
      <w:r w:rsidRPr="00CF53FA">
        <w:rPr>
          <w:rFonts w:ascii="Helvetica" w:eastAsia="Times New Roman" w:hAnsi="Helvetica" w:cs="Helvetica"/>
          <w:color w:val="3D3B49"/>
          <w:sz w:val="24"/>
          <w:szCs w:val="24"/>
          <w:lang w:eastAsia="en-IN"/>
        </w:rPr>
        <w:br/>
        <w:t>   </w:t>
      </w:r>
      <w:r w:rsidRPr="00917CC8">
        <w:rPr>
          <w:rFonts w:ascii="Helvetica" w:eastAsia="Times New Roman" w:hAnsi="Helvetica" w:cs="Helvetica"/>
          <w:color w:val="3D3B49"/>
          <w:sz w:val="24"/>
          <w:szCs w:val="24"/>
          <w:highlight w:val="yellow"/>
          <w:lang w:eastAsia="en-IN"/>
        </w:rPr>
        <w:t>Lesson 1 Course Overview</w:t>
      </w:r>
      <w:r w:rsidRPr="00917CC8">
        <w:rPr>
          <w:rFonts w:ascii="Helvetica" w:eastAsia="Times New Roman" w:hAnsi="Helvetica" w:cs="Helvetica"/>
          <w:color w:val="3D3B49"/>
          <w:sz w:val="24"/>
          <w:szCs w:val="24"/>
          <w:highlight w:val="yellow"/>
          <w:lang w:eastAsia="en-IN"/>
        </w:rPr>
        <w:br/>
        <w:t>   Lesson 2 Cloud Services</w:t>
      </w:r>
      <w:r w:rsidRPr="00917CC8">
        <w:rPr>
          <w:rFonts w:ascii="Helvetica" w:eastAsia="Times New Roman" w:hAnsi="Helvetica" w:cs="Helvetica"/>
          <w:color w:val="3D3B49"/>
          <w:sz w:val="24"/>
          <w:szCs w:val="24"/>
          <w:highlight w:val="yellow"/>
          <w:lang w:eastAsia="en-IN"/>
        </w:rPr>
        <w:br/>
        <w:t>   Lesson 3 Setting up a Lab</w:t>
      </w:r>
    </w:p>
    <w:p w14:paraId="3F5404C0"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917CC8">
        <w:rPr>
          <w:rFonts w:ascii="Helvetica" w:eastAsia="Times New Roman" w:hAnsi="Helvetica" w:cs="Helvetica"/>
          <w:b/>
          <w:bCs/>
          <w:color w:val="3D3B49"/>
          <w:sz w:val="24"/>
          <w:szCs w:val="24"/>
          <w:highlight w:val="yellow"/>
          <w:lang w:eastAsia="en-IN"/>
        </w:rPr>
        <w:t>Module 2 AWS Foundational Services</w:t>
      </w:r>
      <w:r w:rsidRPr="00917CC8">
        <w:rPr>
          <w:rFonts w:ascii="Helvetica" w:eastAsia="Times New Roman" w:hAnsi="Helvetica" w:cs="Helvetica"/>
          <w:color w:val="3D3B49"/>
          <w:sz w:val="24"/>
          <w:szCs w:val="24"/>
          <w:highlight w:val="yellow"/>
          <w:lang w:eastAsia="en-IN"/>
        </w:rPr>
        <w:br/>
        <w:t>   Lesson 4 AWS CLI &amp;amp; SDK</w:t>
      </w:r>
      <w:r w:rsidRPr="00CF53FA">
        <w:rPr>
          <w:rFonts w:ascii="Helvetica" w:eastAsia="Times New Roman" w:hAnsi="Helvetica" w:cs="Helvetica"/>
          <w:color w:val="3D3B49"/>
          <w:sz w:val="24"/>
          <w:szCs w:val="24"/>
          <w:lang w:eastAsia="en-IN"/>
        </w:rPr>
        <w:br/>
        <w:t>   Lesson 5 Identity and Access Management (IAM)</w:t>
      </w:r>
      <w:r w:rsidRPr="00CF53FA">
        <w:rPr>
          <w:rFonts w:ascii="Helvetica" w:eastAsia="Times New Roman" w:hAnsi="Helvetica" w:cs="Helvetica"/>
          <w:color w:val="3D3B49"/>
          <w:sz w:val="24"/>
          <w:szCs w:val="24"/>
          <w:lang w:eastAsia="en-IN"/>
        </w:rPr>
        <w:br/>
        <w:t>   Lesson 6 Virtual Private Cloud (VPC)</w:t>
      </w:r>
      <w:r w:rsidRPr="00CF53FA">
        <w:rPr>
          <w:rFonts w:ascii="Helvetica" w:eastAsia="Times New Roman" w:hAnsi="Helvetica" w:cs="Helvetica"/>
          <w:color w:val="3D3B49"/>
          <w:sz w:val="24"/>
          <w:szCs w:val="24"/>
          <w:lang w:eastAsia="en-IN"/>
        </w:rPr>
        <w:br/>
        <w:t>   Lesson 7 Elastic Compute Cloud (EC2)</w:t>
      </w:r>
      <w:r w:rsidRPr="00CF53FA">
        <w:rPr>
          <w:rFonts w:ascii="Helvetica" w:eastAsia="Times New Roman" w:hAnsi="Helvetica" w:cs="Helvetica"/>
          <w:color w:val="3D3B49"/>
          <w:sz w:val="24"/>
          <w:szCs w:val="24"/>
          <w:lang w:eastAsia="en-IN"/>
        </w:rPr>
        <w:br/>
        <w:t>   Lesson 8 Route 53 DNS</w:t>
      </w:r>
    </w:p>
    <w:p w14:paraId="15470A73"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3 Database and Storage Services</w:t>
      </w:r>
      <w:r w:rsidRPr="00CF53FA">
        <w:rPr>
          <w:rFonts w:ascii="Helvetica" w:eastAsia="Times New Roman" w:hAnsi="Helvetica" w:cs="Helvetica"/>
          <w:b/>
          <w:bCs/>
          <w:color w:val="3D3B49"/>
          <w:sz w:val="24"/>
          <w:szCs w:val="24"/>
          <w:lang w:eastAsia="en-IN"/>
        </w:rPr>
        <w:br/>
      </w:r>
      <w:r w:rsidRPr="00CF53FA">
        <w:rPr>
          <w:rFonts w:ascii="Helvetica" w:eastAsia="Times New Roman" w:hAnsi="Helvetica" w:cs="Helvetica"/>
          <w:color w:val="3D3B49"/>
          <w:sz w:val="24"/>
          <w:szCs w:val="24"/>
          <w:lang w:eastAsia="en-IN"/>
        </w:rPr>
        <w:t>   Lesson 9 Simple Storage Service (S3)</w:t>
      </w:r>
      <w:r w:rsidRPr="00CF53FA">
        <w:rPr>
          <w:rFonts w:ascii="Helvetica" w:eastAsia="Times New Roman" w:hAnsi="Helvetica" w:cs="Helvetica"/>
          <w:color w:val="3D3B49"/>
          <w:sz w:val="24"/>
          <w:szCs w:val="24"/>
          <w:lang w:eastAsia="en-IN"/>
        </w:rPr>
        <w:br/>
        <w:t>   Lesson 10 Databased (RDS / EC2)</w:t>
      </w:r>
      <w:r w:rsidRPr="00CF53FA">
        <w:rPr>
          <w:rFonts w:ascii="Helvetica" w:eastAsia="Times New Roman" w:hAnsi="Helvetica" w:cs="Helvetica"/>
          <w:color w:val="3D3B49"/>
          <w:sz w:val="24"/>
          <w:szCs w:val="24"/>
          <w:lang w:eastAsia="en-IN"/>
        </w:rPr>
        <w:br/>
        <w:t>   Lesson 11 DynamoDB (NoSQL)</w:t>
      </w:r>
    </w:p>
    <w:p w14:paraId="6168A94E"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4 Messaging Services</w:t>
      </w:r>
      <w:r w:rsidRPr="00CF53FA">
        <w:rPr>
          <w:rFonts w:ascii="Helvetica" w:eastAsia="Times New Roman" w:hAnsi="Helvetica" w:cs="Helvetica"/>
          <w:color w:val="3D3B49"/>
          <w:sz w:val="24"/>
          <w:szCs w:val="24"/>
          <w:lang w:eastAsia="en-IN"/>
        </w:rPr>
        <w:br/>
        <w:t>   Lesson 12 Simple Queue Service (SQS)</w:t>
      </w:r>
      <w:r w:rsidRPr="00CF53FA">
        <w:rPr>
          <w:rFonts w:ascii="Helvetica" w:eastAsia="Times New Roman" w:hAnsi="Helvetica" w:cs="Helvetica"/>
          <w:color w:val="3D3B49"/>
          <w:sz w:val="24"/>
          <w:szCs w:val="24"/>
          <w:lang w:eastAsia="en-IN"/>
        </w:rPr>
        <w:br/>
        <w:t>   Lesson 13 Simple Notification Service (SNS)</w:t>
      </w:r>
    </w:p>
    <w:p w14:paraId="0733F2C6"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5 Execution Services</w:t>
      </w:r>
      <w:r w:rsidRPr="00CF53FA">
        <w:rPr>
          <w:rFonts w:ascii="Helvetica" w:eastAsia="Times New Roman" w:hAnsi="Helvetica" w:cs="Helvetica"/>
          <w:color w:val="3D3B49"/>
          <w:sz w:val="24"/>
          <w:szCs w:val="24"/>
          <w:lang w:eastAsia="en-IN"/>
        </w:rPr>
        <w:br/>
        <w:t>   Lesson 14 Lambda--Serverless Compute</w:t>
      </w:r>
      <w:r w:rsidRPr="00CF53FA">
        <w:rPr>
          <w:rFonts w:ascii="Helvetica" w:eastAsia="Times New Roman" w:hAnsi="Helvetica" w:cs="Helvetica"/>
          <w:color w:val="3D3B49"/>
          <w:sz w:val="24"/>
          <w:szCs w:val="24"/>
          <w:lang w:eastAsia="en-IN"/>
        </w:rPr>
        <w:br/>
        <w:t>   Lesson 15 Elastic Beanstalk</w:t>
      </w:r>
      <w:r w:rsidRPr="00CF53FA">
        <w:rPr>
          <w:rFonts w:ascii="Helvetica" w:eastAsia="Times New Roman" w:hAnsi="Helvetica" w:cs="Helvetica"/>
          <w:color w:val="3D3B49"/>
          <w:sz w:val="24"/>
          <w:szCs w:val="24"/>
          <w:lang w:eastAsia="en-IN"/>
        </w:rPr>
        <w:br/>
        <w:t>   Lesson 16 Kinesis</w:t>
      </w:r>
      <w:r w:rsidRPr="00CF53FA">
        <w:rPr>
          <w:rFonts w:ascii="Helvetica" w:eastAsia="Times New Roman" w:hAnsi="Helvetica" w:cs="Helvetica"/>
          <w:color w:val="3D3B49"/>
          <w:sz w:val="24"/>
          <w:szCs w:val="24"/>
          <w:lang w:eastAsia="en-IN"/>
        </w:rPr>
        <w:br/>
        <w:t>   Lesson 17 API Gateway</w:t>
      </w:r>
    </w:p>
    <w:p w14:paraId="6EF55CCF"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6 Developing in AWS</w:t>
      </w:r>
      <w:r w:rsidRPr="00CF53FA">
        <w:rPr>
          <w:rFonts w:ascii="Helvetica" w:eastAsia="Times New Roman" w:hAnsi="Helvetica" w:cs="Helvetica"/>
          <w:color w:val="3D3B49"/>
          <w:sz w:val="24"/>
          <w:szCs w:val="24"/>
          <w:lang w:eastAsia="en-IN"/>
        </w:rPr>
        <w:br/>
        <w:t>   Lesson 18 CloudFormation</w:t>
      </w:r>
      <w:r w:rsidRPr="00CF53FA">
        <w:rPr>
          <w:rFonts w:ascii="Helvetica" w:eastAsia="Times New Roman" w:hAnsi="Helvetica" w:cs="Helvetica"/>
          <w:color w:val="3D3B49"/>
          <w:sz w:val="24"/>
          <w:szCs w:val="24"/>
          <w:lang w:eastAsia="en-IN"/>
        </w:rPr>
        <w:br/>
        <w:t>   Lesson 19 AWS Developer Tools</w:t>
      </w:r>
      <w:r w:rsidRPr="00CF53FA">
        <w:rPr>
          <w:rFonts w:ascii="Helvetica" w:eastAsia="Times New Roman" w:hAnsi="Helvetica" w:cs="Helvetica"/>
          <w:color w:val="3D3B49"/>
          <w:sz w:val="24"/>
          <w:szCs w:val="24"/>
          <w:lang w:eastAsia="en-IN"/>
        </w:rPr>
        <w:br/>
        <w:t>   Lesson 20 AWS Shared Responsibility Model</w:t>
      </w:r>
    </w:p>
    <w:p w14:paraId="55F66AF5"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descriptions</w:t>
      </w:r>
      <w:r w:rsidRPr="00CF53FA">
        <w:rPr>
          <w:rFonts w:ascii="Helvetica" w:eastAsia="Times New Roman" w:hAnsi="Helvetica" w:cs="Helvetica"/>
          <w:b/>
          <w:bCs/>
          <w:color w:val="3D3B49"/>
          <w:sz w:val="24"/>
          <w:szCs w:val="24"/>
          <w:lang w:eastAsia="en-IN"/>
        </w:rPr>
        <w:br/>
      </w:r>
      <w:r w:rsidRPr="00CF53FA">
        <w:rPr>
          <w:rFonts w:ascii="Helvetica" w:eastAsia="Times New Roman" w:hAnsi="Helvetica" w:cs="Helvetica"/>
          <w:b/>
          <w:bCs/>
          <w:color w:val="3D3B49"/>
          <w:sz w:val="24"/>
          <w:szCs w:val="24"/>
          <w:lang w:eastAsia="en-IN"/>
        </w:rPr>
        <w:br/>
        <w:t>Lesson 1</w:t>
      </w:r>
      <w:r w:rsidRPr="00CF53FA">
        <w:rPr>
          <w:rFonts w:ascii="Helvetica" w:eastAsia="Times New Roman" w:hAnsi="Helvetica" w:cs="Helvetica"/>
          <w:color w:val="3D3B49"/>
          <w:sz w:val="24"/>
          <w:szCs w:val="24"/>
          <w:lang w:eastAsia="en-IN"/>
        </w:rPr>
        <w:br/>
        <w:t>Lesson 1, Course Overview. This lesson will lay out the purpose and areas of focus of this course, as well as setting expectations and expected outcomes.</w:t>
      </w:r>
    </w:p>
    <w:p w14:paraId="69721949"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2</w:t>
      </w:r>
      <w:r w:rsidRPr="00CF53FA">
        <w:rPr>
          <w:rFonts w:ascii="Helvetica" w:eastAsia="Times New Roman" w:hAnsi="Helvetica" w:cs="Helvetica"/>
          <w:color w:val="3D3B49"/>
          <w:sz w:val="24"/>
          <w:szCs w:val="24"/>
          <w:lang w:eastAsia="en-IN"/>
        </w:rPr>
        <w:br/>
        <w:t>In Lesson 2, Cloud Services will answer the question "why should we move our applications to the cloud? Wouldn’t it be easier to just run them in-house?" A general overview of Amazon Web Services and some of the services will be provided.</w:t>
      </w:r>
    </w:p>
    <w:p w14:paraId="5940EF04"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lastRenderedPageBreak/>
        <w:t>Lesson 3</w:t>
      </w:r>
      <w:r w:rsidRPr="00CF53FA">
        <w:rPr>
          <w:rFonts w:ascii="Helvetica" w:eastAsia="Times New Roman" w:hAnsi="Helvetica" w:cs="Helvetica"/>
          <w:color w:val="3D3B49"/>
          <w:sz w:val="24"/>
          <w:szCs w:val="24"/>
          <w:lang w:eastAsia="en-IN"/>
        </w:rPr>
        <w:br/>
        <w:t>Lesson 3, Setting up a Lab is exactly that: a walk-through of setting up a lab so you can follow along with the demonstrations.</w:t>
      </w:r>
    </w:p>
    <w:p w14:paraId="2B1E6311"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4</w:t>
      </w:r>
      <w:r w:rsidRPr="00CF53FA">
        <w:rPr>
          <w:rFonts w:ascii="Helvetica" w:eastAsia="Times New Roman" w:hAnsi="Helvetica" w:cs="Helvetica"/>
          <w:color w:val="3D3B49"/>
          <w:sz w:val="24"/>
          <w:szCs w:val="24"/>
          <w:lang w:eastAsia="en-IN"/>
        </w:rPr>
        <w:br/>
        <w:t>In Lesson 4, AWS CLI &amp;amp; SDK, scripting and automation with the CLI will be discussed, as well as the AWS software development kit. The SDK allows you to interact with AWS services using one of several popular programming languages  such as Node.js or Python.</w:t>
      </w:r>
    </w:p>
    <w:p w14:paraId="47CB4B42"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5</w:t>
      </w:r>
      <w:r w:rsidRPr="00CF53FA">
        <w:rPr>
          <w:rFonts w:ascii="Helvetica" w:eastAsia="Times New Roman" w:hAnsi="Helvetica" w:cs="Helvetica"/>
          <w:color w:val="3D3B49"/>
          <w:sz w:val="24"/>
          <w:szCs w:val="24"/>
          <w:lang w:eastAsia="en-IN"/>
        </w:rPr>
        <w:br/>
        <w:t>Lesson 5, Identity and Access Management. This lesson discusses security, including at a services authentication level. The IAM service provides the means to create user accounts that can be used for either interactive or programmatic access to AWS services, which will be covered.</w:t>
      </w:r>
    </w:p>
    <w:p w14:paraId="5D12F2C6"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6</w:t>
      </w:r>
      <w:r w:rsidRPr="00CF53FA">
        <w:rPr>
          <w:rFonts w:ascii="Helvetica" w:eastAsia="Times New Roman" w:hAnsi="Helvetica" w:cs="Helvetica"/>
          <w:color w:val="3D3B49"/>
          <w:sz w:val="24"/>
          <w:szCs w:val="24"/>
          <w:lang w:eastAsia="en-IN"/>
        </w:rPr>
        <w:br/>
        <w:t>In Lesson 6, Virtual Private Cloud, VPCs, how they’re created, and how networking and security are applied will be discussed.</w:t>
      </w:r>
    </w:p>
    <w:p w14:paraId="3AF880EE"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7</w:t>
      </w:r>
      <w:r w:rsidRPr="00CF53FA">
        <w:rPr>
          <w:rFonts w:ascii="Helvetica" w:eastAsia="Times New Roman" w:hAnsi="Helvetica" w:cs="Helvetica"/>
          <w:color w:val="3D3B49"/>
          <w:sz w:val="24"/>
          <w:szCs w:val="24"/>
          <w:lang w:eastAsia="en-IN"/>
        </w:rPr>
        <w:br/>
        <w:t>Lesson 7, Elastic Compute Cloud, covers what EC2 is, where the operating systems of those instances come from, and discuss how to get access to your servers.</w:t>
      </w:r>
    </w:p>
    <w:p w14:paraId="6A76EC9F"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8</w:t>
      </w:r>
      <w:r w:rsidRPr="00CF53FA">
        <w:rPr>
          <w:rFonts w:ascii="Helvetica" w:eastAsia="Times New Roman" w:hAnsi="Helvetica" w:cs="Helvetica"/>
          <w:color w:val="3D3B49"/>
          <w:sz w:val="24"/>
          <w:szCs w:val="24"/>
          <w:lang w:eastAsia="en-IN"/>
        </w:rPr>
        <w:br/>
        <w:t>In Lesson 8, Route 53 DNS, we will demonstrate Route53, which is a managed domain name system service offered by AWS. The lesson will show how it distinguishes itself through its ability to offer query responses based on the state of other AWS services as well as its ease of use.</w:t>
      </w:r>
    </w:p>
    <w:p w14:paraId="6F607882"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9</w:t>
      </w:r>
      <w:r w:rsidRPr="00CF53FA">
        <w:rPr>
          <w:rFonts w:ascii="Helvetica" w:eastAsia="Times New Roman" w:hAnsi="Helvetica" w:cs="Helvetica"/>
          <w:color w:val="3D3B49"/>
          <w:sz w:val="24"/>
          <w:szCs w:val="24"/>
          <w:lang w:eastAsia="en-IN"/>
        </w:rPr>
        <w:br/>
        <w:t>Lesson 9, Simple Storage Service, will go over one of the most popular service. From generic file storage to offering static website content, S3 is a one stop shop for storing files, which will be demonstrated here.</w:t>
      </w:r>
    </w:p>
    <w:p w14:paraId="62FC10E1"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10</w:t>
      </w:r>
      <w:r w:rsidRPr="00CF53FA">
        <w:rPr>
          <w:rFonts w:ascii="Helvetica" w:eastAsia="Times New Roman" w:hAnsi="Helvetica" w:cs="Helvetica"/>
          <w:color w:val="3D3B49"/>
          <w:sz w:val="24"/>
          <w:szCs w:val="24"/>
          <w:lang w:eastAsia="en-IN"/>
        </w:rPr>
        <w:br/>
        <w:t>In Lesson 10, Databases, the relational database service from AWS will be covered. The RDS service offers a managed database service where you access an instance of your chosen database software, running on an operating system on a server, bothmanaged by Amazon.</w:t>
      </w:r>
    </w:p>
    <w:p w14:paraId="7B20791A"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11</w:t>
      </w:r>
      <w:r w:rsidRPr="00CF53FA">
        <w:rPr>
          <w:rFonts w:ascii="Helvetica" w:eastAsia="Times New Roman" w:hAnsi="Helvetica" w:cs="Helvetica"/>
          <w:color w:val="3D3B49"/>
          <w:sz w:val="24"/>
          <w:szCs w:val="24"/>
          <w:lang w:eastAsia="en-IN"/>
        </w:rPr>
        <w:br/>
        <w:t>Lesson 11, DynamoDB, will demonstrate this fully managed service, and show how it allows for synchronous replication across multiple regions.</w:t>
      </w:r>
    </w:p>
    <w:p w14:paraId="27D2D3D5"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12</w:t>
      </w:r>
      <w:r w:rsidRPr="00CF53FA">
        <w:rPr>
          <w:rFonts w:ascii="Helvetica" w:eastAsia="Times New Roman" w:hAnsi="Helvetica" w:cs="Helvetica"/>
          <w:color w:val="3D3B49"/>
          <w:sz w:val="24"/>
          <w:szCs w:val="24"/>
          <w:lang w:eastAsia="en-IN"/>
        </w:rPr>
        <w:br/>
        <w:t>In Lesson 12, Simple Queue Service, will demonstrate this distributed message queueing service. It is a managed service that you can interact with programmatically to store messages for later processing.</w:t>
      </w:r>
    </w:p>
    <w:p w14:paraId="5E154FBE"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lastRenderedPageBreak/>
        <w:t>Lesson 13</w:t>
      </w:r>
      <w:r w:rsidRPr="00CF53FA">
        <w:rPr>
          <w:rFonts w:ascii="Helvetica" w:eastAsia="Times New Roman" w:hAnsi="Helvetica" w:cs="Helvetica"/>
          <w:color w:val="3D3B49"/>
          <w:sz w:val="24"/>
          <w:szCs w:val="24"/>
          <w:lang w:eastAsia="en-IN"/>
        </w:rPr>
        <w:br/>
        <w:t>Lesson 13, Simple Notification Service, demonstrates AWS SNS, which is a notification service for sending messages. AWS SNS follows the publisher subscriber, or provider consumer, methodology and can deliver messages through mobile push notifications, email and SMS, which will be shown here.</w:t>
      </w:r>
    </w:p>
    <w:p w14:paraId="72A12328"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14</w:t>
      </w:r>
      <w:r w:rsidRPr="00CF53FA">
        <w:rPr>
          <w:rFonts w:ascii="Helvetica" w:eastAsia="Times New Roman" w:hAnsi="Helvetica" w:cs="Helvetica"/>
          <w:color w:val="3D3B49"/>
          <w:sz w:val="24"/>
          <w:szCs w:val="24"/>
          <w:lang w:eastAsia="en-IN"/>
        </w:rPr>
        <w:br/>
        <w:t>In Lesson 14, Lambda--Serverless Compute, will discuss what Lambda is and how to use it. AWS Lambda is all about serverless code execution. If you think back to your computer science classes where you learned about lambda abstraction or anonymous functions that take a single input, this is kind of like that but, of course, these functions are not anonymous.</w:t>
      </w:r>
    </w:p>
    <w:p w14:paraId="2ACEAE64"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15</w:t>
      </w:r>
      <w:r w:rsidRPr="00CF53FA">
        <w:rPr>
          <w:rFonts w:ascii="Helvetica" w:eastAsia="Times New Roman" w:hAnsi="Helvetica" w:cs="Helvetica"/>
          <w:color w:val="3D3B49"/>
          <w:sz w:val="24"/>
          <w:szCs w:val="24"/>
          <w:lang w:eastAsia="en-IN"/>
        </w:rPr>
        <w:br/>
        <w:t>Lesson 15, Elastic Beanstalk, will demonstrate AWS Elastic Beanstalk, which is an orchestration service. It provides a layer of abstraction between the underlying OS/server and your application. For example, if you have a web application written in PHP, elastic beanstalk can be used to run your code, automatically provisioning the underlying EC2 instance, security settings, load balancers and auto-scaling.</w:t>
      </w:r>
    </w:p>
    <w:p w14:paraId="56050BB7"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16</w:t>
      </w:r>
      <w:r w:rsidRPr="00CF53FA">
        <w:rPr>
          <w:rFonts w:ascii="Helvetica" w:eastAsia="Times New Roman" w:hAnsi="Helvetica" w:cs="Helvetica"/>
          <w:color w:val="3D3B49"/>
          <w:sz w:val="24"/>
          <w:szCs w:val="24"/>
          <w:lang w:eastAsia="en-IN"/>
        </w:rPr>
        <w:br/>
        <w:t>In Lesson 16, Kinesis, ingestion of real-time data for instant processing and analysis will be demonstrated.</w:t>
      </w:r>
    </w:p>
    <w:p w14:paraId="1A9F6012"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17</w:t>
      </w:r>
      <w:r w:rsidRPr="00CF53FA">
        <w:rPr>
          <w:rFonts w:ascii="Helvetica" w:eastAsia="Times New Roman" w:hAnsi="Helvetica" w:cs="Helvetica"/>
          <w:color w:val="3D3B49"/>
          <w:sz w:val="24"/>
          <w:szCs w:val="24"/>
          <w:lang w:eastAsia="en-IN"/>
        </w:rPr>
        <w:br/>
        <w:t>Lesson 17, API Gateway, will discuss this fully-managed service that allows you to create secure APIs that scale. API Gateway acts as an entry point to your applications running across various AWS services such as Lambda, EC2 or even files in S3.</w:t>
      </w:r>
    </w:p>
    <w:p w14:paraId="6F355E4A"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18</w:t>
      </w:r>
      <w:r w:rsidRPr="00CF53FA">
        <w:rPr>
          <w:rFonts w:ascii="Helvetica" w:eastAsia="Times New Roman" w:hAnsi="Helvetica" w:cs="Helvetica"/>
          <w:color w:val="3D3B49"/>
          <w:sz w:val="24"/>
          <w:szCs w:val="24"/>
          <w:lang w:eastAsia="en-IN"/>
        </w:rPr>
        <w:br/>
        <w:t>In Lesson 18, CloudFormation, will take a look at the CloudFormation components and walk through using CloudFormation to provision and update our infrastructure.</w:t>
      </w:r>
    </w:p>
    <w:p w14:paraId="6D6F2F39"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19</w:t>
      </w:r>
      <w:r w:rsidRPr="00CF53FA">
        <w:rPr>
          <w:rFonts w:ascii="Helvetica" w:eastAsia="Times New Roman" w:hAnsi="Helvetica" w:cs="Helvetica"/>
          <w:color w:val="3D3B49"/>
          <w:sz w:val="24"/>
          <w:szCs w:val="24"/>
          <w:lang w:eastAsia="en-IN"/>
        </w:rPr>
        <w:br/>
        <w:t>Lesson 19, AWS Developer Tools, covers several AWS services. These services are targeted at developers and managing code. For example, CodeCommit is a managed git repository, CodeBuild can be used to build and test your code, and CodeDeploy can be used for continuous integration.</w:t>
      </w:r>
    </w:p>
    <w:p w14:paraId="5D737EBD"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20</w:t>
      </w:r>
      <w:r w:rsidRPr="00CF53FA">
        <w:rPr>
          <w:rFonts w:ascii="Helvetica" w:eastAsia="Times New Roman" w:hAnsi="Helvetica" w:cs="Helvetica"/>
          <w:color w:val="3D3B49"/>
          <w:sz w:val="24"/>
          <w:szCs w:val="24"/>
          <w:lang w:eastAsia="en-IN"/>
        </w:rPr>
        <w:br/>
        <w:t>In Lesson 20, AWS Shared Responsibility Model reviews Amazon’s published shared responsibility model, and outline what Amazon is responsible for and what you are responsible for.</w:t>
      </w:r>
    </w:p>
    <w:p w14:paraId="3C9C7A8E" w14:textId="77777777" w:rsidR="001527AD" w:rsidRDefault="001527AD"/>
    <w:sectPr w:rsidR="00152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374DB"/>
    <w:multiLevelType w:val="multilevel"/>
    <w:tmpl w:val="9A5C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116E4A"/>
    <w:multiLevelType w:val="multilevel"/>
    <w:tmpl w:val="B9E0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527773">
    <w:abstractNumId w:val="0"/>
  </w:num>
  <w:num w:numId="2" w16cid:durableId="2003923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AD"/>
    <w:rsid w:val="001527AD"/>
    <w:rsid w:val="006C2D8A"/>
    <w:rsid w:val="00917CC8"/>
    <w:rsid w:val="00CF53FA"/>
    <w:rsid w:val="00E85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E48B"/>
  <w15:chartTrackingRefBased/>
  <w15:docId w15:val="{DF6A7FF9-574D-48BA-9D32-0F037F32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3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53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1498</Words>
  <Characters>8542</Characters>
  <Application>Microsoft Office Word</Application>
  <DocSecurity>0</DocSecurity>
  <Lines>71</Lines>
  <Paragraphs>20</Paragraphs>
  <ScaleCrop>false</ScaleCrop>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5</cp:revision>
  <dcterms:created xsi:type="dcterms:W3CDTF">2022-01-25T13:06:00Z</dcterms:created>
  <dcterms:modified xsi:type="dcterms:W3CDTF">2022-07-09T12:43:00Z</dcterms:modified>
</cp:coreProperties>
</file>