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27DF" w14:textId="612DE51C" w:rsidR="000765B2" w:rsidRPr="007C0C29" w:rsidRDefault="007C0C29" w:rsidP="007C0C29">
      <w:r>
        <w:rPr>
          <w:rFonts w:ascii="Cambria Math" w:hAnsi="Cambria Math" w:cs="Cambria Math"/>
          <w:sz w:val="21"/>
          <w:szCs w:val="21"/>
          <w:shd w:val="clear" w:color="auto" w:fill="FFFFFF"/>
        </w:rPr>
        <w:t>𝐉𝐚𝐯𝐚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𝐈𝐦𝐩𝐥𝐞𝐦𝐞𝐧𝐭𝐚𝐭𝐢𝐨𝐧𝐬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Beside widely used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𝐇𝐚𝐬𝐡𝐌𝐚𝐩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a Map implementation class, there are other 7 implementations available in Java as follows: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𝐓𝐫𝐞𝐞𝐌𝐚𝐩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- it keeps the keys sorted and the key must implement Comparator interface, it is the only one with O(n log n) complexity for add, search and delete operations.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𝐋𝐢𝐧𝐤𝐞𝐝𝐇𝐚𝐬𝐡𝐌𝐚𝐩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- it keeps the insertion order of the elements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𝐄𝐧𝐮𝐦𝐌𝐚𝐩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- very fast implementation where keys must be an Enum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𝐖𝐞𝐚𝐤𝐇𝐚𝐬𝐡𝐌𝐚𝐩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- stores only weak references to its keys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𝐈𝐝𝐞𝐧𝐭𝐢𝐭𝐲𝐇𝐚𝐬𝐡𝐌𝐚𝐩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- only one implementation which doesn't call equals() method on its keys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𝐂𝐨𝐧𝐜𝐮𝐫𝐫𝐞𝐧𝐭𝐇𝐚𝐬𝐡𝐌𝐚𝐩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- is a highly concurrent, high-performance implementation of a map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𝐇𝐚𝐬𝐡𝐓𝐚𝐛𝐥𝐞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- don't use it anymore, switch to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𝐂𝐨𝐧𝐜𝐮𝐫𝐫𝐞𝐧𝐭𝐇𝐚𝐬𝐡𝐌𝐚𝐩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as fast as possible or to synchronized maps.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𝐓𝐈𝐏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If you want to have these map implementations thread safe, then you can consider using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𝐂𝐨𝐥𝐥𝐞𝐜𝐭𝐢𝐨𝐧𝐬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𝐬𝐲𝐧𝐜𝐡𝐫𝐨𝐧𝐢𝐳𝐞𝐝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>* methods, which wraps your map with another class and which it has all methods marked as synchronized and all method calls are delegated to your map.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𝐓𝐈𝐏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When you are asked about the performance of a map, your answer always should be: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𝐝𝐞𝐩𝐞𝐧𝐝𝐬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𝐢𝐦𝐩𝐥𝐞𝐦𝐞𝐧𝐭𝐚𝐭𝐢𝐨𝐧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and after you know the implementation, then you can properly respond.</w:t>
      </w:r>
    </w:p>
    <w:sectPr w:rsidR="000765B2" w:rsidRPr="007C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79"/>
    <w:rsid w:val="000765B2"/>
    <w:rsid w:val="003A22F9"/>
    <w:rsid w:val="004B6479"/>
    <w:rsid w:val="006D2EE8"/>
    <w:rsid w:val="007C0C29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3EDAC-126A-4E76-92B2-6641AE63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1039</Characters>
  <Application>Microsoft Office Word</Application>
  <DocSecurity>0</DocSecurity>
  <Lines>21</Lines>
  <Paragraphs>1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2022-07-06T10:06:00Z</dcterms:created>
  <dcterms:modified xsi:type="dcterms:W3CDTF">2022-09-17T06:02:00Z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601f4144e067a66f3b0a65fe957ddbe475f3ed259f4358dc7fb68203b2bac0f2</vt:lpwstr>
  </property>
</Properties>
</file>