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4A0B5" w14:textId="77777777" w:rsidR="005D3EA7" w:rsidRDefault="005D3EA7" w:rsidP="005D3EA7">
      <w:r>
        <w:t xml:space="preserve">In computer science, a </w:t>
      </w:r>
      <w:proofErr w:type="spellStart"/>
      <w:r>
        <w:t>hashmap</w:t>
      </w:r>
      <w:proofErr w:type="spellEnd"/>
      <w:r>
        <w:t xml:space="preserve"> (or hash table) is a data structure that allows efficient insertion, deletion, and retrieval of key-value pairs. When discussing the implementation of </w:t>
      </w:r>
      <w:proofErr w:type="spellStart"/>
      <w:r>
        <w:t>hashmaps</w:t>
      </w:r>
      <w:proofErr w:type="spellEnd"/>
      <w:r>
        <w:t>, the choice of data structure for storing keys is crucial. While arrays and linked lists are used in some cases, strings are often considered a popular choice for several reasons:</w:t>
      </w:r>
    </w:p>
    <w:p w14:paraId="6355F540" w14:textId="77777777" w:rsidR="005D3EA7" w:rsidRDefault="005D3EA7" w:rsidP="005D3EA7"/>
    <w:p w14:paraId="73AE8C9C" w14:textId="77777777" w:rsidR="005D3EA7" w:rsidRDefault="005D3EA7" w:rsidP="005D3EA7">
      <w:r>
        <w:t xml:space="preserve">Fast Hashing: Hashing is a key operation in a </w:t>
      </w:r>
      <w:proofErr w:type="spellStart"/>
      <w:r>
        <w:t>hashmap</w:t>
      </w:r>
      <w:proofErr w:type="spellEnd"/>
      <w:r>
        <w:t xml:space="preserve">, where the key is transformed into an index to access the corresponding value. String keys can be hashed efficiently using well-known hash functions like DJB2 or </w:t>
      </w:r>
      <w:proofErr w:type="spellStart"/>
      <w:r>
        <w:t>MurmurHash</w:t>
      </w:r>
      <w:proofErr w:type="spellEnd"/>
      <w:r>
        <w:t>. These hash functions are designed to produce evenly distributed hash codes for most input strings, reducing the number of collisions and improving performance.</w:t>
      </w:r>
    </w:p>
    <w:p w14:paraId="0A554040" w14:textId="77777777" w:rsidR="005D3EA7" w:rsidRDefault="005D3EA7" w:rsidP="005D3EA7"/>
    <w:p w14:paraId="038E893B" w14:textId="77777777" w:rsidR="005D3EA7" w:rsidRDefault="005D3EA7" w:rsidP="005D3EA7">
      <w:r>
        <w:t>Wide Range of Keys: Strings are versatile and can represent a wide range of data, making them suitable for various use cases. They can be used to represent everything from simple words or identifiers to complex data structures like URLs or JSON data.</w:t>
      </w:r>
    </w:p>
    <w:p w14:paraId="0E3355D5" w14:textId="77777777" w:rsidR="005D3EA7" w:rsidRDefault="005D3EA7" w:rsidP="005D3EA7"/>
    <w:p w14:paraId="62708519" w14:textId="77777777" w:rsidR="005D3EA7" w:rsidRDefault="005D3EA7" w:rsidP="005D3EA7">
      <w:r>
        <w:t xml:space="preserve">Common Data Type: Strings are one of the most commonly used data types in programming languages, and many data sets have string keys. Using strings as keys in a </w:t>
      </w:r>
      <w:proofErr w:type="spellStart"/>
      <w:r>
        <w:t>hashmap</w:t>
      </w:r>
      <w:proofErr w:type="spellEnd"/>
      <w:r>
        <w:t xml:space="preserve"> allows developers to work directly with familiar data types, making the code more readable and easier to maintain.</w:t>
      </w:r>
    </w:p>
    <w:p w14:paraId="11AEFD2E" w14:textId="77777777" w:rsidR="005D3EA7" w:rsidRDefault="005D3EA7" w:rsidP="005D3EA7"/>
    <w:p w14:paraId="0133932C" w14:textId="77777777" w:rsidR="005D3EA7" w:rsidRDefault="005D3EA7" w:rsidP="005D3EA7">
      <w:r>
        <w:t xml:space="preserve">Immutable Nature: In many programming languages, strings are immutable, meaning their values cannot be changed after creation. This immutability ensures that the </w:t>
      </w:r>
      <w:proofErr w:type="spellStart"/>
      <w:r>
        <w:t>hashcode</w:t>
      </w:r>
      <w:proofErr w:type="spellEnd"/>
      <w:r>
        <w:t xml:space="preserve"> of a string remains consistent during its lifetime, making it a reliable key for </w:t>
      </w:r>
      <w:proofErr w:type="spellStart"/>
      <w:r>
        <w:t>hashmaps</w:t>
      </w:r>
      <w:proofErr w:type="spellEnd"/>
      <w:r>
        <w:t>.</w:t>
      </w:r>
    </w:p>
    <w:p w14:paraId="32A1C113" w14:textId="77777777" w:rsidR="005D3EA7" w:rsidRDefault="005D3EA7" w:rsidP="005D3EA7"/>
    <w:p w14:paraId="0278B153" w14:textId="77777777" w:rsidR="005D3EA7" w:rsidRDefault="005D3EA7" w:rsidP="005D3EA7">
      <w:r>
        <w:t xml:space="preserve">Easy Comparison: Comparing strings for equality is relatively straightforward, and most programming languages provide optimized methods to compare strings efficiently. This makes searching for a specific key in the </w:t>
      </w:r>
      <w:proofErr w:type="spellStart"/>
      <w:r>
        <w:t>hashmap</w:t>
      </w:r>
      <w:proofErr w:type="spellEnd"/>
      <w:r>
        <w:t xml:space="preserve"> easier and faster.</w:t>
      </w:r>
    </w:p>
    <w:p w14:paraId="6B377DB3" w14:textId="77777777" w:rsidR="005D3EA7" w:rsidRDefault="005D3EA7" w:rsidP="005D3EA7"/>
    <w:p w14:paraId="52521813" w14:textId="4ADE3B98" w:rsidR="00364343" w:rsidRPr="005D3EA7" w:rsidRDefault="005D3EA7" w:rsidP="005D3EA7">
      <w:r>
        <w:t xml:space="preserve">However, it's worth noting that the choice of the best key type for a </w:t>
      </w:r>
      <w:proofErr w:type="spellStart"/>
      <w:r>
        <w:t>hashmap</w:t>
      </w:r>
      <w:proofErr w:type="spellEnd"/>
      <w:r>
        <w:t xml:space="preserve"> can depend on the specific use case and the characteristics of the data being stored. In some cases, custom data structures may be more appropriate for certain scenarios. For example, when dealing with very large datasets, memory constraints, or specialized requirements, other key types might be considered. Ultimately, the best choice of a key type for a </w:t>
      </w:r>
      <w:proofErr w:type="spellStart"/>
      <w:r>
        <w:t>hashmap</w:t>
      </w:r>
      <w:proofErr w:type="spellEnd"/>
      <w:r>
        <w:t xml:space="preserve"> depends on the specific needs and constraints of the application.</w:t>
      </w:r>
    </w:p>
    <w:sectPr w:rsidR="00364343" w:rsidRPr="005D3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445C4"/>
    <w:multiLevelType w:val="hybridMultilevel"/>
    <w:tmpl w:val="07DAB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0837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BF"/>
    <w:rsid w:val="00364343"/>
    <w:rsid w:val="005D3EA7"/>
    <w:rsid w:val="00643D86"/>
    <w:rsid w:val="007B7CBF"/>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CB227"/>
  <w15:chartTrackingRefBased/>
  <w15:docId w15:val="{E88CE1B5-8569-4DD9-B719-EBFA4377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2023-08-02T04:29:00Z</dcterms:created>
  <dcterms:modified xsi:type="dcterms:W3CDTF">2023-08-02T04:32:00Z</dcterms:modified>
</cp:coreProperties>
</file>