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35F8" w14:textId="45E2E5A9" w:rsidR="007131A2" w:rsidRPr="00073974" w:rsidRDefault="00073974" w:rsidP="00FC0784">
      <w:pPr>
        <w:pStyle w:val="ListParagraph"/>
        <w:numPr>
          <w:ilvl w:val="0"/>
          <w:numId w:val="4"/>
        </w:numPr>
      </w:pPr>
      <w:r w:rsidRPr="00FC0784">
        <w:rPr>
          <w:lang w:val="en-US"/>
        </w:rPr>
        <w:t xml:space="preserve">Enable HTTPS for localhost in </w:t>
      </w:r>
      <w:proofErr w:type="spellStart"/>
      <w:r w:rsidRPr="00FC0784">
        <w:rPr>
          <w:lang w:val="en-US"/>
        </w:rPr>
        <w:t>NodeJs</w:t>
      </w:r>
      <w:proofErr w:type="spellEnd"/>
    </w:p>
    <w:p w14:paraId="2C916547" w14:textId="56EC8A2A" w:rsidR="00073974" w:rsidRPr="00FC0784" w:rsidRDefault="00FC0784" w:rsidP="00FC0784">
      <w:pPr>
        <w:pStyle w:val="ListParagraph"/>
        <w:numPr>
          <w:ilvl w:val="0"/>
          <w:numId w:val="4"/>
        </w:numPr>
      </w:pPr>
      <w:r w:rsidRPr="00FC0784">
        <w:rPr>
          <w:lang w:val="en-US"/>
        </w:rPr>
        <w:t>Types of API</w:t>
      </w:r>
    </w:p>
    <w:p w14:paraId="4B7D4B84" w14:textId="4B80B6EB" w:rsidR="00FC0784" w:rsidRPr="00FC0784" w:rsidRDefault="00FC0784" w:rsidP="00FC0784">
      <w:pPr>
        <w:pStyle w:val="ListParagraph"/>
        <w:numPr>
          <w:ilvl w:val="1"/>
          <w:numId w:val="4"/>
        </w:numPr>
      </w:pPr>
      <w:r w:rsidRPr="00FC0784">
        <w:rPr>
          <w:lang w:val="en-US"/>
        </w:rPr>
        <w:t>Private API</w:t>
      </w:r>
    </w:p>
    <w:p w14:paraId="23F63A00" w14:textId="32B82D7D" w:rsidR="00FC0784" w:rsidRPr="00FC0784" w:rsidRDefault="00FC0784" w:rsidP="00FC0784">
      <w:pPr>
        <w:pStyle w:val="ListParagraph"/>
        <w:numPr>
          <w:ilvl w:val="1"/>
          <w:numId w:val="4"/>
        </w:numPr>
      </w:pPr>
      <w:r w:rsidRPr="00FC0784">
        <w:rPr>
          <w:lang w:val="en-US"/>
        </w:rPr>
        <w:t>Public API</w:t>
      </w:r>
    </w:p>
    <w:p w14:paraId="57FC0DC2" w14:textId="3A7053D9" w:rsidR="00FC0784" w:rsidRPr="00FC0784" w:rsidRDefault="00FC0784" w:rsidP="00FC0784">
      <w:pPr>
        <w:pStyle w:val="ListParagraph"/>
        <w:numPr>
          <w:ilvl w:val="1"/>
          <w:numId w:val="4"/>
        </w:numPr>
      </w:pPr>
      <w:r w:rsidRPr="00FC0784">
        <w:rPr>
          <w:lang w:val="en-US"/>
        </w:rPr>
        <w:t>Partner API</w:t>
      </w:r>
    </w:p>
    <w:p w14:paraId="024D71BF" w14:textId="3CEE8828" w:rsidR="00FC0784" w:rsidRPr="00FC0784" w:rsidRDefault="00FC0784" w:rsidP="00FC0784">
      <w:pPr>
        <w:pStyle w:val="ListParagraph"/>
        <w:ind w:left="1440"/>
      </w:pPr>
      <w:r>
        <w:rPr>
          <w:lang w:val="en-US"/>
        </w:rPr>
        <w:t xml:space="preserve">API Architectural Style – </w:t>
      </w:r>
      <w:proofErr w:type="gramStart"/>
      <w:r>
        <w:rPr>
          <w:lang w:val="en-US"/>
        </w:rPr>
        <w:t>SOA ,</w:t>
      </w:r>
      <w:proofErr w:type="gramEnd"/>
      <w:r>
        <w:rPr>
          <w:lang w:val="en-US"/>
        </w:rPr>
        <w:t xml:space="preserve"> Microservices</w:t>
      </w:r>
    </w:p>
    <w:p w14:paraId="145079B1" w14:textId="7712FABF" w:rsidR="00FC0784" w:rsidRDefault="004C0C30" w:rsidP="00FC0784">
      <w:pPr>
        <w:pStyle w:val="ListParagraph"/>
        <w:numPr>
          <w:ilvl w:val="0"/>
          <w:numId w:val="4"/>
        </w:numPr>
      </w:pPr>
      <w:r>
        <w:t>Twitter API with Java</w:t>
      </w:r>
    </w:p>
    <w:p w14:paraId="2E2A73C3" w14:textId="5CAEDD52" w:rsidR="004C0C30" w:rsidRDefault="004C0C30" w:rsidP="00FC0784">
      <w:pPr>
        <w:pStyle w:val="ListParagraph"/>
        <w:numPr>
          <w:ilvl w:val="0"/>
          <w:numId w:val="4"/>
        </w:numPr>
      </w:pPr>
      <w:proofErr w:type="spellStart"/>
      <w:r>
        <w:t>Hygraph</w:t>
      </w:r>
      <w:proofErr w:type="spellEnd"/>
      <w:r>
        <w:t xml:space="preserve"> – self blog creation</w:t>
      </w:r>
    </w:p>
    <w:p w14:paraId="3B6D7120" w14:textId="354A91DC" w:rsidR="004C0C30" w:rsidRDefault="001956AA" w:rsidP="00FC0784">
      <w:pPr>
        <w:pStyle w:val="ListParagraph"/>
        <w:numPr>
          <w:ilvl w:val="0"/>
          <w:numId w:val="4"/>
        </w:numPr>
      </w:pPr>
      <w:r>
        <w:t>Elastic Search – Java</w:t>
      </w:r>
    </w:p>
    <w:p w14:paraId="6AB10E29" w14:textId="6D467222" w:rsidR="001956AA" w:rsidRDefault="001956AA" w:rsidP="00FC0784">
      <w:pPr>
        <w:pStyle w:val="ListParagraph"/>
        <w:numPr>
          <w:ilvl w:val="0"/>
          <w:numId w:val="4"/>
        </w:numPr>
      </w:pPr>
      <w:r>
        <w:t>Defensive programming</w:t>
      </w:r>
    </w:p>
    <w:p w14:paraId="42957BF6" w14:textId="77777777" w:rsidR="001956AA" w:rsidRPr="00FC0784" w:rsidRDefault="001956AA" w:rsidP="00FC0784">
      <w:pPr>
        <w:pStyle w:val="ListParagraph"/>
        <w:numPr>
          <w:ilvl w:val="0"/>
          <w:numId w:val="4"/>
        </w:numPr>
      </w:pPr>
    </w:p>
    <w:p w14:paraId="7B27F67A" w14:textId="2B878F3F" w:rsidR="00FC0784" w:rsidRDefault="00FC0784" w:rsidP="00FC0784"/>
    <w:sectPr w:rsidR="00FC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07B"/>
    <w:multiLevelType w:val="hybridMultilevel"/>
    <w:tmpl w:val="0038E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0E47"/>
    <w:multiLevelType w:val="hybridMultilevel"/>
    <w:tmpl w:val="D6A078C2"/>
    <w:lvl w:ilvl="0" w:tplc="A4C46E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984523"/>
    <w:multiLevelType w:val="hybridMultilevel"/>
    <w:tmpl w:val="5A64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979FF"/>
    <w:multiLevelType w:val="hybridMultilevel"/>
    <w:tmpl w:val="0FC41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870896">
    <w:abstractNumId w:val="2"/>
  </w:num>
  <w:num w:numId="2" w16cid:durableId="1657763139">
    <w:abstractNumId w:val="1"/>
  </w:num>
  <w:num w:numId="3" w16cid:durableId="948663687">
    <w:abstractNumId w:val="0"/>
  </w:num>
  <w:num w:numId="4" w16cid:durableId="1197501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52"/>
    <w:rsid w:val="00073974"/>
    <w:rsid w:val="001956AA"/>
    <w:rsid w:val="00335D52"/>
    <w:rsid w:val="003A22F9"/>
    <w:rsid w:val="004C0C30"/>
    <w:rsid w:val="007131A2"/>
    <w:rsid w:val="00B00EC4"/>
    <w:rsid w:val="00DB65CF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2B05"/>
  <w15:chartTrackingRefBased/>
  <w15:docId w15:val="{CFB2AEF1-7D7F-4EA7-BB7F-EA51083B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2022-08-14T13:10:00Z</dcterms:created>
  <dcterms:modified xsi:type="dcterms:W3CDTF">2022-08-14T13:16:00Z</dcterms:modified>
</cp:coreProperties>
</file>