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CDC1" w14:textId="22B32835" w:rsidR="0086492B" w:rsidRPr="008773C7" w:rsidRDefault="008773C7">
      <w:pPr>
        <w:rPr>
          <w:rFonts w:cstheme="minorHAnsi"/>
          <w:lang w:val="en-US"/>
        </w:rPr>
      </w:pPr>
      <w:r w:rsidRPr="008773C7">
        <w:rPr>
          <w:rFonts w:cstheme="minorHAnsi"/>
          <w:lang w:val="en-US"/>
        </w:rPr>
        <w:t xml:space="preserve">Factory </w:t>
      </w:r>
      <w:proofErr w:type="gramStart"/>
      <w:r w:rsidRPr="008773C7">
        <w:rPr>
          <w:rFonts w:cstheme="minorHAnsi"/>
          <w:lang w:val="en-US"/>
        </w:rPr>
        <w:t>pattern :</w:t>
      </w:r>
      <w:proofErr w:type="gramEnd"/>
    </w:p>
    <w:p w14:paraId="4E1A47EE" w14:textId="14B65D27" w:rsidR="008773C7" w:rsidRPr="008773C7" w:rsidRDefault="008773C7" w:rsidP="008773C7">
      <w:pPr>
        <w:pStyle w:val="ListParagraph"/>
        <w:numPr>
          <w:ilvl w:val="0"/>
          <w:numId w:val="1"/>
        </w:numPr>
        <w:rPr>
          <w:rFonts w:cstheme="minorHAnsi"/>
          <w:lang w:val="en-US"/>
        </w:rPr>
      </w:pPr>
      <w:r w:rsidRPr="008773C7">
        <w:rPr>
          <w:rFonts w:cstheme="minorHAnsi"/>
          <w:lang w:val="en-US"/>
        </w:rPr>
        <w:t>Optimal way to create objects</w:t>
      </w:r>
    </w:p>
    <w:p w14:paraId="33204DB7" w14:textId="6D8C3F39" w:rsidR="008773C7" w:rsidRPr="008773C7" w:rsidRDefault="008773C7" w:rsidP="008773C7">
      <w:pPr>
        <w:rPr>
          <w:rFonts w:cstheme="minorHAnsi"/>
          <w:lang w:val="en-US"/>
        </w:rPr>
      </w:pPr>
      <w:proofErr w:type="gramStart"/>
      <w:r w:rsidRPr="008773C7">
        <w:rPr>
          <w:rFonts w:cstheme="minorHAnsi"/>
          <w:lang w:val="en-US"/>
        </w:rPr>
        <w:t>Intent :</w:t>
      </w:r>
      <w:proofErr w:type="gramEnd"/>
      <w:r w:rsidRPr="008773C7">
        <w:rPr>
          <w:rFonts w:cstheme="minorHAnsi"/>
          <w:lang w:val="en-US"/>
        </w:rPr>
        <w:t xml:space="preserve"> </w:t>
      </w:r>
    </w:p>
    <w:p w14:paraId="38624D9E" w14:textId="512C1AE7" w:rsidR="008773C7" w:rsidRPr="008773C7" w:rsidRDefault="008773C7" w:rsidP="008773C7">
      <w:pPr>
        <w:pStyle w:val="ListParagraph"/>
        <w:numPr>
          <w:ilvl w:val="0"/>
          <w:numId w:val="1"/>
        </w:numPr>
        <w:rPr>
          <w:rFonts w:cstheme="minorHAnsi"/>
          <w:lang w:val="en-US"/>
        </w:rPr>
      </w:pPr>
      <w:r w:rsidRPr="008773C7">
        <w:rPr>
          <w:rFonts w:cstheme="minorHAnsi"/>
          <w:lang w:val="en-US"/>
        </w:rPr>
        <w:t xml:space="preserve">Define </w:t>
      </w:r>
      <w:r w:rsidR="00B66365">
        <w:rPr>
          <w:rFonts w:cstheme="minorHAnsi"/>
          <w:lang w:val="en-US"/>
        </w:rPr>
        <w:t>an</w:t>
      </w:r>
      <w:r w:rsidRPr="008773C7">
        <w:rPr>
          <w:rFonts w:cstheme="minorHAnsi"/>
          <w:lang w:val="en-US"/>
        </w:rPr>
        <w:t xml:space="preserve"> interface to create </w:t>
      </w:r>
      <w:r w:rsidR="00B66365">
        <w:rPr>
          <w:rFonts w:cstheme="minorHAnsi"/>
          <w:lang w:val="en-US"/>
        </w:rPr>
        <w:t xml:space="preserve">an </w:t>
      </w:r>
      <w:r w:rsidRPr="008773C7">
        <w:rPr>
          <w:rFonts w:cstheme="minorHAnsi"/>
          <w:lang w:val="en-US"/>
        </w:rPr>
        <w:t xml:space="preserve">object and let the subclass decide which factory class to instantiate. </w:t>
      </w:r>
    </w:p>
    <w:p w14:paraId="5A5F02AE" w14:textId="7CA555D0" w:rsidR="008773C7" w:rsidRPr="008773C7" w:rsidRDefault="008773C7" w:rsidP="008773C7">
      <w:pPr>
        <w:rPr>
          <w:rFonts w:cstheme="minorHAnsi"/>
          <w:lang w:val="en-US"/>
        </w:rPr>
      </w:pPr>
      <w:proofErr w:type="gramStart"/>
      <w:r w:rsidRPr="008773C7">
        <w:rPr>
          <w:rFonts w:cstheme="minorHAnsi"/>
          <w:lang w:val="en-US"/>
        </w:rPr>
        <w:t>Solution :</w:t>
      </w:r>
      <w:proofErr w:type="gramEnd"/>
    </w:p>
    <w:p w14:paraId="76488E16" w14:textId="3D61CE48" w:rsidR="008773C7" w:rsidRPr="008773C7" w:rsidRDefault="008773C7" w:rsidP="008773C7">
      <w:pPr>
        <w:pStyle w:val="ListParagraph"/>
        <w:numPr>
          <w:ilvl w:val="0"/>
          <w:numId w:val="1"/>
        </w:numPr>
        <w:rPr>
          <w:rFonts w:cstheme="minorHAnsi"/>
          <w:lang w:val="en-US"/>
        </w:rPr>
      </w:pPr>
      <w:r w:rsidRPr="008773C7">
        <w:rPr>
          <w:rFonts w:cstheme="minorHAnsi"/>
          <w:lang w:val="en-US"/>
        </w:rPr>
        <w:t>Mainly solves the problem of interface selection</w:t>
      </w:r>
    </w:p>
    <w:p w14:paraId="6C336876" w14:textId="589CBA51" w:rsidR="008773C7" w:rsidRPr="008773C7" w:rsidRDefault="008773C7" w:rsidP="008773C7">
      <w:pPr>
        <w:pStyle w:val="ListParagraph"/>
        <w:numPr>
          <w:ilvl w:val="0"/>
          <w:numId w:val="1"/>
        </w:numPr>
        <w:rPr>
          <w:rFonts w:cstheme="minorHAnsi"/>
          <w:lang w:val="en-US"/>
        </w:rPr>
      </w:pPr>
      <w:r w:rsidRPr="008773C7">
        <w:rPr>
          <w:rFonts w:cstheme="minorHAnsi"/>
          <w:lang w:val="en-US"/>
        </w:rPr>
        <w:t xml:space="preserve">Creation process </w:t>
      </w:r>
      <w:r w:rsidR="00E80A10" w:rsidRPr="008773C7">
        <w:rPr>
          <w:rFonts w:cstheme="minorHAnsi"/>
          <w:lang w:val="en-US"/>
        </w:rPr>
        <w:t>is performed</w:t>
      </w:r>
      <w:r w:rsidRPr="008773C7">
        <w:rPr>
          <w:rFonts w:cstheme="minorHAnsi"/>
          <w:lang w:val="en-US"/>
        </w:rPr>
        <w:t xml:space="preserve"> in subclasses</w:t>
      </w:r>
    </w:p>
    <w:p w14:paraId="48D0E39D" w14:textId="3B88624B" w:rsidR="008773C7" w:rsidRPr="008773C7" w:rsidRDefault="008773C7" w:rsidP="008773C7">
      <w:pPr>
        <w:rPr>
          <w:rFonts w:cstheme="minorHAnsi"/>
          <w:lang w:val="en-US"/>
        </w:rPr>
      </w:pPr>
      <w:r w:rsidRPr="008773C7">
        <w:rPr>
          <w:rFonts w:cstheme="minorHAnsi"/>
          <w:lang w:val="en-US"/>
        </w:rPr>
        <w:t xml:space="preserve">Application </w:t>
      </w:r>
      <w:r w:rsidR="00E80A10" w:rsidRPr="008773C7">
        <w:rPr>
          <w:rFonts w:cstheme="minorHAnsi"/>
          <w:lang w:val="en-US"/>
        </w:rPr>
        <w:t>Example:</w:t>
      </w:r>
    </w:p>
    <w:p w14:paraId="73B9D8DD" w14:textId="77777777" w:rsidR="008773C7" w:rsidRDefault="008773C7" w:rsidP="008773C7">
      <w:pPr>
        <w:rPr>
          <w:rFonts w:cstheme="minorHAnsi"/>
          <w:lang w:val="en-US"/>
        </w:rPr>
      </w:pPr>
      <w:r w:rsidRPr="008773C7">
        <w:rPr>
          <w:rFonts w:cstheme="minorHAnsi"/>
          <w:lang w:val="en-US"/>
        </w:rPr>
        <w:t xml:space="preserve">Hibernate </w:t>
      </w:r>
      <w:r>
        <w:rPr>
          <w:rFonts w:cstheme="minorHAnsi"/>
          <w:lang w:val="en-US"/>
        </w:rPr>
        <w:t>only</w:t>
      </w:r>
      <w:r w:rsidRPr="008773C7">
        <w:rPr>
          <w:rFonts w:cstheme="minorHAnsi"/>
          <w:lang w:val="en-US"/>
        </w:rPr>
        <w:t xml:space="preserve"> need the dialect and driver to change the database.</w:t>
      </w:r>
    </w:p>
    <w:p w14:paraId="0C6F2E78" w14:textId="77777777" w:rsidR="008773C7" w:rsidRDefault="008773C7" w:rsidP="008773C7">
      <w:pPr>
        <w:rPr>
          <w:rFonts w:cstheme="minorHAnsi"/>
          <w:lang w:val="en-US"/>
        </w:rPr>
      </w:pPr>
    </w:p>
    <w:p w14:paraId="08C5156F" w14:textId="3BC1949D" w:rsidR="008773C7" w:rsidRPr="008773C7" w:rsidRDefault="008773C7" w:rsidP="008773C7">
      <w:pPr>
        <w:rPr>
          <w:rFonts w:cstheme="minorHAnsi"/>
          <w:lang w:val="en-US"/>
        </w:rPr>
      </w:pPr>
      <w:r w:rsidRPr="008773C7">
        <w:rPr>
          <w:rStyle w:val="Strong"/>
          <w:rFonts w:cstheme="minorHAnsi"/>
          <w:color w:val="292929"/>
          <w:spacing w:val="-1"/>
        </w:rPr>
        <w:t>Advantages</w:t>
      </w:r>
      <w:r w:rsidRPr="008773C7">
        <w:rPr>
          <w:rFonts w:cstheme="minorHAnsi"/>
          <w:color w:val="292929"/>
          <w:spacing w:val="-1"/>
        </w:rPr>
        <w:t>: 1. If a caller wants to create an object, it only needs to know its name. 2. High scalability. If you want to add a product, you only need to extend a factory class. 3. The specific implementation of the shielding product is shielded, and the caller only cares about the interface of the product.</w:t>
      </w:r>
    </w:p>
    <w:p w14:paraId="0BD3F3F5" w14:textId="77777777" w:rsidR="008773C7" w:rsidRPr="008773C7" w:rsidRDefault="008773C7" w:rsidP="008773C7">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73C7">
        <w:rPr>
          <w:rStyle w:val="Strong"/>
          <w:rFonts w:asciiTheme="minorHAnsi" w:hAnsiTheme="minorHAnsi" w:cstheme="minorHAnsi"/>
          <w:color w:val="292929"/>
          <w:spacing w:val="-1"/>
          <w:sz w:val="22"/>
          <w:szCs w:val="22"/>
        </w:rPr>
        <w:t>Disadvantage</w:t>
      </w:r>
      <w:r w:rsidRPr="008773C7">
        <w:rPr>
          <w:rFonts w:asciiTheme="minorHAnsi" w:hAnsiTheme="minorHAnsi" w:cstheme="minorHAnsi"/>
          <w:color w:val="292929"/>
          <w:spacing w:val="-1"/>
          <w:sz w:val="22"/>
          <w:szCs w:val="22"/>
        </w:rPr>
        <w:t xml:space="preserve">: Every time a product is added, a specific class and object implementation factory need to be added, which doubles the number of classes in the system, increases the complexity of the system to a certain extent, </w:t>
      </w:r>
      <w:proofErr w:type="gramStart"/>
      <w:r w:rsidRPr="008773C7">
        <w:rPr>
          <w:rFonts w:asciiTheme="minorHAnsi" w:hAnsiTheme="minorHAnsi" w:cstheme="minorHAnsi"/>
          <w:color w:val="292929"/>
          <w:spacing w:val="-1"/>
          <w:sz w:val="22"/>
          <w:szCs w:val="22"/>
        </w:rPr>
        <w:t>and also</w:t>
      </w:r>
      <w:proofErr w:type="gramEnd"/>
      <w:r w:rsidRPr="008773C7">
        <w:rPr>
          <w:rFonts w:asciiTheme="minorHAnsi" w:hAnsiTheme="minorHAnsi" w:cstheme="minorHAnsi"/>
          <w:color w:val="292929"/>
          <w:spacing w:val="-1"/>
          <w:sz w:val="22"/>
          <w:szCs w:val="22"/>
        </w:rPr>
        <w:t xml:space="preserve"> increases the specific class of the system. rely. This is not a good thing.</w:t>
      </w:r>
    </w:p>
    <w:p w14:paraId="5D42AD0F" w14:textId="77777777" w:rsidR="008773C7" w:rsidRPr="008773C7" w:rsidRDefault="008773C7" w:rsidP="008773C7">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73C7">
        <w:rPr>
          <w:rStyle w:val="Strong"/>
          <w:rFonts w:asciiTheme="minorHAnsi" w:hAnsiTheme="minorHAnsi" w:cstheme="minorHAnsi"/>
          <w:color w:val="292929"/>
          <w:spacing w:val="-1"/>
          <w:sz w:val="22"/>
          <w:szCs w:val="22"/>
        </w:rPr>
        <w:t>Note</w:t>
      </w:r>
      <w:r w:rsidRPr="008773C7">
        <w:rPr>
          <w:rFonts w:asciiTheme="minorHAnsi" w:hAnsiTheme="minorHAnsi" w:cstheme="minorHAnsi"/>
          <w:color w:val="292929"/>
          <w:spacing w:val="-1"/>
          <w:sz w:val="22"/>
          <w:szCs w:val="22"/>
        </w:rPr>
        <w:t>: The factory method pattern can be used anywhere complex objects need to be generated. Simple objects, especially objects that can be created by just using new ones, do not need to use the factory pattern. If you use the factory pattern, you need to introduce a factory class, which will increase the complexity of the system.</w:t>
      </w:r>
    </w:p>
    <w:p w14:paraId="3813E078" w14:textId="43EECE0A" w:rsidR="008773C7" w:rsidRDefault="008773C7" w:rsidP="008773C7">
      <w:pPr>
        <w:rPr>
          <w:rFonts w:cstheme="minorHAnsi"/>
          <w:lang w:val="en-US"/>
        </w:rPr>
      </w:pPr>
    </w:p>
    <w:p w14:paraId="3B631E04" w14:textId="648344C3" w:rsidR="000830F3" w:rsidRDefault="000830F3" w:rsidP="008773C7">
      <w:pPr>
        <w:rPr>
          <w:rFonts w:cstheme="minorHAnsi"/>
          <w:lang w:val="en-US"/>
        </w:rPr>
      </w:pPr>
    </w:p>
    <w:p w14:paraId="2CFEA1C6" w14:textId="77777777" w:rsidR="000830F3" w:rsidRDefault="000830F3" w:rsidP="000830F3">
      <w:pPr>
        <w:pStyle w:val="vg"/>
        <w:numPr>
          <w:ilvl w:val="0"/>
          <w:numId w:val="2"/>
        </w:numPr>
        <w:shd w:val="clear" w:color="auto" w:fill="FFFFFF"/>
        <w:spacing w:before="514" w:beforeAutospacing="0" w:after="0" w:afterAutospacing="0" w:line="420" w:lineRule="atLeast"/>
        <w:ind w:left="1170"/>
        <w:rPr>
          <w:rFonts w:ascii="Georgia" w:hAnsi="Georgia" w:cs="Segoe UI"/>
          <w:color w:val="292929"/>
          <w:spacing w:val="-1"/>
          <w:sz w:val="30"/>
          <w:szCs w:val="30"/>
        </w:rPr>
      </w:pPr>
      <w:hyperlink r:id="rId5" w:tgtFrame="_blank" w:history="1">
        <w:proofErr w:type="spellStart"/>
        <w:proofErr w:type="gramStart"/>
        <w:r>
          <w:rPr>
            <w:rStyle w:val="Emphasis"/>
            <w:rFonts w:ascii="Georgia" w:hAnsi="Georgia" w:cs="Segoe UI"/>
            <w:color w:val="0000FF"/>
            <w:spacing w:val="-1"/>
            <w:sz w:val="30"/>
            <w:szCs w:val="30"/>
            <w:u w:val="single"/>
          </w:rPr>
          <w:t>java.util</w:t>
        </w:r>
        <w:proofErr w:type="gramEnd"/>
        <w:r>
          <w:rPr>
            <w:rStyle w:val="Emphasis"/>
            <w:rFonts w:ascii="Georgia" w:hAnsi="Georgia" w:cs="Segoe UI"/>
            <w:color w:val="0000FF"/>
            <w:spacing w:val="-1"/>
            <w:sz w:val="30"/>
            <w:szCs w:val="30"/>
            <w:u w:val="single"/>
          </w:rPr>
          <w:t>.Collections</w:t>
        </w:r>
        <w:proofErr w:type="spellEnd"/>
      </w:hyperlink>
      <w:r>
        <w:rPr>
          <w:rStyle w:val="Emphasis"/>
          <w:rFonts w:ascii="Georgia" w:hAnsi="Georgia" w:cs="Segoe UI"/>
          <w:color w:val="292929"/>
          <w:spacing w:val="-1"/>
          <w:sz w:val="30"/>
          <w:szCs w:val="30"/>
        </w:rPr>
        <w:t xml:space="preserve"> — </w:t>
      </w:r>
      <w:proofErr w:type="spellStart"/>
      <w:r>
        <w:rPr>
          <w:rStyle w:val="Emphasis"/>
          <w:rFonts w:ascii="Georgia" w:hAnsi="Georgia" w:cs="Segoe UI"/>
          <w:color w:val="292929"/>
          <w:spacing w:val="-1"/>
          <w:sz w:val="30"/>
          <w:szCs w:val="30"/>
        </w:rPr>
        <w:t>singletonList</w:t>
      </w:r>
      <w:proofErr w:type="spellEnd"/>
      <w:r>
        <w:rPr>
          <w:rStyle w:val="Emphasis"/>
          <w:rFonts w:ascii="Georgia" w:hAnsi="Georgia" w:cs="Segoe UI"/>
          <w:color w:val="292929"/>
          <w:spacing w:val="-1"/>
          <w:sz w:val="30"/>
          <w:szCs w:val="30"/>
        </w:rPr>
        <w:t xml:space="preserve">(), </w:t>
      </w:r>
      <w:proofErr w:type="spellStart"/>
      <w:r>
        <w:rPr>
          <w:rStyle w:val="Emphasis"/>
          <w:rFonts w:ascii="Georgia" w:hAnsi="Georgia" w:cs="Segoe UI"/>
          <w:color w:val="292929"/>
          <w:spacing w:val="-1"/>
          <w:sz w:val="30"/>
          <w:szCs w:val="30"/>
        </w:rPr>
        <w:t>singletonMap</w:t>
      </w:r>
      <w:proofErr w:type="spellEnd"/>
      <w:r>
        <w:rPr>
          <w:rStyle w:val="Emphasis"/>
          <w:rFonts w:ascii="Georgia" w:hAnsi="Georgia" w:cs="Segoe UI"/>
          <w:color w:val="292929"/>
          <w:spacing w:val="-1"/>
          <w:sz w:val="30"/>
          <w:szCs w:val="30"/>
        </w:rPr>
        <w:t>()</w:t>
      </w:r>
    </w:p>
    <w:p w14:paraId="3F90FCA0" w14:textId="77777777" w:rsidR="000830F3" w:rsidRDefault="000830F3" w:rsidP="000830F3">
      <w:pPr>
        <w:pStyle w:val="vg"/>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6" w:tgtFrame="_blank" w:history="1">
        <w:proofErr w:type="spellStart"/>
        <w:proofErr w:type="gramStart"/>
        <w:r>
          <w:rPr>
            <w:rStyle w:val="Emphasis"/>
            <w:rFonts w:ascii="Georgia" w:hAnsi="Georgia" w:cs="Segoe UI"/>
            <w:color w:val="0000FF"/>
            <w:spacing w:val="-1"/>
            <w:sz w:val="30"/>
            <w:szCs w:val="30"/>
            <w:u w:val="single"/>
          </w:rPr>
          <w:t>java.util</w:t>
        </w:r>
        <w:proofErr w:type="gramEnd"/>
        <w:r>
          <w:rPr>
            <w:rStyle w:val="Emphasis"/>
            <w:rFonts w:ascii="Georgia" w:hAnsi="Georgia" w:cs="Segoe UI"/>
            <w:color w:val="0000FF"/>
            <w:spacing w:val="-1"/>
            <w:sz w:val="30"/>
            <w:szCs w:val="30"/>
            <w:u w:val="single"/>
          </w:rPr>
          <w:t>.ResourceBundle</w:t>
        </w:r>
        <w:proofErr w:type="spellEnd"/>
      </w:hyperlink>
      <w:r>
        <w:rPr>
          <w:rStyle w:val="Emphasis"/>
          <w:rFonts w:ascii="Georgia" w:hAnsi="Georgia" w:cs="Segoe UI"/>
          <w:color w:val="292929"/>
          <w:spacing w:val="-1"/>
          <w:sz w:val="30"/>
          <w:szCs w:val="30"/>
        </w:rPr>
        <w:t xml:space="preserve"> — </w:t>
      </w:r>
      <w:proofErr w:type="spellStart"/>
      <w:r>
        <w:rPr>
          <w:rStyle w:val="Emphasis"/>
          <w:rFonts w:ascii="Georgia" w:hAnsi="Georgia" w:cs="Segoe UI"/>
          <w:color w:val="292929"/>
          <w:spacing w:val="-1"/>
          <w:sz w:val="30"/>
          <w:szCs w:val="30"/>
        </w:rPr>
        <w:t>getBundle</w:t>
      </w:r>
      <w:proofErr w:type="spellEnd"/>
      <w:r>
        <w:rPr>
          <w:rStyle w:val="Emphasis"/>
          <w:rFonts w:ascii="Georgia" w:hAnsi="Georgia" w:cs="Segoe UI"/>
          <w:color w:val="292929"/>
          <w:spacing w:val="-1"/>
          <w:sz w:val="30"/>
          <w:szCs w:val="30"/>
        </w:rPr>
        <w:t>()</w:t>
      </w:r>
    </w:p>
    <w:p w14:paraId="1AF1C75B" w14:textId="134C88CF" w:rsidR="000830F3" w:rsidRDefault="000830F3" w:rsidP="008773C7">
      <w:pPr>
        <w:rPr>
          <w:rFonts w:cstheme="minorHAnsi"/>
          <w:lang w:val="en-US"/>
        </w:rPr>
      </w:pPr>
    </w:p>
    <w:p w14:paraId="7A2915F5" w14:textId="153C5104" w:rsidR="00CB3F82" w:rsidRDefault="00CB3F82" w:rsidP="008773C7">
      <w:pPr>
        <w:rPr>
          <w:rFonts w:cstheme="minorHAnsi"/>
          <w:lang w:val="en-US"/>
        </w:rPr>
      </w:pPr>
    </w:p>
    <w:p w14:paraId="45FCC76A" w14:textId="77777777" w:rsidR="00CB3F82" w:rsidRPr="008773C7" w:rsidRDefault="00CB3F82" w:rsidP="008773C7">
      <w:pPr>
        <w:rPr>
          <w:rFonts w:cstheme="minorHAnsi"/>
          <w:lang w:val="en-US"/>
        </w:rPr>
      </w:pPr>
    </w:p>
    <w:sectPr w:rsidR="00CB3F82" w:rsidRPr="0087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76143"/>
    <w:multiLevelType w:val="multilevel"/>
    <w:tmpl w:val="0FDC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A4F68"/>
    <w:multiLevelType w:val="hybridMultilevel"/>
    <w:tmpl w:val="D5FA4F7E"/>
    <w:lvl w:ilvl="0" w:tplc="C084FB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8784562">
    <w:abstractNumId w:val="1"/>
  </w:num>
  <w:num w:numId="2" w16cid:durableId="138661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EA"/>
    <w:rsid w:val="000830F3"/>
    <w:rsid w:val="003A22F9"/>
    <w:rsid w:val="0086492B"/>
    <w:rsid w:val="008773C7"/>
    <w:rsid w:val="00B66365"/>
    <w:rsid w:val="00CB3F82"/>
    <w:rsid w:val="00DB65CF"/>
    <w:rsid w:val="00E62EEA"/>
    <w:rsid w:val="00E80A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B43A"/>
  <w15:chartTrackingRefBased/>
  <w15:docId w15:val="{518858B3-8265-42DE-8337-6FE60F3B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C7"/>
    <w:pPr>
      <w:ind w:left="720"/>
      <w:contextualSpacing/>
    </w:pPr>
  </w:style>
  <w:style w:type="paragraph" w:customStyle="1" w:styleId="pw-post-body-paragraph">
    <w:name w:val="pw-post-body-paragraph"/>
    <w:basedOn w:val="Normal"/>
    <w:rsid w:val="008773C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8773C7"/>
    <w:rPr>
      <w:b/>
      <w:bCs/>
    </w:rPr>
  </w:style>
  <w:style w:type="paragraph" w:customStyle="1" w:styleId="vg">
    <w:name w:val="vg"/>
    <w:basedOn w:val="Normal"/>
    <w:rsid w:val="000830F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Emphasis">
    <w:name w:val="Emphasis"/>
    <w:basedOn w:val="DefaultParagraphFont"/>
    <w:uiPriority w:val="20"/>
    <w:qFormat/>
    <w:rsid w:val="000830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300421">
      <w:bodyDiv w:val="1"/>
      <w:marLeft w:val="0"/>
      <w:marRight w:val="0"/>
      <w:marTop w:val="0"/>
      <w:marBottom w:val="0"/>
      <w:divBdr>
        <w:top w:val="none" w:sz="0" w:space="0" w:color="auto"/>
        <w:left w:val="none" w:sz="0" w:space="0" w:color="auto"/>
        <w:bottom w:val="none" w:sz="0" w:space="0" w:color="auto"/>
        <w:right w:val="none" w:sz="0" w:space="0" w:color="auto"/>
      </w:divBdr>
    </w:div>
    <w:div w:id="156775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5/docs/api/java.base/java/util/ResourceBundle.html" TargetMode="External"/><Relationship Id="rId5" Type="http://schemas.openxmlformats.org/officeDocument/2006/relationships/hyperlink" Target="https://docs.oracle.com/en/java/javase/15/docs/api/java.base/java/util/Colle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7</cp:revision>
  <dcterms:created xsi:type="dcterms:W3CDTF">2022-10-17T01:52:00Z</dcterms:created>
  <dcterms:modified xsi:type="dcterms:W3CDTF">2022-11-07T13:44:00Z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dcbec10074e3701db81c5f7147c28659372720919914a760ddac244d34da1cd9</vt:lpwstr>
  </property>
</Properties>
</file>