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AD35" w14:textId="13ABA110" w:rsidR="002D6B7C" w:rsidRDefault="0089592E">
      <w:proofErr w:type="spellStart"/>
      <w:proofErr w:type="gramStart"/>
      <w:r>
        <w:t>Defnition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592E" w14:paraId="3710CECC" w14:textId="77777777" w:rsidTr="0089592E">
        <w:tc>
          <w:tcPr>
            <w:tcW w:w="9016" w:type="dxa"/>
          </w:tcPr>
          <w:p w14:paraId="1EE44AA8" w14:textId="2C67FF07" w:rsidR="0089592E" w:rsidRPr="0089592E" w:rsidRDefault="0089592E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89592E">
              <w:rPr>
                <w:rFonts w:cstheme="minorHAnsi"/>
                <w:i/>
                <w:iCs/>
                <w:color w:val="0A0A23"/>
                <w:sz w:val="20"/>
                <w:szCs w:val="20"/>
                <w:shd w:val="clear" w:color="auto" w:fill="FFFFFF"/>
              </w:rPr>
              <w:t>The Strategy pattern defines a family of algorithms, encapsulates each one, and makes them interchangeable. Strategy lets the algorithm vary independently from the clients that use it</w:t>
            </w:r>
          </w:p>
        </w:tc>
      </w:tr>
    </w:tbl>
    <w:p w14:paraId="3A4E9D68" w14:textId="1FBE9605" w:rsidR="0089592E" w:rsidRDefault="0089592E"/>
    <w:p w14:paraId="6D8DEF91" w14:textId="77777777" w:rsidR="0089592E" w:rsidRDefault="0089592E"/>
    <w:p w14:paraId="401E4ABB" w14:textId="6525BD33" w:rsidR="005C104A" w:rsidRDefault="005C10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04A" w14:paraId="6E2D945E" w14:textId="77777777" w:rsidTr="005C104A">
        <w:tc>
          <w:tcPr>
            <w:tcW w:w="9016" w:type="dxa"/>
          </w:tcPr>
          <w:p w14:paraId="5046B598" w14:textId="77777777" w:rsidR="005C104A" w:rsidRPr="005C104A" w:rsidRDefault="005C104A" w:rsidP="005C104A">
            <w:pPr>
              <w:numPr>
                <w:ilvl w:val="0"/>
                <w:numId w:val="2"/>
              </w:numPr>
              <w:shd w:val="clear" w:color="auto" w:fill="FFFFFF"/>
              <w:spacing w:after="100" w:afterAutospacing="1"/>
              <w:ind w:left="1170"/>
              <w:textAlignment w:val="baseline"/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</w:pPr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 xml:space="preserve">many related classes differ only in their </w:t>
            </w:r>
            <w:proofErr w:type="spellStart"/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>behavior</w:t>
            </w:r>
            <w:proofErr w:type="spellEnd"/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 xml:space="preserve">. Strategies provide a way to configure a class with one of many </w:t>
            </w:r>
            <w:proofErr w:type="spellStart"/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>behaviors</w:t>
            </w:r>
            <w:proofErr w:type="spellEnd"/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>.</w:t>
            </w:r>
          </w:p>
          <w:p w14:paraId="43B17098" w14:textId="77777777" w:rsidR="005C104A" w:rsidRPr="005C104A" w:rsidRDefault="005C104A" w:rsidP="005C104A">
            <w:pPr>
              <w:numPr>
                <w:ilvl w:val="0"/>
                <w:numId w:val="2"/>
              </w:numPr>
              <w:shd w:val="clear" w:color="auto" w:fill="FFFFFF"/>
              <w:spacing w:after="100" w:afterAutospacing="1"/>
              <w:ind w:left="1170"/>
              <w:textAlignment w:val="baseline"/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</w:pPr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>you need different variants of an algorithm. For example, you might define algorithms reflecting different space/time trade-offs. Strategies can be used when these variants are implemented as a class hierarchy of algorithms [HO87].</w:t>
            </w:r>
          </w:p>
          <w:p w14:paraId="09395209" w14:textId="77777777" w:rsidR="005C104A" w:rsidRPr="005C104A" w:rsidRDefault="005C104A" w:rsidP="005C104A">
            <w:pPr>
              <w:numPr>
                <w:ilvl w:val="0"/>
                <w:numId w:val="2"/>
              </w:numPr>
              <w:shd w:val="clear" w:color="auto" w:fill="FFFFFF"/>
              <w:spacing w:after="100" w:afterAutospacing="1"/>
              <w:ind w:left="1170"/>
              <w:textAlignment w:val="baseline"/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</w:pPr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>an algorithm uses data that clients shouldn't know about. Use the Strategy pattern to avoid exposing complex, algorithm-specific data structures.</w:t>
            </w:r>
          </w:p>
          <w:p w14:paraId="770CDC70" w14:textId="77777777" w:rsidR="005C104A" w:rsidRPr="005C104A" w:rsidRDefault="005C104A" w:rsidP="005C104A">
            <w:pPr>
              <w:numPr>
                <w:ilvl w:val="0"/>
                <w:numId w:val="2"/>
              </w:numPr>
              <w:shd w:val="clear" w:color="auto" w:fill="FFFFFF"/>
              <w:ind w:left="1170"/>
              <w:textAlignment w:val="baseline"/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</w:pPr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 xml:space="preserve">a class defines many </w:t>
            </w:r>
            <w:proofErr w:type="spellStart"/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>behaviors</w:t>
            </w:r>
            <w:proofErr w:type="spellEnd"/>
            <w:r w:rsidRPr="005C104A">
              <w:rPr>
                <w:rFonts w:ascii="inherit" w:eastAsia="Times New Roman" w:hAnsi="inherit" w:cs="Segoe UI"/>
                <w:color w:val="525960"/>
                <w:sz w:val="23"/>
                <w:szCs w:val="23"/>
                <w:lang w:eastAsia="en-IN"/>
              </w:rPr>
              <w:t>, and these appear as multiple conditional statements in its operations. Instead of many conditionals, move related conditional branches into their own Strategy class.</w:t>
            </w:r>
          </w:p>
          <w:p w14:paraId="521AEE1C" w14:textId="77777777" w:rsidR="005C104A" w:rsidRDefault="005C104A"/>
        </w:tc>
      </w:tr>
    </w:tbl>
    <w:p w14:paraId="73D8427D" w14:textId="720E18B1" w:rsidR="005C104A" w:rsidRDefault="005C104A"/>
    <w:p w14:paraId="21D62C13" w14:textId="30658C6D" w:rsidR="00B46AC8" w:rsidRDefault="00B46AC8"/>
    <w:p w14:paraId="42C8FBED" w14:textId="02BEBF96" w:rsidR="00B46AC8" w:rsidRDefault="00B46AC8">
      <w:r>
        <w:t xml:space="preserve">When to </w:t>
      </w:r>
      <w:proofErr w:type="gramStart"/>
      <w:r>
        <w:t>Use :</w:t>
      </w:r>
      <w:proofErr w:type="gramEnd"/>
    </w:p>
    <w:p w14:paraId="6AC88979" w14:textId="2A4ED8B4" w:rsidR="00B46AC8" w:rsidRDefault="00B46AC8"/>
    <w:p w14:paraId="6C5BB7D1" w14:textId="77777777" w:rsidR="00B46AC8" w:rsidRPr="00B46AC8" w:rsidRDefault="00B46AC8" w:rsidP="00B46AC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525960"/>
          <w:sz w:val="23"/>
          <w:szCs w:val="23"/>
          <w:lang w:eastAsia="en-IN"/>
        </w:rPr>
      </w:pPr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 xml:space="preserve">many related classes differ only in their </w:t>
      </w:r>
      <w:proofErr w:type="spellStart"/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>behavior</w:t>
      </w:r>
      <w:proofErr w:type="spellEnd"/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 xml:space="preserve">. Strategies provide a way to configure a class with one of many </w:t>
      </w:r>
      <w:proofErr w:type="spellStart"/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>behaviors</w:t>
      </w:r>
      <w:proofErr w:type="spellEnd"/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>.</w:t>
      </w:r>
    </w:p>
    <w:p w14:paraId="15A7ABB7" w14:textId="77777777" w:rsidR="00B46AC8" w:rsidRPr="00B46AC8" w:rsidRDefault="00B46AC8" w:rsidP="00B46AC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525960"/>
          <w:sz w:val="23"/>
          <w:szCs w:val="23"/>
          <w:lang w:eastAsia="en-IN"/>
        </w:rPr>
      </w:pPr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>you need different variants of an algorithm. For example, you might define algorithms reflecting different space/time trade-offs. Strategies can be used when these variants are implemented as a class hierarchy of algorithms [HO87].</w:t>
      </w:r>
    </w:p>
    <w:p w14:paraId="5C73366A" w14:textId="77777777" w:rsidR="00B46AC8" w:rsidRPr="00B46AC8" w:rsidRDefault="00B46AC8" w:rsidP="00B46AC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525960"/>
          <w:sz w:val="23"/>
          <w:szCs w:val="23"/>
          <w:lang w:eastAsia="en-IN"/>
        </w:rPr>
      </w:pPr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>an algorithm uses data that clients shouldn't know about. Use the Strategy pattern to avoid exposing complex, algorithm-specific data structures.</w:t>
      </w:r>
    </w:p>
    <w:p w14:paraId="4AFB5D6B" w14:textId="77777777" w:rsidR="00B46AC8" w:rsidRPr="00B46AC8" w:rsidRDefault="00B46AC8" w:rsidP="00B46AC8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525960"/>
          <w:sz w:val="23"/>
          <w:szCs w:val="23"/>
          <w:lang w:eastAsia="en-IN"/>
        </w:rPr>
      </w:pPr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 xml:space="preserve">a class defines many </w:t>
      </w:r>
      <w:proofErr w:type="spellStart"/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>behaviors</w:t>
      </w:r>
      <w:proofErr w:type="spellEnd"/>
      <w:r w:rsidRPr="00B46AC8">
        <w:rPr>
          <w:rFonts w:ascii="inherit" w:eastAsia="Times New Roman" w:hAnsi="inherit" w:cs="Segoe UI"/>
          <w:color w:val="525960"/>
          <w:sz w:val="23"/>
          <w:szCs w:val="23"/>
          <w:lang w:eastAsia="en-IN"/>
        </w:rPr>
        <w:t>, and these appear as multiple conditional statements in its operations. Instead of many conditionals, move related conditional branches into their own Strategy class.</w:t>
      </w:r>
    </w:p>
    <w:p w14:paraId="2DDC319B" w14:textId="77777777" w:rsidR="00B46AC8" w:rsidRDefault="00B46AC8"/>
    <w:sectPr w:rsidR="00B4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6574"/>
    <w:multiLevelType w:val="multilevel"/>
    <w:tmpl w:val="D8A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14624C"/>
    <w:multiLevelType w:val="multilevel"/>
    <w:tmpl w:val="B2B4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2632DE"/>
    <w:multiLevelType w:val="multilevel"/>
    <w:tmpl w:val="6E56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3184393">
    <w:abstractNumId w:val="1"/>
  </w:num>
  <w:num w:numId="2" w16cid:durableId="6829087">
    <w:abstractNumId w:val="2"/>
  </w:num>
  <w:num w:numId="3" w16cid:durableId="184177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CA"/>
    <w:rsid w:val="002D6B7C"/>
    <w:rsid w:val="003A22F9"/>
    <w:rsid w:val="005C104A"/>
    <w:rsid w:val="0089592E"/>
    <w:rsid w:val="00AF1ECA"/>
    <w:rsid w:val="00B46AC8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B00E"/>
  <w15:chartTrackingRefBased/>
  <w15:docId w15:val="{0491B897-0E93-46F9-AF50-B9C8A18A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5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1387</Characters>
  <Application>Microsoft Office Word</Application>
  <DocSecurity>0</DocSecurity>
  <Lines>32</Lines>
  <Paragraphs>11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2022-06-17T04:54:00Z</dcterms:created>
  <dcterms:modified xsi:type="dcterms:W3CDTF">2022-11-11T04:23:00Z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d5c5f21e5dfa3a354bdd1a0c1f04667121b0093b958987ac07fb45e79da42dc2</vt:lpwstr>
  </property>
</Properties>
</file>