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EB4A" w14:textId="3CC4AE1E" w:rsidR="00AF1899" w:rsidRDefault="00EF7F60">
      <w:pPr>
        <w:rPr>
          <w:sz w:val="16"/>
          <w:szCs w:val="16"/>
          <w:lang w:val="en-US"/>
        </w:rPr>
      </w:pPr>
      <w:r w:rsidRPr="005C0501">
        <w:rPr>
          <w:sz w:val="16"/>
          <w:szCs w:val="16"/>
          <w:lang w:val="en-US"/>
        </w:rPr>
        <w:t xml:space="preserve">Abstract </w:t>
      </w:r>
      <w:r w:rsidR="00C6727E" w:rsidRPr="005C0501">
        <w:rPr>
          <w:sz w:val="16"/>
          <w:szCs w:val="16"/>
          <w:lang w:val="en-US"/>
        </w:rPr>
        <w:t>Class:</w:t>
      </w:r>
      <w:r w:rsidRPr="005C0501">
        <w:rPr>
          <w:sz w:val="16"/>
          <w:szCs w:val="16"/>
          <w:lang w:val="en-US"/>
        </w:rPr>
        <w:t xml:space="preserve"> </w:t>
      </w:r>
    </w:p>
    <w:p w14:paraId="16F0C6A9" w14:textId="157E5DE1" w:rsidR="009142CB" w:rsidRDefault="009142C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Can and Can’t </w:t>
      </w:r>
    </w:p>
    <w:p w14:paraId="5C1B0F15" w14:textId="0F57C4B7" w:rsidR="009142CB" w:rsidRDefault="009142C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Can’t</w:t>
      </w:r>
    </w:p>
    <w:p w14:paraId="2D81FE47" w14:textId="5D658C47" w:rsidR="009142CB" w:rsidRDefault="009142CB" w:rsidP="009142C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 can’t create an object for abstract class.</w:t>
      </w:r>
    </w:p>
    <w:p w14:paraId="49AB52DB" w14:textId="5406A43F" w:rsidR="00CA2BF8" w:rsidRPr="00D149F1" w:rsidRDefault="00CA2BF8" w:rsidP="00CA2BF8">
      <w:pPr>
        <w:pStyle w:val="ListParagraph"/>
        <w:numPr>
          <w:ilvl w:val="0"/>
          <w:numId w:val="2"/>
        </w:numPr>
        <w:rPr>
          <w:sz w:val="16"/>
          <w:szCs w:val="16"/>
          <w:highlight w:val="yellow"/>
          <w:lang w:val="en-US"/>
        </w:rPr>
      </w:pPr>
      <w:r w:rsidRPr="00D149F1">
        <w:rPr>
          <w:sz w:val="16"/>
          <w:szCs w:val="16"/>
          <w:highlight w:val="yellow"/>
          <w:lang w:val="en-US"/>
        </w:rPr>
        <w:t xml:space="preserve">We can use abstract class when we need to share the same method to </w:t>
      </w:r>
      <w:r w:rsidR="00C6727E" w:rsidRPr="00D149F1">
        <w:rPr>
          <w:sz w:val="16"/>
          <w:szCs w:val="16"/>
          <w:highlight w:val="yellow"/>
          <w:lang w:val="en-US"/>
        </w:rPr>
        <w:t xml:space="preserve">all </w:t>
      </w:r>
      <w:r w:rsidR="00D149F1" w:rsidRPr="00D149F1">
        <w:rPr>
          <w:sz w:val="16"/>
          <w:szCs w:val="16"/>
          <w:highlight w:val="yellow"/>
          <w:lang w:val="en-US"/>
        </w:rPr>
        <w:t>non-abstract</w:t>
      </w:r>
      <w:r w:rsidRPr="00D149F1">
        <w:rPr>
          <w:sz w:val="16"/>
          <w:szCs w:val="16"/>
          <w:highlight w:val="yellow"/>
          <w:lang w:val="en-US"/>
        </w:rPr>
        <w:t xml:space="preserve"> </w:t>
      </w:r>
      <w:r w:rsidR="00D149F1" w:rsidRPr="00D149F1">
        <w:rPr>
          <w:sz w:val="16"/>
          <w:szCs w:val="16"/>
          <w:highlight w:val="yellow"/>
          <w:lang w:val="en-US"/>
        </w:rPr>
        <w:t>subclasses</w:t>
      </w:r>
      <w:r w:rsidRPr="00D149F1">
        <w:rPr>
          <w:sz w:val="16"/>
          <w:szCs w:val="16"/>
          <w:highlight w:val="yellow"/>
          <w:lang w:val="en-US"/>
        </w:rPr>
        <w:t xml:space="preserve"> with their own implementation.</w:t>
      </w:r>
    </w:p>
    <w:p w14:paraId="113B5C8E" w14:textId="77777777" w:rsidR="00CA2BF8" w:rsidRDefault="00CA2BF8" w:rsidP="009142C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It can have a constructor</w:t>
      </w:r>
    </w:p>
    <w:p w14:paraId="2D5A6C76" w14:textId="77777777" w:rsidR="00CA2BF8" w:rsidRDefault="00CA2BF8" w:rsidP="00CA2BF8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We can have an abstract class without an abstract method </w:t>
      </w:r>
    </w:p>
    <w:p w14:paraId="20C60136" w14:textId="77777777" w:rsidR="008C425A" w:rsidRDefault="008C425A" w:rsidP="008C425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Not </w:t>
      </w:r>
      <w:r>
        <w:rPr>
          <w:sz w:val="16"/>
          <w:szCs w:val="16"/>
          <w:lang w:val="en-US"/>
        </w:rPr>
        <w:t>Allows private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final static methods</w:t>
      </w:r>
    </w:p>
    <w:p w14:paraId="14C3E456" w14:textId="3BC55B20" w:rsidR="008C425A" w:rsidRPr="008C425A" w:rsidRDefault="008C425A" w:rsidP="008C425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Multiple Inheritance is not allowed.</w:t>
      </w:r>
    </w:p>
    <w:p w14:paraId="1BC37B21" w14:textId="52669551" w:rsidR="009142CB" w:rsidRPr="00C6727E" w:rsidRDefault="008C425A" w:rsidP="00C6727E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Abstract methods </w:t>
      </w:r>
      <w:r>
        <w:rPr>
          <w:sz w:val="16"/>
          <w:szCs w:val="16"/>
          <w:lang w:val="en-US"/>
        </w:rPr>
        <w:t>can’t</w:t>
      </w:r>
      <w:r>
        <w:rPr>
          <w:sz w:val="16"/>
          <w:szCs w:val="16"/>
          <w:lang w:val="en-US"/>
        </w:rPr>
        <w:t xml:space="preserve"> be synchronized. </w:t>
      </w:r>
      <w:r>
        <w:rPr>
          <w:sz w:val="16"/>
          <w:szCs w:val="16"/>
          <w:lang w:val="en-US"/>
        </w:rPr>
        <w:t>Overridden</w:t>
      </w:r>
      <w:r>
        <w:rPr>
          <w:sz w:val="16"/>
          <w:szCs w:val="16"/>
          <w:lang w:val="en-US"/>
        </w:rPr>
        <w:t xml:space="preserve"> methods can be synchronized.</w:t>
      </w:r>
    </w:p>
    <w:p w14:paraId="2777EC06" w14:textId="49CB490F" w:rsidR="009142CB" w:rsidRDefault="009142CB" w:rsidP="009142CB">
      <w:pPr>
        <w:rPr>
          <w:sz w:val="16"/>
          <w:szCs w:val="16"/>
          <w:lang w:val="en-US"/>
        </w:rPr>
      </w:pPr>
    </w:p>
    <w:p w14:paraId="16BEABC7" w14:textId="776262C9" w:rsidR="009142CB" w:rsidRDefault="009142CB" w:rsidP="009142C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Can</w:t>
      </w:r>
    </w:p>
    <w:p w14:paraId="1E014DE5" w14:textId="659FFE2B" w:rsidR="009142CB" w:rsidRDefault="00CA2BF8" w:rsidP="009142C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Method declared with abstract modifier has no implementation</w:t>
      </w:r>
    </w:p>
    <w:p w14:paraId="45E6B1D4" w14:textId="0B7505FB" w:rsidR="007C5EA3" w:rsidRDefault="007C5EA3" w:rsidP="009142C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Can define public protected and private concrete methods.</w:t>
      </w:r>
    </w:p>
    <w:p w14:paraId="1FF08010" w14:textId="0E3666B6" w:rsidR="00CA2BF8" w:rsidRDefault="00CA2BF8" w:rsidP="009142C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Can’t be declared static or private.</w:t>
      </w:r>
    </w:p>
    <w:p w14:paraId="61CB331B" w14:textId="7C352F1F" w:rsidR="008C425A" w:rsidRDefault="008C425A" w:rsidP="008C425A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Have to implement all abstract methods in </w:t>
      </w:r>
      <w:r>
        <w:rPr>
          <w:sz w:val="16"/>
          <w:szCs w:val="16"/>
          <w:lang w:val="en-US"/>
        </w:rPr>
        <w:t>subclasses</w:t>
      </w:r>
    </w:p>
    <w:p w14:paraId="5A541875" w14:textId="58743C48" w:rsidR="00CA2BF8" w:rsidRPr="008C425A" w:rsidRDefault="008C425A" w:rsidP="008C425A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It can also have concrete methods</w:t>
      </w:r>
    </w:p>
    <w:p w14:paraId="27C1CF01" w14:textId="1DDF4B15" w:rsidR="00C6727E" w:rsidRDefault="006B41EB" w:rsidP="00C6727E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Abstract method </w:t>
      </w:r>
      <w:r w:rsidR="00546F48">
        <w:rPr>
          <w:sz w:val="16"/>
          <w:szCs w:val="16"/>
          <w:lang w:val="en-US"/>
        </w:rPr>
        <w:t>declaration can include throws clause.</w:t>
      </w:r>
    </w:p>
    <w:p w14:paraId="1A502213" w14:textId="3B509151" w:rsidR="00C6727E" w:rsidRDefault="00C6727E" w:rsidP="00C6727E">
      <w:pPr>
        <w:rPr>
          <w:sz w:val="16"/>
          <w:szCs w:val="16"/>
          <w:lang w:val="en-US"/>
        </w:rPr>
      </w:pPr>
    </w:p>
    <w:p w14:paraId="1CE3A399" w14:textId="566EB3FC" w:rsidR="00C6727E" w:rsidRDefault="00C6727E" w:rsidP="00C672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Comparison with Interface </w:t>
      </w:r>
    </w:p>
    <w:p w14:paraId="6FFBA954" w14:textId="3999126B" w:rsidR="004F6DFD" w:rsidRDefault="004F6DFD" w:rsidP="004F6DF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F6DFD">
        <w:rPr>
          <w:sz w:val="16"/>
          <w:szCs w:val="16"/>
          <w:lang w:val="en-US"/>
        </w:rPr>
        <w:t xml:space="preserve">In interface all the fields are automatically </w:t>
      </w:r>
      <w:r w:rsidR="00D149F1" w:rsidRPr="004F6DFD">
        <w:rPr>
          <w:sz w:val="16"/>
          <w:szCs w:val="16"/>
          <w:lang w:val="en-US"/>
        </w:rPr>
        <w:t>public, static</w:t>
      </w:r>
      <w:r w:rsidRPr="004F6DFD">
        <w:rPr>
          <w:sz w:val="16"/>
          <w:szCs w:val="16"/>
          <w:lang w:val="en-US"/>
        </w:rPr>
        <w:t xml:space="preserve"> final</w:t>
      </w:r>
    </w:p>
    <w:p w14:paraId="5B09FAAA" w14:textId="166DE84D" w:rsidR="004F6DFD" w:rsidRDefault="004F6DFD" w:rsidP="004F6DF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You can extend only one </w:t>
      </w:r>
      <w:r w:rsidR="00D149F1">
        <w:rPr>
          <w:sz w:val="16"/>
          <w:szCs w:val="16"/>
          <w:lang w:val="en-US"/>
        </w:rPr>
        <w:t>class,</w:t>
      </w:r>
      <w:r>
        <w:rPr>
          <w:sz w:val="16"/>
          <w:szCs w:val="16"/>
          <w:lang w:val="en-US"/>
        </w:rPr>
        <w:t xml:space="preserve"> but implement any number of interfaces.</w:t>
      </w:r>
    </w:p>
    <w:p w14:paraId="11758C6B" w14:textId="0C034ED8" w:rsidR="003E5483" w:rsidRDefault="003E5483" w:rsidP="003E5483">
      <w:pPr>
        <w:rPr>
          <w:sz w:val="16"/>
          <w:szCs w:val="16"/>
          <w:lang w:val="en-US"/>
        </w:rPr>
      </w:pPr>
    </w:p>
    <w:p w14:paraId="75F46EAF" w14:textId="77777777" w:rsidR="003E5483" w:rsidRPr="003E5483" w:rsidRDefault="003E5483" w:rsidP="003E5483">
      <w:pPr>
        <w:rPr>
          <w:sz w:val="16"/>
          <w:szCs w:val="16"/>
          <w:lang w:val="en-US"/>
        </w:rPr>
      </w:pPr>
    </w:p>
    <w:p w14:paraId="5E042A01" w14:textId="77777777" w:rsidR="003E5483" w:rsidRPr="003E5483" w:rsidRDefault="003E5483" w:rsidP="003E5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Consider using abstract classes if any of these statements apply to your situation:</w:t>
      </w:r>
    </w:p>
    <w:p w14:paraId="60CC4E0A" w14:textId="77777777" w:rsidR="003E5483" w:rsidRPr="003E5483" w:rsidRDefault="003E5483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You want to share code among several closely related classes.</w:t>
      </w:r>
    </w:p>
    <w:p w14:paraId="18DAC222" w14:textId="77777777" w:rsidR="003E5483" w:rsidRPr="003E5483" w:rsidRDefault="003E5483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You expect that classes that extend your abstract class have many common methods or fields, or require access modifiers other than public (such as protected and private).</w:t>
      </w:r>
    </w:p>
    <w:p w14:paraId="1B56466E" w14:textId="77777777" w:rsidR="003E5483" w:rsidRPr="003E5483" w:rsidRDefault="003E5483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You want to declare non-static or non-final fields. This enables you to define methods that can access and modify the state of the object to which they belong.</w:t>
      </w:r>
    </w:p>
    <w:p w14:paraId="57D8A6A7" w14:textId="77777777" w:rsidR="003E5483" w:rsidRPr="003E5483" w:rsidRDefault="003E5483" w:rsidP="003E5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Consider using interfaces if any of these statements apply to your situation:</w:t>
      </w:r>
    </w:p>
    <w:p w14:paraId="2D7E3374" w14:textId="77777777" w:rsidR="003E5483" w:rsidRPr="003E5483" w:rsidRDefault="003E5483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You expect that unrelated classes would implement your interface. For example, the interfaces </w:t>
      </w:r>
      <w:hyperlink r:id="rId5" w:tgtFrame="_blank" w:history="1">
        <w:r w:rsidRPr="003E5483">
          <w:rPr>
            <w:rFonts w:eastAsia="Times New Roman" w:cstheme="minorHAnsi"/>
            <w:color w:val="09569D"/>
            <w:sz w:val="16"/>
            <w:szCs w:val="16"/>
            <w:lang w:eastAsia="en-IN"/>
          </w:rPr>
          <w:t>Comparable</w:t>
        </w:r>
      </w:hyperlink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 and </w:t>
      </w:r>
      <w:hyperlink r:id="rId6" w:tgtFrame="_blank" w:history="1">
        <w:r w:rsidRPr="003E5483">
          <w:rPr>
            <w:rFonts w:eastAsia="Times New Roman" w:cstheme="minorHAnsi"/>
            <w:color w:val="09569D"/>
            <w:sz w:val="16"/>
            <w:szCs w:val="16"/>
            <w:lang w:eastAsia="en-IN"/>
          </w:rPr>
          <w:t>Cloneable</w:t>
        </w:r>
      </w:hyperlink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 are implemented by many unrelated classes.</w:t>
      </w:r>
    </w:p>
    <w:p w14:paraId="5D88BA5D" w14:textId="77777777" w:rsidR="003E5483" w:rsidRPr="003E5483" w:rsidRDefault="003E5483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You want to specify the </w:t>
      </w:r>
      <w:proofErr w:type="spellStart"/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behavior</w:t>
      </w:r>
      <w:proofErr w:type="spellEnd"/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of a particular data type, but not concerned about who implements its </w:t>
      </w:r>
      <w:proofErr w:type="spellStart"/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behavior</w:t>
      </w:r>
      <w:proofErr w:type="spellEnd"/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.</w:t>
      </w:r>
    </w:p>
    <w:p w14:paraId="616257BA" w14:textId="3E3150C3" w:rsidR="003E5483" w:rsidRDefault="003E5483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3E5483">
        <w:rPr>
          <w:rFonts w:eastAsia="Times New Roman" w:cstheme="minorHAnsi"/>
          <w:color w:val="000000"/>
          <w:sz w:val="16"/>
          <w:szCs w:val="16"/>
          <w:lang w:eastAsia="en-IN"/>
        </w:rPr>
        <w:t>You want to take advantage of multiple inheritance of type.</w:t>
      </w:r>
    </w:p>
    <w:p w14:paraId="04F4101A" w14:textId="77777777" w:rsidR="00723E7A" w:rsidRPr="003E5483" w:rsidRDefault="00723E7A" w:rsidP="003E5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14:paraId="6B240699" w14:textId="77777777" w:rsidR="00723E7A" w:rsidRPr="00723E7A" w:rsidRDefault="00723E7A" w:rsidP="00723E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16"/>
          <w:szCs w:val="16"/>
        </w:rPr>
      </w:pPr>
      <w:r w:rsidRPr="00723E7A">
        <w:rPr>
          <w:rFonts w:asciiTheme="minorHAnsi" w:hAnsiTheme="minorHAnsi" w:cstheme="minorHAnsi"/>
          <w:color w:val="000000"/>
          <w:sz w:val="16"/>
          <w:szCs w:val="16"/>
        </w:rPr>
        <w:t>An example of an abstract class in the JDK is </w:t>
      </w:r>
      <w:proofErr w:type="spellStart"/>
      <w:r w:rsidRPr="00723E7A">
        <w:rPr>
          <w:rFonts w:asciiTheme="minorHAnsi" w:hAnsiTheme="minorHAnsi" w:cstheme="minorHAnsi"/>
          <w:color w:val="000000"/>
          <w:sz w:val="16"/>
          <w:szCs w:val="16"/>
        </w:rPr>
        <w:fldChar w:fldCharType="begin"/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instrText xml:space="preserve"> HYPERLINK "https://docs.oracle.com/javase/8/docs/api/java/util/AbstractMap.html" \t "_blank" </w:instrTex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fldChar w:fldCharType="separate"/>
      </w:r>
      <w:r w:rsidRPr="00723E7A">
        <w:rPr>
          <w:rStyle w:val="HTMLCode"/>
          <w:rFonts w:asciiTheme="minorHAnsi" w:hAnsiTheme="minorHAnsi" w:cstheme="minorHAnsi"/>
          <w:color w:val="09569D"/>
          <w:sz w:val="16"/>
          <w:szCs w:val="16"/>
        </w:rPr>
        <w:t>AbstractMap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fldChar w:fldCharType="end"/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, which is part of the Collections Framework. Its subclasses (which include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HashMap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,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TreeMap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, and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ConcurrentHashMap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) share many methods (including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get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,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put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,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isEmpty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,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containsKey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, and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containsValue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) that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AbstractMap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 defines.</w:t>
      </w:r>
    </w:p>
    <w:p w14:paraId="601E083A" w14:textId="77777777" w:rsidR="00723E7A" w:rsidRPr="00723E7A" w:rsidRDefault="00723E7A" w:rsidP="00723E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16"/>
          <w:szCs w:val="16"/>
        </w:rPr>
      </w:pPr>
      <w:r w:rsidRPr="00723E7A">
        <w:rPr>
          <w:rFonts w:asciiTheme="minorHAnsi" w:hAnsiTheme="minorHAnsi" w:cstheme="minorHAnsi"/>
          <w:color w:val="000000"/>
          <w:sz w:val="16"/>
          <w:szCs w:val="16"/>
        </w:rPr>
        <w:t>An example of a class in the JDK that implements several interfaces is </w:t>
      </w:r>
      <w:hyperlink r:id="rId7" w:tgtFrame="_blank" w:history="1">
        <w:r w:rsidRPr="00723E7A">
          <w:rPr>
            <w:rStyle w:val="HTMLCode"/>
            <w:rFonts w:asciiTheme="minorHAnsi" w:hAnsiTheme="minorHAnsi" w:cstheme="minorHAnsi"/>
            <w:color w:val="09569D"/>
            <w:sz w:val="16"/>
            <w:szCs w:val="16"/>
          </w:rPr>
          <w:t>HashMap</w:t>
        </w:r>
      </w:hyperlink>
      <w:r w:rsidRPr="00723E7A">
        <w:rPr>
          <w:rFonts w:asciiTheme="minorHAnsi" w:hAnsiTheme="minorHAnsi" w:cstheme="minorHAnsi"/>
          <w:color w:val="000000"/>
          <w:sz w:val="16"/>
          <w:szCs w:val="16"/>
        </w:rPr>
        <w:t>, which implements the interfaces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Serializable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,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Cloneable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, and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Map&lt;K, V&gt;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. By reading this list of interfaces, you can infer that an instance of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HashMap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 (regardless of the developer or company who implemented the class) can be cloned, is serializable (which means that it can be converted into a byte stream; see the section </w:t>
      </w:r>
      <w:hyperlink r:id="rId8" w:tgtFrame="_top" w:history="1">
        <w:r w:rsidRPr="00723E7A">
          <w:rPr>
            <w:rStyle w:val="Hyperlink"/>
            <w:rFonts w:asciiTheme="minorHAnsi" w:hAnsiTheme="minorHAnsi" w:cstheme="minorHAnsi"/>
            <w:color w:val="09569D"/>
            <w:sz w:val="16"/>
            <w:szCs w:val="16"/>
          </w:rPr>
          <w:t>Serializable Objects</w:t>
        </w:r>
      </w:hyperlink>
      <w:r w:rsidRPr="00723E7A">
        <w:rPr>
          <w:rFonts w:asciiTheme="minorHAnsi" w:hAnsiTheme="minorHAnsi" w:cstheme="minorHAnsi"/>
          <w:color w:val="000000"/>
          <w:sz w:val="16"/>
          <w:szCs w:val="16"/>
        </w:rPr>
        <w:t>), and has the functionality of a map. In addition, the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Map&lt;K, V&gt;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 interface has been enhanced with many default methods such as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merge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 and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forEach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 that older classes that have implemented this interface do not have to define.</w:t>
      </w:r>
    </w:p>
    <w:p w14:paraId="7B2E8198" w14:textId="77777777" w:rsidR="00723E7A" w:rsidRPr="00723E7A" w:rsidRDefault="00723E7A" w:rsidP="00723E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16"/>
          <w:szCs w:val="16"/>
        </w:rPr>
      </w:pPr>
      <w:r w:rsidRPr="00723E7A">
        <w:rPr>
          <w:rFonts w:asciiTheme="minorHAnsi" w:hAnsiTheme="minorHAnsi" w:cstheme="minorHAnsi"/>
          <w:color w:val="000000"/>
          <w:sz w:val="16"/>
          <w:szCs w:val="16"/>
        </w:rPr>
        <w:t>Note that many software libraries use both abstract classes and interfaces; the </w:t>
      </w:r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HashMap</w:t>
      </w:r>
      <w:r w:rsidRPr="00723E7A">
        <w:rPr>
          <w:rFonts w:asciiTheme="minorHAnsi" w:hAnsiTheme="minorHAnsi" w:cstheme="minorHAnsi"/>
          <w:color w:val="000000"/>
          <w:sz w:val="16"/>
          <w:szCs w:val="16"/>
        </w:rPr>
        <w:t> class implements several interfaces and also extends the abstract class </w:t>
      </w:r>
      <w:proofErr w:type="spellStart"/>
      <w:r w:rsidRPr="00723E7A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AbstractMap</w:t>
      </w:r>
      <w:proofErr w:type="spellEnd"/>
      <w:r w:rsidRPr="00723E7A">
        <w:rPr>
          <w:rFonts w:asciiTheme="minorHAnsi" w:hAnsiTheme="minorHAnsi" w:cstheme="minorHAnsi"/>
          <w:color w:val="000000"/>
          <w:sz w:val="16"/>
          <w:szCs w:val="16"/>
        </w:rPr>
        <w:t>.</w:t>
      </w:r>
    </w:p>
    <w:p w14:paraId="503428F1" w14:textId="77777777" w:rsidR="004F6DFD" w:rsidRPr="003E5483" w:rsidRDefault="004F6DFD" w:rsidP="003E5483">
      <w:pPr>
        <w:rPr>
          <w:sz w:val="16"/>
          <w:szCs w:val="16"/>
          <w:lang w:val="en-US"/>
        </w:rPr>
      </w:pPr>
    </w:p>
    <w:p w14:paraId="05A476ED" w14:textId="77777777" w:rsidR="004F6DFD" w:rsidRPr="00C6727E" w:rsidRDefault="004F6DFD" w:rsidP="00C6727E">
      <w:pPr>
        <w:rPr>
          <w:sz w:val="16"/>
          <w:szCs w:val="16"/>
          <w:lang w:val="en-US"/>
        </w:rPr>
      </w:pPr>
    </w:p>
    <w:sectPr w:rsidR="004F6DFD" w:rsidRPr="00C6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A6F"/>
    <w:multiLevelType w:val="multilevel"/>
    <w:tmpl w:val="CF4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4543B"/>
    <w:multiLevelType w:val="hybridMultilevel"/>
    <w:tmpl w:val="EE8E5EBC"/>
    <w:lvl w:ilvl="0" w:tplc="AA60A5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4223C"/>
    <w:multiLevelType w:val="hybridMultilevel"/>
    <w:tmpl w:val="344E0748"/>
    <w:lvl w:ilvl="0" w:tplc="AFB061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99"/>
    <w:rsid w:val="001838C0"/>
    <w:rsid w:val="0029088D"/>
    <w:rsid w:val="003E5483"/>
    <w:rsid w:val="004E6851"/>
    <w:rsid w:val="004F6DFD"/>
    <w:rsid w:val="00546F48"/>
    <w:rsid w:val="005C0501"/>
    <w:rsid w:val="006B41EB"/>
    <w:rsid w:val="00723E7A"/>
    <w:rsid w:val="007C5EA3"/>
    <w:rsid w:val="008C425A"/>
    <w:rsid w:val="009142CB"/>
    <w:rsid w:val="00AF1899"/>
    <w:rsid w:val="00C6727E"/>
    <w:rsid w:val="00CA2BF8"/>
    <w:rsid w:val="00CF5B85"/>
    <w:rsid w:val="00D149F1"/>
    <w:rsid w:val="00E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3E2F"/>
  <w15:chartTrackingRefBased/>
  <w15:docId w15:val="{19433A4B-E240-4FEA-99E9-9F89D32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3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ndi/objects/se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Cloneable.html" TargetMode="External"/><Relationship Id="rId5" Type="http://schemas.openxmlformats.org/officeDocument/2006/relationships/hyperlink" Target="https://docs.oracle.com/javase/8/docs/api/java/lang/Comparab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2022-01-23T12:13:00Z</dcterms:created>
  <dcterms:modified xsi:type="dcterms:W3CDTF">2022-01-23T13:15:00Z</dcterms:modified>
</cp:coreProperties>
</file>