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381D" w14:textId="77777777" w:rsidR="00566F86" w:rsidRPr="00566F86" w:rsidRDefault="00566F86" w:rsidP="00566F86">
      <w:pPr>
        <w:shd w:val="clear" w:color="auto" w:fill="FFFFFF"/>
        <w:spacing w:before="144" w:after="0" w:line="600" w:lineRule="atLeast"/>
        <w:outlineLvl w:val="0"/>
        <w:rPr>
          <w:rFonts w:ascii="Helvetica" w:eastAsia="Times New Roman" w:hAnsi="Helvetica" w:cs="Segoe UI"/>
          <w:b/>
          <w:bCs/>
          <w:color w:val="292929"/>
          <w:spacing w:val="-4"/>
          <w:kern w:val="36"/>
          <w:sz w:val="48"/>
          <w:szCs w:val="48"/>
          <w:lang w:eastAsia="en-IN" w:bidi="ta-IN"/>
        </w:rPr>
      </w:pPr>
      <w:r w:rsidRPr="00566F86">
        <w:rPr>
          <w:rFonts w:ascii="Helvetica" w:eastAsia="Times New Roman" w:hAnsi="Helvetica" w:cs="Segoe UI"/>
          <w:b/>
          <w:bCs/>
          <w:color w:val="292929"/>
          <w:spacing w:val="-4"/>
          <w:kern w:val="36"/>
          <w:sz w:val="48"/>
          <w:szCs w:val="48"/>
          <w:lang w:eastAsia="en-IN" w:bidi="ta-IN"/>
        </w:rPr>
        <w:t>equals() and hashCode() Contract</w:t>
      </w:r>
    </w:p>
    <w:p w14:paraId="7579A6D8"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This is a most common and very basic concept which get ask in interviews.</w:t>
      </w:r>
    </w:p>
    <w:p w14:paraId="5702A57A"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equals() and hashCode() methods provided by java.lang.Object class.</w:t>
      </w:r>
    </w:p>
    <w:p w14:paraId="1B9320A6"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Let’s discuss equals() and hashcode() one by one.</w:t>
      </w:r>
    </w:p>
    <w:p w14:paraId="76584649" w14:textId="77777777" w:rsidR="00566F86" w:rsidRPr="00566F86" w:rsidRDefault="00566F86" w:rsidP="00566F86">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566F86">
        <w:rPr>
          <w:rFonts w:ascii="Helvetica" w:eastAsia="Times New Roman" w:hAnsi="Helvetica" w:cs="Times New Roman"/>
          <w:b/>
          <w:bCs/>
          <w:color w:val="292929"/>
          <w:kern w:val="36"/>
          <w:sz w:val="33"/>
          <w:szCs w:val="33"/>
          <w:lang w:eastAsia="en-IN" w:bidi="ta-IN"/>
        </w:rPr>
        <w:t>equals()</w:t>
      </w:r>
    </w:p>
    <w:p w14:paraId="338D5163" w14:textId="77777777" w:rsidR="00566F86" w:rsidRPr="00566F86" w:rsidRDefault="00566F86" w:rsidP="00566F86">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This method check for content equality. The two objects are equal if they stores at the same memory location.</w:t>
      </w:r>
    </w:p>
    <w:p w14:paraId="4F7807F9"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b/>
          <w:bCs/>
          <w:color w:val="292929"/>
          <w:spacing w:val="-1"/>
          <w:sz w:val="30"/>
          <w:szCs w:val="30"/>
          <w:lang w:eastAsia="en-IN" w:bidi="ta-IN"/>
        </w:rPr>
        <w:t>Syntax:</w:t>
      </w:r>
    </w:p>
    <w:p w14:paraId="4AD6C076" w14:textId="77777777" w:rsidR="00566F86" w:rsidRPr="00566F86" w:rsidRDefault="00566F86" w:rsidP="00566F86">
      <w:pPr>
        <w:shd w:val="clear" w:color="auto" w:fill="FFFFFF"/>
        <w:spacing w:before="420" w:after="0" w:line="600" w:lineRule="atLeast"/>
        <w:rPr>
          <w:rFonts w:ascii="Helvetica" w:eastAsia="Times New Roman" w:hAnsi="Helvetica" w:cs="Segoe UI"/>
          <w:color w:val="757575"/>
          <w:spacing w:val="-2"/>
          <w:sz w:val="42"/>
          <w:szCs w:val="42"/>
          <w:lang w:eastAsia="en-IN" w:bidi="ta-IN"/>
        </w:rPr>
      </w:pPr>
      <w:r w:rsidRPr="00566F86">
        <w:rPr>
          <w:rFonts w:ascii="Helvetica" w:eastAsia="Times New Roman" w:hAnsi="Helvetica" w:cs="Segoe UI"/>
          <w:color w:val="757575"/>
          <w:spacing w:val="-2"/>
          <w:sz w:val="42"/>
          <w:szCs w:val="42"/>
          <w:lang w:eastAsia="en-IN" w:bidi="ta-IN"/>
        </w:rPr>
        <w:t>public boolean equals(Object obj)</w:t>
      </w:r>
    </w:p>
    <w:p w14:paraId="2BA24303" w14:textId="77777777" w:rsidR="00566F86" w:rsidRPr="00566F86" w:rsidRDefault="00566F86" w:rsidP="00566F86">
      <w:pPr>
        <w:shd w:val="clear" w:color="auto" w:fill="FFFFFF"/>
        <w:spacing w:before="689" w:after="0" w:line="360" w:lineRule="atLeast"/>
        <w:outlineLvl w:val="1"/>
        <w:rPr>
          <w:rFonts w:ascii="Helvetica" w:eastAsia="Times New Roman" w:hAnsi="Helvetica" w:cs="Times New Roman"/>
          <w:b/>
          <w:bCs/>
          <w:color w:val="292929"/>
          <w:sz w:val="30"/>
          <w:szCs w:val="30"/>
          <w:lang w:eastAsia="en-IN" w:bidi="ta-IN"/>
        </w:rPr>
      </w:pPr>
      <w:r w:rsidRPr="00566F86">
        <w:rPr>
          <w:rFonts w:ascii="Helvetica" w:eastAsia="Times New Roman" w:hAnsi="Helvetica" w:cs="Times New Roman"/>
          <w:b/>
          <w:bCs/>
          <w:color w:val="292929"/>
          <w:sz w:val="30"/>
          <w:szCs w:val="30"/>
          <w:lang w:eastAsia="en-IN" w:bidi="ta-IN"/>
        </w:rPr>
        <w:t>equals method contract</w:t>
      </w:r>
    </w:p>
    <w:p w14:paraId="0AF1A342" w14:textId="77777777" w:rsidR="00566F86" w:rsidRPr="00566F86" w:rsidRDefault="00566F86" w:rsidP="00566F86">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There are some rules defined by JAVA SE that mush be follow by equals () method as shown below:</w:t>
      </w:r>
    </w:p>
    <w:p w14:paraId="7310D44B" w14:textId="77777777" w:rsidR="00566F86" w:rsidRPr="00566F86" w:rsidRDefault="00566F86" w:rsidP="00566F86">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566F86">
        <w:rPr>
          <w:rFonts w:ascii="Georgia" w:eastAsia="Times New Roman" w:hAnsi="Georgia" w:cs="Segoe UI"/>
          <w:b/>
          <w:bCs/>
          <w:color w:val="292929"/>
          <w:spacing w:val="-1"/>
          <w:sz w:val="30"/>
          <w:szCs w:val="30"/>
          <w:lang w:eastAsia="en-IN" w:bidi="ta-IN"/>
        </w:rPr>
        <w:t>Reflexive :</w:t>
      </w:r>
      <w:r w:rsidRPr="00566F86">
        <w:rPr>
          <w:rFonts w:ascii="Georgia" w:eastAsia="Times New Roman" w:hAnsi="Georgia" w:cs="Segoe UI"/>
          <w:color w:val="292929"/>
          <w:spacing w:val="-1"/>
          <w:sz w:val="30"/>
          <w:szCs w:val="30"/>
          <w:lang w:eastAsia="en-IN" w:bidi="ta-IN"/>
        </w:rPr>
        <w:t> Object will always be equal to itself as a.equals(a) will always return true.</w:t>
      </w:r>
    </w:p>
    <w:p w14:paraId="67AD3FB9" w14:textId="77777777" w:rsidR="00566F86" w:rsidRPr="00566F86" w:rsidRDefault="00566F86" w:rsidP="00566F8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566F86">
        <w:rPr>
          <w:rFonts w:ascii="Georgia" w:eastAsia="Times New Roman" w:hAnsi="Georgia" w:cs="Segoe UI"/>
          <w:b/>
          <w:bCs/>
          <w:color w:val="292929"/>
          <w:spacing w:val="-1"/>
          <w:sz w:val="30"/>
          <w:szCs w:val="30"/>
          <w:lang w:eastAsia="en-IN" w:bidi="ta-IN"/>
        </w:rPr>
        <w:t>Symmetric :</w:t>
      </w:r>
      <w:r w:rsidRPr="00566F86">
        <w:rPr>
          <w:rFonts w:ascii="Georgia" w:eastAsia="Times New Roman" w:hAnsi="Georgia" w:cs="Segoe UI"/>
          <w:color w:val="292929"/>
          <w:spacing w:val="-1"/>
          <w:sz w:val="30"/>
          <w:szCs w:val="30"/>
          <w:lang w:eastAsia="en-IN" w:bidi="ta-IN"/>
        </w:rPr>
        <w:t> Object a and b, if a.equals(b) returns true then b.equals(a) will always return true</w:t>
      </w:r>
    </w:p>
    <w:p w14:paraId="7C728D6C" w14:textId="77777777" w:rsidR="00566F86" w:rsidRPr="00566F86" w:rsidRDefault="00566F86" w:rsidP="00566F8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566F86">
        <w:rPr>
          <w:rFonts w:ascii="Georgia" w:eastAsia="Times New Roman" w:hAnsi="Georgia" w:cs="Segoe UI"/>
          <w:b/>
          <w:bCs/>
          <w:color w:val="292929"/>
          <w:spacing w:val="-1"/>
          <w:sz w:val="30"/>
          <w:szCs w:val="30"/>
          <w:lang w:eastAsia="en-IN" w:bidi="ta-IN"/>
        </w:rPr>
        <w:lastRenderedPageBreak/>
        <w:t>Transitive :</w:t>
      </w:r>
      <w:r w:rsidRPr="00566F86">
        <w:rPr>
          <w:rFonts w:ascii="Georgia" w:eastAsia="Times New Roman" w:hAnsi="Georgia" w:cs="Segoe UI"/>
          <w:color w:val="292929"/>
          <w:spacing w:val="-1"/>
          <w:sz w:val="30"/>
          <w:szCs w:val="30"/>
          <w:lang w:eastAsia="en-IN" w:bidi="ta-IN"/>
        </w:rPr>
        <w:t> Object a, b, and c, if a.equals(b) returns true and b.equals(c) returns true, then a.equals(c) will always return true.</w:t>
      </w:r>
    </w:p>
    <w:p w14:paraId="51A853AE" w14:textId="77777777" w:rsidR="00566F86" w:rsidRPr="00566F86" w:rsidRDefault="00566F86" w:rsidP="00566F8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566F86">
        <w:rPr>
          <w:rFonts w:ascii="Georgia" w:eastAsia="Times New Roman" w:hAnsi="Georgia" w:cs="Segoe UI"/>
          <w:b/>
          <w:bCs/>
          <w:color w:val="292929"/>
          <w:spacing w:val="-1"/>
          <w:sz w:val="30"/>
          <w:szCs w:val="30"/>
          <w:lang w:eastAsia="en-IN" w:bidi="ta-IN"/>
        </w:rPr>
        <w:t>Consistent :</w:t>
      </w:r>
      <w:r w:rsidRPr="00566F86">
        <w:rPr>
          <w:rFonts w:ascii="Georgia" w:eastAsia="Times New Roman" w:hAnsi="Georgia" w:cs="Segoe UI"/>
          <w:color w:val="292929"/>
          <w:spacing w:val="-1"/>
          <w:sz w:val="30"/>
          <w:szCs w:val="30"/>
          <w:lang w:eastAsia="en-IN" w:bidi="ta-IN"/>
        </w:rPr>
        <w:t> Object a and b, checking multiple time a.equals(b) will always return same value, either true or false</w:t>
      </w:r>
    </w:p>
    <w:p w14:paraId="419F2655" w14:textId="77777777" w:rsidR="00566F86" w:rsidRPr="00566F86" w:rsidRDefault="00566F86" w:rsidP="00566F86">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566F86">
        <w:rPr>
          <w:rFonts w:ascii="Helvetica" w:eastAsia="Times New Roman" w:hAnsi="Helvetica" w:cs="Times New Roman"/>
          <w:b/>
          <w:bCs/>
          <w:color w:val="292929"/>
          <w:kern w:val="36"/>
          <w:sz w:val="33"/>
          <w:szCs w:val="33"/>
          <w:lang w:eastAsia="en-IN" w:bidi="ta-IN"/>
        </w:rPr>
        <w:t>hashCode()</w:t>
      </w:r>
    </w:p>
    <w:p w14:paraId="118E68D8" w14:textId="77777777" w:rsidR="00566F86" w:rsidRPr="00566F86" w:rsidRDefault="00566F86" w:rsidP="00566F86">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This method returns an integer value. This method used to compare objects and need to be overridden in every class which overrides equals() method.</w:t>
      </w:r>
    </w:p>
    <w:p w14:paraId="1F58D168"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b/>
          <w:bCs/>
          <w:color w:val="292929"/>
          <w:spacing w:val="-1"/>
          <w:sz w:val="30"/>
          <w:szCs w:val="30"/>
          <w:lang w:eastAsia="en-IN" w:bidi="ta-IN"/>
        </w:rPr>
        <w:t>Syntax</w:t>
      </w:r>
    </w:p>
    <w:p w14:paraId="2D663955" w14:textId="77777777" w:rsidR="00566F86" w:rsidRPr="00566F86" w:rsidRDefault="00566F86" w:rsidP="00566F86">
      <w:pPr>
        <w:shd w:val="clear" w:color="auto" w:fill="FFFFFF"/>
        <w:spacing w:before="420" w:after="0" w:line="600" w:lineRule="atLeast"/>
        <w:rPr>
          <w:rFonts w:ascii="Helvetica" w:eastAsia="Times New Roman" w:hAnsi="Helvetica" w:cs="Segoe UI"/>
          <w:color w:val="757575"/>
          <w:spacing w:val="-2"/>
          <w:sz w:val="42"/>
          <w:szCs w:val="42"/>
          <w:lang w:eastAsia="en-IN" w:bidi="ta-IN"/>
        </w:rPr>
      </w:pPr>
      <w:r w:rsidRPr="00566F86">
        <w:rPr>
          <w:rFonts w:ascii="Helvetica" w:eastAsia="Times New Roman" w:hAnsi="Helvetica" w:cs="Segoe UI"/>
          <w:color w:val="757575"/>
          <w:spacing w:val="-2"/>
          <w:sz w:val="42"/>
          <w:szCs w:val="42"/>
          <w:lang w:eastAsia="en-IN" w:bidi="ta-IN"/>
        </w:rPr>
        <w:t>public int hashCode()</w:t>
      </w:r>
    </w:p>
    <w:p w14:paraId="45B22E59" w14:textId="77777777" w:rsidR="00566F86" w:rsidRPr="00566F86" w:rsidRDefault="00566F86" w:rsidP="00566F86">
      <w:pPr>
        <w:shd w:val="clear" w:color="auto" w:fill="FFFFFF"/>
        <w:spacing w:before="595"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hashCode() method internally calculate the hashCode of current Object and return int value.</w:t>
      </w:r>
    </w:p>
    <w:p w14:paraId="5FA8D636"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b/>
          <w:bCs/>
          <w:color w:val="292929"/>
          <w:spacing w:val="-1"/>
          <w:sz w:val="30"/>
          <w:szCs w:val="30"/>
          <w:lang w:eastAsia="en-IN" w:bidi="ta-IN"/>
        </w:rPr>
        <w:t>NOTE:</w:t>
      </w:r>
      <w:r w:rsidRPr="00566F86">
        <w:rPr>
          <w:rFonts w:ascii="Georgia" w:eastAsia="Times New Roman" w:hAnsi="Georgia" w:cs="Times New Roman"/>
          <w:color w:val="292929"/>
          <w:spacing w:val="-1"/>
          <w:sz w:val="30"/>
          <w:szCs w:val="30"/>
          <w:lang w:eastAsia="en-IN" w:bidi="ta-IN"/>
        </w:rPr>
        <w:t> Objects that are equal will always be having same hash code. Vice versa not correct, two unequal Objects can have same or different hashcode.</w:t>
      </w:r>
    </w:p>
    <w:p w14:paraId="6B2EB333" w14:textId="6232A4B1" w:rsidR="00566F86" w:rsidRPr="00566F86" w:rsidRDefault="00566F86" w:rsidP="00566F86">
      <w:pPr>
        <w:spacing w:after="0" w:line="240" w:lineRule="auto"/>
        <w:rPr>
          <w:rFonts w:ascii="Times New Roman" w:eastAsia="Times New Roman" w:hAnsi="Times New Roman" w:cs="Times New Roman"/>
          <w:sz w:val="24"/>
          <w:szCs w:val="24"/>
          <w:lang w:eastAsia="en-IN" w:bidi="ta-IN"/>
        </w:rPr>
      </w:pPr>
      <w:r w:rsidRPr="00566F86">
        <w:rPr>
          <w:rFonts w:ascii="Times New Roman" w:eastAsia="Times New Roman" w:hAnsi="Times New Roman" w:cs="Times New Roman"/>
          <w:noProof/>
          <w:sz w:val="24"/>
          <w:szCs w:val="24"/>
          <w:lang w:eastAsia="en-IN" w:bidi="ta-IN"/>
        </w:rPr>
        <w:drawing>
          <wp:inline distT="0" distB="0" distL="0" distR="0" wp14:anchorId="6BE7A1AD" wp14:editId="5BB8F8EE">
            <wp:extent cx="5731510" cy="9664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66470"/>
                    </a:xfrm>
                    <a:prstGeom prst="rect">
                      <a:avLst/>
                    </a:prstGeom>
                    <a:noFill/>
                    <a:ln>
                      <a:noFill/>
                    </a:ln>
                  </pic:spPr>
                </pic:pic>
              </a:graphicData>
            </a:graphic>
          </wp:inline>
        </w:drawing>
      </w:r>
    </w:p>
    <w:p w14:paraId="799DA6B5"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b/>
          <w:bCs/>
          <w:color w:val="292929"/>
          <w:spacing w:val="-1"/>
          <w:sz w:val="30"/>
          <w:szCs w:val="30"/>
          <w:lang w:eastAsia="en-IN" w:bidi="ta-IN"/>
        </w:rPr>
        <w:t>Example</w:t>
      </w:r>
    </w:p>
    <w:p w14:paraId="30115F46"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lastRenderedPageBreak/>
        <w:t>In below example two different variables a and b are having same String value as Apple. Checking equality on line number 5 </w:t>
      </w:r>
      <w:r w:rsidRPr="00566F86">
        <w:rPr>
          <w:rFonts w:ascii="Georgia" w:eastAsia="Times New Roman" w:hAnsi="Georgia" w:cs="Times New Roman"/>
          <w:b/>
          <w:bCs/>
          <w:color w:val="292929"/>
          <w:spacing w:val="-1"/>
          <w:sz w:val="30"/>
          <w:szCs w:val="30"/>
          <w:lang w:eastAsia="en-IN" w:bidi="ta-IN"/>
        </w:rPr>
        <w:t>“a.equals(b)”</w:t>
      </w:r>
      <w:r w:rsidRPr="00566F86">
        <w:rPr>
          <w:rFonts w:ascii="Georgia" w:eastAsia="Times New Roman" w:hAnsi="Georgia" w:cs="Times New Roman"/>
          <w:color w:val="292929"/>
          <w:spacing w:val="-1"/>
          <w:sz w:val="30"/>
          <w:szCs w:val="30"/>
          <w:lang w:eastAsia="en-IN" w:bidi="ta-IN"/>
        </w:rPr>
        <w:t> returns true as both the String got matched.</w:t>
      </w:r>
    </w:p>
    <w:p w14:paraId="2580BB1A" w14:textId="687A0A58" w:rsidR="00566F86" w:rsidRPr="00566F86" w:rsidRDefault="00566F86" w:rsidP="00566F86">
      <w:pPr>
        <w:spacing w:after="0" w:line="240" w:lineRule="auto"/>
        <w:rPr>
          <w:rFonts w:ascii="Times New Roman" w:eastAsia="Times New Roman" w:hAnsi="Times New Roman" w:cs="Times New Roman"/>
          <w:sz w:val="24"/>
          <w:szCs w:val="24"/>
          <w:lang w:eastAsia="en-IN" w:bidi="ta-IN"/>
        </w:rPr>
      </w:pPr>
      <w:r w:rsidRPr="00566F86">
        <w:rPr>
          <w:rFonts w:ascii="Times New Roman" w:eastAsia="Times New Roman" w:hAnsi="Times New Roman" w:cs="Times New Roman"/>
          <w:noProof/>
          <w:sz w:val="24"/>
          <w:szCs w:val="24"/>
          <w:lang w:eastAsia="en-IN" w:bidi="ta-IN"/>
        </w:rPr>
        <w:drawing>
          <wp:inline distT="0" distB="0" distL="0" distR="0" wp14:anchorId="30326063" wp14:editId="0F91D3E1">
            <wp:extent cx="5731510" cy="1435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35735"/>
                    </a:xfrm>
                    <a:prstGeom prst="rect">
                      <a:avLst/>
                    </a:prstGeom>
                    <a:noFill/>
                    <a:ln>
                      <a:noFill/>
                    </a:ln>
                  </pic:spPr>
                </pic:pic>
              </a:graphicData>
            </a:graphic>
          </wp:inline>
        </w:drawing>
      </w:r>
    </w:p>
    <w:p w14:paraId="56969089"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OUTPUT:</w:t>
      </w:r>
    </w:p>
    <w:p w14:paraId="6933CB88"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a.equals(b) = true</w:t>
      </w:r>
    </w:p>
    <w:p w14:paraId="0314129A"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Now, in below example we created two different objects with same values at line number 14 and 15. While checking equality at line number 16 it returned false.</w:t>
      </w:r>
    </w:p>
    <w:p w14:paraId="341A4A87" w14:textId="66993F4C" w:rsidR="00566F86" w:rsidRPr="00566F86" w:rsidRDefault="00566F86" w:rsidP="00566F86">
      <w:pPr>
        <w:spacing w:after="0" w:line="240" w:lineRule="auto"/>
        <w:rPr>
          <w:rFonts w:ascii="Times New Roman" w:eastAsia="Times New Roman" w:hAnsi="Times New Roman" w:cs="Times New Roman"/>
          <w:sz w:val="24"/>
          <w:szCs w:val="24"/>
          <w:lang w:eastAsia="en-IN" w:bidi="ta-IN"/>
        </w:rPr>
      </w:pPr>
      <w:r w:rsidRPr="00566F86">
        <w:rPr>
          <w:rFonts w:ascii="Times New Roman" w:eastAsia="Times New Roman" w:hAnsi="Times New Roman" w:cs="Times New Roman"/>
          <w:noProof/>
          <w:sz w:val="24"/>
          <w:szCs w:val="24"/>
          <w:lang w:eastAsia="en-IN" w:bidi="ta-IN"/>
        </w:rPr>
        <w:drawing>
          <wp:inline distT="0" distB="0" distL="0" distR="0" wp14:anchorId="17A8773B" wp14:editId="42D453A2">
            <wp:extent cx="5731510" cy="3171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71190"/>
                    </a:xfrm>
                    <a:prstGeom prst="rect">
                      <a:avLst/>
                    </a:prstGeom>
                    <a:noFill/>
                    <a:ln>
                      <a:noFill/>
                    </a:ln>
                  </pic:spPr>
                </pic:pic>
              </a:graphicData>
            </a:graphic>
          </wp:inline>
        </w:drawing>
      </w:r>
    </w:p>
    <w:p w14:paraId="6FA9F9CE"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b/>
          <w:bCs/>
          <w:color w:val="292929"/>
          <w:spacing w:val="-1"/>
          <w:sz w:val="30"/>
          <w:szCs w:val="30"/>
          <w:lang w:eastAsia="en-IN" w:bidi="ta-IN"/>
        </w:rPr>
        <w:t>OUTPUT:</w:t>
      </w:r>
    </w:p>
    <w:p w14:paraId="66E13FBB"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lastRenderedPageBreak/>
        <w:t>st1.equals(st2) = false</w:t>
      </w:r>
    </w:p>
    <w:p w14:paraId="6A56D85A" w14:textId="77777777" w:rsidR="00566F86" w:rsidRPr="00566F86" w:rsidRDefault="00566F86" w:rsidP="00566F86">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566F86">
        <w:rPr>
          <w:rFonts w:ascii="Helvetica" w:eastAsia="Times New Roman" w:hAnsi="Helvetica" w:cs="Times New Roman"/>
          <w:b/>
          <w:bCs/>
          <w:color w:val="292929"/>
          <w:kern w:val="36"/>
          <w:sz w:val="33"/>
          <w:szCs w:val="33"/>
          <w:lang w:eastAsia="en-IN" w:bidi="ta-IN"/>
        </w:rPr>
        <w:t>hashCode() and equals() contract example</w:t>
      </w:r>
    </w:p>
    <w:p w14:paraId="20B6D25C" w14:textId="77777777" w:rsidR="00566F86" w:rsidRPr="00566F86" w:rsidRDefault="00566F86" w:rsidP="00566F86">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In below example, we have proved </w:t>
      </w:r>
      <w:r w:rsidRPr="00566F86">
        <w:rPr>
          <w:rFonts w:ascii="Georgia" w:eastAsia="Times New Roman" w:hAnsi="Georgia" w:cs="Times New Roman"/>
          <w:b/>
          <w:bCs/>
          <w:color w:val="292929"/>
          <w:spacing w:val="-1"/>
          <w:sz w:val="30"/>
          <w:szCs w:val="30"/>
          <w:lang w:eastAsia="en-IN" w:bidi="ta-IN"/>
        </w:rPr>
        <w:t>st1.equals(st2) as true</w:t>
      </w:r>
      <w:r w:rsidRPr="00566F86">
        <w:rPr>
          <w:rFonts w:ascii="Georgia" w:eastAsia="Times New Roman" w:hAnsi="Georgia" w:cs="Times New Roman"/>
          <w:color w:val="292929"/>
          <w:spacing w:val="-1"/>
          <w:sz w:val="30"/>
          <w:szCs w:val="30"/>
          <w:lang w:eastAsia="en-IN" w:bidi="ta-IN"/>
        </w:rPr>
        <w:t> after overriding equals() and hashCode() methods.</w:t>
      </w:r>
    </w:p>
    <w:p w14:paraId="20B0C8D9"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st1.equals(st2) = true</w:t>
      </w:r>
    </w:p>
    <w:p w14:paraId="3915F3DD"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In below example we have overridden the equals method to check object equality.</w:t>
      </w:r>
    </w:p>
    <w:p w14:paraId="1A39469F"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equals() method override:</w:t>
      </w:r>
    </w:p>
    <w:p w14:paraId="2256F35E"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On line number 13, it checks if two objects have the same reference. If yes, they are referring to the same object and this means, they are equal by default.</w:t>
      </w:r>
    </w:p>
    <w:p w14:paraId="7CC31A10"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On line number 17, it checks if an object belongs to the same class or not. There is no need to compare if the object is not an instance of the required class. In this case comparison object is incorrect and will always be unequal.</w:t>
      </w:r>
    </w:p>
    <w:p w14:paraId="63CBCB80"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Finally, on line number 22, current object compare field value with object passed in a parameter. Objects will be unequal by default if any of the field value didn’t get match..</w:t>
      </w:r>
    </w:p>
    <w:p w14:paraId="1C4AD8BA"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 xml:space="preserve">According to Java SE, two objects are equal if and only if their hash codes are also equal. To demonstrate this condition, the hashCode () </w:t>
      </w:r>
      <w:r w:rsidRPr="00566F86">
        <w:rPr>
          <w:rFonts w:ascii="Georgia" w:eastAsia="Times New Roman" w:hAnsi="Georgia" w:cs="Times New Roman"/>
          <w:color w:val="292929"/>
          <w:spacing w:val="-1"/>
          <w:sz w:val="30"/>
          <w:szCs w:val="30"/>
          <w:lang w:eastAsia="en-IN" w:bidi="ta-IN"/>
        </w:rPr>
        <w:lastRenderedPageBreak/>
        <w:t>method must be overridden. On line number 25, after overriding the hashCode() method, it is returning id as a hashcode as this will satisfy the condition.</w:t>
      </w:r>
    </w:p>
    <w:p w14:paraId="7E690845" w14:textId="31818681" w:rsidR="00566F86" w:rsidRPr="00566F86" w:rsidRDefault="00566F86" w:rsidP="00566F86">
      <w:pPr>
        <w:spacing w:after="0" w:line="240" w:lineRule="auto"/>
        <w:rPr>
          <w:rFonts w:ascii="Times New Roman" w:eastAsia="Times New Roman" w:hAnsi="Times New Roman" w:cs="Times New Roman"/>
          <w:sz w:val="24"/>
          <w:szCs w:val="24"/>
          <w:lang w:eastAsia="en-IN" w:bidi="ta-IN"/>
        </w:rPr>
      </w:pPr>
      <w:r w:rsidRPr="00566F86">
        <w:rPr>
          <w:rFonts w:ascii="Times New Roman" w:eastAsia="Times New Roman" w:hAnsi="Times New Roman" w:cs="Times New Roman"/>
          <w:noProof/>
          <w:sz w:val="24"/>
          <w:szCs w:val="24"/>
          <w:lang w:eastAsia="en-IN" w:bidi="ta-IN"/>
        </w:rPr>
        <w:drawing>
          <wp:inline distT="0" distB="0" distL="0" distR="0" wp14:anchorId="34F2CDED" wp14:editId="53DF1DA8">
            <wp:extent cx="5731510" cy="5949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49950"/>
                    </a:xfrm>
                    <a:prstGeom prst="rect">
                      <a:avLst/>
                    </a:prstGeom>
                    <a:noFill/>
                    <a:ln>
                      <a:noFill/>
                    </a:ln>
                  </pic:spPr>
                </pic:pic>
              </a:graphicData>
            </a:graphic>
          </wp:inline>
        </w:drawing>
      </w:r>
    </w:p>
    <w:p w14:paraId="1E6F41D2"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t>OUTPUT:</w:t>
      </w:r>
    </w:p>
    <w:p w14:paraId="2D3CC76B" w14:textId="190A8569" w:rsidR="00566F86" w:rsidRPr="00566F86" w:rsidRDefault="00566F86" w:rsidP="00566F86">
      <w:pPr>
        <w:spacing w:after="0" w:line="240" w:lineRule="auto"/>
        <w:rPr>
          <w:rFonts w:ascii="Times New Roman" w:eastAsia="Times New Roman" w:hAnsi="Times New Roman" w:cs="Times New Roman"/>
          <w:sz w:val="24"/>
          <w:szCs w:val="24"/>
          <w:lang w:eastAsia="en-IN" w:bidi="ta-IN"/>
        </w:rPr>
      </w:pPr>
      <w:r w:rsidRPr="00566F86">
        <w:rPr>
          <w:rFonts w:ascii="Times New Roman" w:eastAsia="Times New Roman" w:hAnsi="Times New Roman" w:cs="Times New Roman"/>
          <w:noProof/>
          <w:sz w:val="24"/>
          <w:szCs w:val="24"/>
          <w:lang w:eastAsia="en-IN" w:bidi="ta-IN"/>
        </w:rPr>
        <w:drawing>
          <wp:inline distT="0" distB="0" distL="0" distR="0" wp14:anchorId="61D2DF7A" wp14:editId="10940182">
            <wp:extent cx="5715000" cy="102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022350"/>
                    </a:xfrm>
                    <a:prstGeom prst="rect">
                      <a:avLst/>
                    </a:prstGeom>
                    <a:noFill/>
                    <a:ln>
                      <a:noFill/>
                    </a:ln>
                  </pic:spPr>
                </pic:pic>
              </a:graphicData>
            </a:graphic>
          </wp:inline>
        </w:drawing>
      </w:r>
    </w:p>
    <w:p w14:paraId="0FBB1B35" w14:textId="77777777" w:rsidR="00566F86" w:rsidRPr="00566F86" w:rsidRDefault="00566F86" w:rsidP="00566F8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566F86">
        <w:rPr>
          <w:rFonts w:ascii="Georgia" w:eastAsia="Times New Roman" w:hAnsi="Georgia" w:cs="Times New Roman"/>
          <w:color w:val="292929"/>
          <w:spacing w:val="-1"/>
          <w:sz w:val="30"/>
          <w:szCs w:val="30"/>
          <w:lang w:eastAsia="en-IN" w:bidi="ta-IN"/>
        </w:rPr>
        <w:lastRenderedPageBreak/>
        <w:t>I hope you found out this article interesting and informative. Please share it with your friends to spread the knowledge.</w:t>
      </w:r>
    </w:p>
    <w:p w14:paraId="5375A659" w14:textId="77777777" w:rsidR="00050A54" w:rsidRDefault="00050A54"/>
    <w:sectPr w:rsidR="00050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C7A"/>
    <w:multiLevelType w:val="multilevel"/>
    <w:tmpl w:val="7294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64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70"/>
    <w:rsid w:val="00050A54"/>
    <w:rsid w:val="003A22F9"/>
    <w:rsid w:val="00566F86"/>
    <w:rsid w:val="007A1270"/>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EF93E-6E30-42A3-AEFF-45324DA5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6F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566F8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F86"/>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566F86"/>
    <w:rPr>
      <w:rFonts w:ascii="Times New Roman" w:eastAsia="Times New Roman" w:hAnsi="Times New Roman" w:cs="Times New Roman"/>
      <w:b/>
      <w:bCs/>
      <w:sz w:val="36"/>
      <w:szCs w:val="36"/>
      <w:lang w:eastAsia="en-IN" w:bidi="ta-IN"/>
    </w:rPr>
  </w:style>
  <w:style w:type="paragraph" w:customStyle="1" w:styleId="pw-post-body-paragraph">
    <w:name w:val="pw-post-body-paragraph"/>
    <w:basedOn w:val="Normal"/>
    <w:rsid w:val="00566F86"/>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566F86"/>
    <w:rPr>
      <w:b/>
      <w:bCs/>
    </w:rPr>
  </w:style>
  <w:style w:type="paragraph" w:customStyle="1" w:styleId="lf">
    <w:name w:val="lf"/>
    <w:basedOn w:val="Normal"/>
    <w:rsid w:val="00566F86"/>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mc">
    <w:name w:val="mc"/>
    <w:basedOn w:val="Normal"/>
    <w:rsid w:val="00566F86"/>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525800">
      <w:bodyDiv w:val="1"/>
      <w:marLeft w:val="0"/>
      <w:marRight w:val="0"/>
      <w:marTop w:val="0"/>
      <w:marBottom w:val="0"/>
      <w:divBdr>
        <w:top w:val="none" w:sz="0" w:space="0" w:color="auto"/>
        <w:left w:val="none" w:sz="0" w:space="0" w:color="auto"/>
        <w:bottom w:val="none" w:sz="0" w:space="0" w:color="auto"/>
        <w:right w:val="none" w:sz="0" w:space="0" w:color="auto"/>
      </w:divBdr>
      <w:divsChild>
        <w:div w:id="1853641028">
          <w:marLeft w:val="0"/>
          <w:marRight w:val="0"/>
          <w:marTop w:val="0"/>
          <w:marBottom w:val="0"/>
          <w:divBdr>
            <w:top w:val="none" w:sz="0" w:space="0" w:color="auto"/>
            <w:left w:val="none" w:sz="0" w:space="0" w:color="auto"/>
            <w:bottom w:val="none" w:sz="0" w:space="0" w:color="auto"/>
            <w:right w:val="none" w:sz="0" w:space="0" w:color="auto"/>
          </w:divBdr>
        </w:div>
        <w:div w:id="760762424">
          <w:blockQuote w:val="1"/>
          <w:marLeft w:val="0"/>
          <w:marRight w:val="0"/>
          <w:marTop w:val="0"/>
          <w:marBottom w:val="0"/>
          <w:divBdr>
            <w:top w:val="none" w:sz="0" w:space="0" w:color="auto"/>
            <w:left w:val="none" w:sz="0" w:space="0" w:color="auto"/>
            <w:bottom w:val="none" w:sz="0" w:space="0" w:color="auto"/>
            <w:right w:val="none" w:sz="0" w:space="0" w:color="auto"/>
          </w:divBdr>
        </w:div>
        <w:div w:id="2087453095">
          <w:blockQuote w:val="1"/>
          <w:marLeft w:val="0"/>
          <w:marRight w:val="0"/>
          <w:marTop w:val="0"/>
          <w:marBottom w:val="0"/>
          <w:divBdr>
            <w:top w:val="none" w:sz="0" w:space="0" w:color="auto"/>
            <w:left w:val="none" w:sz="0" w:space="0" w:color="auto"/>
            <w:bottom w:val="none" w:sz="0" w:space="0" w:color="auto"/>
            <w:right w:val="none" w:sz="0" w:space="0" w:color="auto"/>
          </w:divBdr>
        </w:div>
        <w:div w:id="25953655">
          <w:marLeft w:val="0"/>
          <w:marRight w:val="0"/>
          <w:marTop w:val="0"/>
          <w:marBottom w:val="0"/>
          <w:divBdr>
            <w:top w:val="none" w:sz="0" w:space="0" w:color="auto"/>
            <w:left w:val="none" w:sz="0" w:space="0" w:color="auto"/>
            <w:bottom w:val="none" w:sz="0" w:space="0" w:color="auto"/>
            <w:right w:val="none" w:sz="0" w:space="0" w:color="auto"/>
          </w:divBdr>
          <w:divsChild>
            <w:div w:id="1674137782">
              <w:marLeft w:val="0"/>
              <w:marRight w:val="0"/>
              <w:marTop w:val="0"/>
              <w:marBottom w:val="0"/>
              <w:divBdr>
                <w:top w:val="none" w:sz="0" w:space="0" w:color="auto"/>
                <w:left w:val="none" w:sz="0" w:space="0" w:color="auto"/>
                <w:bottom w:val="none" w:sz="0" w:space="0" w:color="auto"/>
                <w:right w:val="none" w:sz="0" w:space="0" w:color="auto"/>
              </w:divBdr>
            </w:div>
          </w:divsChild>
        </w:div>
        <w:div w:id="486552680">
          <w:marLeft w:val="0"/>
          <w:marRight w:val="0"/>
          <w:marTop w:val="0"/>
          <w:marBottom w:val="0"/>
          <w:divBdr>
            <w:top w:val="none" w:sz="0" w:space="0" w:color="auto"/>
            <w:left w:val="none" w:sz="0" w:space="0" w:color="auto"/>
            <w:bottom w:val="none" w:sz="0" w:space="0" w:color="auto"/>
            <w:right w:val="none" w:sz="0" w:space="0" w:color="auto"/>
          </w:divBdr>
          <w:divsChild>
            <w:div w:id="969552163">
              <w:marLeft w:val="0"/>
              <w:marRight w:val="0"/>
              <w:marTop w:val="0"/>
              <w:marBottom w:val="0"/>
              <w:divBdr>
                <w:top w:val="none" w:sz="0" w:space="0" w:color="auto"/>
                <w:left w:val="none" w:sz="0" w:space="0" w:color="auto"/>
                <w:bottom w:val="none" w:sz="0" w:space="0" w:color="auto"/>
                <w:right w:val="none" w:sz="0" w:space="0" w:color="auto"/>
              </w:divBdr>
            </w:div>
          </w:divsChild>
        </w:div>
        <w:div w:id="1856310963">
          <w:marLeft w:val="0"/>
          <w:marRight w:val="0"/>
          <w:marTop w:val="0"/>
          <w:marBottom w:val="0"/>
          <w:divBdr>
            <w:top w:val="none" w:sz="0" w:space="0" w:color="auto"/>
            <w:left w:val="none" w:sz="0" w:space="0" w:color="auto"/>
            <w:bottom w:val="none" w:sz="0" w:space="0" w:color="auto"/>
            <w:right w:val="none" w:sz="0" w:space="0" w:color="auto"/>
          </w:divBdr>
          <w:divsChild>
            <w:div w:id="182400073">
              <w:marLeft w:val="0"/>
              <w:marRight w:val="0"/>
              <w:marTop w:val="0"/>
              <w:marBottom w:val="0"/>
              <w:divBdr>
                <w:top w:val="none" w:sz="0" w:space="0" w:color="auto"/>
                <w:left w:val="none" w:sz="0" w:space="0" w:color="auto"/>
                <w:bottom w:val="none" w:sz="0" w:space="0" w:color="auto"/>
                <w:right w:val="none" w:sz="0" w:space="0" w:color="auto"/>
              </w:divBdr>
            </w:div>
          </w:divsChild>
        </w:div>
        <w:div w:id="55511756">
          <w:marLeft w:val="0"/>
          <w:marRight w:val="0"/>
          <w:marTop w:val="0"/>
          <w:marBottom w:val="0"/>
          <w:divBdr>
            <w:top w:val="none" w:sz="0" w:space="0" w:color="auto"/>
            <w:left w:val="none" w:sz="0" w:space="0" w:color="auto"/>
            <w:bottom w:val="none" w:sz="0" w:space="0" w:color="auto"/>
            <w:right w:val="none" w:sz="0" w:space="0" w:color="auto"/>
          </w:divBdr>
          <w:divsChild>
            <w:div w:id="70082039">
              <w:marLeft w:val="0"/>
              <w:marRight w:val="0"/>
              <w:marTop w:val="0"/>
              <w:marBottom w:val="0"/>
              <w:divBdr>
                <w:top w:val="none" w:sz="0" w:space="0" w:color="auto"/>
                <w:left w:val="none" w:sz="0" w:space="0" w:color="auto"/>
                <w:bottom w:val="none" w:sz="0" w:space="0" w:color="auto"/>
                <w:right w:val="none" w:sz="0" w:space="0" w:color="auto"/>
              </w:divBdr>
            </w:div>
          </w:divsChild>
        </w:div>
        <w:div w:id="801537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Words>
  <Characters>2552</Characters>
  <Application>Microsoft Office Word</Application>
  <DocSecurity>0</DocSecurity>
  <Lines>77</Lines>
  <Paragraphs>44</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2022-10-17T03:16:00Z</dcterms:created>
  <dcterms:modified xsi:type="dcterms:W3CDTF">2022-10-17T03:16:00Z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e0c166b504b06741fecb8038fe39b6635aa5fb66dfda2cc78e34df6d209347c9</vt:lpwstr>
  </property>
</Properties>
</file>