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EE0B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Polymorphism is a fundamental concept in object-oriented programming that allows objects of different classes to be treated as objects of a common superclass during runtime. It provides a way to write flexible and reusable code by enabling a single interface to represent multiple forms (types) of objects.</w:t>
      </w:r>
    </w:p>
    <w:p w14:paraId="6C54FE4D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</w:p>
    <w:p w14:paraId="13ACB5CE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There are two main types of polymorphism in Java:</w:t>
      </w:r>
    </w:p>
    <w:p w14:paraId="63C74D9E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</w:p>
    <w:p w14:paraId="6FF97F8F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Compile-time Polymorphism (Static Polymorphism):</w:t>
      </w:r>
    </w:p>
    <w:p w14:paraId="519F96FF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Compile-time polymorphism is achieved through method overloading. Method overloading allows a class to have multiple methods with the same name but different parameter lists (number or type of parameters). The appropriate method to be called is determined at compile-time based on the method's signature.</w:t>
      </w:r>
    </w:p>
    <w:p w14:paraId="72708CD3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Example:</w:t>
      </w:r>
    </w:p>
    <w:p w14:paraId="62D772D6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</w:p>
    <w:p w14:paraId="7E5D6311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java</w:t>
      </w:r>
    </w:p>
    <w:p w14:paraId="5FAE6F85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Copy code</w:t>
      </w:r>
    </w:p>
    <w:p w14:paraId="41F93455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public class </w:t>
      </w:r>
      <w:proofErr w:type="spellStart"/>
      <w:r w:rsidRPr="00721197">
        <w:rPr>
          <w:rFonts w:eastAsia="Times New Roman" w:cstheme="minorHAnsi"/>
          <w:color w:val="292929"/>
          <w:kern w:val="36"/>
          <w:lang w:eastAsia="en-IN" w:bidi="ta-IN"/>
        </w:rPr>
        <w:t>MathOperations</w:t>
      </w:r>
      <w:proofErr w:type="spell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{</w:t>
      </w:r>
    </w:p>
    <w:p w14:paraId="105973C1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   public int </w:t>
      </w:r>
      <w:proofErr w:type="gramStart"/>
      <w:r w:rsidRPr="00721197">
        <w:rPr>
          <w:rFonts w:eastAsia="Times New Roman" w:cstheme="minorHAnsi"/>
          <w:color w:val="292929"/>
          <w:kern w:val="36"/>
          <w:lang w:eastAsia="en-IN" w:bidi="ta-IN"/>
        </w:rPr>
        <w:t>add(</w:t>
      </w:r>
      <w:proofErr w:type="gram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>int a, int b) {</w:t>
      </w:r>
    </w:p>
    <w:p w14:paraId="52BA628B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       return a + b;</w:t>
      </w:r>
    </w:p>
    <w:p w14:paraId="53634783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   }</w:t>
      </w:r>
    </w:p>
    <w:p w14:paraId="22BB3E57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</w:p>
    <w:p w14:paraId="0453499B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   public double </w:t>
      </w:r>
      <w:proofErr w:type="gramStart"/>
      <w:r w:rsidRPr="00721197">
        <w:rPr>
          <w:rFonts w:eastAsia="Times New Roman" w:cstheme="minorHAnsi"/>
          <w:color w:val="292929"/>
          <w:kern w:val="36"/>
          <w:lang w:eastAsia="en-IN" w:bidi="ta-IN"/>
        </w:rPr>
        <w:t>add(</w:t>
      </w:r>
      <w:proofErr w:type="gram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>double a, double b) {</w:t>
      </w:r>
    </w:p>
    <w:p w14:paraId="0A3B630E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       return a + b;</w:t>
      </w:r>
    </w:p>
    <w:p w14:paraId="2353B5DA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   }</w:t>
      </w:r>
    </w:p>
    <w:p w14:paraId="5D7434A6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}</w:t>
      </w:r>
    </w:p>
    <w:p w14:paraId="4E14B6F2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In this example, the </w:t>
      </w:r>
      <w:proofErr w:type="spellStart"/>
      <w:r w:rsidRPr="00721197">
        <w:rPr>
          <w:rFonts w:eastAsia="Times New Roman" w:cstheme="minorHAnsi"/>
          <w:color w:val="292929"/>
          <w:kern w:val="36"/>
          <w:lang w:eastAsia="en-IN" w:bidi="ta-IN"/>
        </w:rPr>
        <w:t>MathOperations</w:t>
      </w:r>
      <w:proofErr w:type="spell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class has two methods named add, one for adding integers and another for adding doubles. The appropriate method will be called based on the argument types passed during compilation.</w:t>
      </w:r>
    </w:p>
    <w:p w14:paraId="0BBB384F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</w:p>
    <w:p w14:paraId="286BF2BC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Run-time Polymorphism (Dynamic Polymorphism):</w:t>
      </w:r>
    </w:p>
    <w:p w14:paraId="504BED70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Run-time polymorphism is achieved through method overriding and inheritance. Method overriding allows a subclass to provide a specific implementation for a method that is already defined in its superclass. When a method is called on a reference of the superclass but points to an object of the subclass, the method of the subclass is executed at runtime.</w:t>
      </w:r>
    </w:p>
    <w:p w14:paraId="0BE0C50C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Example:</w:t>
      </w:r>
    </w:p>
    <w:p w14:paraId="48F40B4A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</w:p>
    <w:p w14:paraId="5561FCFC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java</w:t>
      </w:r>
    </w:p>
    <w:p w14:paraId="2B3326FD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Copy code</w:t>
      </w:r>
    </w:p>
    <w:p w14:paraId="646B90C6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class Animal {</w:t>
      </w:r>
    </w:p>
    <w:p w14:paraId="0D9DE61B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   public void </w:t>
      </w:r>
      <w:proofErr w:type="spellStart"/>
      <w:proofErr w:type="gramStart"/>
      <w:r w:rsidRPr="00721197">
        <w:rPr>
          <w:rFonts w:eastAsia="Times New Roman" w:cstheme="minorHAnsi"/>
          <w:color w:val="292929"/>
          <w:kern w:val="36"/>
          <w:lang w:eastAsia="en-IN" w:bidi="ta-IN"/>
        </w:rPr>
        <w:t>makeSound</w:t>
      </w:r>
      <w:proofErr w:type="spell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>(</w:t>
      </w:r>
      <w:proofErr w:type="gram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>) {</w:t>
      </w:r>
    </w:p>
    <w:p w14:paraId="7D915C0B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       </w:t>
      </w:r>
      <w:proofErr w:type="spellStart"/>
      <w:r w:rsidRPr="00721197">
        <w:rPr>
          <w:rFonts w:eastAsia="Times New Roman" w:cstheme="minorHAnsi"/>
          <w:color w:val="292929"/>
          <w:kern w:val="36"/>
          <w:lang w:eastAsia="en-IN" w:bidi="ta-IN"/>
        </w:rPr>
        <w:t>System.out.println</w:t>
      </w:r>
      <w:proofErr w:type="spell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>("Animal makes a generic sound.");</w:t>
      </w:r>
    </w:p>
    <w:p w14:paraId="4C8501B7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   }</w:t>
      </w:r>
    </w:p>
    <w:p w14:paraId="259F9CBA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}</w:t>
      </w:r>
    </w:p>
    <w:p w14:paraId="774C5DD7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</w:p>
    <w:p w14:paraId="47B8EBE1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class Cat extends Animal {</w:t>
      </w:r>
    </w:p>
    <w:p w14:paraId="1C3DEA70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   @Override</w:t>
      </w:r>
    </w:p>
    <w:p w14:paraId="0E577A0C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   public void </w:t>
      </w:r>
      <w:proofErr w:type="spellStart"/>
      <w:proofErr w:type="gramStart"/>
      <w:r w:rsidRPr="00721197">
        <w:rPr>
          <w:rFonts w:eastAsia="Times New Roman" w:cstheme="minorHAnsi"/>
          <w:color w:val="292929"/>
          <w:kern w:val="36"/>
          <w:lang w:eastAsia="en-IN" w:bidi="ta-IN"/>
        </w:rPr>
        <w:t>makeSound</w:t>
      </w:r>
      <w:proofErr w:type="spell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>(</w:t>
      </w:r>
      <w:proofErr w:type="gram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>) {</w:t>
      </w:r>
    </w:p>
    <w:p w14:paraId="4CF1CA0B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       </w:t>
      </w:r>
      <w:proofErr w:type="spellStart"/>
      <w:r w:rsidRPr="00721197">
        <w:rPr>
          <w:rFonts w:eastAsia="Times New Roman" w:cstheme="minorHAnsi"/>
          <w:color w:val="292929"/>
          <w:kern w:val="36"/>
          <w:lang w:eastAsia="en-IN" w:bidi="ta-IN"/>
        </w:rPr>
        <w:t>System.out.println</w:t>
      </w:r>
      <w:proofErr w:type="spell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>("Meow!");</w:t>
      </w:r>
    </w:p>
    <w:p w14:paraId="72E0DDDC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   }</w:t>
      </w:r>
    </w:p>
    <w:p w14:paraId="37AC4745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}</w:t>
      </w:r>
    </w:p>
    <w:p w14:paraId="6736EFC4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</w:p>
    <w:p w14:paraId="419919E7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public class Main {</w:t>
      </w:r>
    </w:p>
    <w:p w14:paraId="29839BBF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   public static void </w:t>
      </w:r>
      <w:proofErr w:type="gramStart"/>
      <w:r w:rsidRPr="00721197">
        <w:rPr>
          <w:rFonts w:eastAsia="Times New Roman" w:cstheme="minorHAnsi"/>
          <w:color w:val="292929"/>
          <w:kern w:val="36"/>
          <w:lang w:eastAsia="en-IN" w:bidi="ta-IN"/>
        </w:rPr>
        <w:t>main(</w:t>
      </w:r>
      <w:proofErr w:type="gram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String[] </w:t>
      </w:r>
      <w:proofErr w:type="spellStart"/>
      <w:r w:rsidRPr="00721197">
        <w:rPr>
          <w:rFonts w:eastAsia="Times New Roman" w:cstheme="minorHAnsi"/>
          <w:color w:val="292929"/>
          <w:kern w:val="36"/>
          <w:lang w:eastAsia="en-IN" w:bidi="ta-IN"/>
        </w:rPr>
        <w:t>args</w:t>
      </w:r>
      <w:proofErr w:type="spell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>) {</w:t>
      </w:r>
    </w:p>
    <w:p w14:paraId="38FAA649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       Animal </w:t>
      </w:r>
      <w:proofErr w:type="spellStart"/>
      <w:r w:rsidRPr="00721197">
        <w:rPr>
          <w:rFonts w:eastAsia="Times New Roman" w:cstheme="minorHAnsi"/>
          <w:color w:val="292929"/>
          <w:kern w:val="36"/>
          <w:lang w:eastAsia="en-IN" w:bidi="ta-IN"/>
        </w:rPr>
        <w:t>animal</w:t>
      </w:r>
      <w:proofErr w:type="spell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= new </w:t>
      </w:r>
      <w:proofErr w:type="gramStart"/>
      <w:r w:rsidRPr="00721197">
        <w:rPr>
          <w:rFonts w:eastAsia="Times New Roman" w:cstheme="minorHAnsi"/>
          <w:color w:val="292929"/>
          <w:kern w:val="36"/>
          <w:lang w:eastAsia="en-IN" w:bidi="ta-IN"/>
        </w:rPr>
        <w:t>Cat(</w:t>
      </w:r>
      <w:proofErr w:type="gram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); // Polymorphic </w:t>
      </w:r>
      <w:proofErr w:type="spellStart"/>
      <w:r w:rsidRPr="00721197">
        <w:rPr>
          <w:rFonts w:eastAsia="Times New Roman" w:cstheme="minorHAnsi"/>
          <w:color w:val="292929"/>
          <w:kern w:val="36"/>
          <w:lang w:eastAsia="en-IN" w:bidi="ta-IN"/>
        </w:rPr>
        <w:t>behavior</w:t>
      </w:r>
      <w:proofErr w:type="spellEnd"/>
    </w:p>
    <w:p w14:paraId="02CA0555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       </w:t>
      </w:r>
      <w:proofErr w:type="spellStart"/>
      <w:proofErr w:type="gramStart"/>
      <w:r w:rsidRPr="00721197">
        <w:rPr>
          <w:rFonts w:eastAsia="Times New Roman" w:cstheme="minorHAnsi"/>
          <w:color w:val="292929"/>
          <w:kern w:val="36"/>
          <w:lang w:eastAsia="en-IN" w:bidi="ta-IN"/>
        </w:rPr>
        <w:t>animal.makeSound</w:t>
      </w:r>
      <w:proofErr w:type="spellEnd"/>
      <w:proofErr w:type="gram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>(); // Output: "Meow!"</w:t>
      </w:r>
    </w:p>
    <w:p w14:paraId="1B3B33F2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    }</w:t>
      </w:r>
    </w:p>
    <w:p w14:paraId="494488E2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}</w:t>
      </w:r>
    </w:p>
    <w:p w14:paraId="654418E5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In this example, we have a superclass Animal with a method </w:t>
      </w:r>
      <w:proofErr w:type="spellStart"/>
      <w:proofErr w:type="gramStart"/>
      <w:r w:rsidRPr="00721197">
        <w:rPr>
          <w:rFonts w:eastAsia="Times New Roman" w:cstheme="minorHAnsi"/>
          <w:color w:val="292929"/>
          <w:kern w:val="36"/>
          <w:lang w:eastAsia="en-IN" w:bidi="ta-IN"/>
        </w:rPr>
        <w:t>makeSound</w:t>
      </w:r>
      <w:proofErr w:type="spell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>(</w:t>
      </w:r>
      <w:proofErr w:type="gram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). The subclass Cat overrides the </w:t>
      </w:r>
      <w:proofErr w:type="spellStart"/>
      <w:proofErr w:type="gramStart"/>
      <w:r w:rsidRPr="00721197">
        <w:rPr>
          <w:rFonts w:eastAsia="Times New Roman" w:cstheme="minorHAnsi"/>
          <w:color w:val="292929"/>
          <w:kern w:val="36"/>
          <w:lang w:eastAsia="en-IN" w:bidi="ta-IN"/>
        </w:rPr>
        <w:t>makeSound</w:t>
      </w:r>
      <w:proofErr w:type="spell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>(</w:t>
      </w:r>
      <w:proofErr w:type="gram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 xml:space="preserve">) method. During runtime, when </w:t>
      </w:r>
      <w:proofErr w:type="spellStart"/>
      <w:proofErr w:type="gramStart"/>
      <w:r w:rsidRPr="00721197">
        <w:rPr>
          <w:rFonts w:eastAsia="Times New Roman" w:cstheme="minorHAnsi"/>
          <w:color w:val="292929"/>
          <w:kern w:val="36"/>
          <w:lang w:eastAsia="en-IN" w:bidi="ta-IN"/>
        </w:rPr>
        <w:t>makeSound</w:t>
      </w:r>
      <w:proofErr w:type="spell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>(</w:t>
      </w:r>
      <w:proofErr w:type="gramEnd"/>
      <w:r w:rsidRPr="00721197">
        <w:rPr>
          <w:rFonts w:eastAsia="Times New Roman" w:cstheme="minorHAnsi"/>
          <w:color w:val="292929"/>
          <w:kern w:val="36"/>
          <w:lang w:eastAsia="en-IN" w:bidi="ta-IN"/>
        </w:rPr>
        <w:t>) is called on a reference of type Animal but pointing to a Cat object, the overridden method in Cat is executed, demonstrating dynamic polymorphism.</w:t>
      </w:r>
    </w:p>
    <w:p w14:paraId="007BFE62" w14:textId="77777777" w:rsidR="00721197" w:rsidRPr="00721197" w:rsidRDefault="00721197" w:rsidP="00721197">
      <w:pPr>
        <w:rPr>
          <w:rFonts w:eastAsia="Times New Roman" w:cstheme="minorHAnsi"/>
          <w:color w:val="292929"/>
          <w:kern w:val="36"/>
          <w:lang w:eastAsia="en-IN" w:bidi="ta-IN"/>
        </w:rPr>
      </w:pPr>
    </w:p>
    <w:p w14:paraId="3962720A" w14:textId="2FDAAC60" w:rsidR="00DF0D5B" w:rsidRPr="00721197" w:rsidRDefault="00721197" w:rsidP="00721197">
      <w:pPr>
        <w:rPr>
          <w:rFonts w:cstheme="minorHAnsi"/>
        </w:rPr>
      </w:pPr>
      <w:r w:rsidRPr="00721197">
        <w:rPr>
          <w:rFonts w:eastAsia="Times New Roman" w:cstheme="minorHAnsi"/>
          <w:color w:val="292929"/>
          <w:kern w:val="36"/>
          <w:lang w:eastAsia="en-IN" w:bidi="ta-IN"/>
        </w:rPr>
        <w:t>Polymorphism is a powerful feature that promotes code reuse, flexibility, and extensibility in object-oriented programming. By writing code that depends on interfaces and abstractions rather than concrete implementations, you can design more maintainable and scalable applications.</w:t>
      </w:r>
    </w:p>
    <w:sectPr w:rsidR="00DF0D5B" w:rsidRPr="00721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A36"/>
    <w:multiLevelType w:val="multilevel"/>
    <w:tmpl w:val="E15C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07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7B"/>
    <w:rsid w:val="003A22F9"/>
    <w:rsid w:val="00721197"/>
    <w:rsid w:val="008A7701"/>
    <w:rsid w:val="00BD5B7B"/>
    <w:rsid w:val="00DB65CF"/>
    <w:rsid w:val="00DF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8A2D8-F7D8-45AC-AB9D-46153A46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7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link w:val="Heading2Char"/>
    <w:uiPriority w:val="9"/>
    <w:qFormat/>
    <w:rsid w:val="008A77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70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8A7701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customStyle="1" w:styleId="pw-post-body-paragraph">
    <w:name w:val="pw-post-body-paragraph"/>
    <w:basedOn w:val="Normal"/>
    <w:rsid w:val="008A7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customStyle="1" w:styleId="my">
    <w:name w:val="my"/>
    <w:basedOn w:val="Normal"/>
    <w:rsid w:val="008A7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8A77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77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2022-10-17T03:19:00Z</dcterms:created>
  <dcterms:modified xsi:type="dcterms:W3CDTF">2023-08-02T04:59:00Z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2338e10c13267f333f9ec71863201be3a1015f60173b0883c515ac9fa58a76c2</vt:lpwstr>
  </property>
</Properties>
</file>