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F0F2" w14:textId="65CCA595" w:rsidR="00E047BA" w:rsidRDefault="00115167">
      <w:pPr>
        <w:rPr>
          <w:lang w:val="en-US"/>
        </w:rPr>
      </w:pPr>
      <w:r>
        <w:rPr>
          <w:lang w:val="en-US"/>
        </w:rPr>
        <w:t>Java Reflection API is an advanced feature of Java used for introspecting and modifying application from class levels during runtime.</w:t>
      </w:r>
    </w:p>
    <w:p w14:paraId="76F93A2A" w14:textId="441F5357" w:rsidR="00DC1DC2" w:rsidRDefault="00DC1DC2">
      <w:pPr>
        <w:rPr>
          <w:lang w:val="en-US"/>
        </w:rPr>
      </w:pPr>
      <w:r>
        <w:rPr>
          <w:lang w:val="en-US"/>
        </w:rPr>
        <w:t>Three main things that we need to take care of while using reflection API</w:t>
      </w:r>
    </w:p>
    <w:p w14:paraId="00CD1490" w14:textId="745A7878" w:rsidR="00DC1DC2" w:rsidRDefault="00696572" w:rsidP="0069657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Performance :</w:t>
      </w:r>
      <w:proofErr w:type="gramEnd"/>
      <w:r>
        <w:rPr>
          <w:lang w:val="en-US"/>
        </w:rPr>
        <w:t xml:space="preserve">  Reflection API has slower performance as it is dynamically resolved.</w:t>
      </w:r>
    </w:p>
    <w:p w14:paraId="4DCC8C61" w14:textId="48FBC0F5" w:rsidR="00696572" w:rsidRDefault="00696572" w:rsidP="006965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Exposure of </w:t>
      </w:r>
      <w:proofErr w:type="gramStart"/>
      <w:r>
        <w:rPr>
          <w:lang w:val="en-US"/>
        </w:rPr>
        <w:t>Internals :</w:t>
      </w:r>
      <w:proofErr w:type="gramEnd"/>
      <w:r>
        <w:rPr>
          <w:lang w:val="en-US"/>
        </w:rPr>
        <w:t xml:space="preserve"> Private methods or fields can be reached by using reflection API .</w:t>
      </w:r>
    </w:p>
    <w:p w14:paraId="7D265ABB" w14:textId="0BA283B0" w:rsidR="00696572" w:rsidRDefault="00696572" w:rsidP="00696572">
      <w:pPr>
        <w:pStyle w:val="ListParagraph"/>
        <w:rPr>
          <w:lang w:val="en-US"/>
        </w:rPr>
      </w:pPr>
      <w:r>
        <w:rPr>
          <w:lang w:val="en-US"/>
        </w:rPr>
        <w:t>It also breaks encapsulation &amp; abstraction of internals.</w:t>
      </w:r>
    </w:p>
    <w:p w14:paraId="74A2B739" w14:textId="299025E9" w:rsidR="00AB3792" w:rsidRDefault="00AB3792" w:rsidP="00AB379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Security :</w:t>
      </w:r>
      <w:proofErr w:type="gramEnd"/>
      <w:r>
        <w:rPr>
          <w:lang w:val="en-US"/>
        </w:rPr>
        <w:t xml:space="preserve"> It requires runtime </w:t>
      </w:r>
      <w:proofErr w:type="spellStart"/>
      <w:r>
        <w:rPr>
          <w:lang w:val="en-US"/>
        </w:rPr>
        <w:t>persmissions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interospect</w:t>
      </w:r>
      <w:proofErr w:type="spellEnd"/>
      <w:r>
        <w:rPr>
          <w:lang w:val="en-US"/>
        </w:rPr>
        <w:t xml:space="preserve"> &amp; modify the application.</w:t>
      </w:r>
    </w:p>
    <w:p w14:paraId="1A0B1771" w14:textId="28D8825C" w:rsidR="00D4524D" w:rsidRDefault="00D4524D" w:rsidP="00D4524D">
      <w:pPr>
        <w:rPr>
          <w:lang w:val="en-US"/>
        </w:rPr>
      </w:pPr>
      <w:r>
        <w:rPr>
          <w:lang w:val="en-US"/>
        </w:rPr>
        <w:t xml:space="preserve">Main features of reflection </w:t>
      </w:r>
      <w:proofErr w:type="gramStart"/>
      <w:r>
        <w:rPr>
          <w:lang w:val="en-US"/>
        </w:rPr>
        <w:t>API :</w:t>
      </w:r>
      <w:proofErr w:type="gramEnd"/>
    </w:p>
    <w:p w14:paraId="150DD745" w14:textId="019F3F57" w:rsidR="00D4524D" w:rsidRDefault="00D4524D" w:rsidP="00D452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Extensibility </w:t>
      </w:r>
      <w:proofErr w:type="gramStart"/>
      <w:r>
        <w:rPr>
          <w:lang w:val="en-US"/>
        </w:rPr>
        <w:t>feature :</w:t>
      </w:r>
      <w:proofErr w:type="gramEnd"/>
      <w:r>
        <w:rPr>
          <w:lang w:val="en-US"/>
        </w:rPr>
        <w:t xml:space="preserve"> application make use of external , user -defines classes by creating instances of e</w:t>
      </w:r>
      <w:r w:rsidR="009C6EA4">
        <w:rPr>
          <w:lang w:val="en-US"/>
        </w:rPr>
        <w:t>x</w:t>
      </w:r>
      <w:r>
        <w:rPr>
          <w:lang w:val="en-US"/>
        </w:rPr>
        <w:t>tensibility objects using fully qualified names.</w:t>
      </w:r>
    </w:p>
    <w:p w14:paraId="551E9309" w14:textId="75A971D4" w:rsidR="00332D44" w:rsidRDefault="00332D44" w:rsidP="00D452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Debugger &amp; Test </w:t>
      </w:r>
      <w:proofErr w:type="gramStart"/>
      <w:r>
        <w:rPr>
          <w:lang w:val="en-US"/>
        </w:rPr>
        <w:t>tools :</w:t>
      </w:r>
      <w:proofErr w:type="gramEnd"/>
      <w:r>
        <w:rPr>
          <w:lang w:val="en-US"/>
        </w:rPr>
        <w:t xml:space="preserve"> </w:t>
      </w:r>
      <w:r w:rsidR="00762E5F">
        <w:rPr>
          <w:lang w:val="en-US"/>
        </w:rPr>
        <w:t>Debuggers even need private members of class to understand the level of coverage by using reflection API.</w:t>
      </w:r>
    </w:p>
    <w:p w14:paraId="0080BAFF" w14:textId="6FED983C" w:rsidR="004C3B63" w:rsidRDefault="004C3B63" w:rsidP="00D452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Visual development </w:t>
      </w:r>
      <w:proofErr w:type="gramStart"/>
      <w:r>
        <w:rPr>
          <w:lang w:val="en-US"/>
        </w:rPr>
        <w:t>environment :</w:t>
      </w:r>
      <w:proofErr w:type="gramEnd"/>
      <w:r>
        <w:rPr>
          <w:lang w:val="en-US"/>
        </w:rPr>
        <w:t xml:space="preserve"> IDE can use type information or class members by using reflection.</w:t>
      </w:r>
    </w:p>
    <w:p w14:paraId="08F6296A" w14:textId="009030EB" w:rsidR="00B30E6F" w:rsidRDefault="00B30E6F" w:rsidP="00B30E6F">
      <w:pPr>
        <w:rPr>
          <w:lang w:val="en-US"/>
        </w:rPr>
      </w:pPr>
      <w:r>
        <w:rPr>
          <w:lang w:val="en-US"/>
        </w:rPr>
        <w:t>Get instance of class in 3 ways</w:t>
      </w:r>
    </w:p>
    <w:p w14:paraId="36B1469E" w14:textId="311245EE" w:rsidR="00B30E6F" w:rsidRDefault="00B30E6F" w:rsidP="00B30E6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ForName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– It loads the class dynamically and returns the instance of the class. It should by used if you know the exact name of the class.</w:t>
      </w:r>
    </w:p>
    <w:p w14:paraId="23488B3C" w14:textId="0975B6CA" w:rsidR="00B30E6F" w:rsidRDefault="00B30E6F" w:rsidP="00B30E6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getClass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– it returns the instance of class and should be used if type of class is known</w:t>
      </w:r>
    </w:p>
    <w:p w14:paraId="03F20A59" w14:textId="5DCD5D9C" w:rsidR="00B30E6F" w:rsidRDefault="00B30E6F" w:rsidP="00B30E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.class syntax – If </w:t>
      </w:r>
      <w:proofErr w:type="spellStart"/>
      <w:r>
        <w:rPr>
          <w:lang w:val="en-US"/>
        </w:rPr>
        <w:t>theres</w:t>
      </w:r>
      <w:proofErr w:type="spellEnd"/>
      <w:r>
        <w:rPr>
          <w:lang w:val="en-US"/>
        </w:rPr>
        <w:t xml:space="preserve"> is no instance of </w:t>
      </w: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.class syntax  can be used to get the instance of the </w:t>
      </w:r>
      <w:proofErr w:type="spellStart"/>
      <w:r>
        <w:rPr>
          <w:lang w:val="en-US"/>
        </w:rPr>
        <w:t>calss</w:t>
      </w:r>
      <w:proofErr w:type="spellEnd"/>
      <w:r>
        <w:rPr>
          <w:lang w:val="en-US"/>
        </w:rPr>
        <w:t>.</w:t>
      </w:r>
    </w:p>
    <w:p w14:paraId="2A8D1319" w14:textId="06E17A72" w:rsidR="00B30E6F" w:rsidRDefault="003469F3" w:rsidP="00B30E6F">
      <w:pPr>
        <w:rPr>
          <w:lang w:val="en-US"/>
        </w:rPr>
      </w:pPr>
      <w:r>
        <w:rPr>
          <w:noProof/>
        </w:rPr>
        <w:drawing>
          <wp:inline distT="0" distB="0" distL="0" distR="0" wp14:anchorId="31850EF0" wp14:editId="710FD168">
            <wp:extent cx="5731510" cy="183261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1E0A" w14:textId="45442911" w:rsidR="003469F3" w:rsidRDefault="003469F3" w:rsidP="00B30E6F">
      <w:pPr>
        <w:rPr>
          <w:lang w:val="en-US"/>
        </w:rPr>
      </w:pPr>
    </w:p>
    <w:p w14:paraId="62E85D4C" w14:textId="6E41A605" w:rsidR="003469F3" w:rsidRDefault="003469F3" w:rsidP="00B30E6F">
      <w:pPr>
        <w:rPr>
          <w:lang w:val="en-US"/>
        </w:rPr>
      </w:pPr>
      <w:r>
        <w:rPr>
          <w:lang w:val="en-US"/>
        </w:rPr>
        <w:t>Methods in reflection API</w:t>
      </w:r>
    </w:p>
    <w:p w14:paraId="4C5AB7D7" w14:textId="77777777" w:rsidR="003469F3" w:rsidRPr="003469F3" w:rsidRDefault="003469F3" w:rsidP="003469F3">
      <w:pPr>
        <w:pStyle w:val="jd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getConstructors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gram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) → Used to get constructors represented by the class</w:t>
      </w:r>
    </w:p>
    <w:p w14:paraId="4F4B86A6" w14:textId="77777777" w:rsidR="003469F3" w:rsidRPr="003469F3" w:rsidRDefault="003469F3" w:rsidP="003469F3">
      <w:pPr>
        <w:pStyle w:val="jd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getDeclaredConstructors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gram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) → Used to get declared constructors represented by the class</w:t>
      </w:r>
    </w:p>
    <w:p w14:paraId="1F797C74" w14:textId="77777777" w:rsidR="003469F3" w:rsidRPr="003469F3" w:rsidRDefault="003469F3" w:rsidP="003469F3">
      <w:pPr>
        <w:pStyle w:val="jd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lastRenderedPageBreak/>
        <w:t>getDeclaredConstructor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gram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@Nullable Class&lt;?&gt; …</w:t>
      </w:r>
      <w:proofErr w:type="spell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parameterTypes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) → Used to get declared constructor represented by the class. </w:t>
      </w:r>
      <w:proofErr w:type="spell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parameterTypes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is an array of Class objects that identify the class constructor in the declared order.</w:t>
      </w:r>
    </w:p>
    <w:p w14:paraId="12A82212" w14:textId="77777777" w:rsidR="003469F3" w:rsidRPr="003469F3" w:rsidRDefault="003469F3" w:rsidP="003469F3">
      <w:pPr>
        <w:pStyle w:val="jd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getMethods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gram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) → Used to get methods in the initialized class</w:t>
      </w:r>
    </w:p>
    <w:p w14:paraId="572FBB4B" w14:textId="77777777" w:rsidR="003469F3" w:rsidRPr="003469F3" w:rsidRDefault="003469F3" w:rsidP="003469F3">
      <w:pPr>
        <w:pStyle w:val="jd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getDeclaredMethods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gram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) → Used to get declared methods in the initialized class</w:t>
      </w:r>
    </w:p>
    <w:p w14:paraId="5D311345" w14:textId="77777777" w:rsidR="003469F3" w:rsidRPr="003469F3" w:rsidRDefault="003469F3" w:rsidP="003469F3">
      <w:pPr>
        <w:pStyle w:val="jd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getDeclaredMethod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gram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@NonNls @NotNull String name, Class&lt;?&gt; …</w:t>
      </w:r>
      <w:proofErr w:type="spell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parameterTypes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) → Used to get declared method represented by the class. name is the exact name of the method, </w:t>
      </w:r>
      <w:proofErr w:type="spell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parameterTypes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is an array of Class objects that identify the method signature in the declared order.</w:t>
      </w:r>
    </w:p>
    <w:p w14:paraId="3EBD34E7" w14:textId="77777777" w:rsidR="003469F3" w:rsidRPr="003469F3" w:rsidRDefault="003469F3" w:rsidP="003469F3">
      <w:pPr>
        <w:pStyle w:val="jd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getDeclaredPublicConstructor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gram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@NonNls @NotNull String name, Class&lt;?&gt; …</w:t>
      </w:r>
      <w:proofErr w:type="spell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parameterTypes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) → Used to get declared only public method represented by the class. name is the exact name of the method, </w:t>
      </w:r>
      <w:proofErr w:type="spell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parameterTypes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is an array of Class objects that identify the method signature in the declared order.</w:t>
      </w:r>
    </w:p>
    <w:p w14:paraId="7BA35EE7" w14:textId="77777777" w:rsidR="003469F3" w:rsidRPr="003469F3" w:rsidRDefault="003469F3" w:rsidP="003469F3">
      <w:pPr>
        <w:pStyle w:val="jd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getDeclaredFields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gram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) → Used to get declared fields represented by the class. This includes public, protected, default (package) access, and private fields, but excludes inherited fields.</w:t>
      </w:r>
    </w:p>
    <w:p w14:paraId="457CADB7" w14:textId="77777777" w:rsidR="003469F3" w:rsidRPr="003469F3" w:rsidRDefault="003469F3" w:rsidP="003469F3">
      <w:pPr>
        <w:pStyle w:val="jd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getDeclaredField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gram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@NonNls @NotNull String name) → Used to get declared field with the name parameter represented by the class.</w:t>
      </w:r>
    </w:p>
    <w:p w14:paraId="5B21319A" w14:textId="77777777" w:rsidR="003469F3" w:rsidRPr="003469F3" w:rsidRDefault="003469F3" w:rsidP="003469F3">
      <w:pPr>
        <w:pStyle w:val="jd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setAccessible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spellStart"/>
      <w:proofErr w:type="gram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boolean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flag) → Used to set the accessibility of the reflected object.</w:t>
      </w:r>
    </w:p>
    <w:p w14:paraId="2378BEE8" w14:textId="77777777" w:rsidR="003469F3" w:rsidRPr="003469F3" w:rsidRDefault="003469F3" w:rsidP="003469F3">
      <w:pPr>
        <w:pStyle w:val="jd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gram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invoke(</w:t>
      </w:r>
      <w:proofErr w:type="gram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Object </w:t>
      </w:r>
      <w:proofErr w:type="spell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obj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, Object… </w:t>
      </w:r>
      <w:proofErr w:type="spell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args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) → Used to invoke the underlying method on the specified object with the given parameters. Parameters must be given to the invoke method with the declared order in the underlying method.</w:t>
      </w:r>
    </w:p>
    <w:p w14:paraId="6A409B94" w14:textId="77777777" w:rsidR="003469F3" w:rsidRPr="003469F3" w:rsidRDefault="003469F3" w:rsidP="003469F3">
      <w:pPr>
        <w:pStyle w:val="jd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isDefault</w:t>
      </w:r>
      <w:proofErr w:type="spell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gramEnd"/>
      <w:r w:rsidRPr="003469F3">
        <w:rPr>
          <w:rFonts w:asciiTheme="minorHAnsi" w:hAnsiTheme="minorHAnsi" w:cstheme="minorHAnsi"/>
          <w:color w:val="292929"/>
          <w:spacing w:val="-1"/>
          <w:sz w:val="22"/>
          <w:szCs w:val="22"/>
        </w:rPr>
        <w:t>) → Used to understand whether the underlying method is a default method or not.</w:t>
      </w:r>
    </w:p>
    <w:p w14:paraId="3C6184B3" w14:textId="77777777" w:rsidR="003469F3" w:rsidRPr="003469F3" w:rsidRDefault="003469F3" w:rsidP="00B30E6F">
      <w:pPr>
        <w:rPr>
          <w:rFonts w:cstheme="minorHAnsi"/>
          <w:lang w:val="en-US"/>
        </w:rPr>
      </w:pPr>
    </w:p>
    <w:sectPr w:rsidR="003469F3" w:rsidRPr="0034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F38"/>
    <w:multiLevelType w:val="hybridMultilevel"/>
    <w:tmpl w:val="72909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2DB2"/>
    <w:multiLevelType w:val="hybridMultilevel"/>
    <w:tmpl w:val="510E1BBC"/>
    <w:lvl w:ilvl="0" w:tplc="68C84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034F0"/>
    <w:multiLevelType w:val="multilevel"/>
    <w:tmpl w:val="505C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54A59"/>
    <w:multiLevelType w:val="hybridMultilevel"/>
    <w:tmpl w:val="3354AB9E"/>
    <w:lvl w:ilvl="0" w:tplc="13169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B65058"/>
    <w:multiLevelType w:val="hybridMultilevel"/>
    <w:tmpl w:val="EB2CA684"/>
    <w:lvl w:ilvl="0" w:tplc="B42EF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B5"/>
    <w:rsid w:val="00115167"/>
    <w:rsid w:val="002C7FB5"/>
    <w:rsid w:val="00332D44"/>
    <w:rsid w:val="003469F3"/>
    <w:rsid w:val="003A22F9"/>
    <w:rsid w:val="004C3B63"/>
    <w:rsid w:val="00696572"/>
    <w:rsid w:val="00762E5F"/>
    <w:rsid w:val="009C6EA4"/>
    <w:rsid w:val="00AB3792"/>
    <w:rsid w:val="00B30E6F"/>
    <w:rsid w:val="00D4524D"/>
    <w:rsid w:val="00DB65CF"/>
    <w:rsid w:val="00DC1DC2"/>
    <w:rsid w:val="00E0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BE1E"/>
  <w15:chartTrackingRefBased/>
  <w15:docId w15:val="{62FA4D2A-6904-48DE-A4D1-6EFF3472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DC2"/>
    <w:pPr>
      <w:ind w:left="720"/>
      <w:contextualSpacing/>
    </w:pPr>
  </w:style>
  <w:style w:type="paragraph" w:customStyle="1" w:styleId="jd">
    <w:name w:val="jd"/>
    <w:basedOn w:val="Normal"/>
    <w:rsid w:val="00346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11</cp:revision>
  <dcterms:created xsi:type="dcterms:W3CDTF">2022-02-15T03:16:00Z</dcterms:created>
  <dcterms:modified xsi:type="dcterms:W3CDTF">2022-02-15T04:07:00Z</dcterms:modified>
</cp:coreProperties>
</file>