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D4FC" w14:textId="77777777" w:rsidR="005F21B3" w:rsidRPr="005F21B3" w:rsidRDefault="005F21B3" w:rsidP="005F21B3">
      <w:pPr>
        <w:shd w:val="clear" w:color="auto" w:fill="FFFFFF"/>
        <w:spacing w:before="144" w:after="0" w:line="600" w:lineRule="atLeast"/>
        <w:outlineLvl w:val="0"/>
        <w:rPr>
          <w:rFonts w:eastAsia="Times New Roman" w:cstheme="minorHAnsi"/>
          <w:b/>
          <w:bCs/>
          <w:color w:val="292929"/>
          <w:spacing w:val="-4"/>
          <w:kern w:val="36"/>
          <w:sz w:val="24"/>
          <w:szCs w:val="24"/>
          <w:lang w:eastAsia="en-IN" w:bidi="ta-IN"/>
        </w:rPr>
      </w:pPr>
      <w:r w:rsidRPr="005F21B3">
        <w:rPr>
          <w:rFonts w:eastAsia="Times New Roman" w:cstheme="minorHAnsi"/>
          <w:b/>
          <w:bCs/>
          <w:color w:val="292929"/>
          <w:spacing w:val="-4"/>
          <w:kern w:val="36"/>
          <w:sz w:val="24"/>
          <w:szCs w:val="24"/>
          <w:lang w:eastAsia="en-IN" w:bidi="ta-IN"/>
        </w:rPr>
        <w:t>Java 19</w:t>
      </w:r>
    </w:p>
    <w:p w14:paraId="79969A90"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i/>
          <w:iCs/>
          <w:color w:val="292929"/>
          <w:spacing w:val="-1"/>
          <w:sz w:val="24"/>
          <w:szCs w:val="24"/>
          <w:lang w:eastAsia="en-IN" w:bidi="ta-IN"/>
        </w:rPr>
        <w:t xml:space="preserve">The much-anticipated Java 19 is now </w:t>
      </w:r>
      <w:proofErr w:type="spellStart"/>
      <w:proofErr w:type="gramStart"/>
      <w:r w:rsidRPr="005F21B3">
        <w:rPr>
          <w:rFonts w:eastAsia="Times New Roman" w:cstheme="minorHAnsi"/>
          <w:i/>
          <w:iCs/>
          <w:color w:val="292929"/>
          <w:spacing w:val="-1"/>
          <w:sz w:val="24"/>
          <w:szCs w:val="24"/>
          <w:lang w:eastAsia="en-IN" w:bidi="ta-IN"/>
        </w:rPr>
        <w:t>available.In</w:t>
      </w:r>
      <w:proofErr w:type="spellEnd"/>
      <w:proofErr w:type="gramEnd"/>
      <w:r w:rsidRPr="005F21B3">
        <w:rPr>
          <w:rFonts w:eastAsia="Times New Roman" w:cstheme="minorHAnsi"/>
          <w:i/>
          <w:iCs/>
          <w:color w:val="292929"/>
          <w:spacing w:val="-1"/>
          <w:sz w:val="24"/>
          <w:szCs w:val="24"/>
          <w:lang w:eastAsia="en-IN" w:bidi="ta-IN"/>
        </w:rPr>
        <w:t xml:space="preserve"> this blog you will learn more about Java 19.</w:t>
      </w:r>
    </w:p>
    <w:p w14:paraId="21B49068"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Targeted Audience: Developers, Architects.</w:t>
      </w:r>
    </w:p>
    <w:p w14:paraId="2714B6A1" w14:textId="77777777" w:rsidR="005F21B3" w:rsidRPr="005F21B3" w:rsidRDefault="005F21B3" w:rsidP="005F21B3">
      <w:pPr>
        <w:shd w:val="clear" w:color="auto" w:fill="FFFFFF"/>
        <w:spacing w:before="480" w:after="0" w:line="480" w:lineRule="atLeast"/>
        <w:rPr>
          <w:rFonts w:eastAsia="Times New Roman" w:cstheme="minorHAnsi"/>
          <w:i/>
          <w:iCs/>
          <w:color w:val="292929"/>
          <w:spacing w:val="-1"/>
          <w:sz w:val="24"/>
          <w:szCs w:val="24"/>
          <w:lang w:eastAsia="en-IN" w:bidi="ta-IN"/>
        </w:rPr>
      </w:pPr>
      <w:r w:rsidRPr="005F21B3">
        <w:rPr>
          <w:rFonts w:eastAsia="Times New Roman" w:cstheme="minorHAnsi"/>
          <w:i/>
          <w:iCs/>
          <w:color w:val="292929"/>
          <w:spacing w:val="-1"/>
          <w:sz w:val="24"/>
          <w:szCs w:val="24"/>
          <w:lang w:eastAsia="en-IN" w:bidi="ta-IN"/>
        </w:rPr>
        <w:t>JDK 19 will receive updates under these terms, until </w:t>
      </w:r>
      <w:r w:rsidRPr="005F21B3">
        <w:rPr>
          <w:rFonts w:eastAsia="Times New Roman" w:cstheme="minorHAnsi"/>
          <w:b/>
          <w:bCs/>
          <w:i/>
          <w:iCs/>
          <w:color w:val="292929"/>
          <w:spacing w:val="-1"/>
          <w:sz w:val="24"/>
          <w:szCs w:val="24"/>
          <w:lang w:eastAsia="en-IN" w:bidi="ta-IN"/>
        </w:rPr>
        <w:t>March 2023</w:t>
      </w:r>
      <w:r w:rsidRPr="005F21B3">
        <w:rPr>
          <w:rFonts w:eastAsia="Times New Roman" w:cstheme="minorHAnsi"/>
          <w:i/>
          <w:iCs/>
          <w:color w:val="292929"/>
          <w:spacing w:val="-1"/>
          <w:sz w:val="24"/>
          <w:szCs w:val="24"/>
          <w:lang w:eastAsia="en-IN" w:bidi="ta-IN"/>
        </w:rPr>
        <w:t> when it will be superseded by JDK 20.</w:t>
      </w:r>
    </w:p>
    <w:p w14:paraId="60AF17F3"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In this article I will share the key new features introduced in Java 19 and other details.</w:t>
      </w:r>
    </w:p>
    <w:p w14:paraId="3836C0D6" w14:textId="77777777" w:rsidR="005F21B3" w:rsidRPr="005F21B3" w:rsidRDefault="005F21B3" w:rsidP="005F21B3">
      <w:pPr>
        <w:shd w:val="clear" w:color="auto" w:fill="FFFFFF"/>
        <w:spacing w:before="754" w:after="0" w:line="420" w:lineRule="atLeast"/>
        <w:outlineLvl w:val="0"/>
        <w:rPr>
          <w:rFonts w:eastAsia="Times New Roman" w:cstheme="minorHAnsi"/>
          <w:b/>
          <w:bCs/>
          <w:color w:val="292929"/>
          <w:kern w:val="36"/>
          <w:sz w:val="24"/>
          <w:szCs w:val="24"/>
          <w:lang w:eastAsia="en-IN" w:bidi="ta-IN"/>
        </w:rPr>
      </w:pPr>
      <w:r w:rsidRPr="005F21B3">
        <w:rPr>
          <w:rFonts w:eastAsia="Times New Roman" w:cstheme="minorHAnsi"/>
          <w:b/>
          <w:bCs/>
          <w:color w:val="292929"/>
          <w:kern w:val="36"/>
          <w:sz w:val="24"/>
          <w:szCs w:val="24"/>
          <w:lang w:eastAsia="en-IN" w:bidi="ta-IN"/>
        </w:rPr>
        <w:t>Concurrency Model Update: Preview</w:t>
      </w:r>
    </w:p>
    <w:p w14:paraId="27909960" w14:textId="77777777" w:rsidR="005F21B3" w:rsidRPr="005F21B3" w:rsidRDefault="005F21B3" w:rsidP="005F21B3">
      <w:pPr>
        <w:shd w:val="clear" w:color="auto" w:fill="FFFFFF"/>
        <w:spacing w:before="206"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This new feature is in preview mode, but I am mentioning it here to draw attention to this useful feature.</w:t>
      </w:r>
    </w:p>
    <w:p w14:paraId="7158C439"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I hope these preview features can come as features in Java 20. </w:t>
      </w:r>
      <w:r w:rsidRPr="005F21B3">
        <w:rPr>
          <w:rFonts w:ascii="Segoe UI Emoji" w:eastAsia="Times New Roman" w:hAnsi="Segoe UI Emoji" w:cs="Segoe UI Emoji"/>
          <w:color w:val="292929"/>
          <w:spacing w:val="-1"/>
          <w:sz w:val="24"/>
          <w:szCs w:val="24"/>
          <w:lang w:eastAsia="en-IN" w:bidi="ta-IN"/>
        </w:rPr>
        <w:t>😇</w:t>
      </w:r>
    </w:p>
    <w:p w14:paraId="756CC26E"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In the current JDK, </w:t>
      </w:r>
      <w:proofErr w:type="spellStart"/>
      <w:proofErr w:type="gramStart"/>
      <w:r w:rsidRPr="005F21B3">
        <w:rPr>
          <w:rFonts w:eastAsia="Times New Roman" w:cstheme="minorHAnsi"/>
          <w:color w:val="292929"/>
          <w:spacing w:val="-1"/>
          <w:sz w:val="24"/>
          <w:szCs w:val="24"/>
          <w:lang w:eastAsia="en-IN" w:bidi="ta-IN"/>
        </w:rPr>
        <w:t>java.lang</w:t>
      </w:r>
      <w:proofErr w:type="gramEnd"/>
      <w:r w:rsidRPr="005F21B3">
        <w:rPr>
          <w:rFonts w:eastAsia="Times New Roman" w:cstheme="minorHAnsi"/>
          <w:color w:val="292929"/>
          <w:spacing w:val="-1"/>
          <w:sz w:val="24"/>
          <w:szCs w:val="24"/>
          <w:lang w:eastAsia="en-IN" w:bidi="ta-IN"/>
        </w:rPr>
        <w:t>.Thread</w:t>
      </w:r>
      <w:proofErr w:type="spellEnd"/>
      <w:r w:rsidRPr="005F21B3">
        <w:rPr>
          <w:rFonts w:eastAsia="Times New Roman" w:cstheme="minorHAnsi"/>
          <w:color w:val="292929"/>
          <w:spacing w:val="-1"/>
          <w:sz w:val="24"/>
          <w:szCs w:val="24"/>
          <w:lang w:eastAsia="en-IN" w:bidi="ta-IN"/>
        </w:rPr>
        <w:t xml:space="preserve"> is a </w:t>
      </w:r>
      <w:r w:rsidRPr="005F21B3">
        <w:rPr>
          <w:rFonts w:eastAsia="Times New Roman" w:cstheme="minorHAnsi"/>
          <w:i/>
          <w:iCs/>
          <w:color w:val="292929"/>
          <w:spacing w:val="-1"/>
          <w:sz w:val="24"/>
          <w:szCs w:val="24"/>
          <w:lang w:eastAsia="en-IN" w:bidi="ta-IN"/>
        </w:rPr>
        <w:t>platform thread</w:t>
      </w:r>
      <w:r w:rsidRPr="005F21B3">
        <w:rPr>
          <w:rFonts w:eastAsia="Times New Roman" w:cstheme="minorHAnsi"/>
          <w:color w:val="292929"/>
          <w:spacing w:val="-1"/>
          <w:sz w:val="24"/>
          <w:szCs w:val="24"/>
          <w:lang w:eastAsia="en-IN" w:bidi="ta-IN"/>
        </w:rPr>
        <w:t>. A platform thread runs Java code on an underlying OS thread and captures the OS thread for the code’s entire lifetime. The number of platform threads is limited to the number of OS threads.</w:t>
      </w:r>
    </w:p>
    <w:p w14:paraId="686BDC63"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Let me explain with an example.</w:t>
      </w:r>
    </w:p>
    <w:p w14:paraId="0CF2A77F"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If you want to run 100 threads using the </w:t>
      </w:r>
      <w:proofErr w:type="spellStart"/>
      <w:r w:rsidRPr="005F21B3">
        <w:rPr>
          <w:rFonts w:eastAsia="Times New Roman" w:cstheme="minorHAnsi"/>
          <w:color w:val="292929"/>
          <w:spacing w:val="-1"/>
          <w:sz w:val="24"/>
          <w:szCs w:val="24"/>
          <w:lang w:eastAsia="en-IN" w:bidi="ta-IN"/>
        </w:rPr>
        <w:t>ExecutorService</w:t>
      </w:r>
      <w:proofErr w:type="spellEnd"/>
      <w:r w:rsidRPr="005F21B3">
        <w:rPr>
          <w:rFonts w:eastAsia="Times New Roman" w:cstheme="minorHAnsi"/>
          <w:color w:val="292929"/>
          <w:spacing w:val="-1"/>
          <w:sz w:val="24"/>
          <w:szCs w:val="24"/>
          <w:lang w:eastAsia="en-IN" w:bidi="ta-IN"/>
        </w:rPr>
        <w:t>, one of the methods, e.g., </w:t>
      </w:r>
      <w:proofErr w:type="spellStart"/>
      <w:r w:rsidRPr="005F21B3">
        <w:rPr>
          <w:rFonts w:eastAsia="Times New Roman" w:cstheme="minorHAnsi"/>
          <w:color w:val="292929"/>
          <w:spacing w:val="-1"/>
          <w:sz w:val="24"/>
          <w:szCs w:val="24"/>
          <w:shd w:val="clear" w:color="auto" w:fill="F2F2F2"/>
          <w:lang w:eastAsia="en-IN" w:bidi="ta-IN"/>
        </w:rPr>
        <w:t>Executors.newCachedThreadPool</w:t>
      </w:r>
      <w:proofErr w:type="spellEnd"/>
      <w:r w:rsidRPr="005F21B3">
        <w:rPr>
          <w:rFonts w:eastAsia="Times New Roman" w:cstheme="minorHAnsi"/>
          <w:color w:val="292929"/>
          <w:spacing w:val="-1"/>
          <w:sz w:val="24"/>
          <w:szCs w:val="24"/>
          <w:shd w:val="clear" w:color="auto" w:fill="F2F2F2"/>
          <w:lang w:eastAsia="en-IN" w:bidi="ta-IN"/>
        </w:rPr>
        <w:t>()</w:t>
      </w:r>
      <w:r w:rsidRPr="005F21B3">
        <w:rPr>
          <w:rFonts w:eastAsia="Times New Roman" w:cstheme="minorHAnsi"/>
          <w:color w:val="292929"/>
          <w:spacing w:val="-1"/>
          <w:sz w:val="24"/>
          <w:szCs w:val="24"/>
          <w:lang w:eastAsia="en-IN" w:bidi="ta-IN"/>
        </w:rPr>
        <w:t xml:space="preserve">, will create 100 Java threads, which will create 100 platform threads, meaning 100 CPU threads. If I increase the count to 10,000 or 20,000, then </w:t>
      </w:r>
      <w:r w:rsidRPr="005F21B3">
        <w:rPr>
          <w:rFonts w:eastAsia="Times New Roman" w:cstheme="minorHAnsi"/>
          <w:color w:val="292929"/>
          <w:spacing w:val="-1"/>
          <w:sz w:val="24"/>
          <w:szCs w:val="24"/>
          <w:lang w:eastAsia="en-IN" w:bidi="ta-IN"/>
        </w:rPr>
        <w:lastRenderedPageBreak/>
        <w:t>it will create 20,000 Java threads and it will have 20,000 CPU threads. And based on your machine and with modern hardware, it can crash or hang.</w:t>
      </w:r>
    </w:p>
    <w:p w14:paraId="54106B55"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But see the below code. If you use this code and run it on your machine, it will work and not crash with modern hardware.</w:t>
      </w:r>
    </w:p>
    <w:p w14:paraId="14F27E90"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This big difference comes with this new feature, </w:t>
      </w:r>
      <w:proofErr w:type="spellStart"/>
      <w:r w:rsidRPr="005F21B3">
        <w:rPr>
          <w:rFonts w:eastAsia="Times New Roman" w:cstheme="minorHAnsi"/>
          <w:i/>
          <w:iCs/>
          <w:color w:val="292929"/>
          <w:spacing w:val="-1"/>
          <w:sz w:val="24"/>
          <w:szCs w:val="24"/>
          <w:lang w:eastAsia="en-IN" w:bidi="ta-IN"/>
        </w:rPr>
        <w:t>newVirtualThreadPerTaskExecutor</w:t>
      </w:r>
      <w:proofErr w:type="spellEnd"/>
      <w:r w:rsidRPr="005F21B3">
        <w:rPr>
          <w:rFonts w:eastAsia="Times New Roman" w:cstheme="minorHAnsi"/>
          <w:color w:val="292929"/>
          <w:spacing w:val="-1"/>
          <w:sz w:val="24"/>
          <w:szCs w:val="24"/>
          <w:lang w:eastAsia="en-IN" w:bidi="ta-IN"/>
        </w:rPr>
        <w:t>. </w:t>
      </w:r>
      <w:r w:rsidRPr="005F21B3">
        <w:rPr>
          <w:rFonts w:eastAsia="Times New Roman" w:cstheme="minorHAnsi"/>
          <w:b/>
          <w:bCs/>
          <w:color w:val="292929"/>
          <w:spacing w:val="-1"/>
          <w:sz w:val="24"/>
          <w:szCs w:val="24"/>
          <w:lang w:eastAsia="en-IN" w:bidi="ta-IN"/>
        </w:rPr>
        <w:t>This method creates 20,000 Java threads but doesn’t create 20,000 CPU/platform threads.</w:t>
      </w:r>
    </w:p>
    <w:p w14:paraId="35EE1642"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Behind the scenes, the JDK runs the code on a small number of OS threads, perhaps as few as one.</w:t>
      </w:r>
    </w:p>
    <w:p w14:paraId="09D8A172" w14:textId="77777777" w:rsidR="005F21B3" w:rsidRPr="005F21B3" w:rsidRDefault="005F21B3" w:rsidP="005F21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bidi="ta-IN"/>
        </w:rPr>
      </w:pPr>
      <w:r w:rsidRPr="005F21B3">
        <w:rPr>
          <w:rFonts w:eastAsia="Times New Roman" w:cstheme="minorHAnsi"/>
          <w:color w:val="292929"/>
          <w:spacing w:val="-5"/>
          <w:sz w:val="24"/>
          <w:szCs w:val="24"/>
          <w:lang w:eastAsia="en-IN" w:bidi="ta-IN"/>
        </w:rPr>
        <w:t xml:space="preserve">try (var executor = </w:t>
      </w:r>
      <w:proofErr w:type="spellStart"/>
      <w:r w:rsidRPr="005F21B3">
        <w:rPr>
          <w:rFonts w:eastAsia="Times New Roman" w:cstheme="minorHAnsi"/>
          <w:color w:val="292929"/>
          <w:spacing w:val="-5"/>
          <w:sz w:val="24"/>
          <w:szCs w:val="24"/>
          <w:lang w:eastAsia="en-IN" w:bidi="ta-IN"/>
        </w:rPr>
        <w:t>Executors.newVirtualThreadPerTaskExecutor</w:t>
      </w:r>
      <w:proofErr w:type="spellEnd"/>
      <w:r w:rsidRPr="005F21B3">
        <w:rPr>
          <w:rFonts w:eastAsia="Times New Roman" w:cstheme="minorHAnsi"/>
          <w:color w:val="292929"/>
          <w:spacing w:val="-5"/>
          <w:sz w:val="24"/>
          <w:szCs w:val="24"/>
          <w:lang w:eastAsia="en-IN" w:bidi="ta-IN"/>
        </w:rPr>
        <w:t>()) {</w:t>
      </w:r>
      <w:r w:rsidRPr="005F21B3">
        <w:rPr>
          <w:rFonts w:eastAsia="Times New Roman" w:cstheme="minorHAnsi"/>
          <w:color w:val="292929"/>
          <w:spacing w:val="-5"/>
          <w:sz w:val="24"/>
          <w:szCs w:val="24"/>
          <w:lang w:eastAsia="en-IN" w:bidi="ta-IN"/>
        </w:rPr>
        <w:br/>
        <w:t xml:space="preserve"> </w:t>
      </w:r>
      <w:proofErr w:type="spellStart"/>
      <w:r w:rsidRPr="005F21B3">
        <w:rPr>
          <w:rFonts w:eastAsia="Times New Roman" w:cstheme="minorHAnsi"/>
          <w:color w:val="292929"/>
          <w:spacing w:val="-5"/>
          <w:sz w:val="24"/>
          <w:szCs w:val="24"/>
          <w:lang w:eastAsia="en-IN" w:bidi="ta-IN"/>
        </w:rPr>
        <w:t>IntStream.range</w:t>
      </w:r>
      <w:proofErr w:type="spellEnd"/>
      <w:r w:rsidRPr="005F21B3">
        <w:rPr>
          <w:rFonts w:eastAsia="Times New Roman" w:cstheme="minorHAnsi"/>
          <w:color w:val="292929"/>
          <w:spacing w:val="-5"/>
          <w:sz w:val="24"/>
          <w:szCs w:val="24"/>
          <w:lang w:eastAsia="en-IN" w:bidi="ta-IN"/>
        </w:rPr>
        <w:t>(0, 20_000</w:t>
      </w:r>
      <w:proofErr w:type="gramStart"/>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forEach</w:t>
      </w:r>
      <w:proofErr w:type="spellEnd"/>
      <w:proofErr w:type="gram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i</w:t>
      </w:r>
      <w:proofErr w:type="spellEnd"/>
      <w:r w:rsidRPr="005F21B3">
        <w:rPr>
          <w:rFonts w:eastAsia="Times New Roman" w:cstheme="minorHAnsi"/>
          <w:color w:val="292929"/>
          <w:spacing w:val="-5"/>
          <w:sz w:val="24"/>
          <w:szCs w:val="24"/>
          <w:lang w:eastAsia="en-IN" w:bidi="ta-IN"/>
        </w:rPr>
        <w:t xml:space="preserve"> -&gt; {</w:t>
      </w:r>
      <w:r w:rsidRPr="005F21B3">
        <w:rPr>
          <w:rFonts w:eastAsia="Times New Roman" w:cstheme="minorHAnsi"/>
          <w:color w:val="292929"/>
          <w:spacing w:val="-5"/>
          <w:sz w:val="24"/>
          <w:szCs w:val="24"/>
          <w:lang w:eastAsia="en-IN" w:bidi="ta-IN"/>
        </w:rPr>
        <w:br/>
        <w:t xml:space="preserve"> </w:t>
      </w:r>
      <w:proofErr w:type="spellStart"/>
      <w:r w:rsidRPr="005F21B3">
        <w:rPr>
          <w:rFonts w:eastAsia="Times New Roman" w:cstheme="minorHAnsi"/>
          <w:color w:val="292929"/>
          <w:spacing w:val="-5"/>
          <w:sz w:val="24"/>
          <w:szCs w:val="24"/>
          <w:lang w:eastAsia="en-IN" w:bidi="ta-IN"/>
        </w:rPr>
        <w:t>executor.submit</w:t>
      </w:r>
      <w:proofErr w:type="spellEnd"/>
      <w:r w:rsidRPr="005F21B3">
        <w:rPr>
          <w:rFonts w:eastAsia="Times New Roman" w:cstheme="minorHAnsi"/>
          <w:color w:val="292929"/>
          <w:spacing w:val="-5"/>
          <w:sz w:val="24"/>
          <w:szCs w:val="24"/>
          <w:lang w:eastAsia="en-IN" w:bidi="ta-IN"/>
        </w:rPr>
        <w:t>(() -&gt; {</w:t>
      </w:r>
      <w:r w:rsidRPr="005F21B3">
        <w:rPr>
          <w:rFonts w:eastAsia="Times New Roman" w:cstheme="minorHAnsi"/>
          <w:color w:val="292929"/>
          <w:spacing w:val="-5"/>
          <w:sz w:val="24"/>
          <w:szCs w:val="24"/>
          <w:lang w:eastAsia="en-IN" w:bidi="ta-IN"/>
        </w:rPr>
        <w:br/>
        <w:t xml:space="preserve"> </w:t>
      </w:r>
      <w:proofErr w:type="spellStart"/>
      <w:r w:rsidRPr="005F21B3">
        <w:rPr>
          <w:rFonts w:eastAsia="Times New Roman" w:cstheme="minorHAnsi"/>
          <w:color w:val="292929"/>
          <w:spacing w:val="-5"/>
          <w:sz w:val="24"/>
          <w:szCs w:val="24"/>
          <w:lang w:eastAsia="en-IN" w:bidi="ta-IN"/>
        </w:rPr>
        <w:t>Thread.sleep</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Duration.ofMillis</w:t>
      </w:r>
      <w:proofErr w:type="spellEnd"/>
      <w:r w:rsidRPr="005F21B3">
        <w:rPr>
          <w:rFonts w:eastAsia="Times New Roman" w:cstheme="minorHAnsi"/>
          <w:color w:val="292929"/>
          <w:spacing w:val="-5"/>
          <w:sz w:val="24"/>
          <w:szCs w:val="24"/>
          <w:lang w:eastAsia="en-IN" w:bidi="ta-IN"/>
        </w:rPr>
        <w:t>(100));</w:t>
      </w:r>
      <w:r w:rsidRPr="005F21B3">
        <w:rPr>
          <w:rFonts w:eastAsia="Times New Roman" w:cstheme="minorHAnsi"/>
          <w:color w:val="292929"/>
          <w:spacing w:val="-5"/>
          <w:sz w:val="24"/>
          <w:szCs w:val="24"/>
          <w:lang w:eastAsia="en-IN" w:bidi="ta-IN"/>
        </w:rPr>
        <w:br/>
        <w:t xml:space="preserve"> return </w:t>
      </w:r>
      <w:proofErr w:type="spellStart"/>
      <w:r w:rsidRPr="005F21B3">
        <w:rPr>
          <w:rFonts w:eastAsia="Times New Roman" w:cstheme="minorHAnsi"/>
          <w:color w:val="292929"/>
          <w:spacing w:val="-5"/>
          <w:sz w:val="24"/>
          <w:szCs w:val="24"/>
          <w:lang w:eastAsia="en-IN" w:bidi="ta-IN"/>
        </w:rPr>
        <w:t>i</w:t>
      </w:r>
      <w:proofErr w:type="spellEnd"/>
      <w:r w:rsidRPr="005F21B3">
        <w:rPr>
          <w:rFonts w:eastAsia="Times New Roman" w:cstheme="minorHAnsi"/>
          <w:color w:val="292929"/>
          <w:spacing w:val="-5"/>
          <w:sz w:val="24"/>
          <w:szCs w:val="24"/>
          <w:lang w:eastAsia="en-IN" w:bidi="ta-IN"/>
        </w:rPr>
        <w:t>;</w:t>
      </w:r>
      <w:r w:rsidRPr="005F21B3">
        <w:rPr>
          <w:rFonts w:eastAsia="Times New Roman" w:cstheme="minorHAnsi"/>
          <w:color w:val="292929"/>
          <w:spacing w:val="-5"/>
          <w:sz w:val="24"/>
          <w:szCs w:val="24"/>
          <w:lang w:eastAsia="en-IN" w:bidi="ta-IN"/>
        </w:rPr>
        <w:br/>
        <w:t xml:space="preserve"> });</w:t>
      </w:r>
      <w:r w:rsidRPr="005F21B3">
        <w:rPr>
          <w:rFonts w:eastAsia="Times New Roman" w:cstheme="minorHAnsi"/>
          <w:color w:val="292929"/>
          <w:spacing w:val="-5"/>
          <w:sz w:val="24"/>
          <w:szCs w:val="24"/>
          <w:lang w:eastAsia="en-IN" w:bidi="ta-IN"/>
        </w:rPr>
        <w:br/>
        <w:t xml:space="preserve"> });</w:t>
      </w:r>
      <w:r w:rsidRPr="005F21B3">
        <w:rPr>
          <w:rFonts w:eastAsia="Times New Roman" w:cstheme="minorHAnsi"/>
          <w:color w:val="292929"/>
          <w:spacing w:val="-5"/>
          <w:sz w:val="24"/>
          <w:szCs w:val="24"/>
          <w:lang w:eastAsia="en-IN" w:bidi="ta-IN"/>
        </w:rPr>
        <w:br/>
        <w:t>}</w:t>
      </w:r>
    </w:p>
    <w:p w14:paraId="56B6401F"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Yes, you can use </w:t>
      </w:r>
      <w:proofErr w:type="spellStart"/>
      <w:r w:rsidRPr="005F21B3">
        <w:rPr>
          <w:rFonts w:eastAsia="Times New Roman" w:cstheme="minorHAnsi"/>
          <w:color w:val="292929"/>
          <w:spacing w:val="-1"/>
          <w:sz w:val="24"/>
          <w:szCs w:val="24"/>
          <w:lang w:eastAsia="en-IN" w:bidi="ta-IN"/>
        </w:rPr>
        <w:t>ExecutorService</w:t>
      </w:r>
      <w:proofErr w:type="spellEnd"/>
      <w:r w:rsidRPr="005F21B3">
        <w:rPr>
          <w:rFonts w:eastAsia="Times New Roman" w:cstheme="minorHAnsi"/>
          <w:color w:val="292929"/>
          <w:spacing w:val="-1"/>
          <w:sz w:val="24"/>
          <w:szCs w:val="24"/>
          <w:lang w:eastAsia="en-IN" w:bidi="ta-IN"/>
        </w:rPr>
        <w:t xml:space="preserve"> to reduce the number of threads, but if you use </w:t>
      </w:r>
      <w:proofErr w:type="spellStart"/>
      <w:r w:rsidRPr="005F21B3">
        <w:rPr>
          <w:rFonts w:eastAsia="Times New Roman" w:cstheme="minorHAnsi"/>
          <w:color w:val="292929"/>
          <w:spacing w:val="-1"/>
          <w:sz w:val="24"/>
          <w:szCs w:val="24"/>
          <w:lang w:eastAsia="en-IN" w:bidi="ta-IN"/>
        </w:rPr>
        <w:t>Executors.newFixedThreadPool</w:t>
      </w:r>
      <w:proofErr w:type="spellEnd"/>
      <w:r w:rsidRPr="005F21B3">
        <w:rPr>
          <w:rFonts w:eastAsia="Times New Roman" w:cstheme="minorHAnsi"/>
          <w:color w:val="292929"/>
          <w:spacing w:val="-1"/>
          <w:sz w:val="24"/>
          <w:szCs w:val="24"/>
          <w:lang w:eastAsia="en-IN" w:bidi="ta-IN"/>
        </w:rPr>
        <w:t>(200), it will create 200 threads and 200 platform threads.</w:t>
      </w:r>
    </w:p>
    <w:p w14:paraId="28C6B776"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Then so many tasks will work in sequential rather than in parallel </w:t>
      </w:r>
      <w:proofErr w:type="gramStart"/>
      <w:r w:rsidRPr="005F21B3">
        <w:rPr>
          <w:rFonts w:eastAsia="Times New Roman" w:cstheme="minorHAnsi"/>
          <w:color w:val="292929"/>
          <w:spacing w:val="-1"/>
          <w:sz w:val="24"/>
          <w:szCs w:val="24"/>
          <w:lang w:eastAsia="en-IN" w:bidi="ta-IN"/>
        </w:rPr>
        <w:t>due to the fact that</w:t>
      </w:r>
      <w:proofErr w:type="gramEnd"/>
      <w:r w:rsidRPr="005F21B3">
        <w:rPr>
          <w:rFonts w:eastAsia="Times New Roman" w:cstheme="minorHAnsi"/>
          <w:color w:val="292929"/>
          <w:spacing w:val="-1"/>
          <w:sz w:val="24"/>
          <w:szCs w:val="24"/>
          <w:lang w:eastAsia="en-IN" w:bidi="ta-IN"/>
        </w:rPr>
        <w:t xml:space="preserve"> there are only 200 threads and 20,000 tasks.</w:t>
      </w:r>
    </w:p>
    <w:p w14:paraId="6A78E74E" w14:textId="77777777" w:rsidR="005F21B3" w:rsidRPr="005F21B3" w:rsidRDefault="005F21B3" w:rsidP="005F21B3">
      <w:pPr>
        <w:shd w:val="clear" w:color="auto" w:fill="FFFFFF"/>
        <w:spacing w:before="569" w:after="0" w:line="360" w:lineRule="atLeast"/>
        <w:outlineLvl w:val="1"/>
        <w:rPr>
          <w:rFonts w:eastAsia="Times New Roman" w:cstheme="minorHAnsi"/>
          <w:b/>
          <w:bCs/>
          <w:color w:val="292929"/>
          <w:sz w:val="24"/>
          <w:szCs w:val="24"/>
          <w:lang w:eastAsia="en-IN" w:bidi="ta-IN"/>
        </w:rPr>
      </w:pPr>
      <w:r w:rsidRPr="005F21B3">
        <w:rPr>
          <w:rFonts w:eastAsia="Times New Roman" w:cstheme="minorHAnsi"/>
          <w:b/>
          <w:bCs/>
          <w:color w:val="292929"/>
          <w:sz w:val="24"/>
          <w:szCs w:val="24"/>
          <w:lang w:eastAsia="en-IN" w:bidi="ta-IN"/>
        </w:rPr>
        <w:t>When Virtual Thread is useful,</w:t>
      </w:r>
    </w:p>
    <w:p w14:paraId="3B4E9971" w14:textId="77777777" w:rsidR="005F21B3" w:rsidRPr="005F21B3" w:rsidRDefault="005F21B3" w:rsidP="005F21B3">
      <w:pPr>
        <w:numPr>
          <w:ilvl w:val="0"/>
          <w:numId w:val="1"/>
        </w:numPr>
        <w:shd w:val="clear" w:color="auto" w:fill="FFFFFF"/>
        <w:spacing w:before="226" w:after="0" w:line="420" w:lineRule="atLeast"/>
        <w:ind w:left="1170"/>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The number of concurrent tasks is high.</w:t>
      </w:r>
    </w:p>
    <w:p w14:paraId="5161526D" w14:textId="77777777" w:rsidR="005F21B3" w:rsidRPr="005F21B3" w:rsidRDefault="005F21B3" w:rsidP="005F21B3">
      <w:pPr>
        <w:numPr>
          <w:ilvl w:val="0"/>
          <w:numId w:val="1"/>
        </w:numPr>
        <w:shd w:val="clear" w:color="auto" w:fill="FFFFFF"/>
        <w:spacing w:before="274" w:after="0" w:line="420" w:lineRule="atLeast"/>
        <w:ind w:left="1170"/>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The workload is not CPU-bound, since having many more threads than processor cores cannot improve throughput in that case.</w:t>
      </w:r>
    </w:p>
    <w:p w14:paraId="1DA3F94A" w14:textId="77777777" w:rsidR="005F21B3" w:rsidRPr="005F21B3" w:rsidRDefault="005F21B3" w:rsidP="005F21B3">
      <w:pPr>
        <w:shd w:val="clear" w:color="auto" w:fill="FFFFFF"/>
        <w:spacing w:before="480" w:after="0" w:line="480" w:lineRule="atLeast"/>
        <w:rPr>
          <w:rFonts w:eastAsia="Times New Roman" w:cstheme="minorHAnsi"/>
          <w:i/>
          <w:iCs/>
          <w:color w:val="292929"/>
          <w:spacing w:val="-1"/>
          <w:sz w:val="24"/>
          <w:szCs w:val="24"/>
          <w:lang w:eastAsia="en-IN" w:bidi="ta-IN"/>
        </w:rPr>
      </w:pPr>
      <w:r w:rsidRPr="005F21B3">
        <w:rPr>
          <w:rFonts w:eastAsia="Times New Roman" w:cstheme="minorHAnsi"/>
          <w:i/>
          <w:iCs/>
          <w:color w:val="292929"/>
          <w:spacing w:val="-1"/>
          <w:sz w:val="24"/>
          <w:szCs w:val="24"/>
          <w:lang w:eastAsia="en-IN" w:bidi="ta-IN"/>
        </w:rPr>
        <w:lastRenderedPageBreak/>
        <w:t xml:space="preserve">To run preview features code in Java you </w:t>
      </w:r>
      <w:proofErr w:type="gramStart"/>
      <w:r w:rsidRPr="005F21B3">
        <w:rPr>
          <w:rFonts w:eastAsia="Times New Roman" w:cstheme="minorHAnsi"/>
          <w:i/>
          <w:iCs/>
          <w:color w:val="292929"/>
          <w:spacing w:val="-1"/>
          <w:sz w:val="24"/>
          <w:szCs w:val="24"/>
          <w:lang w:eastAsia="en-IN" w:bidi="ta-IN"/>
        </w:rPr>
        <w:t>have to</w:t>
      </w:r>
      <w:proofErr w:type="gramEnd"/>
      <w:r w:rsidRPr="005F21B3">
        <w:rPr>
          <w:rFonts w:eastAsia="Times New Roman" w:cstheme="minorHAnsi"/>
          <w:i/>
          <w:iCs/>
          <w:color w:val="292929"/>
          <w:spacing w:val="-1"/>
          <w:sz w:val="24"/>
          <w:szCs w:val="24"/>
          <w:lang w:eastAsia="en-IN" w:bidi="ta-IN"/>
        </w:rPr>
        <w:t xml:space="preserve"> use argument when compile and run.</w:t>
      </w:r>
    </w:p>
    <w:p w14:paraId="369F4F9E" w14:textId="77777777" w:rsidR="005F21B3" w:rsidRPr="005F21B3" w:rsidRDefault="005F21B3" w:rsidP="005F21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bidi="ta-IN"/>
        </w:rPr>
      </w:pPr>
      <w:r w:rsidRPr="005F21B3">
        <w:rPr>
          <w:rFonts w:eastAsia="Times New Roman" w:cstheme="minorHAnsi"/>
          <w:color w:val="292929"/>
          <w:spacing w:val="-5"/>
          <w:sz w:val="24"/>
          <w:szCs w:val="24"/>
          <w:lang w:eastAsia="en-IN" w:bidi="ta-IN"/>
        </w:rPr>
        <w:t xml:space="preserve">java — source 19 — enable-preview </w:t>
      </w:r>
      <w:hyperlink r:id="rId5" w:tgtFrame="_blank" w:history="1">
        <w:r w:rsidRPr="005F21B3">
          <w:rPr>
            <w:rFonts w:eastAsia="Times New Roman" w:cstheme="minorHAnsi"/>
            <w:color w:val="0000FF"/>
            <w:spacing w:val="-5"/>
            <w:sz w:val="24"/>
            <w:szCs w:val="24"/>
            <w:u w:val="single"/>
            <w:lang w:eastAsia="en-IN" w:bidi="ta-IN"/>
          </w:rPr>
          <w:t>Main.java</w:t>
        </w:r>
      </w:hyperlink>
    </w:p>
    <w:p w14:paraId="18BE4208" w14:textId="77777777" w:rsidR="005F21B3" w:rsidRPr="005F21B3" w:rsidRDefault="005F21B3" w:rsidP="005F21B3">
      <w:pPr>
        <w:shd w:val="clear" w:color="auto" w:fill="FFFFFF"/>
        <w:spacing w:before="492" w:after="0" w:line="420" w:lineRule="atLeast"/>
        <w:outlineLvl w:val="0"/>
        <w:rPr>
          <w:rFonts w:eastAsia="Times New Roman" w:cstheme="minorHAnsi"/>
          <w:b/>
          <w:bCs/>
          <w:color w:val="292929"/>
          <w:kern w:val="36"/>
          <w:sz w:val="24"/>
          <w:szCs w:val="24"/>
          <w:lang w:eastAsia="en-IN" w:bidi="ta-IN"/>
        </w:rPr>
      </w:pPr>
      <w:r w:rsidRPr="005F21B3">
        <w:rPr>
          <w:rFonts w:eastAsia="Times New Roman" w:cstheme="minorHAnsi"/>
          <w:b/>
          <w:bCs/>
          <w:color w:val="292929"/>
          <w:kern w:val="36"/>
          <w:sz w:val="24"/>
          <w:szCs w:val="24"/>
          <w:lang w:eastAsia="en-IN" w:bidi="ta-IN"/>
        </w:rPr>
        <w:t>New Date-Time Formats: Feature</w:t>
      </w:r>
    </w:p>
    <w:p w14:paraId="55F7FA62" w14:textId="77777777" w:rsidR="005F21B3" w:rsidRPr="005F21B3" w:rsidRDefault="005F21B3" w:rsidP="005F21B3">
      <w:pPr>
        <w:shd w:val="clear" w:color="auto" w:fill="FFFFFF"/>
        <w:spacing w:before="206"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Additional Date-Time formats are introduced in Java 19. In the </w:t>
      </w:r>
      <w:proofErr w:type="spellStart"/>
      <w:proofErr w:type="gramStart"/>
      <w:r w:rsidRPr="005F21B3">
        <w:rPr>
          <w:rFonts w:eastAsia="Times New Roman" w:cstheme="minorHAnsi"/>
          <w:color w:val="292929"/>
          <w:spacing w:val="-1"/>
          <w:sz w:val="24"/>
          <w:szCs w:val="24"/>
          <w:lang w:eastAsia="en-IN" w:bidi="ta-IN"/>
        </w:rPr>
        <w:t>java.time</w:t>
      </w:r>
      <w:proofErr w:type="gramEnd"/>
      <w:r w:rsidRPr="005F21B3">
        <w:rPr>
          <w:rFonts w:eastAsia="Times New Roman" w:cstheme="minorHAnsi"/>
          <w:color w:val="292929"/>
          <w:spacing w:val="-1"/>
          <w:sz w:val="24"/>
          <w:szCs w:val="24"/>
          <w:lang w:eastAsia="en-IN" w:bidi="ta-IN"/>
        </w:rPr>
        <w:t>.format</w:t>
      </w:r>
      <w:proofErr w:type="spellEnd"/>
      <w:r w:rsidRPr="005F21B3">
        <w:rPr>
          <w:rFonts w:eastAsia="Times New Roman" w:cstheme="minorHAnsi"/>
          <w:color w:val="292929"/>
          <w:spacing w:val="-1"/>
          <w:sz w:val="24"/>
          <w:szCs w:val="24"/>
          <w:lang w:eastAsia="en-IN" w:bidi="ta-IN"/>
        </w:rPr>
        <w:t xml:space="preserve"> classes, </w:t>
      </w:r>
      <w:proofErr w:type="spellStart"/>
      <w:r w:rsidRPr="005F21B3">
        <w:rPr>
          <w:rFonts w:eastAsia="Times New Roman" w:cstheme="minorHAnsi"/>
          <w:color w:val="292929"/>
          <w:spacing w:val="-1"/>
          <w:sz w:val="24"/>
          <w:szCs w:val="24"/>
          <w:lang w:eastAsia="en-IN" w:bidi="ta-IN"/>
        </w:rPr>
        <w:t>DateTimeFormatter</w:t>
      </w:r>
      <w:proofErr w:type="spellEnd"/>
      <w:r w:rsidRPr="005F21B3">
        <w:rPr>
          <w:rFonts w:eastAsia="Times New Roman" w:cstheme="minorHAnsi"/>
          <w:color w:val="292929"/>
          <w:spacing w:val="-1"/>
          <w:sz w:val="24"/>
          <w:szCs w:val="24"/>
          <w:lang w:eastAsia="en-IN" w:bidi="ta-IN"/>
        </w:rPr>
        <w:t xml:space="preserve"> and </w:t>
      </w:r>
      <w:proofErr w:type="spellStart"/>
      <w:r w:rsidRPr="005F21B3">
        <w:rPr>
          <w:rFonts w:eastAsia="Times New Roman" w:cstheme="minorHAnsi"/>
          <w:color w:val="292929"/>
          <w:spacing w:val="-1"/>
          <w:sz w:val="24"/>
          <w:szCs w:val="24"/>
          <w:lang w:eastAsia="en-IN" w:bidi="ta-IN"/>
        </w:rPr>
        <w:t>DateTimeFormatterBuilder</w:t>
      </w:r>
      <w:proofErr w:type="spellEnd"/>
      <w:r w:rsidRPr="005F21B3">
        <w:rPr>
          <w:rFonts w:eastAsia="Times New Roman" w:cstheme="minorHAnsi"/>
          <w:color w:val="292929"/>
          <w:spacing w:val="-1"/>
          <w:sz w:val="24"/>
          <w:szCs w:val="24"/>
          <w:lang w:eastAsia="en-IN" w:bidi="ta-IN"/>
        </w:rPr>
        <w:t>.</w:t>
      </w:r>
    </w:p>
    <w:p w14:paraId="254D5466"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shd w:val="clear" w:color="auto" w:fill="F2F2F2"/>
          <w:lang w:eastAsia="en-IN" w:bidi="ta-IN"/>
        </w:rPr>
        <w:t>DateTimeFormatter.ofLocalizedPattern</w:t>
      </w:r>
      <w:proofErr w:type="spellEnd"/>
    </w:p>
    <w:p w14:paraId="22AB9BE2"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Below is a use case for that. It helps to pass string patterns for your locale.</w:t>
      </w:r>
    </w:p>
    <w:p w14:paraId="2C87E3E0" w14:textId="77777777" w:rsidR="005F21B3" w:rsidRPr="005F21B3" w:rsidRDefault="005F21B3" w:rsidP="005F21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bidi="ta-IN"/>
        </w:rPr>
      </w:pPr>
      <w:proofErr w:type="spellStart"/>
      <w:r w:rsidRPr="005F21B3">
        <w:rPr>
          <w:rFonts w:eastAsia="Times New Roman" w:cstheme="minorHAnsi"/>
          <w:color w:val="292929"/>
          <w:spacing w:val="-5"/>
          <w:sz w:val="24"/>
          <w:szCs w:val="24"/>
          <w:lang w:eastAsia="en-IN" w:bidi="ta-IN"/>
        </w:rPr>
        <w:t>Locale.setDefault</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Locale.CHINA</w:t>
      </w:r>
      <w:proofErr w:type="spellEnd"/>
      <w:r w:rsidRPr="005F21B3">
        <w:rPr>
          <w:rFonts w:eastAsia="Times New Roman" w:cstheme="minorHAnsi"/>
          <w:color w:val="292929"/>
          <w:spacing w:val="-5"/>
          <w:sz w:val="24"/>
          <w:szCs w:val="24"/>
          <w:lang w:eastAsia="en-IN" w:bidi="ta-IN"/>
        </w:rPr>
        <w:t>);</w:t>
      </w:r>
      <w:r w:rsidRPr="005F21B3">
        <w:rPr>
          <w:rFonts w:eastAsia="Times New Roman" w:cstheme="minorHAnsi"/>
          <w:color w:val="292929"/>
          <w:spacing w:val="-5"/>
          <w:sz w:val="24"/>
          <w:szCs w:val="24"/>
          <w:lang w:eastAsia="en-IN" w:bidi="ta-IN"/>
        </w:rPr>
        <w:br/>
      </w:r>
      <w:proofErr w:type="spellStart"/>
      <w:r w:rsidRPr="005F21B3">
        <w:rPr>
          <w:rFonts w:eastAsia="Times New Roman" w:cstheme="minorHAnsi"/>
          <w:color w:val="292929"/>
          <w:spacing w:val="-5"/>
          <w:sz w:val="24"/>
          <w:szCs w:val="24"/>
          <w:lang w:eastAsia="en-IN" w:bidi="ta-IN"/>
        </w:rPr>
        <w:t>LocalDateTime</w:t>
      </w:r>
      <w:proofErr w:type="spellEnd"/>
      <w:r w:rsidRPr="005F21B3">
        <w:rPr>
          <w:rFonts w:eastAsia="Times New Roman" w:cstheme="minorHAnsi"/>
          <w:color w:val="292929"/>
          <w:spacing w:val="-5"/>
          <w:sz w:val="24"/>
          <w:szCs w:val="24"/>
          <w:lang w:eastAsia="en-IN" w:bidi="ta-IN"/>
        </w:rPr>
        <w:t xml:space="preserve"> date = </w:t>
      </w:r>
      <w:proofErr w:type="spellStart"/>
      <w:proofErr w:type="gramStart"/>
      <w:r w:rsidRPr="005F21B3">
        <w:rPr>
          <w:rFonts w:eastAsia="Times New Roman" w:cstheme="minorHAnsi"/>
          <w:color w:val="292929"/>
          <w:spacing w:val="-5"/>
          <w:sz w:val="24"/>
          <w:szCs w:val="24"/>
          <w:lang w:eastAsia="en-IN" w:bidi="ta-IN"/>
        </w:rPr>
        <w:t>LocalDateTime.now</w:t>
      </w:r>
      <w:proofErr w:type="spellEnd"/>
      <w:r w:rsidRPr="005F21B3">
        <w:rPr>
          <w:rFonts w:eastAsia="Times New Roman" w:cstheme="minorHAnsi"/>
          <w:color w:val="292929"/>
          <w:spacing w:val="-5"/>
          <w:sz w:val="24"/>
          <w:szCs w:val="24"/>
          <w:lang w:eastAsia="en-IN" w:bidi="ta-IN"/>
        </w:rPr>
        <w:t>(</w:t>
      </w:r>
      <w:proofErr w:type="gramEnd"/>
      <w:r w:rsidRPr="005F21B3">
        <w:rPr>
          <w:rFonts w:eastAsia="Times New Roman" w:cstheme="minorHAnsi"/>
          <w:color w:val="292929"/>
          <w:spacing w:val="-5"/>
          <w:sz w:val="24"/>
          <w:szCs w:val="24"/>
          <w:lang w:eastAsia="en-IN" w:bidi="ta-IN"/>
        </w:rPr>
        <w:t>);</w:t>
      </w:r>
      <w:r w:rsidRPr="005F21B3">
        <w:rPr>
          <w:rFonts w:eastAsia="Times New Roman" w:cstheme="minorHAnsi"/>
          <w:color w:val="292929"/>
          <w:spacing w:val="-5"/>
          <w:sz w:val="24"/>
          <w:szCs w:val="24"/>
          <w:lang w:eastAsia="en-IN" w:bidi="ta-IN"/>
        </w:rPr>
        <w:br/>
        <w:t xml:space="preserve">String text = </w:t>
      </w:r>
      <w:proofErr w:type="spellStart"/>
      <w:r w:rsidRPr="005F21B3">
        <w:rPr>
          <w:rFonts w:eastAsia="Times New Roman" w:cstheme="minorHAnsi"/>
          <w:color w:val="292929"/>
          <w:spacing w:val="-5"/>
          <w:sz w:val="24"/>
          <w:szCs w:val="24"/>
          <w:lang w:eastAsia="en-IN" w:bidi="ta-IN"/>
        </w:rPr>
        <w:t>date.format</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DateTimeFormatter.ofLocalizedPattern</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yMMM</w:t>
      </w:r>
      <w:proofErr w:type="spellEnd"/>
      <w:r w:rsidRPr="005F21B3">
        <w:rPr>
          <w:rFonts w:eastAsia="Times New Roman" w:cstheme="minorHAnsi"/>
          <w:color w:val="292929"/>
          <w:spacing w:val="-5"/>
          <w:sz w:val="24"/>
          <w:szCs w:val="24"/>
          <w:lang w:eastAsia="en-IN" w:bidi="ta-IN"/>
        </w:rPr>
        <w:t>”));</w:t>
      </w:r>
      <w:r w:rsidRPr="005F21B3">
        <w:rPr>
          <w:rFonts w:eastAsia="Times New Roman" w:cstheme="minorHAnsi"/>
          <w:color w:val="292929"/>
          <w:spacing w:val="-5"/>
          <w:sz w:val="24"/>
          <w:szCs w:val="24"/>
          <w:lang w:eastAsia="en-IN" w:bidi="ta-IN"/>
        </w:rPr>
        <w:br/>
      </w:r>
      <w:proofErr w:type="spellStart"/>
      <w:r w:rsidRPr="005F21B3">
        <w:rPr>
          <w:rFonts w:eastAsia="Times New Roman" w:cstheme="minorHAnsi"/>
          <w:color w:val="292929"/>
          <w:spacing w:val="-5"/>
          <w:sz w:val="24"/>
          <w:szCs w:val="24"/>
          <w:lang w:eastAsia="en-IN" w:bidi="ta-IN"/>
        </w:rPr>
        <w:t>System.out.println</w:t>
      </w:r>
      <w:proofErr w:type="spellEnd"/>
      <w:r w:rsidRPr="005F21B3">
        <w:rPr>
          <w:rFonts w:eastAsia="Times New Roman" w:cstheme="minorHAnsi"/>
          <w:color w:val="292929"/>
          <w:spacing w:val="-5"/>
          <w:sz w:val="24"/>
          <w:szCs w:val="24"/>
          <w:lang w:eastAsia="en-IN" w:bidi="ta-IN"/>
        </w:rPr>
        <w:t>(“DATE: “ + text);</w:t>
      </w:r>
    </w:p>
    <w:p w14:paraId="743DD9BF"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Now the users can specify their own flexible style with this.</w:t>
      </w:r>
    </w:p>
    <w:p w14:paraId="03D75845" w14:textId="77777777" w:rsidR="005F21B3" w:rsidRPr="005F21B3" w:rsidRDefault="005F21B3" w:rsidP="005F21B3">
      <w:pPr>
        <w:shd w:val="clear" w:color="auto" w:fill="FFFFFF"/>
        <w:spacing w:before="754" w:after="0" w:line="420" w:lineRule="atLeast"/>
        <w:outlineLvl w:val="0"/>
        <w:rPr>
          <w:rFonts w:eastAsia="Times New Roman" w:cstheme="minorHAnsi"/>
          <w:b/>
          <w:bCs/>
          <w:color w:val="292929"/>
          <w:kern w:val="36"/>
          <w:sz w:val="24"/>
          <w:szCs w:val="24"/>
          <w:lang w:eastAsia="en-IN" w:bidi="ta-IN"/>
        </w:rPr>
      </w:pPr>
      <w:proofErr w:type="spellStart"/>
      <w:r w:rsidRPr="005F21B3">
        <w:rPr>
          <w:rFonts w:eastAsia="Times New Roman" w:cstheme="minorHAnsi"/>
          <w:b/>
          <w:bCs/>
          <w:color w:val="292929"/>
          <w:kern w:val="36"/>
          <w:sz w:val="24"/>
          <w:szCs w:val="24"/>
          <w:lang w:eastAsia="en-IN" w:bidi="ta-IN"/>
        </w:rPr>
        <w:t>Preallocated</w:t>
      </w:r>
      <w:proofErr w:type="spellEnd"/>
      <w:r w:rsidRPr="005F21B3">
        <w:rPr>
          <w:rFonts w:eastAsia="Times New Roman" w:cstheme="minorHAnsi"/>
          <w:b/>
          <w:bCs/>
          <w:color w:val="292929"/>
          <w:kern w:val="36"/>
          <w:sz w:val="24"/>
          <w:szCs w:val="24"/>
          <w:lang w:eastAsia="en-IN" w:bidi="ta-IN"/>
        </w:rPr>
        <w:t xml:space="preserve"> </w:t>
      </w:r>
      <w:proofErr w:type="spellStart"/>
      <w:r w:rsidRPr="005F21B3">
        <w:rPr>
          <w:rFonts w:eastAsia="Times New Roman" w:cstheme="minorHAnsi"/>
          <w:b/>
          <w:bCs/>
          <w:color w:val="292929"/>
          <w:kern w:val="36"/>
          <w:sz w:val="24"/>
          <w:szCs w:val="24"/>
          <w:lang w:eastAsia="en-IN" w:bidi="ta-IN"/>
        </w:rPr>
        <w:t>HashMaps</w:t>
      </w:r>
      <w:proofErr w:type="spellEnd"/>
      <w:r w:rsidRPr="005F21B3">
        <w:rPr>
          <w:rFonts w:eastAsia="Times New Roman" w:cstheme="minorHAnsi"/>
          <w:b/>
          <w:bCs/>
          <w:color w:val="292929"/>
          <w:kern w:val="36"/>
          <w:sz w:val="24"/>
          <w:szCs w:val="24"/>
          <w:lang w:eastAsia="en-IN" w:bidi="ta-IN"/>
        </w:rPr>
        <w:t xml:space="preserve"> and </w:t>
      </w:r>
      <w:proofErr w:type="spellStart"/>
      <w:r w:rsidRPr="005F21B3">
        <w:rPr>
          <w:rFonts w:eastAsia="Times New Roman" w:cstheme="minorHAnsi"/>
          <w:b/>
          <w:bCs/>
          <w:color w:val="292929"/>
          <w:kern w:val="36"/>
          <w:sz w:val="24"/>
          <w:szCs w:val="24"/>
          <w:lang w:eastAsia="en-IN" w:bidi="ta-IN"/>
        </w:rPr>
        <w:t>HashSets</w:t>
      </w:r>
      <w:proofErr w:type="spellEnd"/>
      <w:r w:rsidRPr="005F21B3">
        <w:rPr>
          <w:rFonts w:eastAsia="Times New Roman" w:cstheme="minorHAnsi"/>
          <w:b/>
          <w:bCs/>
          <w:color w:val="292929"/>
          <w:kern w:val="36"/>
          <w:sz w:val="24"/>
          <w:szCs w:val="24"/>
          <w:lang w:eastAsia="en-IN" w:bidi="ta-IN"/>
        </w:rPr>
        <w:t>: Feature</w:t>
      </w:r>
    </w:p>
    <w:p w14:paraId="7762077C" w14:textId="77777777" w:rsidR="005F21B3" w:rsidRPr="005F21B3" w:rsidRDefault="005F21B3" w:rsidP="005F21B3">
      <w:pPr>
        <w:shd w:val="clear" w:color="auto" w:fill="FFFFFF"/>
        <w:spacing w:before="206"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There is new static factory method introduced in below classes,</w:t>
      </w:r>
    </w:p>
    <w:p w14:paraId="06C617A3" w14:textId="77777777" w:rsidR="005F21B3" w:rsidRPr="005F21B3" w:rsidRDefault="005F21B3" w:rsidP="005F21B3">
      <w:pPr>
        <w:numPr>
          <w:ilvl w:val="0"/>
          <w:numId w:val="2"/>
        </w:numPr>
        <w:shd w:val="clear" w:color="auto" w:fill="FFFFFF"/>
        <w:spacing w:before="514" w:after="0" w:line="420" w:lineRule="atLeast"/>
        <w:ind w:left="1170"/>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lang w:eastAsia="en-IN" w:bidi="ta-IN"/>
        </w:rPr>
        <w:t>HashMap.newHashMap</w:t>
      </w:r>
      <w:proofErr w:type="spellEnd"/>
    </w:p>
    <w:p w14:paraId="788577CB" w14:textId="77777777" w:rsidR="005F21B3" w:rsidRPr="005F21B3" w:rsidRDefault="005F21B3" w:rsidP="005F21B3">
      <w:pPr>
        <w:numPr>
          <w:ilvl w:val="0"/>
          <w:numId w:val="2"/>
        </w:numPr>
        <w:shd w:val="clear" w:color="auto" w:fill="FFFFFF"/>
        <w:spacing w:before="274" w:after="0" w:line="420" w:lineRule="atLeast"/>
        <w:ind w:left="1170"/>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lang w:eastAsia="en-IN" w:bidi="ta-IN"/>
        </w:rPr>
        <w:t>LinkedHashMap.newLinkedHashMap</w:t>
      </w:r>
      <w:proofErr w:type="spellEnd"/>
    </w:p>
    <w:p w14:paraId="33518DB3" w14:textId="77777777" w:rsidR="005F21B3" w:rsidRPr="005F21B3" w:rsidRDefault="005F21B3" w:rsidP="005F21B3">
      <w:pPr>
        <w:numPr>
          <w:ilvl w:val="0"/>
          <w:numId w:val="2"/>
        </w:numPr>
        <w:shd w:val="clear" w:color="auto" w:fill="FFFFFF"/>
        <w:spacing w:before="274" w:after="0" w:line="420" w:lineRule="atLeast"/>
        <w:ind w:left="1170"/>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lang w:eastAsia="en-IN" w:bidi="ta-IN"/>
        </w:rPr>
        <w:t>WeakHashMap.newWeakHashMap</w:t>
      </w:r>
      <w:proofErr w:type="spellEnd"/>
    </w:p>
    <w:p w14:paraId="5AB5D5AE" w14:textId="77777777" w:rsidR="005F21B3" w:rsidRPr="005F21B3" w:rsidRDefault="005F21B3" w:rsidP="005F21B3">
      <w:pPr>
        <w:numPr>
          <w:ilvl w:val="0"/>
          <w:numId w:val="2"/>
        </w:numPr>
        <w:shd w:val="clear" w:color="auto" w:fill="FFFFFF"/>
        <w:spacing w:before="274" w:after="0" w:line="420" w:lineRule="atLeast"/>
        <w:ind w:left="1170"/>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lang w:eastAsia="en-IN" w:bidi="ta-IN"/>
        </w:rPr>
        <w:t>HashSet.newHashSet</w:t>
      </w:r>
      <w:proofErr w:type="spellEnd"/>
    </w:p>
    <w:p w14:paraId="0CD36342" w14:textId="77777777" w:rsidR="005F21B3" w:rsidRPr="005F21B3" w:rsidRDefault="005F21B3" w:rsidP="005F21B3">
      <w:pPr>
        <w:numPr>
          <w:ilvl w:val="0"/>
          <w:numId w:val="2"/>
        </w:numPr>
        <w:shd w:val="clear" w:color="auto" w:fill="FFFFFF"/>
        <w:spacing w:before="274" w:after="0" w:line="420" w:lineRule="atLeast"/>
        <w:ind w:left="1170"/>
        <w:rPr>
          <w:rFonts w:eastAsia="Times New Roman" w:cstheme="minorHAnsi"/>
          <w:color w:val="292929"/>
          <w:spacing w:val="-1"/>
          <w:sz w:val="24"/>
          <w:szCs w:val="24"/>
          <w:lang w:eastAsia="en-IN" w:bidi="ta-IN"/>
        </w:rPr>
      </w:pPr>
      <w:proofErr w:type="spellStart"/>
      <w:r w:rsidRPr="005F21B3">
        <w:rPr>
          <w:rFonts w:eastAsia="Times New Roman" w:cstheme="minorHAnsi"/>
          <w:color w:val="292929"/>
          <w:spacing w:val="-1"/>
          <w:sz w:val="24"/>
          <w:szCs w:val="24"/>
          <w:lang w:eastAsia="en-IN" w:bidi="ta-IN"/>
        </w:rPr>
        <w:t>LinkedHashSet.newLinkedHashSet</w:t>
      </w:r>
      <w:proofErr w:type="spellEnd"/>
    </w:p>
    <w:p w14:paraId="249395CC"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This factory method, such as </w:t>
      </w:r>
      <w:proofErr w:type="spellStart"/>
      <w:r w:rsidRPr="005F21B3">
        <w:rPr>
          <w:rFonts w:eastAsia="Times New Roman" w:cstheme="minorHAnsi"/>
          <w:color w:val="292929"/>
          <w:spacing w:val="-1"/>
          <w:sz w:val="24"/>
          <w:szCs w:val="24"/>
          <w:lang w:eastAsia="en-IN" w:bidi="ta-IN"/>
        </w:rPr>
        <w:t>HashMap.newHashMap</w:t>
      </w:r>
      <w:proofErr w:type="spellEnd"/>
      <w:r w:rsidRPr="005F21B3">
        <w:rPr>
          <w:rFonts w:eastAsia="Times New Roman" w:cstheme="minorHAnsi"/>
          <w:color w:val="292929"/>
          <w:spacing w:val="-1"/>
          <w:sz w:val="24"/>
          <w:szCs w:val="24"/>
          <w:lang w:eastAsia="en-IN" w:bidi="ta-IN"/>
        </w:rPr>
        <w:t>, will create a HashMap with </w:t>
      </w:r>
      <w:proofErr w:type="spellStart"/>
      <w:r w:rsidRPr="005F21B3">
        <w:rPr>
          <w:rFonts w:eastAsia="Times New Roman" w:cstheme="minorHAnsi"/>
          <w:b/>
          <w:bCs/>
          <w:color w:val="292929"/>
          <w:spacing w:val="-1"/>
          <w:sz w:val="24"/>
          <w:szCs w:val="24"/>
          <w:lang w:eastAsia="en-IN" w:bidi="ta-IN"/>
        </w:rPr>
        <w:t>preallocated</w:t>
      </w:r>
      <w:proofErr w:type="spellEnd"/>
      <w:r w:rsidRPr="005F21B3">
        <w:rPr>
          <w:rFonts w:eastAsia="Times New Roman" w:cstheme="minorHAnsi"/>
          <w:b/>
          <w:bCs/>
          <w:color w:val="292929"/>
          <w:spacing w:val="-1"/>
          <w:sz w:val="24"/>
          <w:szCs w:val="24"/>
          <w:lang w:eastAsia="en-IN" w:bidi="ta-IN"/>
        </w:rPr>
        <w:t xml:space="preserve"> space to accommodate an expected number of mappings.</w:t>
      </w:r>
    </w:p>
    <w:p w14:paraId="4CE67D23"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lastRenderedPageBreak/>
        <w:t>You think there is another way: the int argument constructor. But it’s not the same.</w:t>
      </w:r>
    </w:p>
    <w:p w14:paraId="415B933D" w14:textId="77777777" w:rsidR="005F21B3" w:rsidRPr="005F21B3" w:rsidRDefault="005F21B3" w:rsidP="005F21B3">
      <w:pPr>
        <w:shd w:val="clear" w:color="auto" w:fill="FFFFFF"/>
        <w:spacing w:before="480"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 xml:space="preserve">These constructors for these classes set the “capacity” </w:t>
      </w:r>
      <w:proofErr w:type="gramStart"/>
      <w:r w:rsidRPr="005F21B3">
        <w:rPr>
          <w:rFonts w:eastAsia="Times New Roman" w:cstheme="minorHAnsi"/>
          <w:color w:val="292929"/>
          <w:spacing w:val="-1"/>
          <w:sz w:val="24"/>
          <w:szCs w:val="24"/>
          <w:lang w:eastAsia="en-IN" w:bidi="ta-IN"/>
        </w:rPr>
        <w:t>( internal</w:t>
      </w:r>
      <w:proofErr w:type="gramEnd"/>
      <w:r w:rsidRPr="005F21B3">
        <w:rPr>
          <w:rFonts w:eastAsia="Times New Roman" w:cstheme="minorHAnsi"/>
          <w:color w:val="292929"/>
          <w:spacing w:val="-1"/>
          <w:sz w:val="24"/>
          <w:szCs w:val="24"/>
          <w:lang w:eastAsia="en-IN" w:bidi="ta-IN"/>
        </w:rPr>
        <w:t xml:space="preserve"> table size), which is not the same as the number of elements that can be accommodated.</w:t>
      </w:r>
    </w:p>
    <w:p w14:paraId="712C57BC" w14:textId="77777777" w:rsidR="005F21B3" w:rsidRPr="005F21B3" w:rsidRDefault="005F21B3" w:rsidP="005F21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bidi="ta-IN"/>
        </w:rPr>
      </w:pPr>
      <w:r w:rsidRPr="005F21B3">
        <w:rPr>
          <w:rFonts w:eastAsia="Times New Roman" w:cstheme="minorHAnsi"/>
          <w:color w:val="292929"/>
          <w:spacing w:val="-5"/>
          <w:sz w:val="24"/>
          <w:szCs w:val="24"/>
          <w:lang w:eastAsia="en-IN" w:bidi="ta-IN"/>
        </w:rPr>
        <w:t xml:space="preserve">HashMap&lt;String, Integer&gt; map = </w:t>
      </w:r>
      <w:proofErr w:type="spellStart"/>
      <w:r w:rsidRPr="005F21B3">
        <w:rPr>
          <w:rFonts w:eastAsia="Times New Roman" w:cstheme="minorHAnsi"/>
          <w:color w:val="292929"/>
          <w:spacing w:val="-5"/>
          <w:sz w:val="24"/>
          <w:szCs w:val="24"/>
          <w:lang w:eastAsia="en-IN" w:bidi="ta-IN"/>
        </w:rPr>
        <w:t>HashMap.newHashMap</w:t>
      </w:r>
      <w:proofErr w:type="spellEnd"/>
      <w:r w:rsidRPr="005F21B3">
        <w:rPr>
          <w:rFonts w:eastAsia="Times New Roman" w:cstheme="minorHAnsi"/>
          <w:color w:val="292929"/>
          <w:spacing w:val="-5"/>
          <w:sz w:val="24"/>
          <w:szCs w:val="24"/>
          <w:lang w:eastAsia="en-IN" w:bidi="ta-IN"/>
        </w:rPr>
        <w:t>(5);</w:t>
      </w:r>
      <w:r w:rsidRPr="005F21B3">
        <w:rPr>
          <w:rFonts w:eastAsia="Times New Roman" w:cstheme="minorHAnsi"/>
          <w:color w:val="292929"/>
          <w:spacing w:val="-5"/>
          <w:sz w:val="24"/>
          <w:szCs w:val="24"/>
          <w:lang w:eastAsia="en-IN" w:bidi="ta-IN"/>
        </w:rPr>
        <w:br/>
      </w:r>
      <w:proofErr w:type="spellStart"/>
      <w:r w:rsidRPr="005F21B3">
        <w:rPr>
          <w:rFonts w:eastAsia="Times New Roman" w:cstheme="minorHAnsi"/>
          <w:color w:val="292929"/>
          <w:spacing w:val="-5"/>
          <w:sz w:val="24"/>
          <w:szCs w:val="24"/>
          <w:lang w:eastAsia="en-IN" w:bidi="ta-IN"/>
        </w:rPr>
        <w:t>IntStream.of</w:t>
      </w:r>
      <w:proofErr w:type="spellEnd"/>
      <w:r w:rsidRPr="005F21B3">
        <w:rPr>
          <w:rFonts w:eastAsia="Times New Roman" w:cstheme="minorHAnsi"/>
          <w:color w:val="292929"/>
          <w:spacing w:val="-5"/>
          <w:sz w:val="24"/>
          <w:szCs w:val="24"/>
          <w:lang w:eastAsia="en-IN" w:bidi="ta-IN"/>
        </w:rPr>
        <w:t>(1,2,3,4,5,6,7</w:t>
      </w:r>
      <w:proofErr w:type="gramStart"/>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forEach</w:t>
      </w:r>
      <w:proofErr w:type="spellEnd"/>
      <w:proofErr w:type="gram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val</w:t>
      </w:r>
      <w:proofErr w:type="spellEnd"/>
      <w:r w:rsidRPr="005F21B3">
        <w:rPr>
          <w:rFonts w:eastAsia="Times New Roman" w:cstheme="minorHAnsi"/>
          <w:color w:val="292929"/>
          <w:spacing w:val="-5"/>
          <w:sz w:val="24"/>
          <w:szCs w:val="24"/>
          <w:lang w:eastAsia="en-IN" w:bidi="ta-IN"/>
        </w:rPr>
        <w:t xml:space="preserve"> -&gt; </w:t>
      </w:r>
      <w:proofErr w:type="spellStart"/>
      <w:r w:rsidRPr="005F21B3">
        <w:rPr>
          <w:rFonts w:eastAsia="Times New Roman" w:cstheme="minorHAnsi"/>
          <w:color w:val="292929"/>
          <w:spacing w:val="-5"/>
          <w:sz w:val="24"/>
          <w:szCs w:val="24"/>
          <w:lang w:eastAsia="en-IN" w:bidi="ta-IN"/>
        </w:rPr>
        <w:t>map.put</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Integer.toString</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val</w:t>
      </w:r>
      <w:proofErr w:type="spellEnd"/>
      <w:r w:rsidRPr="005F21B3">
        <w:rPr>
          <w:rFonts w:eastAsia="Times New Roman" w:cstheme="minorHAnsi"/>
          <w:color w:val="292929"/>
          <w:spacing w:val="-5"/>
          <w:sz w:val="24"/>
          <w:szCs w:val="24"/>
          <w:lang w:eastAsia="en-IN" w:bidi="ta-IN"/>
        </w:rPr>
        <w:t xml:space="preserve">), </w:t>
      </w:r>
      <w:proofErr w:type="spellStart"/>
      <w:r w:rsidRPr="005F21B3">
        <w:rPr>
          <w:rFonts w:eastAsia="Times New Roman" w:cstheme="minorHAnsi"/>
          <w:color w:val="292929"/>
          <w:spacing w:val="-5"/>
          <w:sz w:val="24"/>
          <w:szCs w:val="24"/>
          <w:lang w:eastAsia="en-IN" w:bidi="ta-IN"/>
        </w:rPr>
        <w:t>val</w:t>
      </w:r>
      <w:proofErr w:type="spellEnd"/>
      <w:r w:rsidRPr="005F21B3">
        <w:rPr>
          <w:rFonts w:eastAsia="Times New Roman" w:cstheme="minorHAnsi"/>
          <w:color w:val="292929"/>
          <w:spacing w:val="-5"/>
          <w:sz w:val="24"/>
          <w:szCs w:val="24"/>
          <w:lang w:eastAsia="en-IN" w:bidi="ta-IN"/>
        </w:rPr>
        <w:t>));</w:t>
      </w:r>
      <w:r w:rsidRPr="005F21B3">
        <w:rPr>
          <w:rFonts w:eastAsia="Times New Roman" w:cstheme="minorHAnsi"/>
          <w:color w:val="292929"/>
          <w:spacing w:val="-5"/>
          <w:sz w:val="24"/>
          <w:szCs w:val="24"/>
          <w:lang w:eastAsia="en-IN" w:bidi="ta-IN"/>
        </w:rPr>
        <w:br/>
      </w:r>
      <w:proofErr w:type="spellStart"/>
      <w:r w:rsidRPr="005F21B3">
        <w:rPr>
          <w:rFonts w:eastAsia="Times New Roman" w:cstheme="minorHAnsi"/>
          <w:color w:val="292929"/>
          <w:spacing w:val="-5"/>
          <w:sz w:val="24"/>
          <w:szCs w:val="24"/>
          <w:lang w:eastAsia="en-IN" w:bidi="ta-IN"/>
        </w:rPr>
        <w:t>map.forEach</w:t>
      </w:r>
      <w:proofErr w:type="spellEnd"/>
      <w:r w:rsidRPr="005F21B3">
        <w:rPr>
          <w:rFonts w:eastAsia="Times New Roman" w:cstheme="minorHAnsi"/>
          <w:color w:val="292929"/>
          <w:spacing w:val="-5"/>
          <w:sz w:val="24"/>
          <w:szCs w:val="24"/>
          <w:lang w:eastAsia="en-IN" w:bidi="ta-IN"/>
        </w:rPr>
        <w:t>((</w:t>
      </w:r>
      <w:proofErr w:type="spellStart"/>
      <w:r w:rsidRPr="005F21B3">
        <w:rPr>
          <w:rFonts w:eastAsia="Times New Roman" w:cstheme="minorHAnsi"/>
          <w:color w:val="292929"/>
          <w:spacing w:val="-5"/>
          <w:sz w:val="24"/>
          <w:szCs w:val="24"/>
          <w:lang w:eastAsia="en-IN" w:bidi="ta-IN"/>
        </w:rPr>
        <w:t>k,v</w:t>
      </w:r>
      <w:proofErr w:type="spellEnd"/>
      <w:r w:rsidRPr="005F21B3">
        <w:rPr>
          <w:rFonts w:eastAsia="Times New Roman" w:cstheme="minorHAnsi"/>
          <w:color w:val="292929"/>
          <w:spacing w:val="-5"/>
          <w:sz w:val="24"/>
          <w:szCs w:val="24"/>
          <w:lang w:eastAsia="en-IN" w:bidi="ta-IN"/>
        </w:rPr>
        <w:t xml:space="preserve">) -&gt; </w:t>
      </w:r>
      <w:proofErr w:type="spellStart"/>
      <w:r w:rsidRPr="005F21B3">
        <w:rPr>
          <w:rFonts w:eastAsia="Times New Roman" w:cstheme="minorHAnsi"/>
          <w:color w:val="292929"/>
          <w:spacing w:val="-5"/>
          <w:sz w:val="24"/>
          <w:szCs w:val="24"/>
          <w:lang w:eastAsia="en-IN" w:bidi="ta-IN"/>
        </w:rPr>
        <w:t>System.out.println</w:t>
      </w:r>
      <w:proofErr w:type="spellEnd"/>
      <w:r w:rsidRPr="005F21B3">
        <w:rPr>
          <w:rFonts w:eastAsia="Times New Roman" w:cstheme="minorHAnsi"/>
          <w:color w:val="292929"/>
          <w:spacing w:val="-5"/>
          <w:sz w:val="24"/>
          <w:szCs w:val="24"/>
          <w:lang w:eastAsia="en-IN" w:bidi="ta-IN"/>
        </w:rPr>
        <w:t>(k));</w:t>
      </w:r>
    </w:p>
    <w:p w14:paraId="4D2EB990" w14:textId="77777777" w:rsidR="005F21B3" w:rsidRPr="005F21B3" w:rsidRDefault="005F21B3" w:rsidP="005F21B3">
      <w:pPr>
        <w:shd w:val="clear" w:color="auto" w:fill="FFFFFF"/>
        <w:spacing w:before="569" w:after="0" w:line="360" w:lineRule="atLeast"/>
        <w:outlineLvl w:val="1"/>
        <w:rPr>
          <w:rFonts w:eastAsia="Times New Roman" w:cstheme="minorHAnsi"/>
          <w:b/>
          <w:bCs/>
          <w:color w:val="292929"/>
          <w:sz w:val="24"/>
          <w:szCs w:val="24"/>
          <w:lang w:eastAsia="en-IN" w:bidi="ta-IN"/>
        </w:rPr>
      </w:pPr>
      <w:r w:rsidRPr="005F21B3">
        <w:rPr>
          <w:rFonts w:eastAsia="Times New Roman" w:cstheme="minorHAnsi"/>
          <w:b/>
          <w:bCs/>
          <w:color w:val="292929"/>
          <w:sz w:val="24"/>
          <w:szCs w:val="24"/>
          <w:lang w:eastAsia="en-IN" w:bidi="ta-IN"/>
        </w:rPr>
        <w:t>When to use:</w:t>
      </w:r>
    </w:p>
    <w:p w14:paraId="1491A34E" w14:textId="77777777" w:rsidR="005F21B3" w:rsidRPr="005F21B3" w:rsidRDefault="005F21B3" w:rsidP="005F21B3">
      <w:pPr>
        <w:shd w:val="clear" w:color="auto" w:fill="FFFFFF"/>
        <w:spacing w:before="206" w:after="0" w:line="480" w:lineRule="atLeast"/>
        <w:rPr>
          <w:rFonts w:eastAsia="Times New Roman" w:cstheme="minorHAnsi"/>
          <w:color w:val="292929"/>
          <w:spacing w:val="-1"/>
          <w:sz w:val="24"/>
          <w:szCs w:val="24"/>
          <w:lang w:eastAsia="en-IN" w:bidi="ta-IN"/>
        </w:rPr>
      </w:pPr>
      <w:r w:rsidRPr="005F21B3">
        <w:rPr>
          <w:rFonts w:eastAsia="Times New Roman" w:cstheme="minorHAnsi"/>
          <w:color w:val="292929"/>
          <w:spacing w:val="-1"/>
          <w:sz w:val="24"/>
          <w:szCs w:val="24"/>
          <w:lang w:eastAsia="en-IN" w:bidi="ta-IN"/>
        </w:rPr>
        <w:t>When you know how many elements or maps you need to store in a map or set, use this new factory static method compared to the int-argument constructor.</w:t>
      </w:r>
    </w:p>
    <w:p w14:paraId="70B91453" w14:textId="77777777" w:rsidR="0091578B" w:rsidRPr="005F21B3" w:rsidRDefault="0091578B">
      <w:pPr>
        <w:rPr>
          <w:rFonts w:cstheme="minorHAnsi"/>
          <w:sz w:val="24"/>
          <w:szCs w:val="24"/>
        </w:rPr>
      </w:pPr>
    </w:p>
    <w:sectPr w:rsidR="0091578B" w:rsidRPr="005F2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A401A"/>
    <w:multiLevelType w:val="multilevel"/>
    <w:tmpl w:val="E798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02DB5"/>
    <w:multiLevelType w:val="multilevel"/>
    <w:tmpl w:val="66A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160966">
    <w:abstractNumId w:val="1"/>
  </w:num>
  <w:num w:numId="2" w16cid:durableId="148007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00"/>
    <w:rsid w:val="003A22F9"/>
    <w:rsid w:val="004D4A00"/>
    <w:rsid w:val="005F21B3"/>
    <w:rsid w:val="0091578B"/>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2C5AA-763B-4E1A-B1FF-694CA421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5F21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B3"/>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5F21B3"/>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5F21B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5F21B3"/>
    <w:rPr>
      <w:i/>
      <w:iCs/>
    </w:rPr>
  </w:style>
  <w:style w:type="paragraph" w:customStyle="1" w:styleId="jo">
    <w:name w:val="jo"/>
    <w:basedOn w:val="Normal"/>
    <w:rsid w:val="005F21B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F21B3"/>
    <w:rPr>
      <w:b/>
      <w:bCs/>
    </w:rPr>
  </w:style>
  <w:style w:type="character" w:styleId="HTMLCode">
    <w:name w:val="HTML Code"/>
    <w:basedOn w:val="DefaultParagraphFont"/>
    <w:uiPriority w:val="99"/>
    <w:semiHidden/>
    <w:unhideWhenUsed/>
    <w:rsid w:val="005F21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5F21B3"/>
    <w:rPr>
      <w:rFonts w:ascii="Courier New" w:eastAsia="Times New Roman" w:hAnsi="Courier New" w:cs="Courier New"/>
      <w:sz w:val="20"/>
      <w:szCs w:val="20"/>
      <w:lang w:eastAsia="en-IN" w:bidi="ta-IN"/>
    </w:rPr>
  </w:style>
  <w:style w:type="character" w:customStyle="1" w:styleId="gh">
    <w:name w:val="gh"/>
    <w:basedOn w:val="DefaultParagraphFont"/>
    <w:rsid w:val="005F21B3"/>
  </w:style>
  <w:style w:type="paragraph" w:customStyle="1" w:styleId="my">
    <w:name w:val="my"/>
    <w:basedOn w:val="Normal"/>
    <w:rsid w:val="005F21B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5F2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83958">
      <w:bodyDiv w:val="1"/>
      <w:marLeft w:val="0"/>
      <w:marRight w:val="0"/>
      <w:marTop w:val="0"/>
      <w:marBottom w:val="0"/>
      <w:divBdr>
        <w:top w:val="none" w:sz="0" w:space="0" w:color="auto"/>
        <w:left w:val="none" w:sz="0" w:space="0" w:color="auto"/>
        <w:bottom w:val="none" w:sz="0" w:space="0" w:color="auto"/>
        <w:right w:val="none" w:sz="0" w:space="0" w:color="auto"/>
      </w:divBdr>
      <w:divsChild>
        <w:div w:id="1136068237">
          <w:marLeft w:val="0"/>
          <w:marRight w:val="0"/>
          <w:marTop w:val="0"/>
          <w:marBottom w:val="0"/>
          <w:divBdr>
            <w:top w:val="none" w:sz="0" w:space="0" w:color="auto"/>
            <w:left w:val="none" w:sz="0" w:space="0" w:color="auto"/>
            <w:bottom w:val="none" w:sz="0" w:space="0" w:color="auto"/>
            <w:right w:val="none" w:sz="0" w:space="0" w:color="auto"/>
          </w:divBdr>
          <w:divsChild>
            <w:div w:id="1200161792">
              <w:marLeft w:val="0"/>
              <w:marRight w:val="0"/>
              <w:marTop w:val="0"/>
              <w:marBottom w:val="0"/>
              <w:divBdr>
                <w:top w:val="none" w:sz="0" w:space="0" w:color="auto"/>
                <w:left w:val="none" w:sz="0" w:space="0" w:color="auto"/>
                <w:bottom w:val="none" w:sz="0" w:space="0" w:color="auto"/>
                <w:right w:val="none" w:sz="0" w:space="0" w:color="auto"/>
              </w:divBdr>
            </w:div>
            <w:div w:id="1812167071">
              <w:blockQuote w:val="1"/>
              <w:marLeft w:val="-300"/>
              <w:marRight w:val="0"/>
              <w:marTop w:val="0"/>
              <w:marBottom w:val="0"/>
              <w:divBdr>
                <w:top w:val="none" w:sz="0" w:space="0" w:color="auto"/>
                <w:left w:val="none" w:sz="0" w:space="0" w:color="auto"/>
                <w:bottom w:val="none" w:sz="0" w:space="0" w:color="auto"/>
                <w:right w:val="none" w:sz="0" w:space="0" w:color="auto"/>
              </w:divBdr>
            </w:div>
            <w:div w:id="8421666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4905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591</Words>
  <Characters>3393</Characters>
  <Application>Microsoft Office Word</Application>
  <DocSecurity>0</DocSecurity>
  <Lines>91</Lines>
  <Paragraphs>48</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2022-10-17T02:42:00Z</dcterms:created>
  <dcterms:modified xsi:type="dcterms:W3CDTF">2022-10-17T02:43:00Z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dd7fd575112035fa984ee5b3b1ce8357e109188062aa998a9859d3a05ed55b14</vt:lpwstr>
  </property>
</Properties>
</file>