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3F046" w14:textId="77777777" w:rsidR="00CF1055" w:rsidRPr="00CF1055" w:rsidRDefault="00CF1055" w:rsidP="00CF1055">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CF1055">
        <w:rPr>
          <w:rFonts w:ascii="Helvetica" w:eastAsia="Times New Roman" w:hAnsi="Helvetica" w:cs="Helvetica"/>
          <w:b/>
          <w:bCs/>
          <w:color w:val="292929"/>
          <w:spacing w:val="-4"/>
          <w:kern w:val="36"/>
          <w:sz w:val="48"/>
          <w:szCs w:val="48"/>
          <w:lang w:eastAsia="en-IN"/>
        </w:rPr>
        <w:t>What are Message Queues and why they are widely used in distributed systems?</w:t>
      </w:r>
    </w:p>
    <w:p w14:paraId="5185A9BC" w14:textId="46A27130" w:rsidR="00CF1055" w:rsidRPr="00CF1055" w:rsidRDefault="00CF1055" w:rsidP="00CF1055">
      <w:pPr>
        <w:shd w:val="clear" w:color="auto" w:fill="FFFFFF"/>
        <w:spacing w:after="0" w:line="240" w:lineRule="auto"/>
        <w:rPr>
          <w:rFonts w:ascii="Segoe UI" w:eastAsia="Times New Roman" w:hAnsi="Segoe UI" w:cs="Segoe UI"/>
          <w:sz w:val="27"/>
          <w:szCs w:val="27"/>
          <w:lang w:eastAsia="en-IN"/>
        </w:rPr>
      </w:pPr>
      <w:r w:rsidRPr="00CF1055">
        <w:rPr>
          <w:rFonts w:ascii="Segoe UI" w:eastAsia="Times New Roman" w:hAnsi="Segoe UI" w:cs="Segoe UI"/>
          <w:noProof/>
          <w:sz w:val="27"/>
          <w:szCs w:val="27"/>
          <w:lang w:eastAsia="en-IN"/>
        </w:rPr>
        <w:drawing>
          <wp:inline distT="0" distB="0" distL="0" distR="0" wp14:anchorId="54B8B3DB" wp14:editId="70D215FD">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0FCD7840" w14:textId="77777777" w:rsidR="00CF1055" w:rsidRPr="00CF1055" w:rsidRDefault="00CF1055" w:rsidP="00CF1055">
      <w:pPr>
        <w:shd w:val="clear" w:color="auto" w:fill="FFFFFF"/>
        <w:spacing w:after="0" w:line="240" w:lineRule="auto"/>
        <w:rPr>
          <w:rFonts w:ascii="Segoe UI" w:eastAsia="Times New Roman" w:hAnsi="Segoe UI" w:cs="Segoe UI"/>
          <w:sz w:val="27"/>
          <w:szCs w:val="27"/>
          <w:lang w:eastAsia="en-IN"/>
        </w:rPr>
      </w:pPr>
      <w:r w:rsidRPr="00CF1055">
        <w:rPr>
          <w:rFonts w:ascii="Segoe UI" w:eastAsia="Times New Roman" w:hAnsi="Segoe UI" w:cs="Segoe UI"/>
          <w:sz w:val="27"/>
          <w:szCs w:val="27"/>
          <w:lang w:eastAsia="en-IN"/>
        </w:rPr>
        <w:t>Image Source: </w:t>
      </w:r>
      <w:hyperlink r:id="rId6" w:tgtFrame="_blank" w:history="1">
        <w:r w:rsidRPr="00CF1055">
          <w:rPr>
            <w:rFonts w:ascii="Segoe UI" w:eastAsia="Times New Roman" w:hAnsi="Segoe UI" w:cs="Segoe UI"/>
            <w:color w:val="0000FF"/>
            <w:sz w:val="24"/>
            <w:szCs w:val="24"/>
            <w:u w:val="single"/>
            <w:lang w:eastAsia="en-IN"/>
          </w:rPr>
          <w:t>https://i.ytimg.com/vi/sfQwMu0SCT8/maxresdefault.jpg</w:t>
        </w:r>
      </w:hyperlink>
    </w:p>
    <w:p w14:paraId="588AF8C1" w14:textId="77777777" w:rsidR="00CF1055" w:rsidRPr="00CF1055" w:rsidRDefault="00CF1055" w:rsidP="00CF1055">
      <w:pPr>
        <w:shd w:val="clear" w:color="auto" w:fill="FFFFFF"/>
        <w:spacing w:before="480" w:after="0" w:line="480" w:lineRule="atLeast"/>
        <w:rPr>
          <w:rFonts w:ascii="Georgia" w:eastAsia="Times New Roman" w:hAnsi="Georgia" w:cs="Segoe UI"/>
          <w:color w:val="292929"/>
          <w:spacing w:val="-1"/>
          <w:sz w:val="30"/>
          <w:szCs w:val="30"/>
          <w:lang w:eastAsia="en-IN"/>
        </w:rPr>
      </w:pPr>
      <w:r w:rsidRPr="00CF1055">
        <w:rPr>
          <w:rFonts w:ascii="Georgia" w:eastAsia="Times New Roman" w:hAnsi="Georgia" w:cs="Segoe UI"/>
          <w:color w:val="292929"/>
          <w:spacing w:val="-1"/>
          <w:sz w:val="30"/>
          <w:szCs w:val="30"/>
          <w:lang w:eastAsia="en-IN"/>
        </w:rPr>
        <w:t>Hello everyone. In this article, we are going to see about Message Queues — a common and widely used component in distributed systems. We will start to understand the Message Queue and its internals and then see about the message patterns, use-cases, and the advantage of the Message Queues in detail. To end with, we will also see the list of popular message queues in use now.</w:t>
      </w:r>
    </w:p>
    <w:p w14:paraId="6675E538" w14:textId="77777777" w:rsidR="00CF1055" w:rsidRPr="00CF1055" w:rsidRDefault="00CF1055" w:rsidP="00CF1055">
      <w:pPr>
        <w:shd w:val="clear" w:color="auto" w:fill="FFFFFF"/>
        <w:spacing w:before="492" w:after="0" w:line="420" w:lineRule="atLeast"/>
        <w:outlineLvl w:val="0"/>
        <w:rPr>
          <w:rFonts w:ascii="Helvetica" w:eastAsia="Times New Roman" w:hAnsi="Helvetica" w:cs="Helvetica"/>
          <w:b/>
          <w:bCs/>
          <w:color w:val="292929"/>
          <w:kern w:val="36"/>
          <w:sz w:val="33"/>
          <w:szCs w:val="33"/>
          <w:lang w:eastAsia="en-IN"/>
        </w:rPr>
      </w:pPr>
      <w:r w:rsidRPr="00CF1055">
        <w:rPr>
          <w:rFonts w:ascii="Helvetica" w:eastAsia="Times New Roman" w:hAnsi="Helvetica" w:cs="Helvetica"/>
          <w:b/>
          <w:bCs/>
          <w:color w:val="292929"/>
          <w:kern w:val="36"/>
          <w:sz w:val="33"/>
          <w:szCs w:val="33"/>
          <w:lang w:eastAsia="en-IN"/>
        </w:rPr>
        <w:t>What is a Queue?</w:t>
      </w:r>
    </w:p>
    <w:p w14:paraId="53E77EC4" w14:textId="676A3A66" w:rsidR="00CF1055" w:rsidRPr="00CF1055" w:rsidRDefault="00CF1055" w:rsidP="00CF1055">
      <w:pPr>
        <w:shd w:val="clear" w:color="auto" w:fill="FFFFFF"/>
        <w:spacing w:after="0" w:line="240" w:lineRule="auto"/>
        <w:rPr>
          <w:rFonts w:ascii="Segoe UI" w:eastAsia="Times New Roman" w:hAnsi="Segoe UI" w:cs="Segoe UI"/>
          <w:sz w:val="27"/>
          <w:szCs w:val="27"/>
          <w:lang w:eastAsia="en-IN"/>
        </w:rPr>
      </w:pPr>
      <w:r w:rsidRPr="00CF1055">
        <w:rPr>
          <w:rFonts w:ascii="Segoe UI" w:eastAsia="Times New Roman" w:hAnsi="Segoe UI" w:cs="Segoe UI"/>
          <w:noProof/>
          <w:sz w:val="27"/>
          <w:szCs w:val="27"/>
          <w:lang w:eastAsia="en-IN"/>
        </w:rPr>
        <w:drawing>
          <wp:inline distT="0" distB="0" distL="0" distR="0" wp14:anchorId="4CD8AECD" wp14:editId="775733C6">
            <wp:extent cx="5731510" cy="10871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087120"/>
                    </a:xfrm>
                    <a:prstGeom prst="rect">
                      <a:avLst/>
                    </a:prstGeom>
                    <a:noFill/>
                    <a:ln>
                      <a:noFill/>
                    </a:ln>
                  </pic:spPr>
                </pic:pic>
              </a:graphicData>
            </a:graphic>
          </wp:inline>
        </w:drawing>
      </w:r>
    </w:p>
    <w:p w14:paraId="72F714D8" w14:textId="77777777" w:rsidR="00CF1055" w:rsidRPr="00CF1055" w:rsidRDefault="00CF1055" w:rsidP="00CF1055">
      <w:pPr>
        <w:shd w:val="clear" w:color="auto" w:fill="FFFFFF"/>
        <w:spacing w:after="0" w:line="240" w:lineRule="auto"/>
        <w:rPr>
          <w:rFonts w:ascii="Segoe UI" w:eastAsia="Times New Roman" w:hAnsi="Segoe UI" w:cs="Segoe UI"/>
          <w:sz w:val="27"/>
          <w:szCs w:val="27"/>
          <w:lang w:eastAsia="en-IN"/>
        </w:rPr>
      </w:pPr>
      <w:r w:rsidRPr="00CF1055">
        <w:rPr>
          <w:rFonts w:ascii="Segoe UI" w:eastAsia="Times New Roman" w:hAnsi="Segoe UI" w:cs="Segoe UI"/>
          <w:sz w:val="27"/>
          <w:szCs w:val="27"/>
          <w:lang w:eastAsia="en-IN"/>
        </w:rPr>
        <w:lastRenderedPageBreak/>
        <w:t>Image Source: </w:t>
      </w:r>
      <w:hyperlink r:id="rId8" w:history="1">
        <w:r w:rsidRPr="00CF1055">
          <w:rPr>
            <w:rFonts w:ascii="Segoe UI" w:eastAsia="Times New Roman" w:hAnsi="Segoe UI" w:cs="Segoe UI"/>
            <w:color w:val="0000FF"/>
            <w:sz w:val="24"/>
            <w:szCs w:val="24"/>
            <w:u w:val="single"/>
            <w:lang w:eastAsia="en-IN"/>
          </w:rPr>
          <w:t>https://miro.medium.com/max/720/1*ieA8kwcF25JENDEO3rRrAw.jpeg</w:t>
        </w:r>
      </w:hyperlink>
    </w:p>
    <w:p w14:paraId="0BE7950A" w14:textId="77777777" w:rsidR="00CF1055" w:rsidRPr="00CF1055" w:rsidRDefault="00CF1055" w:rsidP="00CF1055">
      <w:pPr>
        <w:shd w:val="clear" w:color="auto" w:fill="FFFFFF"/>
        <w:spacing w:before="480" w:after="0" w:line="480" w:lineRule="atLeast"/>
        <w:rPr>
          <w:rFonts w:ascii="Georgia" w:eastAsia="Times New Roman" w:hAnsi="Georgia" w:cs="Segoe UI"/>
          <w:color w:val="292929"/>
          <w:spacing w:val="-1"/>
          <w:sz w:val="30"/>
          <w:szCs w:val="30"/>
          <w:lang w:eastAsia="en-IN"/>
        </w:rPr>
      </w:pPr>
      <w:r w:rsidRPr="00CF1055">
        <w:rPr>
          <w:rFonts w:ascii="Georgia" w:eastAsia="Times New Roman" w:hAnsi="Georgia" w:cs="Segoe UI"/>
          <w:color w:val="292929"/>
          <w:spacing w:val="-1"/>
          <w:sz w:val="30"/>
          <w:szCs w:val="30"/>
          <w:lang w:eastAsia="en-IN"/>
        </w:rPr>
        <w:t>A Queue is a data structure in programming that follows the real-world queue. It follows the FIFO pattern (First In First Out). The person who enters the queue exists first. Likewise in a Queue data structure, the element that is added first will be one removed first. The elements enter the queue at the rear i.e the Tail and exit towards the head of the queue.</w:t>
      </w:r>
    </w:p>
    <w:p w14:paraId="4E4D49C5" w14:textId="77777777" w:rsidR="00CF1055" w:rsidRPr="00CF1055" w:rsidRDefault="00CF1055" w:rsidP="00CF1055">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CF1055">
        <w:rPr>
          <w:rFonts w:ascii="Helvetica" w:eastAsia="Times New Roman" w:hAnsi="Helvetica" w:cs="Helvetica"/>
          <w:b/>
          <w:bCs/>
          <w:color w:val="292929"/>
          <w:kern w:val="36"/>
          <w:sz w:val="33"/>
          <w:szCs w:val="33"/>
          <w:lang w:eastAsia="en-IN"/>
        </w:rPr>
        <w:t>What is a Message Queue?</w:t>
      </w:r>
    </w:p>
    <w:p w14:paraId="0613D9B2" w14:textId="77777777" w:rsidR="00CF1055" w:rsidRPr="00CF1055" w:rsidRDefault="00CF1055" w:rsidP="00CF1055">
      <w:pPr>
        <w:shd w:val="clear" w:color="auto" w:fill="FFFFFF"/>
        <w:spacing w:before="206" w:after="0" w:line="480" w:lineRule="atLeast"/>
        <w:rPr>
          <w:rFonts w:ascii="Georgia" w:eastAsia="Times New Roman" w:hAnsi="Georgia" w:cs="Segoe UI"/>
          <w:color w:val="292929"/>
          <w:spacing w:val="-1"/>
          <w:sz w:val="30"/>
          <w:szCs w:val="30"/>
          <w:lang w:eastAsia="en-IN"/>
        </w:rPr>
      </w:pPr>
      <w:r w:rsidRPr="00CF1055">
        <w:rPr>
          <w:rFonts w:ascii="Georgia" w:eastAsia="Times New Roman" w:hAnsi="Georgia" w:cs="Segoe UI"/>
          <w:color w:val="292929"/>
          <w:spacing w:val="-1"/>
          <w:sz w:val="30"/>
          <w:szCs w:val="30"/>
          <w:lang w:eastAsia="en-IN"/>
        </w:rPr>
        <w:t>A message queue is used for asynchronous service-to-service communication and they are widely used in serverless and microservices architectures.</w:t>
      </w:r>
    </w:p>
    <w:p w14:paraId="42932DF2" w14:textId="5AD4008B" w:rsidR="00CF1055" w:rsidRPr="00CF1055" w:rsidRDefault="00CF1055" w:rsidP="00CF1055">
      <w:pPr>
        <w:shd w:val="clear" w:color="auto" w:fill="FFFFFF"/>
        <w:spacing w:after="0" w:line="240" w:lineRule="auto"/>
        <w:rPr>
          <w:rFonts w:ascii="Segoe UI" w:eastAsia="Times New Roman" w:hAnsi="Segoe UI" w:cs="Segoe UI"/>
          <w:sz w:val="27"/>
          <w:szCs w:val="27"/>
          <w:lang w:eastAsia="en-IN"/>
        </w:rPr>
      </w:pPr>
      <w:r w:rsidRPr="00CF1055">
        <w:rPr>
          <w:rFonts w:ascii="Segoe UI" w:eastAsia="Times New Roman" w:hAnsi="Segoe UI" w:cs="Segoe UI"/>
          <w:noProof/>
          <w:sz w:val="27"/>
          <w:szCs w:val="27"/>
          <w:lang w:eastAsia="en-IN"/>
        </w:rPr>
        <w:drawing>
          <wp:inline distT="0" distB="0" distL="0" distR="0" wp14:anchorId="2FB6CAEF" wp14:editId="571BA69F">
            <wp:extent cx="5731510" cy="25349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34920"/>
                    </a:xfrm>
                    <a:prstGeom prst="rect">
                      <a:avLst/>
                    </a:prstGeom>
                    <a:noFill/>
                    <a:ln>
                      <a:noFill/>
                    </a:ln>
                  </pic:spPr>
                </pic:pic>
              </a:graphicData>
            </a:graphic>
          </wp:inline>
        </w:drawing>
      </w:r>
    </w:p>
    <w:p w14:paraId="2356842B" w14:textId="77777777" w:rsidR="00CF1055" w:rsidRPr="00CF1055" w:rsidRDefault="00CF1055" w:rsidP="00CF1055">
      <w:pPr>
        <w:shd w:val="clear" w:color="auto" w:fill="FFFFFF"/>
        <w:spacing w:after="0" w:line="240" w:lineRule="auto"/>
        <w:rPr>
          <w:rFonts w:ascii="Segoe UI" w:eastAsia="Times New Roman" w:hAnsi="Segoe UI" w:cs="Segoe UI"/>
          <w:sz w:val="27"/>
          <w:szCs w:val="27"/>
          <w:lang w:eastAsia="en-IN"/>
        </w:rPr>
      </w:pPr>
      <w:r w:rsidRPr="00CF1055">
        <w:rPr>
          <w:rFonts w:ascii="Segoe UI" w:eastAsia="Times New Roman" w:hAnsi="Segoe UI" w:cs="Segoe UI"/>
          <w:sz w:val="27"/>
          <w:szCs w:val="27"/>
          <w:lang w:eastAsia="en-IN"/>
        </w:rPr>
        <w:t>Image Source: </w:t>
      </w:r>
      <w:hyperlink r:id="rId10" w:history="1">
        <w:r w:rsidRPr="00CF1055">
          <w:rPr>
            <w:rFonts w:ascii="Segoe UI" w:eastAsia="Times New Roman" w:hAnsi="Segoe UI" w:cs="Segoe UI"/>
            <w:color w:val="0000FF"/>
            <w:sz w:val="24"/>
            <w:szCs w:val="24"/>
            <w:u w:val="single"/>
            <w:lang w:eastAsia="en-IN"/>
          </w:rPr>
          <w:t>https://miro.medium.com/max/720/1*DRW4lVeUoIc2qS6Wel4Caw.png</w:t>
        </w:r>
      </w:hyperlink>
    </w:p>
    <w:p w14:paraId="491924A3" w14:textId="77777777" w:rsidR="00CF1055" w:rsidRPr="00CF1055" w:rsidRDefault="00CF1055" w:rsidP="00CF1055">
      <w:pPr>
        <w:shd w:val="clear" w:color="auto" w:fill="FFFFFF"/>
        <w:spacing w:before="480" w:after="0" w:line="480" w:lineRule="atLeast"/>
        <w:rPr>
          <w:rFonts w:ascii="Georgia" w:eastAsia="Times New Roman" w:hAnsi="Georgia" w:cs="Segoe UI"/>
          <w:color w:val="292929"/>
          <w:spacing w:val="-1"/>
          <w:sz w:val="30"/>
          <w:szCs w:val="30"/>
          <w:lang w:eastAsia="en-IN"/>
        </w:rPr>
      </w:pPr>
      <w:r w:rsidRPr="00CF1055">
        <w:rPr>
          <w:rFonts w:ascii="Georgia" w:eastAsia="Times New Roman" w:hAnsi="Georgia" w:cs="Segoe UI"/>
          <w:color w:val="292929"/>
          <w:spacing w:val="-1"/>
          <w:sz w:val="30"/>
          <w:szCs w:val="30"/>
          <w:lang w:eastAsia="en-IN"/>
        </w:rPr>
        <w:t xml:space="preserve">In modern cloud-native architecture, applications are decoupled into smaller, independent building blocks so that they can be developed, deployed, and maintained easily. Message queues </w:t>
      </w:r>
      <w:r w:rsidRPr="00CF1055">
        <w:rPr>
          <w:rFonts w:ascii="Georgia" w:eastAsia="Times New Roman" w:hAnsi="Georgia" w:cs="Segoe UI"/>
          <w:color w:val="292929"/>
          <w:spacing w:val="-1"/>
          <w:sz w:val="30"/>
          <w:szCs w:val="30"/>
          <w:lang w:eastAsia="en-IN"/>
        </w:rPr>
        <w:lastRenderedPageBreak/>
        <w:t>provide perfect communication and coordination between the distributed components/applications.</w:t>
      </w:r>
    </w:p>
    <w:p w14:paraId="649F51D6" w14:textId="77777777" w:rsidR="00CF1055" w:rsidRPr="00CF1055" w:rsidRDefault="00CF1055" w:rsidP="00CF1055">
      <w:pPr>
        <w:shd w:val="clear" w:color="auto" w:fill="FFFFFF"/>
        <w:spacing w:before="480" w:after="0" w:line="480" w:lineRule="atLeast"/>
        <w:rPr>
          <w:rFonts w:ascii="Georgia" w:eastAsia="Times New Roman" w:hAnsi="Georgia" w:cs="Segoe UI"/>
          <w:color w:val="292929"/>
          <w:spacing w:val="-1"/>
          <w:sz w:val="30"/>
          <w:szCs w:val="30"/>
          <w:lang w:eastAsia="en-IN"/>
        </w:rPr>
      </w:pPr>
      <w:r w:rsidRPr="00CF1055">
        <w:rPr>
          <w:rFonts w:ascii="Georgia" w:eastAsia="Times New Roman" w:hAnsi="Georgia" w:cs="Segoe UI"/>
          <w:color w:val="292929"/>
          <w:spacing w:val="-1"/>
          <w:sz w:val="30"/>
          <w:szCs w:val="30"/>
          <w:lang w:eastAsia="en-IN"/>
        </w:rPr>
        <w:t>The Messages are stored in the queue until they are processed by the consumer. Each message is processed only once, by a single consumer and then the message is deleted after that to avoid duplicate processing.</w:t>
      </w:r>
    </w:p>
    <w:p w14:paraId="4F1369AA" w14:textId="77777777" w:rsidR="00CF1055" w:rsidRPr="00CF1055" w:rsidRDefault="00CF1055" w:rsidP="00CF1055">
      <w:pPr>
        <w:shd w:val="clear" w:color="auto" w:fill="FFFFFF"/>
        <w:spacing w:before="480" w:after="0" w:line="480" w:lineRule="atLeast"/>
        <w:rPr>
          <w:rFonts w:ascii="Georgia" w:eastAsia="Times New Roman" w:hAnsi="Georgia" w:cs="Segoe UI"/>
          <w:color w:val="292929"/>
          <w:spacing w:val="-1"/>
          <w:sz w:val="30"/>
          <w:szCs w:val="30"/>
          <w:lang w:eastAsia="en-IN"/>
        </w:rPr>
      </w:pPr>
      <w:r w:rsidRPr="00CF1055">
        <w:rPr>
          <w:rFonts w:ascii="Georgia" w:eastAsia="Times New Roman" w:hAnsi="Georgia" w:cs="Segoe UI"/>
          <w:color w:val="292929"/>
          <w:spacing w:val="-1"/>
          <w:sz w:val="30"/>
          <w:szCs w:val="30"/>
          <w:lang w:eastAsia="en-IN"/>
        </w:rPr>
        <w:t>A message queue provides a lightweight buffer that temporarily stores messages. It provides endpoints that allow software systems (producers and consumers) to connect to the queue in order to send and receive messages. The messages are usually small and requests, replies, error messages, or just plain information. A message is nothing but a serialized data construct mostly in XML or JSON format, which contains all the required information to process the request.</w:t>
      </w:r>
    </w:p>
    <w:p w14:paraId="36C98051" w14:textId="77777777" w:rsidR="00CF1055" w:rsidRPr="00CF1055" w:rsidRDefault="00CF1055" w:rsidP="00CF1055">
      <w:pPr>
        <w:shd w:val="clear" w:color="auto" w:fill="FFFFFF"/>
        <w:spacing w:before="480" w:after="0" w:line="480" w:lineRule="atLeast"/>
        <w:rPr>
          <w:rFonts w:ascii="Georgia" w:eastAsia="Times New Roman" w:hAnsi="Georgia" w:cs="Segoe UI"/>
          <w:color w:val="292929"/>
          <w:spacing w:val="-1"/>
          <w:sz w:val="30"/>
          <w:szCs w:val="30"/>
          <w:lang w:eastAsia="en-IN"/>
        </w:rPr>
      </w:pPr>
      <w:r w:rsidRPr="00CF1055">
        <w:rPr>
          <w:rFonts w:ascii="Georgia" w:eastAsia="Times New Roman" w:hAnsi="Georgia" w:cs="Segoe UI"/>
          <w:color w:val="292929"/>
          <w:spacing w:val="-1"/>
          <w:sz w:val="30"/>
          <w:szCs w:val="30"/>
          <w:lang w:eastAsia="en-IN"/>
        </w:rPr>
        <w:t>Message queues can be used to decouple heavy workloads and process them asynchronously and by doing so, they can significantly quicken the development of decoupled applications, while improving performance, reliability, and scalability.</w:t>
      </w:r>
    </w:p>
    <w:p w14:paraId="6B4C69EE" w14:textId="77777777" w:rsidR="00CF1055" w:rsidRPr="00CF1055" w:rsidRDefault="00CF1055" w:rsidP="00CF1055">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CF1055">
        <w:rPr>
          <w:rFonts w:ascii="Helvetica" w:eastAsia="Times New Roman" w:hAnsi="Helvetica" w:cs="Helvetica"/>
          <w:b/>
          <w:bCs/>
          <w:color w:val="292929"/>
          <w:sz w:val="30"/>
          <w:szCs w:val="30"/>
          <w:lang w:eastAsia="en-IN"/>
        </w:rPr>
        <w:t>The Architecture of Rabbit MQ</w:t>
      </w:r>
    </w:p>
    <w:p w14:paraId="6D88CCBD" w14:textId="77777777" w:rsidR="00CF1055" w:rsidRPr="00CF1055" w:rsidRDefault="00CF1055" w:rsidP="00CF1055">
      <w:pPr>
        <w:shd w:val="clear" w:color="auto" w:fill="FFFFFF"/>
        <w:spacing w:before="206" w:after="0" w:line="480" w:lineRule="atLeast"/>
        <w:rPr>
          <w:rFonts w:ascii="Georgia" w:eastAsia="Times New Roman" w:hAnsi="Georgia" w:cs="Segoe UI"/>
          <w:color w:val="292929"/>
          <w:spacing w:val="-1"/>
          <w:sz w:val="30"/>
          <w:szCs w:val="30"/>
          <w:lang w:eastAsia="en-IN"/>
        </w:rPr>
      </w:pPr>
      <w:r w:rsidRPr="00CF1055">
        <w:rPr>
          <w:rFonts w:ascii="Georgia" w:eastAsia="Times New Roman" w:hAnsi="Georgia" w:cs="Segoe UI"/>
          <w:color w:val="292929"/>
          <w:spacing w:val="-1"/>
          <w:sz w:val="30"/>
          <w:szCs w:val="30"/>
          <w:lang w:eastAsia="en-IN"/>
        </w:rPr>
        <w:t>Let us look at the architecture of Rabbit MQ, which is one of the most widely used Messaging Queues in modern architecture.</w:t>
      </w:r>
    </w:p>
    <w:p w14:paraId="34236379" w14:textId="77777777" w:rsidR="00CF1055" w:rsidRPr="00CF1055" w:rsidRDefault="00CF1055" w:rsidP="00CF1055">
      <w:pPr>
        <w:shd w:val="clear" w:color="auto" w:fill="FFFFFF"/>
        <w:spacing w:before="480" w:after="0" w:line="480" w:lineRule="atLeast"/>
        <w:rPr>
          <w:rFonts w:ascii="Georgia" w:eastAsia="Times New Roman" w:hAnsi="Georgia" w:cs="Segoe UI"/>
          <w:color w:val="292929"/>
          <w:spacing w:val="-1"/>
          <w:sz w:val="30"/>
          <w:szCs w:val="30"/>
          <w:lang w:eastAsia="en-IN"/>
        </w:rPr>
      </w:pPr>
      <w:r w:rsidRPr="00CF1055">
        <w:rPr>
          <w:rFonts w:ascii="Georgia" w:eastAsia="Times New Roman" w:hAnsi="Georgia" w:cs="Segoe UI"/>
          <w:color w:val="292929"/>
          <w:spacing w:val="-1"/>
          <w:sz w:val="30"/>
          <w:szCs w:val="30"/>
          <w:lang w:eastAsia="en-IN"/>
        </w:rPr>
        <w:t xml:space="preserve">In RabbitMQ, a producer does not send a message directly to a queue. Rather, it uses an exchange as a routing mediator. The </w:t>
      </w:r>
      <w:r w:rsidRPr="00CF1055">
        <w:rPr>
          <w:rFonts w:ascii="Georgia" w:eastAsia="Times New Roman" w:hAnsi="Georgia" w:cs="Segoe UI"/>
          <w:color w:val="292929"/>
          <w:spacing w:val="-1"/>
          <w:sz w:val="30"/>
          <w:szCs w:val="30"/>
          <w:lang w:eastAsia="en-IN"/>
        </w:rPr>
        <w:lastRenderedPageBreak/>
        <w:t>exchange decides if the message goes to one queue, to multiple queues, or is simply discarded.</w:t>
      </w:r>
    </w:p>
    <w:p w14:paraId="4CABF9B0" w14:textId="33F5858D" w:rsidR="00CF1055" w:rsidRPr="00CF1055" w:rsidRDefault="00CF1055" w:rsidP="00CF1055">
      <w:pPr>
        <w:shd w:val="clear" w:color="auto" w:fill="FFFFFF"/>
        <w:spacing w:after="0" w:line="240" w:lineRule="auto"/>
        <w:rPr>
          <w:rFonts w:ascii="Segoe UI" w:eastAsia="Times New Roman" w:hAnsi="Segoe UI" w:cs="Segoe UI"/>
          <w:sz w:val="27"/>
          <w:szCs w:val="27"/>
          <w:lang w:eastAsia="en-IN"/>
        </w:rPr>
      </w:pPr>
      <w:r w:rsidRPr="00CF1055">
        <w:rPr>
          <w:rFonts w:ascii="Segoe UI" w:eastAsia="Times New Roman" w:hAnsi="Segoe UI" w:cs="Segoe UI"/>
          <w:noProof/>
          <w:sz w:val="27"/>
          <w:szCs w:val="27"/>
          <w:lang w:eastAsia="en-IN"/>
        </w:rPr>
        <w:drawing>
          <wp:inline distT="0" distB="0" distL="0" distR="0" wp14:anchorId="12941236" wp14:editId="0EF6FA85">
            <wp:extent cx="5731510" cy="27247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7C96C1E1" w14:textId="77777777" w:rsidR="00CF1055" w:rsidRPr="00CF1055" w:rsidRDefault="00CF1055" w:rsidP="00CF1055">
      <w:pPr>
        <w:shd w:val="clear" w:color="auto" w:fill="FFFFFF"/>
        <w:spacing w:after="0" w:line="240" w:lineRule="auto"/>
        <w:rPr>
          <w:rFonts w:ascii="Segoe UI" w:eastAsia="Times New Roman" w:hAnsi="Segoe UI" w:cs="Segoe UI"/>
          <w:sz w:val="27"/>
          <w:szCs w:val="27"/>
          <w:lang w:eastAsia="en-IN"/>
        </w:rPr>
      </w:pPr>
      <w:r w:rsidRPr="00CF1055">
        <w:rPr>
          <w:rFonts w:ascii="Segoe UI" w:eastAsia="Times New Roman" w:hAnsi="Segoe UI" w:cs="Segoe UI"/>
          <w:sz w:val="27"/>
          <w:szCs w:val="27"/>
          <w:lang w:eastAsia="en-IN"/>
        </w:rPr>
        <w:t>Image Source: </w:t>
      </w:r>
      <w:hyperlink r:id="rId12" w:tgtFrame="_blank" w:history="1">
        <w:r w:rsidRPr="00CF1055">
          <w:rPr>
            <w:rFonts w:ascii="Segoe UI" w:eastAsia="Times New Roman" w:hAnsi="Segoe UI" w:cs="Segoe UI"/>
            <w:color w:val="0000FF"/>
            <w:sz w:val="24"/>
            <w:szCs w:val="24"/>
            <w:u w:val="single"/>
            <w:lang w:eastAsia="en-IN"/>
          </w:rPr>
          <w:t>https://www.cloudamqp.com/img/blog/rabbitmq-beginners-updated.png</w:t>
        </w:r>
      </w:hyperlink>
    </w:p>
    <w:p w14:paraId="3E98D8FD" w14:textId="77777777" w:rsidR="00CF1055" w:rsidRPr="00CF1055" w:rsidRDefault="00CF1055" w:rsidP="00CF1055">
      <w:pPr>
        <w:shd w:val="clear" w:color="auto" w:fill="FFFFFF"/>
        <w:spacing w:before="480" w:after="0" w:line="480" w:lineRule="atLeast"/>
        <w:rPr>
          <w:rFonts w:ascii="Georgia" w:eastAsia="Times New Roman" w:hAnsi="Georgia" w:cs="Segoe UI"/>
          <w:color w:val="292929"/>
          <w:spacing w:val="-1"/>
          <w:sz w:val="30"/>
          <w:szCs w:val="30"/>
          <w:lang w:eastAsia="en-IN"/>
        </w:rPr>
      </w:pPr>
      <w:r w:rsidRPr="00CF1055">
        <w:rPr>
          <w:rFonts w:ascii="Georgia" w:eastAsia="Times New Roman" w:hAnsi="Georgia" w:cs="Segoe UI"/>
          <w:color w:val="292929"/>
          <w:spacing w:val="-1"/>
          <w:sz w:val="30"/>
          <w:szCs w:val="30"/>
          <w:lang w:eastAsia="en-IN"/>
        </w:rPr>
        <w:t>The Rabbit MQ consists of 4 components as shown in the diagram above</w:t>
      </w:r>
    </w:p>
    <w:p w14:paraId="08C92C51" w14:textId="77777777" w:rsidR="00CF1055" w:rsidRPr="00CF1055" w:rsidRDefault="00CF1055" w:rsidP="00CF1055">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CF1055">
        <w:rPr>
          <w:rFonts w:ascii="Georgia" w:eastAsia="Times New Roman" w:hAnsi="Georgia" w:cs="Segoe UI"/>
          <w:b/>
          <w:bCs/>
          <w:color w:val="292929"/>
          <w:spacing w:val="-1"/>
          <w:sz w:val="30"/>
          <w:szCs w:val="30"/>
          <w:lang w:eastAsia="en-IN"/>
        </w:rPr>
        <w:t>Producer:</w:t>
      </w:r>
      <w:r w:rsidRPr="00CF1055">
        <w:rPr>
          <w:rFonts w:ascii="Georgia" w:eastAsia="Times New Roman" w:hAnsi="Georgia" w:cs="Segoe UI"/>
          <w:color w:val="292929"/>
          <w:spacing w:val="-1"/>
          <w:sz w:val="30"/>
          <w:szCs w:val="30"/>
          <w:lang w:eastAsia="en-IN"/>
        </w:rPr>
        <w:t> The component that adds the message to the queue is known as a message producer.</w:t>
      </w:r>
    </w:p>
    <w:p w14:paraId="28B5E111" w14:textId="77777777" w:rsidR="00CF1055" w:rsidRPr="00CF1055" w:rsidRDefault="00CF1055" w:rsidP="00CF1055">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F1055">
        <w:rPr>
          <w:rFonts w:ascii="Georgia" w:eastAsia="Times New Roman" w:hAnsi="Georgia" w:cs="Segoe UI"/>
          <w:b/>
          <w:bCs/>
          <w:color w:val="292929"/>
          <w:spacing w:val="-1"/>
          <w:sz w:val="30"/>
          <w:szCs w:val="30"/>
          <w:lang w:eastAsia="en-IN"/>
        </w:rPr>
        <w:t>Consumer:</w:t>
      </w:r>
      <w:r w:rsidRPr="00CF1055">
        <w:rPr>
          <w:rFonts w:ascii="Georgia" w:eastAsia="Times New Roman" w:hAnsi="Georgia" w:cs="Segoe UI"/>
          <w:color w:val="292929"/>
          <w:spacing w:val="-1"/>
          <w:sz w:val="30"/>
          <w:szCs w:val="30"/>
          <w:lang w:eastAsia="en-IN"/>
        </w:rPr>
        <w:t> The component that consumes the messages from the queue to do some processing is known as the message consumer.</w:t>
      </w:r>
    </w:p>
    <w:p w14:paraId="64880125" w14:textId="77777777" w:rsidR="00CF1055" w:rsidRPr="00CF1055" w:rsidRDefault="00CF1055" w:rsidP="00CF1055">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F1055">
        <w:rPr>
          <w:rFonts w:ascii="Georgia" w:eastAsia="Times New Roman" w:hAnsi="Georgia" w:cs="Segoe UI"/>
          <w:b/>
          <w:bCs/>
          <w:color w:val="292929"/>
          <w:spacing w:val="-1"/>
          <w:sz w:val="30"/>
          <w:szCs w:val="30"/>
          <w:lang w:eastAsia="en-IN"/>
        </w:rPr>
        <w:t>Queue: </w:t>
      </w:r>
      <w:r w:rsidRPr="00CF1055">
        <w:rPr>
          <w:rFonts w:ascii="Georgia" w:eastAsia="Times New Roman" w:hAnsi="Georgia" w:cs="Segoe UI"/>
          <w:color w:val="292929"/>
          <w:spacing w:val="-1"/>
          <w:sz w:val="30"/>
          <w:szCs w:val="30"/>
          <w:lang w:eastAsia="en-IN"/>
        </w:rPr>
        <w:t>This is a data type used by the message broker to store messages using FIFO logic.</w:t>
      </w:r>
    </w:p>
    <w:p w14:paraId="50A0DC94" w14:textId="77777777" w:rsidR="00CF1055" w:rsidRPr="00CF1055" w:rsidRDefault="00CF1055" w:rsidP="00CF1055">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F1055">
        <w:rPr>
          <w:rFonts w:ascii="Georgia" w:eastAsia="Times New Roman" w:hAnsi="Georgia" w:cs="Segoe UI"/>
          <w:b/>
          <w:bCs/>
          <w:color w:val="292929"/>
          <w:spacing w:val="-1"/>
          <w:sz w:val="30"/>
          <w:szCs w:val="30"/>
          <w:lang w:eastAsia="en-IN"/>
        </w:rPr>
        <w:t>Exchanger:</w:t>
      </w:r>
      <w:r w:rsidRPr="00CF1055">
        <w:rPr>
          <w:rFonts w:ascii="Georgia" w:eastAsia="Times New Roman" w:hAnsi="Georgia" w:cs="Segoe UI"/>
          <w:color w:val="292929"/>
          <w:spacing w:val="-1"/>
          <w:sz w:val="30"/>
          <w:szCs w:val="30"/>
          <w:lang w:eastAsia="en-IN"/>
        </w:rPr>
        <w:t> Enables route messages and sends them to queues. The messages are filtered and routed depending on the type of exchange.</w:t>
      </w:r>
    </w:p>
    <w:p w14:paraId="463B086F" w14:textId="77777777" w:rsidR="00CF1055" w:rsidRPr="00CF1055" w:rsidRDefault="00CF1055" w:rsidP="00CF1055">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CF1055">
        <w:rPr>
          <w:rFonts w:ascii="Helvetica" w:eastAsia="Times New Roman" w:hAnsi="Helvetica" w:cs="Helvetica"/>
          <w:b/>
          <w:bCs/>
          <w:color w:val="292929"/>
          <w:sz w:val="30"/>
          <w:szCs w:val="30"/>
          <w:lang w:eastAsia="en-IN"/>
        </w:rPr>
        <w:t>What is a Message Broker?</w:t>
      </w:r>
    </w:p>
    <w:p w14:paraId="61BF6F07" w14:textId="77777777" w:rsidR="00CF1055" w:rsidRPr="00CF1055" w:rsidRDefault="00CF1055" w:rsidP="00CF1055">
      <w:pPr>
        <w:shd w:val="clear" w:color="auto" w:fill="FFFFFF"/>
        <w:spacing w:before="206" w:after="0" w:line="480" w:lineRule="atLeast"/>
        <w:rPr>
          <w:rFonts w:ascii="Georgia" w:eastAsia="Times New Roman" w:hAnsi="Georgia" w:cs="Segoe UI"/>
          <w:color w:val="292929"/>
          <w:spacing w:val="-1"/>
          <w:sz w:val="30"/>
          <w:szCs w:val="30"/>
          <w:lang w:eastAsia="en-IN"/>
        </w:rPr>
      </w:pPr>
      <w:r w:rsidRPr="00CF1055">
        <w:rPr>
          <w:rFonts w:ascii="Georgia" w:eastAsia="Times New Roman" w:hAnsi="Georgia" w:cs="Segoe UI"/>
          <w:color w:val="292929"/>
          <w:spacing w:val="-1"/>
          <w:sz w:val="30"/>
          <w:szCs w:val="30"/>
          <w:lang w:eastAsia="en-IN"/>
        </w:rPr>
        <w:lastRenderedPageBreak/>
        <w:t>A message queue is a distributed system consisting of multiple servers called </w:t>
      </w:r>
      <w:r w:rsidRPr="00CF1055">
        <w:rPr>
          <w:rFonts w:ascii="Georgia" w:eastAsia="Times New Roman" w:hAnsi="Georgia" w:cs="Segoe UI"/>
          <w:b/>
          <w:bCs/>
          <w:color w:val="292929"/>
          <w:spacing w:val="-1"/>
          <w:sz w:val="30"/>
          <w:szCs w:val="30"/>
          <w:lang w:eastAsia="en-IN"/>
        </w:rPr>
        <w:t>brokers</w:t>
      </w:r>
      <w:r w:rsidRPr="00CF1055">
        <w:rPr>
          <w:rFonts w:ascii="Georgia" w:eastAsia="Times New Roman" w:hAnsi="Georgia" w:cs="Segoe UI"/>
          <w:color w:val="292929"/>
          <w:spacing w:val="-1"/>
          <w:sz w:val="30"/>
          <w:szCs w:val="30"/>
          <w:lang w:eastAsia="en-IN"/>
        </w:rPr>
        <w:t>. These brokers together form a cluster, thus making the queueing system highly available, scalable, and reliable.</w:t>
      </w:r>
    </w:p>
    <w:p w14:paraId="08133E2E" w14:textId="55C8BFEC" w:rsidR="00CF1055" w:rsidRPr="00CF1055" w:rsidRDefault="00CF1055" w:rsidP="00CF1055">
      <w:pPr>
        <w:shd w:val="clear" w:color="auto" w:fill="FFFFFF"/>
        <w:spacing w:after="0" w:line="240" w:lineRule="auto"/>
        <w:rPr>
          <w:rFonts w:ascii="Segoe UI" w:eastAsia="Times New Roman" w:hAnsi="Segoe UI" w:cs="Segoe UI"/>
          <w:sz w:val="27"/>
          <w:szCs w:val="27"/>
          <w:lang w:eastAsia="en-IN"/>
        </w:rPr>
      </w:pPr>
      <w:r w:rsidRPr="00CF1055">
        <w:rPr>
          <w:rFonts w:ascii="Segoe UI" w:eastAsia="Times New Roman" w:hAnsi="Segoe UI" w:cs="Segoe UI"/>
          <w:noProof/>
          <w:sz w:val="27"/>
          <w:szCs w:val="27"/>
          <w:lang w:eastAsia="en-IN"/>
        </w:rPr>
        <w:drawing>
          <wp:inline distT="0" distB="0" distL="0" distR="0" wp14:anchorId="558B5DDC" wp14:editId="2558ABEF">
            <wp:extent cx="5731510" cy="25215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21585"/>
                    </a:xfrm>
                    <a:prstGeom prst="rect">
                      <a:avLst/>
                    </a:prstGeom>
                    <a:noFill/>
                    <a:ln>
                      <a:noFill/>
                    </a:ln>
                  </pic:spPr>
                </pic:pic>
              </a:graphicData>
            </a:graphic>
          </wp:inline>
        </w:drawing>
      </w:r>
    </w:p>
    <w:p w14:paraId="65452DFF" w14:textId="77777777" w:rsidR="00CF1055" w:rsidRPr="00CF1055" w:rsidRDefault="00CF1055" w:rsidP="00CF1055">
      <w:pPr>
        <w:shd w:val="clear" w:color="auto" w:fill="FFFFFF"/>
        <w:spacing w:after="0" w:line="240" w:lineRule="auto"/>
        <w:rPr>
          <w:rFonts w:ascii="Segoe UI" w:eastAsia="Times New Roman" w:hAnsi="Segoe UI" w:cs="Segoe UI"/>
          <w:sz w:val="27"/>
          <w:szCs w:val="27"/>
          <w:lang w:eastAsia="en-IN"/>
        </w:rPr>
      </w:pPr>
      <w:r w:rsidRPr="00CF1055">
        <w:rPr>
          <w:rFonts w:ascii="Segoe UI" w:eastAsia="Times New Roman" w:hAnsi="Segoe UI" w:cs="Segoe UI"/>
          <w:sz w:val="27"/>
          <w:szCs w:val="27"/>
          <w:lang w:eastAsia="en-IN"/>
        </w:rPr>
        <w:t>Image Source: </w:t>
      </w:r>
      <w:hyperlink r:id="rId14" w:history="1">
        <w:r w:rsidRPr="00CF1055">
          <w:rPr>
            <w:rFonts w:ascii="Segoe UI" w:eastAsia="Times New Roman" w:hAnsi="Segoe UI" w:cs="Segoe UI"/>
            <w:color w:val="0000FF"/>
            <w:sz w:val="24"/>
            <w:szCs w:val="24"/>
            <w:u w:val="single"/>
            <w:lang w:eastAsia="en-IN"/>
          </w:rPr>
          <w:t>https://miro.medium.com/max/720/1*viuCjcDxZQzB1rVedq7uCA.jpeg</w:t>
        </w:r>
      </w:hyperlink>
    </w:p>
    <w:p w14:paraId="2A026DD3" w14:textId="77777777" w:rsidR="00CF1055" w:rsidRPr="00CF1055" w:rsidRDefault="00CF1055" w:rsidP="00CF1055">
      <w:pPr>
        <w:shd w:val="clear" w:color="auto" w:fill="FFFFFF"/>
        <w:spacing w:before="480" w:after="0" w:line="480" w:lineRule="atLeast"/>
        <w:rPr>
          <w:rFonts w:ascii="Georgia" w:eastAsia="Times New Roman" w:hAnsi="Georgia" w:cs="Segoe UI"/>
          <w:color w:val="292929"/>
          <w:spacing w:val="-1"/>
          <w:sz w:val="30"/>
          <w:szCs w:val="30"/>
          <w:lang w:eastAsia="en-IN"/>
        </w:rPr>
      </w:pPr>
      <w:r w:rsidRPr="00CF1055">
        <w:rPr>
          <w:rFonts w:ascii="Georgia" w:eastAsia="Times New Roman" w:hAnsi="Georgia" w:cs="Segoe UI"/>
          <w:color w:val="292929"/>
          <w:spacing w:val="-1"/>
          <w:sz w:val="30"/>
          <w:szCs w:val="30"/>
          <w:lang w:eastAsia="en-IN"/>
        </w:rPr>
        <w:t>Once a message is received, the message queue redundantly stores the message across multiple brokers for availability and durability. As seen in the diagram above, each of the messages A, B and C are stored across 2 different brokers.</w:t>
      </w:r>
    </w:p>
    <w:p w14:paraId="3A3BF77E" w14:textId="77777777" w:rsidR="00CF1055" w:rsidRPr="00CF1055" w:rsidRDefault="00CF1055" w:rsidP="00CF1055">
      <w:pPr>
        <w:shd w:val="clear" w:color="auto" w:fill="FFFFFF"/>
        <w:spacing w:before="480" w:after="0" w:line="480" w:lineRule="atLeast"/>
        <w:rPr>
          <w:rFonts w:ascii="Georgia" w:eastAsia="Times New Roman" w:hAnsi="Georgia" w:cs="Segoe UI"/>
          <w:color w:val="292929"/>
          <w:spacing w:val="-1"/>
          <w:sz w:val="30"/>
          <w:szCs w:val="30"/>
          <w:lang w:eastAsia="en-IN"/>
        </w:rPr>
      </w:pPr>
      <w:r w:rsidRPr="00CF1055">
        <w:rPr>
          <w:rFonts w:ascii="Georgia" w:eastAsia="Times New Roman" w:hAnsi="Georgia" w:cs="Segoe UI"/>
          <w:color w:val="292929"/>
          <w:spacing w:val="-1"/>
          <w:sz w:val="30"/>
          <w:szCs w:val="30"/>
          <w:lang w:eastAsia="en-IN"/>
        </w:rPr>
        <w:t>This means there can be multiple copies of the same message, stored across multiple brokers. In the event of a failure of a broker, the messages can be recovered from the remaining brokers in the cluster.</w:t>
      </w:r>
    </w:p>
    <w:p w14:paraId="29926D53" w14:textId="77777777" w:rsidR="00CF1055" w:rsidRPr="00CF1055" w:rsidRDefault="00CF1055" w:rsidP="00CF1055">
      <w:pPr>
        <w:shd w:val="clear" w:color="auto" w:fill="FFFFFF"/>
        <w:spacing w:before="480" w:after="0" w:line="480" w:lineRule="atLeast"/>
        <w:rPr>
          <w:rFonts w:ascii="Georgia" w:eastAsia="Times New Roman" w:hAnsi="Georgia" w:cs="Segoe UI"/>
          <w:color w:val="292929"/>
          <w:spacing w:val="-1"/>
          <w:sz w:val="30"/>
          <w:szCs w:val="30"/>
          <w:lang w:eastAsia="en-IN"/>
        </w:rPr>
      </w:pPr>
      <w:r w:rsidRPr="00CF1055">
        <w:rPr>
          <w:rFonts w:ascii="Georgia" w:eastAsia="Times New Roman" w:hAnsi="Georgia" w:cs="Segoe UI"/>
          <w:color w:val="292929"/>
          <w:spacing w:val="-1"/>
          <w:sz w:val="30"/>
          <w:szCs w:val="30"/>
          <w:lang w:eastAsia="en-IN"/>
        </w:rPr>
        <w:t>In a nutshell, the message queue system follows the exact same principles as distributed systems.</w:t>
      </w:r>
    </w:p>
    <w:p w14:paraId="7178C6BE" w14:textId="77777777" w:rsidR="00CF1055" w:rsidRPr="00CF1055" w:rsidRDefault="00CF1055" w:rsidP="00CF1055">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CF1055">
        <w:rPr>
          <w:rFonts w:ascii="Helvetica" w:eastAsia="Times New Roman" w:hAnsi="Helvetica" w:cs="Helvetica"/>
          <w:b/>
          <w:bCs/>
          <w:color w:val="292929"/>
          <w:kern w:val="36"/>
          <w:sz w:val="33"/>
          <w:szCs w:val="33"/>
          <w:lang w:eastAsia="en-IN"/>
        </w:rPr>
        <w:t>Messaging Patterns</w:t>
      </w:r>
    </w:p>
    <w:p w14:paraId="416D4CB4" w14:textId="77777777" w:rsidR="00CF1055" w:rsidRPr="00CF1055" w:rsidRDefault="00CF1055" w:rsidP="00CF1055">
      <w:pPr>
        <w:shd w:val="clear" w:color="auto" w:fill="FFFFFF"/>
        <w:spacing w:before="206" w:after="0" w:line="480" w:lineRule="atLeast"/>
        <w:rPr>
          <w:rFonts w:ascii="Georgia" w:eastAsia="Times New Roman" w:hAnsi="Georgia" w:cs="Segoe UI"/>
          <w:color w:val="292929"/>
          <w:spacing w:val="-1"/>
          <w:sz w:val="30"/>
          <w:szCs w:val="30"/>
          <w:lang w:eastAsia="en-IN"/>
        </w:rPr>
      </w:pPr>
      <w:r w:rsidRPr="00CF1055">
        <w:rPr>
          <w:rFonts w:ascii="Georgia" w:eastAsia="Times New Roman" w:hAnsi="Georgia" w:cs="Segoe UI"/>
          <w:color w:val="292929"/>
          <w:spacing w:val="-1"/>
          <w:sz w:val="30"/>
          <w:szCs w:val="30"/>
          <w:lang w:eastAsia="en-IN"/>
        </w:rPr>
        <w:lastRenderedPageBreak/>
        <w:t>Let us look at the different types of messaging patterns used in the Message queues.</w:t>
      </w:r>
    </w:p>
    <w:p w14:paraId="19245B9A" w14:textId="77777777" w:rsidR="00CF1055" w:rsidRPr="00CF1055" w:rsidRDefault="00CF1055" w:rsidP="00CF1055">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CF1055">
        <w:rPr>
          <w:rFonts w:ascii="Helvetica" w:eastAsia="Times New Roman" w:hAnsi="Helvetica" w:cs="Helvetica"/>
          <w:b/>
          <w:bCs/>
          <w:color w:val="292929"/>
          <w:sz w:val="30"/>
          <w:szCs w:val="30"/>
          <w:lang w:eastAsia="en-IN"/>
        </w:rPr>
        <w:t>1. One-way messaging (Point to Point)</w:t>
      </w:r>
    </w:p>
    <w:p w14:paraId="22DADDFE" w14:textId="49DE94C8" w:rsidR="00CF1055" w:rsidRPr="00CF1055" w:rsidRDefault="00CF1055" w:rsidP="00CF1055">
      <w:pPr>
        <w:shd w:val="clear" w:color="auto" w:fill="FFFFFF"/>
        <w:spacing w:after="0" w:line="240" w:lineRule="auto"/>
        <w:rPr>
          <w:rFonts w:ascii="Segoe UI" w:eastAsia="Times New Roman" w:hAnsi="Segoe UI" w:cs="Segoe UI"/>
          <w:sz w:val="27"/>
          <w:szCs w:val="27"/>
          <w:lang w:eastAsia="en-IN"/>
        </w:rPr>
      </w:pPr>
      <w:r w:rsidRPr="00CF1055">
        <w:rPr>
          <w:rFonts w:ascii="Segoe UI" w:eastAsia="Times New Roman" w:hAnsi="Segoe UI" w:cs="Segoe UI"/>
          <w:noProof/>
          <w:sz w:val="27"/>
          <w:szCs w:val="27"/>
          <w:lang w:eastAsia="en-IN"/>
        </w:rPr>
        <w:drawing>
          <wp:inline distT="0" distB="0" distL="0" distR="0" wp14:anchorId="5E9C9C42" wp14:editId="455430BD">
            <wp:extent cx="5731510" cy="7797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779780"/>
                    </a:xfrm>
                    <a:prstGeom prst="rect">
                      <a:avLst/>
                    </a:prstGeom>
                    <a:noFill/>
                    <a:ln>
                      <a:noFill/>
                    </a:ln>
                  </pic:spPr>
                </pic:pic>
              </a:graphicData>
            </a:graphic>
          </wp:inline>
        </w:drawing>
      </w:r>
    </w:p>
    <w:p w14:paraId="418311D8" w14:textId="77777777" w:rsidR="00CF1055" w:rsidRPr="00CF1055" w:rsidRDefault="00CF1055" w:rsidP="00CF1055">
      <w:pPr>
        <w:shd w:val="clear" w:color="auto" w:fill="FFFFFF"/>
        <w:spacing w:after="0" w:line="240" w:lineRule="auto"/>
        <w:rPr>
          <w:rFonts w:ascii="Segoe UI" w:eastAsia="Times New Roman" w:hAnsi="Segoe UI" w:cs="Segoe UI"/>
          <w:sz w:val="27"/>
          <w:szCs w:val="27"/>
          <w:lang w:eastAsia="en-IN"/>
        </w:rPr>
      </w:pPr>
      <w:r w:rsidRPr="00CF1055">
        <w:rPr>
          <w:rFonts w:ascii="Segoe UI" w:eastAsia="Times New Roman" w:hAnsi="Segoe UI" w:cs="Segoe UI"/>
          <w:sz w:val="27"/>
          <w:szCs w:val="27"/>
          <w:lang w:eastAsia="en-IN"/>
        </w:rPr>
        <w:t>Image Source: </w:t>
      </w:r>
      <w:hyperlink r:id="rId16" w:history="1">
        <w:r w:rsidRPr="00CF1055">
          <w:rPr>
            <w:rFonts w:ascii="Segoe UI" w:eastAsia="Times New Roman" w:hAnsi="Segoe UI" w:cs="Segoe UI"/>
            <w:color w:val="0000FF"/>
            <w:sz w:val="24"/>
            <w:szCs w:val="24"/>
            <w:u w:val="single"/>
            <w:lang w:eastAsia="en-IN"/>
          </w:rPr>
          <w:t>https://miro.medium.com/max/720/1*23io3fbKOXzq9L1aihlaew.jpeg</w:t>
        </w:r>
      </w:hyperlink>
    </w:p>
    <w:p w14:paraId="5C506AA0" w14:textId="77777777" w:rsidR="00CF1055" w:rsidRPr="00CF1055" w:rsidRDefault="00CF1055" w:rsidP="00CF1055">
      <w:pPr>
        <w:shd w:val="clear" w:color="auto" w:fill="FFFFFF"/>
        <w:spacing w:before="480" w:after="0" w:line="480" w:lineRule="atLeast"/>
        <w:rPr>
          <w:rFonts w:ascii="Georgia" w:eastAsia="Times New Roman" w:hAnsi="Georgia" w:cs="Segoe UI"/>
          <w:color w:val="292929"/>
          <w:spacing w:val="-1"/>
          <w:sz w:val="30"/>
          <w:szCs w:val="30"/>
          <w:lang w:eastAsia="en-IN"/>
        </w:rPr>
      </w:pPr>
      <w:r w:rsidRPr="00CF1055">
        <w:rPr>
          <w:rFonts w:ascii="Georgia" w:eastAsia="Times New Roman" w:hAnsi="Georgia" w:cs="Segoe UI"/>
          <w:color w:val="292929"/>
          <w:spacing w:val="-1"/>
          <w:sz w:val="30"/>
          <w:szCs w:val="30"/>
          <w:lang w:eastAsia="en-IN"/>
        </w:rPr>
        <w:t>In this messaging pattern, the Producer pushes the message to the queue and the Consumer consumes and processes it.</w:t>
      </w:r>
    </w:p>
    <w:p w14:paraId="14177031" w14:textId="77777777" w:rsidR="00CF1055" w:rsidRPr="00CF1055" w:rsidRDefault="00CF1055" w:rsidP="00CF1055">
      <w:pPr>
        <w:shd w:val="clear" w:color="auto" w:fill="FFFFFF"/>
        <w:spacing w:before="480" w:after="0" w:line="480" w:lineRule="atLeast"/>
        <w:rPr>
          <w:rFonts w:ascii="Georgia" w:eastAsia="Times New Roman" w:hAnsi="Georgia" w:cs="Segoe UI"/>
          <w:color w:val="292929"/>
          <w:spacing w:val="-1"/>
          <w:sz w:val="30"/>
          <w:szCs w:val="30"/>
          <w:lang w:eastAsia="en-IN"/>
        </w:rPr>
      </w:pPr>
      <w:r w:rsidRPr="00CF1055">
        <w:rPr>
          <w:rFonts w:ascii="Georgia" w:eastAsia="Times New Roman" w:hAnsi="Georgia" w:cs="Segoe UI"/>
          <w:b/>
          <w:bCs/>
          <w:color w:val="292929"/>
          <w:spacing w:val="-1"/>
          <w:sz w:val="30"/>
          <w:szCs w:val="30"/>
          <w:lang w:eastAsia="en-IN"/>
        </w:rPr>
        <w:t>Example</w:t>
      </w:r>
      <w:r w:rsidRPr="00CF1055">
        <w:rPr>
          <w:rFonts w:ascii="Georgia" w:eastAsia="Times New Roman" w:hAnsi="Georgia" w:cs="Segoe UI"/>
          <w:color w:val="292929"/>
          <w:spacing w:val="-1"/>
          <w:sz w:val="30"/>
          <w:szCs w:val="30"/>
          <w:lang w:eastAsia="en-IN"/>
        </w:rPr>
        <w:t>: A good use case of One-way messaging is to send an email to the user upon purchasing an item online. The producer can put the email content, subject and the sender email inside a message and the consumer uses the content to send emails to the users.</w:t>
      </w:r>
    </w:p>
    <w:p w14:paraId="6237C923" w14:textId="77777777" w:rsidR="00CF1055" w:rsidRPr="00CF1055" w:rsidRDefault="00CF1055" w:rsidP="00CF1055">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CF1055">
        <w:rPr>
          <w:rFonts w:ascii="Helvetica" w:eastAsia="Times New Roman" w:hAnsi="Helvetica" w:cs="Helvetica"/>
          <w:b/>
          <w:bCs/>
          <w:color w:val="292929"/>
          <w:sz w:val="30"/>
          <w:szCs w:val="30"/>
          <w:lang w:eastAsia="en-IN"/>
        </w:rPr>
        <w:t>2. Request Response Pattern</w:t>
      </w:r>
    </w:p>
    <w:p w14:paraId="112C2C8B" w14:textId="77777777" w:rsidR="00CF1055" w:rsidRPr="00CF1055" w:rsidRDefault="00CF1055" w:rsidP="00CF1055">
      <w:pPr>
        <w:shd w:val="clear" w:color="auto" w:fill="FFFFFF"/>
        <w:spacing w:before="206" w:after="0" w:line="480" w:lineRule="atLeast"/>
        <w:rPr>
          <w:rFonts w:ascii="Georgia" w:eastAsia="Times New Roman" w:hAnsi="Georgia" w:cs="Segoe UI"/>
          <w:color w:val="292929"/>
          <w:spacing w:val="-1"/>
          <w:sz w:val="30"/>
          <w:szCs w:val="30"/>
          <w:lang w:eastAsia="en-IN"/>
        </w:rPr>
      </w:pPr>
      <w:r w:rsidRPr="00CF1055">
        <w:rPr>
          <w:rFonts w:ascii="Georgia" w:eastAsia="Times New Roman" w:hAnsi="Georgia" w:cs="Segoe UI"/>
          <w:color w:val="292929"/>
          <w:spacing w:val="-1"/>
          <w:sz w:val="30"/>
          <w:szCs w:val="30"/>
          <w:lang w:eastAsia="en-IN"/>
        </w:rPr>
        <w:t>In this pattern, the Producer sends a message to one queue which is consumed by the consumer. Later upon processing the request, the consumer will send a response in another queue which is consumed by the Producer to complete the process.</w:t>
      </w:r>
    </w:p>
    <w:p w14:paraId="66B58864" w14:textId="5EAB78BB" w:rsidR="00CF1055" w:rsidRPr="00CF1055" w:rsidRDefault="00CF1055" w:rsidP="00CF1055">
      <w:pPr>
        <w:shd w:val="clear" w:color="auto" w:fill="FFFFFF"/>
        <w:spacing w:after="0" w:line="240" w:lineRule="auto"/>
        <w:rPr>
          <w:rFonts w:ascii="Segoe UI" w:eastAsia="Times New Roman" w:hAnsi="Segoe UI" w:cs="Segoe UI"/>
          <w:sz w:val="27"/>
          <w:szCs w:val="27"/>
          <w:lang w:eastAsia="en-IN"/>
        </w:rPr>
      </w:pPr>
      <w:r w:rsidRPr="00CF1055">
        <w:rPr>
          <w:rFonts w:ascii="Segoe UI" w:eastAsia="Times New Roman" w:hAnsi="Segoe UI" w:cs="Segoe UI"/>
          <w:noProof/>
          <w:sz w:val="27"/>
          <w:szCs w:val="27"/>
          <w:lang w:eastAsia="en-IN"/>
        </w:rPr>
        <w:lastRenderedPageBreak/>
        <w:drawing>
          <wp:inline distT="0" distB="0" distL="0" distR="0" wp14:anchorId="392379ED" wp14:editId="3675C24B">
            <wp:extent cx="5731510" cy="28886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888615"/>
                    </a:xfrm>
                    <a:prstGeom prst="rect">
                      <a:avLst/>
                    </a:prstGeom>
                    <a:noFill/>
                    <a:ln>
                      <a:noFill/>
                    </a:ln>
                  </pic:spPr>
                </pic:pic>
              </a:graphicData>
            </a:graphic>
          </wp:inline>
        </w:drawing>
      </w:r>
    </w:p>
    <w:p w14:paraId="5D3E517F" w14:textId="77777777" w:rsidR="00CF1055" w:rsidRPr="00CF1055" w:rsidRDefault="00CF1055" w:rsidP="00CF1055">
      <w:pPr>
        <w:shd w:val="clear" w:color="auto" w:fill="FFFFFF"/>
        <w:spacing w:after="0" w:line="240" w:lineRule="auto"/>
        <w:rPr>
          <w:rFonts w:ascii="Segoe UI" w:eastAsia="Times New Roman" w:hAnsi="Segoe UI" w:cs="Segoe UI"/>
          <w:sz w:val="27"/>
          <w:szCs w:val="27"/>
          <w:lang w:eastAsia="en-IN"/>
        </w:rPr>
      </w:pPr>
      <w:r w:rsidRPr="00CF1055">
        <w:rPr>
          <w:rFonts w:ascii="Segoe UI" w:eastAsia="Times New Roman" w:hAnsi="Segoe UI" w:cs="Segoe UI"/>
          <w:sz w:val="27"/>
          <w:szCs w:val="27"/>
          <w:lang w:eastAsia="en-IN"/>
        </w:rPr>
        <w:t>Image Source: </w:t>
      </w:r>
      <w:hyperlink r:id="rId18" w:history="1">
        <w:r w:rsidRPr="00CF1055">
          <w:rPr>
            <w:rFonts w:ascii="Segoe UI" w:eastAsia="Times New Roman" w:hAnsi="Segoe UI" w:cs="Segoe UI"/>
            <w:color w:val="0000FF"/>
            <w:sz w:val="24"/>
            <w:szCs w:val="24"/>
            <w:u w:val="single"/>
            <w:lang w:eastAsia="en-IN"/>
          </w:rPr>
          <w:t>https://miro.medium.com/max/720/1*WxO5RwcxQX_P2iGSIiHtHw.jpeg</w:t>
        </w:r>
      </w:hyperlink>
    </w:p>
    <w:p w14:paraId="3AC967ED" w14:textId="77777777" w:rsidR="00CF1055" w:rsidRPr="00CF1055" w:rsidRDefault="00CF1055" w:rsidP="00CF1055">
      <w:pPr>
        <w:shd w:val="clear" w:color="auto" w:fill="FFFFFF"/>
        <w:spacing w:before="480" w:after="0" w:line="480" w:lineRule="atLeast"/>
        <w:rPr>
          <w:rFonts w:ascii="Georgia" w:eastAsia="Times New Roman" w:hAnsi="Georgia" w:cs="Segoe UI"/>
          <w:color w:val="292929"/>
          <w:spacing w:val="-1"/>
          <w:sz w:val="30"/>
          <w:szCs w:val="30"/>
          <w:lang w:eastAsia="en-IN"/>
        </w:rPr>
      </w:pPr>
      <w:r w:rsidRPr="00CF1055">
        <w:rPr>
          <w:rFonts w:ascii="Georgia" w:eastAsia="Times New Roman" w:hAnsi="Georgia" w:cs="Segoe UI"/>
          <w:b/>
          <w:bCs/>
          <w:color w:val="292929"/>
          <w:spacing w:val="-1"/>
          <w:sz w:val="30"/>
          <w:szCs w:val="30"/>
          <w:lang w:eastAsia="en-IN"/>
        </w:rPr>
        <w:t>Example</w:t>
      </w:r>
      <w:r w:rsidRPr="00CF1055">
        <w:rPr>
          <w:rFonts w:ascii="Georgia" w:eastAsia="Times New Roman" w:hAnsi="Georgia" w:cs="Segoe UI"/>
          <w:color w:val="292929"/>
          <w:spacing w:val="-1"/>
          <w:sz w:val="30"/>
          <w:szCs w:val="30"/>
          <w:lang w:eastAsia="en-IN"/>
        </w:rPr>
        <w:t>: A good use case for this is distributed transaction management using the Saga pattern. The producer could be an Order service and the Consumer could be the Payment service. Upon Order submission by the user, Payment Service is notified. Once the Payment is successful or failure, the Payment service sends a message to notify the Order service. The Order service marks the order status as a success or failure based on the outcome of the payment service.</w:t>
      </w:r>
    </w:p>
    <w:p w14:paraId="5BA4D36D" w14:textId="77777777" w:rsidR="00CF1055" w:rsidRPr="00CF1055" w:rsidRDefault="00CF1055" w:rsidP="00CF1055">
      <w:pPr>
        <w:shd w:val="clear" w:color="auto" w:fill="FFFFFF"/>
        <w:spacing w:before="480" w:after="0" w:line="480" w:lineRule="atLeast"/>
        <w:rPr>
          <w:rFonts w:ascii="Georgia" w:eastAsia="Times New Roman" w:hAnsi="Georgia" w:cs="Segoe UI"/>
          <w:color w:val="292929"/>
          <w:spacing w:val="-1"/>
          <w:sz w:val="30"/>
          <w:szCs w:val="30"/>
          <w:lang w:eastAsia="en-IN"/>
        </w:rPr>
      </w:pPr>
      <w:r w:rsidRPr="00CF1055">
        <w:rPr>
          <w:rFonts w:ascii="Georgia" w:eastAsia="Times New Roman" w:hAnsi="Georgia" w:cs="Segoe UI"/>
          <w:color w:val="292929"/>
          <w:spacing w:val="-1"/>
          <w:sz w:val="30"/>
          <w:szCs w:val="30"/>
          <w:lang w:eastAsia="en-IN"/>
        </w:rPr>
        <w:t>Please take a look at my article below for more info about Saga Pattern.</w:t>
      </w:r>
    </w:p>
    <w:p w14:paraId="5D4FDEC1" w14:textId="77777777" w:rsidR="00CF1055" w:rsidRPr="00CF1055" w:rsidRDefault="00CF1055" w:rsidP="00CF1055">
      <w:pPr>
        <w:shd w:val="clear" w:color="auto" w:fill="FFFFFF"/>
        <w:spacing w:after="0" w:line="240" w:lineRule="auto"/>
        <w:rPr>
          <w:rFonts w:ascii="Segoe UI" w:eastAsia="Times New Roman" w:hAnsi="Segoe UI" w:cs="Times New Roman"/>
          <w:color w:val="0000FF"/>
          <w:sz w:val="27"/>
          <w:szCs w:val="27"/>
          <w:lang w:eastAsia="en-IN"/>
        </w:rPr>
      </w:pPr>
      <w:r w:rsidRPr="00CF1055">
        <w:rPr>
          <w:rFonts w:ascii="Segoe UI" w:eastAsia="Times New Roman" w:hAnsi="Segoe UI" w:cs="Segoe UI"/>
          <w:sz w:val="27"/>
          <w:szCs w:val="27"/>
          <w:lang w:eastAsia="en-IN"/>
        </w:rPr>
        <w:fldChar w:fldCharType="begin"/>
      </w:r>
      <w:r w:rsidRPr="00CF1055">
        <w:rPr>
          <w:rFonts w:ascii="Segoe UI" w:eastAsia="Times New Roman" w:hAnsi="Segoe UI" w:cs="Segoe UI"/>
          <w:sz w:val="27"/>
          <w:szCs w:val="27"/>
          <w:lang w:eastAsia="en-IN"/>
        </w:rPr>
        <w:instrText xml:space="preserve"> HYPERLINK "https://medium.com/javarevisited/distributed-transaction-management-in-microservices-part-2-saga-pattern-53808a55e641" \t "_blank" </w:instrText>
      </w:r>
      <w:r w:rsidRPr="00CF1055">
        <w:rPr>
          <w:rFonts w:ascii="Segoe UI" w:eastAsia="Times New Roman" w:hAnsi="Segoe UI" w:cs="Segoe UI"/>
          <w:sz w:val="27"/>
          <w:szCs w:val="27"/>
          <w:lang w:eastAsia="en-IN"/>
        </w:rPr>
        <w:fldChar w:fldCharType="separate"/>
      </w:r>
    </w:p>
    <w:p w14:paraId="5C216A01" w14:textId="77777777" w:rsidR="00CF1055" w:rsidRPr="00CF1055" w:rsidRDefault="00CF1055" w:rsidP="00CF1055">
      <w:pPr>
        <w:shd w:val="clear" w:color="auto" w:fill="FFFFFF"/>
        <w:spacing w:after="0" w:line="300" w:lineRule="atLeast"/>
        <w:outlineLvl w:val="1"/>
        <w:rPr>
          <w:rFonts w:ascii="Helvetica" w:eastAsia="Times New Roman" w:hAnsi="Helvetica" w:cs="Helvetica"/>
          <w:b/>
          <w:bCs/>
          <w:color w:val="292929"/>
          <w:sz w:val="24"/>
          <w:szCs w:val="24"/>
          <w:lang w:eastAsia="en-IN"/>
        </w:rPr>
      </w:pPr>
      <w:r w:rsidRPr="00CF1055">
        <w:rPr>
          <w:rFonts w:ascii="Helvetica" w:eastAsia="Times New Roman" w:hAnsi="Helvetica" w:cs="Helvetica"/>
          <w:b/>
          <w:bCs/>
          <w:color w:val="292929"/>
          <w:sz w:val="24"/>
          <w:szCs w:val="24"/>
          <w:lang w:eastAsia="en-IN"/>
        </w:rPr>
        <w:t>Distributed Transaction Management in Microservices — Part 2 — Saga Pattern</w:t>
      </w:r>
    </w:p>
    <w:p w14:paraId="08EC84AE" w14:textId="77777777" w:rsidR="00CF1055" w:rsidRPr="00CF1055" w:rsidRDefault="00CF1055" w:rsidP="00CF1055">
      <w:pPr>
        <w:shd w:val="clear" w:color="auto" w:fill="FFFFFF"/>
        <w:spacing w:after="0" w:line="300" w:lineRule="atLeast"/>
        <w:outlineLvl w:val="2"/>
        <w:rPr>
          <w:rFonts w:ascii="Helvetica" w:eastAsia="Times New Roman" w:hAnsi="Helvetica" w:cs="Helvetica"/>
          <w:color w:val="757575"/>
          <w:sz w:val="24"/>
          <w:szCs w:val="24"/>
          <w:lang w:eastAsia="en-IN"/>
        </w:rPr>
      </w:pPr>
      <w:r w:rsidRPr="00CF1055">
        <w:rPr>
          <w:rFonts w:ascii="Helvetica" w:eastAsia="Times New Roman" w:hAnsi="Helvetica" w:cs="Helvetica"/>
          <w:color w:val="757575"/>
          <w:sz w:val="24"/>
          <w:szCs w:val="24"/>
          <w:lang w:eastAsia="en-IN"/>
        </w:rPr>
        <w:t>Hello everyone. This article is a continuation of the previous article</w:t>
      </w:r>
    </w:p>
    <w:p w14:paraId="74AAB24B" w14:textId="77777777" w:rsidR="00CF1055" w:rsidRPr="00CF1055" w:rsidRDefault="00CF1055" w:rsidP="00CF1055">
      <w:pPr>
        <w:shd w:val="clear" w:color="auto" w:fill="FFFFFF"/>
        <w:spacing w:after="0" w:line="300" w:lineRule="atLeast"/>
        <w:rPr>
          <w:rFonts w:ascii="Helvetica" w:eastAsia="Times New Roman" w:hAnsi="Helvetica" w:cs="Helvetica"/>
          <w:color w:val="757575"/>
          <w:sz w:val="20"/>
          <w:szCs w:val="20"/>
          <w:lang w:eastAsia="en-IN"/>
        </w:rPr>
      </w:pPr>
      <w:r w:rsidRPr="00CF1055">
        <w:rPr>
          <w:rFonts w:ascii="Helvetica" w:eastAsia="Times New Roman" w:hAnsi="Helvetica" w:cs="Helvetica"/>
          <w:color w:val="757575"/>
          <w:sz w:val="20"/>
          <w:szCs w:val="20"/>
          <w:lang w:eastAsia="en-IN"/>
        </w:rPr>
        <w:t>medium.com</w:t>
      </w:r>
    </w:p>
    <w:p w14:paraId="5386D218" w14:textId="77777777" w:rsidR="00CF1055" w:rsidRPr="00CF1055" w:rsidRDefault="00CF1055" w:rsidP="00CF1055">
      <w:pPr>
        <w:shd w:val="clear" w:color="auto" w:fill="FFFFFF"/>
        <w:spacing w:after="0" w:line="240" w:lineRule="auto"/>
        <w:rPr>
          <w:rFonts w:ascii="Segoe UI" w:eastAsia="Times New Roman" w:hAnsi="Segoe UI" w:cs="Segoe UI"/>
          <w:sz w:val="27"/>
          <w:szCs w:val="27"/>
          <w:lang w:eastAsia="en-IN"/>
        </w:rPr>
      </w:pPr>
      <w:r w:rsidRPr="00CF1055">
        <w:rPr>
          <w:rFonts w:ascii="Segoe UI" w:eastAsia="Times New Roman" w:hAnsi="Segoe UI" w:cs="Segoe UI"/>
          <w:sz w:val="27"/>
          <w:szCs w:val="27"/>
          <w:lang w:eastAsia="en-IN"/>
        </w:rPr>
        <w:fldChar w:fldCharType="end"/>
      </w:r>
    </w:p>
    <w:p w14:paraId="7636BD74" w14:textId="77777777" w:rsidR="00CF1055" w:rsidRPr="00CF1055" w:rsidRDefault="00CF1055" w:rsidP="00CF1055">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CF1055">
        <w:rPr>
          <w:rFonts w:ascii="Helvetica" w:eastAsia="Times New Roman" w:hAnsi="Helvetica" w:cs="Helvetica"/>
          <w:b/>
          <w:bCs/>
          <w:color w:val="292929"/>
          <w:sz w:val="30"/>
          <w:szCs w:val="30"/>
          <w:lang w:eastAsia="en-IN"/>
        </w:rPr>
        <w:t>3. Publish-Subscribe / Fan out the pattern</w:t>
      </w:r>
    </w:p>
    <w:p w14:paraId="2D0F0A12" w14:textId="77777777" w:rsidR="00CF1055" w:rsidRPr="00CF1055" w:rsidRDefault="00CF1055" w:rsidP="00CF1055">
      <w:pPr>
        <w:shd w:val="clear" w:color="auto" w:fill="FFFFFF"/>
        <w:spacing w:before="206" w:after="0" w:line="480" w:lineRule="atLeast"/>
        <w:rPr>
          <w:rFonts w:ascii="Georgia" w:eastAsia="Times New Roman" w:hAnsi="Georgia" w:cs="Segoe UI"/>
          <w:color w:val="292929"/>
          <w:spacing w:val="-1"/>
          <w:sz w:val="30"/>
          <w:szCs w:val="30"/>
          <w:lang w:eastAsia="en-IN"/>
        </w:rPr>
      </w:pPr>
      <w:r w:rsidRPr="00CF1055">
        <w:rPr>
          <w:rFonts w:ascii="Georgia" w:eastAsia="Times New Roman" w:hAnsi="Georgia" w:cs="Segoe UI"/>
          <w:color w:val="292929"/>
          <w:spacing w:val="-1"/>
          <w:sz w:val="30"/>
          <w:szCs w:val="30"/>
          <w:lang w:eastAsia="en-IN"/>
        </w:rPr>
        <w:lastRenderedPageBreak/>
        <w:t>This is one of the widely used patterns in distributed systems.</w:t>
      </w:r>
    </w:p>
    <w:p w14:paraId="350222FD" w14:textId="729F0E1F" w:rsidR="00CF1055" w:rsidRPr="00CF1055" w:rsidRDefault="00CF1055" w:rsidP="00CF1055">
      <w:pPr>
        <w:shd w:val="clear" w:color="auto" w:fill="FFFFFF"/>
        <w:spacing w:after="0" w:line="240" w:lineRule="auto"/>
        <w:rPr>
          <w:rFonts w:ascii="Segoe UI" w:eastAsia="Times New Roman" w:hAnsi="Segoe UI" w:cs="Segoe UI"/>
          <w:sz w:val="27"/>
          <w:szCs w:val="27"/>
          <w:lang w:eastAsia="en-IN"/>
        </w:rPr>
      </w:pPr>
      <w:r w:rsidRPr="00CF1055">
        <w:rPr>
          <w:rFonts w:ascii="Segoe UI" w:eastAsia="Times New Roman" w:hAnsi="Segoe UI" w:cs="Segoe UI"/>
          <w:noProof/>
          <w:sz w:val="27"/>
          <w:szCs w:val="27"/>
          <w:lang w:eastAsia="en-IN"/>
        </w:rPr>
        <w:drawing>
          <wp:inline distT="0" distB="0" distL="0" distR="0" wp14:anchorId="21094CCB" wp14:editId="22820FA6">
            <wp:extent cx="5731510" cy="19189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918970"/>
                    </a:xfrm>
                    <a:prstGeom prst="rect">
                      <a:avLst/>
                    </a:prstGeom>
                    <a:noFill/>
                    <a:ln>
                      <a:noFill/>
                    </a:ln>
                  </pic:spPr>
                </pic:pic>
              </a:graphicData>
            </a:graphic>
          </wp:inline>
        </w:drawing>
      </w:r>
    </w:p>
    <w:p w14:paraId="2E052492" w14:textId="77777777" w:rsidR="00CF1055" w:rsidRPr="00CF1055" w:rsidRDefault="00CF1055" w:rsidP="00CF1055">
      <w:pPr>
        <w:shd w:val="clear" w:color="auto" w:fill="FFFFFF"/>
        <w:spacing w:after="0" w:line="240" w:lineRule="auto"/>
        <w:rPr>
          <w:rFonts w:ascii="Segoe UI" w:eastAsia="Times New Roman" w:hAnsi="Segoe UI" w:cs="Segoe UI"/>
          <w:sz w:val="27"/>
          <w:szCs w:val="27"/>
          <w:lang w:eastAsia="en-IN"/>
        </w:rPr>
      </w:pPr>
      <w:r w:rsidRPr="00CF1055">
        <w:rPr>
          <w:rFonts w:ascii="Segoe UI" w:eastAsia="Times New Roman" w:hAnsi="Segoe UI" w:cs="Segoe UI"/>
          <w:sz w:val="27"/>
          <w:szCs w:val="27"/>
          <w:lang w:eastAsia="en-IN"/>
        </w:rPr>
        <w:t>Image Source: </w:t>
      </w:r>
      <w:hyperlink r:id="rId20" w:history="1">
        <w:r w:rsidRPr="00CF1055">
          <w:rPr>
            <w:rFonts w:ascii="Segoe UI" w:eastAsia="Times New Roman" w:hAnsi="Segoe UI" w:cs="Segoe UI"/>
            <w:color w:val="0000FF"/>
            <w:sz w:val="24"/>
            <w:szCs w:val="24"/>
            <w:u w:val="single"/>
            <w:lang w:eastAsia="en-IN"/>
          </w:rPr>
          <w:t>https://miro.medium.com/max/720/1*0vtmfkPK3RFrw8a-tzq5-g.jpeg</w:t>
        </w:r>
      </w:hyperlink>
    </w:p>
    <w:p w14:paraId="1658B4A8" w14:textId="77777777" w:rsidR="00CF1055" w:rsidRPr="00CF1055" w:rsidRDefault="00CF1055" w:rsidP="00CF1055">
      <w:pPr>
        <w:shd w:val="clear" w:color="auto" w:fill="FFFFFF"/>
        <w:spacing w:before="480" w:after="0" w:line="480" w:lineRule="atLeast"/>
        <w:rPr>
          <w:rFonts w:ascii="Georgia" w:eastAsia="Times New Roman" w:hAnsi="Georgia" w:cs="Segoe UI"/>
          <w:color w:val="292929"/>
          <w:spacing w:val="-1"/>
          <w:sz w:val="30"/>
          <w:szCs w:val="30"/>
          <w:lang w:eastAsia="en-IN"/>
        </w:rPr>
      </w:pPr>
      <w:r w:rsidRPr="00CF1055">
        <w:rPr>
          <w:rFonts w:ascii="Georgia" w:eastAsia="Times New Roman" w:hAnsi="Georgia" w:cs="Segoe UI"/>
          <w:color w:val="292929"/>
          <w:spacing w:val="-1"/>
          <w:sz w:val="30"/>
          <w:szCs w:val="30"/>
          <w:lang w:eastAsia="en-IN"/>
        </w:rPr>
        <w:t>The producer sends a message to a Topic and this topic is listened to by multiple queues. This pattern is called as Pub-Sub or Fan-out. Broadcast messaging is a very good use case for this pattern.</w:t>
      </w:r>
    </w:p>
    <w:p w14:paraId="64174CAC" w14:textId="77777777" w:rsidR="00CF1055" w:rsidRPr="00CF1055" w:rsidRDefault="00CF1055" w:rsidP="00CF1055">
      <w:pPr>
        <w:shd w:val="clear" w:color="auto" w:fill="FFFFFF"/>
        <w:spacing w:before="480" w:after="0" w:line="480" w:lineRule="atLeast"/>
        <w:rPr>
          <w:rFonts w:ascii="Georgia" w:eastAsia="Times New Roman" w:hAnsi="Georgia" w:cs="Segoe UI"/>
          <w:color w:val="292929"/>
          <w:spacing w:val="-1"/>
          <w:sz w:val="30"/>
          <w:szCs w:val="30"/>
          <w:lang w:eastAsia="en-IN"/>
        </w:rPr>
      </w:pPr>
      <w:r w:rsidRPr="00CF1055">
        <w:rPr>
          <w:rFonts w:ascii="Georgia" w:eastAsia="Times New Roman" w:hAnsi="Georgia" w:cs="Segoe UI"/>
          <w:b/>
          <w:bCs/>
          <w:color w:val="292929"/>
          <w:spacing w:val="-1"/>
          <w:sz w:val="30"/>
          <w:szCs w:val="30"/>
          <w:lang w:eastAsia="en-IN"/>
        </w:rPr>
        <w:t>Example</w:t>
      </w:r>
      <w:r w:rsidRPr="00CF1055">
        <w:rPr>
          <w:rFonts w:ascii="Georgia" w:eastAsia="Times New Roman" w:hAnsi="Georgia" w:cs="Segoe UI"/>
          <w:color w:val="292929"/>
          <w:spacing w:val="-1"/>
          <w:sz w:val="30"/>
          <w:szCs w:val="30"/>
          <w:lang w:eastAsia="en-IN"/>
        </w:rPr>
        <w:t>: Another example of this would be Online ordering. Once an order is received, the message is sent to the topic by Order Service. There could be many consumers like Payment Service, Invoice Service, and Notification service which will get triggered by the message sent by Order Service.</w:t>
      </w:r>
    </w:p>
    <w:p w14:paraId="6CE552CD" w14:textId="77777777" w:rsidR="00CF1055" w:rsidRPr="00CF1055" w:rsidRDefault="00CF1055" w:rsidP="00CF1055">
      <w:pPr>
        <w:shd w:val="clear" w:color="auto" w:fill="FFFFFF"/>
        <w:spacing w:before="480" w:after="0" w:line="480" w:lineRule="atLeast"/>
        <w:rPr>
          <w:rFonts w:ascii="Georgia" w:eastAsia="Times New Roman" w:hAnsi="Georgia" w:cs="Segoe UI"/>
          <w:color w:val="292929"/>
          <w:spacing w:val="-1"/>
          <w:sz w:val="30"/>
          <w:szCs w:val="30"/>
          <w:lang w:eastAsia="en-IN"/>
        </w:rPr>
      </w:pPr>
      <w:r w:rsidRPr="00CF1055">
        <w:rPr>
          <w:rFonts w:ascii="Georgia" w:eastAsia="Times New Roman" w:hAnsi="Georgia" w:cs="Segoe UI"/>
          <w:color w:val="292929"/>
          <w:spacing w:val="-1"/>
          <w:sz w:val="30"/>
          <w:szCs w:val="30"/>
          <w:lang w:eastAsia="en-IN"/>
        </w:rPr>
        <w:t>Basically, this pattern can be used to trigger a lot of asynchronous events.</w:t>
      </w:r>
    </w:p>
    <w:p w14:paraId="34A66707" w14:textId="77777777" w:rsidR="00CF1055" w:rsidRPr="00CF1055" w:rsidRDefault="00CF1055" w:rsidP="00CF1055">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CF1055">
        <w:rPr>
          <w:rFonts w:ascii="Helvetica" w:eastAsia="Times New Roman" w:hAnsi="Helvetica" w:cs="Helvetica"/>
          <w:b/>
          <w:bCs/>
          <w:color w:val="292929"/>
          <w:kern w:val="36"/>
          <w:sz w:val="33"/>
          <w:szCs w:val="33"/>
          <w:lang w:eastAsia="en-IN"/>
        </w:rPr>
        <w:t>Synchronous (API) vs Asynchronous(Message Queue)</w:t>
      </w:r>
    </w:p>
    <w:p w14:paraId="6ECB4863" w14:textId="77777777" w:rsidR="00CF1055" w:rsidRPr="00CF1055" w:rsidRDefault="00CF1055" w:rsidP="00CF1055">
      <w:pPr>
        <w:shd w:val="clear" w:color="auto" w:fill="FFFFFF"/>
        <w:spacing w:before="206" w:after="0" w:line="480" w:lineRule="atLeast"/>
        <w:rPr>
          <w:rFonts w:ascii="Georgia" w:eastAsia="Times New Roman" w:hAnsi="Georgia" w:cs="Segoe UI"/>
          <w:color w:val="292929"/>
          <w:spacing w:val="-1"/>
          <w:sz w:val="30"/>
          <w:szCs w:val="30"/>
          <w:lang w:eastAsia="en-IN"/>
        </w:rPr>
      </w:pPr>
      <w:r w:rsidRPr="00CF1055">
        <w:rPr>
          <w:rFonts w:ascii="Georgia" w:eastAsia="Times New Roman" w:hAnsi="Georgia" w:cs="Segoe UI"/>
          <w:color w:val="292929"/>
          <w:spacing w:val="-1"/>
          <w:sz w:val="30"/>
          <w:szCs w:val="30"/>
          <w:lang w:eastAsia="en-IN"/>
        </w:rPr>
        <w:t>Let us compare the Synchronous and Asynchronous ways of communication between the microservices. We use </w:t>
      </w:r>
      <w:r w:rsidRPr="00CF1055">
        <w:rPr>
          <w:rFonts w:ascii="Georgia" w:eastAsia="Times New Roman" w:hAnsi="Georgia" w:cs="Segoe UI"/>
          <w:b/>
          <w:bCs/>
          <w:color w:val="292929"/>
          <w:spacing w:val="-1"/>
          <w:sz w:val="30"/>
          <w:szCs w:val="30"/>
          <w:lang w:eastAsia="en-IN"/>
        </w:rPr>
        <w:t>API calls for sync</w:t>
      </w:r>
      <w:r w:rsidRPr="00CF1055">
        <w:rPr>
          <w:rFonts w:ascii="Georgia" w:eastAsia="Times New Roman" w:hAnsi="Georgia" w:cs="Segoe UI"/>
          <w:color w:val="292929"/>
          <w:spacing w:val="-1"/>
          <w:sz w:val="30"/>
          <w:szCs w:val="30"/>
          <w:lang w:eastAsia="en-IN"/>
        </w:rPr>
        <w:t> and </w:t>
      </w:r>
      <w:r w:rsidRPr="00CF1055">
        <w:rPr>
          <w:rFonts w:ascii="Georgia" w:eastAsia="Times New Roman" w:hAnsi="Georgia" w:cs="Segoe UI"/>
          <w:b/>
          <w:bCs/>
          <w:color w:val="292929"/>
          <w:spacing w:val="-1"/>
          <w:sz w:val="30"/>
          <w:szCs w:val="30"/>
          <w:lang w:eastAsia="en-IN"/>
        </w:rPr>
        <w:t>Message Queue / Topic </w:t>
      </w:r>
      <w:r w:rsidRPr="00CF1055">
        <w:rPr>
          <w:rFonts w:ascii="Georgia" w:eastAsia="Times New Roman" w:hAnsi="Georgia" w:cs="Segoe UI"/>
          <w:color w:val="292929"/>
          <w:spacing w:val="-1"/>
          <w:sz w:val="30"/>
          <w:szCs w:val="30"/>
          <w:lang w:eastAsia="en-IN"/>
        </w:rPr>
        <w:t>for Async calls.</w:t>
      </w:r>
    </w:p>
    <w:p w14:paraId="07A4FDCC" w14:textId="77777777" w:rsidR="00CF1055" w:rsidRPr="00CF1055" w:rsidRDefault="00CF1055" w:rsidP="00CF1055">
      <w:pPr>
        <w:shd w:val="clear" w:color="auto" w:fill="FFFFFF"/>
        <w:spacing w:before="480" w:after="0" w:line="480" w:lineRule="atLeast"/>
        <w:rPr>
          <w:rFonts w:ascii="Georgia" w:eastAsia="Times New Roman" w:hAnsi="Georgia" w:cs="Segoe UI"/>
          <w:color w:val="292929"/>
          <w:spacing w:val="-1"/>
          <w:sz w:val="30"/>
          <w:szCs w:val="30"/>
          <w:lang w:eastAsia="en-IN"/>
        </w:rPr>
      </w:pPr>
      <w:r w:rsidRPr="00CF1055">
        <w:rPr>
          <w:rFonts w:ascii="Georgia" w:eastAsia="Times New Roman" w:hAnsi="Georgia" w:cs="Segoe UI"/>
          <w:color w:val="292929"/>
          <w:spacing w:val="-1"/>
          <w:sz w:val="30"/>
          <w:szCs w:val="30"/>
          <w:lang w:eastAsia="en-IN"/>
        </w:rPr>
        <w:lastRenderedPageBreak/>
        <w:t>REST APIs are commonly used for inter-microservice communication and it uses HTTP which is a request/response protocol. It can be used in situations that call for a synchronous request/reply. This means that services making requests via REST APIs must be designed to expect an immediate response. If the client receiving the response is down, the sending service will be blocked while it awaits the reply. This will have a cascading effect on all the following calls from the Client to the Service.</w:t>
      </w:r>
    </w:p>
    <w:p w14:paraId="5FA92A16" w14:textId="0BB3D5B3" w:rsidR="00CF1055" w:rsidRPr="00CF1055" w:rsidRDefault="00CF1055" w:rsidP="00CF1055">
      <w:pPr>
        <w:shd w:val="clear" w:color="auto" w:fill="FFFFFF"/>
        <w:spacing w:after="0" w:line="240" w:lineRule="auto"/>
        <w:rPr>
          <w:rFonts w:ascii="Segoe UI" w:eastAsia="Times New Roman" w:hAnsi="Segoe UI" w:cs="Segoe UI"/>
          <w:sz w:val="27"/>
          <w:szCs w:val="27"/>
          <w:lang w:eastAsia="en-IN"/>
        </w:rPr>
      </w:pPr>
      <w:r w:rsidRPr="00CF1055">
        <w:rPr>
          <w:rFonts w:ascii="Segoe UI" w:eastAsia="Times New Roman" w:hAnsi="Segoe UI" w:cs="Segoe UI"/>
          <w:noProof/>
          <w:sz w:val="27"/>
          <w:szCs w:val="27"/>
          <w:lang w:eastAsia="en-IN"/>
        </w:rPr>
        <w:drawing>
          <wp:inline distT="0" distB="0" distL="0" distR="0" wp14:anchorId="7CD3DD76" wp14:editId="65B27EB5">
            <wp:extent cx="5731510" cy="53054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5305425"/>
                    </a:xfrm>
                    <a:prstGeom prst="rect">
                      <a:avLst/>
                    </a:prstGeom>
                    <a:noFill/>
                    <a:ln>
                      <a:noFill/>
                    </a:ln>
                  </pic:spPr>
                </pic:pic>
              </a:graphicData>
            </a:graphic>
          </wp:inline>
        </w:drawing>
      </w:r>
    </w:p>
    <w:p w14:paraId="77C089EC" w14:textId="77777777" w:rsidR="00CF1055" w:rsidRPr="00CF1055" w:rsidRDefault="00CF1055" w:rsidP="00CF1055">
      <w:pPr>
        <w:shd w:val="clear" w:color="auto" w:fill="FFFFFF"/>
        <w:spacing w:after="0" w:line="240" w:lineRule="auto"/>
        <w:rPr>
          <w:rFonts w:ascii="Segoe UI" w:eastAsia="Times New Roman" w:hAnsi="Segoe UI" w:cs="Segoe UI"/>
          <w:sz w:val="27"/>
          <w:szCs w:val="27"/>
          <w:lang w:eastAsia="en-IN"/>
        </w:rPr>
      </w:pPr>
      <w:r w:rsidRPr="00CF1055">
        <w:rPr>
          <w:rFonts w:ascii="Segoe UI" w:eastAsia="Times New Roman" w:hAnsi="Segoe UI" w:cs="Segoe UI"/>
          <w:sz w:val="27"/>
          <w:szCs w:val="27"/>
          <w:lang w:eastAsia="en-IN"/>
        </w:rPr>
        <w:t>Image Source: </w:t>
      </w:r>
      <w:hyperlink r:id="rId22" w:tgtFrame="_blank" w:history="1">
        <w:r w:rsidRPr="00CF1055">
          <w:rPr>
            <w:rFonts w:ascii="Segoe UI" w:eastAsia="Times New Roman" w:hAnsi="Segoe UI" w:cs="Segoe UI"/>
            <w:color w:val="0000FF"/>
            <w:sz w:val="24"/>
            <w:szCs w:val="24"/>
            <w:u w:val="single"/>
            <w:lang w:eastAsia="en-IN"/>
          </w:rPr>
          <w:t>https://dz2cdn1.dzone.com/storage/temp/7542942-screen-shot-2017-12-14-at-42543-pm.png</w:t>
        </w:r>
      </w:hyperlink>
    </w:p>
    <w:p w14:paraId="30780D35" w14:textId="77777777" w:rsidR="00CF1055" w:rsidRPr="00CF1055" w:rsidRDefault="00CF1055" w:rsidP="00CF1055">
      <w:pPr>
        <w:shd w:val="clear" w:color="auto" w:fill="FFFFFF"/>
        <w:spacing w:before="480" w:after="0" w:line="480" w:lineRule="atLeast"/>
        <w:rPr>
          <w:rFonts w:ascii="Georgia" w:eastAsia="Times New Roman" w:hAnsi="Georgia" w:cs="Segoe UI"/>
          <w:color w:val="292929"/>
          <w:spacing w:val="-1"/>
          <w:sz w:val="30"/>
          <w:szCs w:val="30"/>
          <w:lang w:eastAsia="en-IN"/>
        </w:rPr>
      </w:pPr>
      <w:r w:rsidRPr="00CF1055">
        <w:rPr>
          <w:rFonts w:ascii="Georgia" w:eastAsia="Times New Roman" w:hAnsi="Georgia" w:cs="Segoe UI"/>
          <w:color w:val="292929"/>
          <w:spacing w:val="-1"/>
          <w:sz w:val="30"/>
          <w:szCs w:val="30"/>
          <w:lang w:eastAsia="en-IN"/>
        </w:rPr>
        <w:lastRenderedPageBreak/>
        <w:t>In the diagram above under </w:t>
      </w:r>
      <w:r w:rsidRPr="00CF1055">
        <w:rPr>
          <w:rFonts w:ascii="Georgia" w:eastAsia="Times New Roman" w:hAnsi="Georgia" w:cs="Segoe UI"/>
          <w:b/>
          <w:bCs/>
          <w:color w:val="292929"/>
          <w:spacing w:val="-1"/>
          <w:sz w:val="30"/>
          <w:szCs w:val="30"/>
          <w:lang w:eastAsia="en-IN"/>
        </w:rPr>
        <w:t>Synchronous</w:t>
      </w:r>
      <w:r w:rsidRPr="00CF1055">
        <w:rPr>
          <w:rFonts w:ascii="Georgia" w:eastAsia="Times New Roman" w:hAnsi="Georgia" w:cs="Segoe UI"/>
          <w:color w:val="292929"/>
          <w:spacing w:val="-1"/>
          <w:sz w:val="30"/>
          <w:szCs w:val="30"/>
          <w:lang w:eastAsia="en-IN"/>
        </w:rPr>
        <w:t>, Service A calls Service B which in turn calls Service C. Now Service A is blocked for a response from Service C and Service B</w:t>
      </w:r>
    </w:p>
    <w:p w14:paraId="089F8871" w14:textId="77777777" w:rsidR="00CF1055" w:rsidRPr="00CF1055" w:rsidRDefault="00CF1055" w:rsidP="00CF1055">
      <w:pPr>
        <w:shd w:val="clear" w:color="auto" w:fill="FFFFFF"/>
        <w:spacing w:before="480" w:after="0" w:line="480" w:lineRule="atLeast"/>
        <w:rPr>
          <w:rFonts w:ascii="Georgia" w:eastAsia="Times New Roman" w:hAnsi="Georgia" w:cs="Segoe UI"/>
          <w:color w:val="292929"/>
          <w:spacing w:val="-1"/>
          <w:sz w:val="30"/>
          <w:szCs w:val="30"/>
          <w:lang w:eastAsia="en-IN"/>
        </w:rPr>
      </w:pPr>
      <w:r w:rsidRPr="00CF1055">
        <w:rPr>
          <w:rFonts w:ascii="Georgia" w:eastAsia="Times New Roman" w:hAnsi="Georgia" w:cs="Segoe UI"/>
          <w:color w:val="292929"/>
          <w:spacing w:val="-1"/>
          <w:sz w:val="30"/>
          <w:szCs w:val="30"/>
          <w:lang w:eastAsia="en-IN"/>
        </w:rPr>
        <w:t>The Message brokers enable asynchronous communications between services so that the sending service need not wait for the receiving service’s reply.</w:t>
      </w:r>
    </w:p>
    <w:p w14:paraId="6B4216E3" w14:textId="77777777" w:rsidR="00CF1055" w:rsidRPr="00CF1055" w:rsidRDefault="00CF1055" w:rsidP="00CF1055">
      <w:pPr>
        <w:shd w:val="clear" w:color="auto" w:fill="FFFFFF"/>
        <w:spacing w:before="480" w:after="0" w:line="480" w:lineRule="atLeast"/>
        <w:rPr>
          <w:rFonts w:ascii="Georgia" w:eastAsia="Times New Roman" w:hAnsi="Georgia" w:cs="Segoe UI"/>
          <w:color w:val="292929"/>
          <w:spacing w:val="-1"/>
          <w:sz w:val="30"/>
          <w:szCs w:val="30"/>
          <w:lang w:eastAsia="en-IN"/>
        </w:rPr>
      </w:pPr>
      <w:r w:rsidRPr="00CF1055">
        <w:rPr>
          <w:rFonts w:ascii="Georgia" w:eastAsia="Times New Roman" w:hAnsi="Georgia" w:cs="Segoe UI"/>
          <w:color w:val="292929"/>
          <w:spacing w:val="-1"/>
          <w:sz w:val="30"/>
          <w:szCs w:val="30"/>
          <w:lang w:eastAsia="en-IN"/>
        </w:rPr>
        <w:t>In the above diagram under the </w:t>
      </w:r>
      <w:r w:rsidRPr="00CF1055">
        <w:rPr>
          <w:rFonts w:ascii="Georgia" w:eastAsia="Times New Roman" w:hAnsi="Georgia" w:cs="Segoe UI"/>
          <w:b/>
          <w:bCs/>
          <w:color w:val="292929"/>
          <w:spacing w:val="-1"/>
          <w:sz w:val="30"/>
          <w:szCs w:val="30"/>
          <w:lang w:eastAsia="en-IN"/>
        </w:rPr>
        <w:t>Asynchronous one-to-one</w:t>
      </w:r>
      <w:r w:rsidRPr="00CF1055">
        <w:rPr>
          <w:rFonts w:ascii="Georgia" w:eastAsia="Times New Roman" w:hAnsi="Georgia" w:cs="Segoe UI"/>
          <w:color w:val="292929"/>
          <w:spacing w:val="-1"/>
          <w:sz w:val="30"/>
          <w:szCs w:val="30"/>
          <w:lang w:eastAsia="en-IN"/>
        </w:rPr>
        <w:t>, Service A communicates with Service B using Message Queue and Service B follows the same with Service C. Now the system is completely decoupled and there are no blocking requests hence this is efficient.</w:t>
      </w:r>
    </w:p>
    <w:p w14:paraId="6174F960" w14:textId="77777777" w:rsidR="00CF1055" w:rsidRPr="00CF1055" w:rsidRDefault="00CF1055" w:rsidP="00CF1055">
      <w:pPr>
        <w:shd w:val="clear" w:color="auto" w:fill="FFFFFF"/>
        <w:spacing w:before="480" w:after="0" w:line="480" w:lineRule="atLeast"/>
        <w:rPr>
          <w:rFonts w:ascii="Georgia" w:eastAsia="Times New Roman" w:hAnsi="Georgia" w:cs="Segoe UI"/>
          <w:color w:val="292929"/>
          <w:spacing w:val="-1"/>
          <w:sz w:val="30"/>
          <w:szCs w:val="30"/>
          <w:lang w:eastAsia="en-IN"/>
        </w:rPr>
      </w:pPr>
      <w:r w:rsidRPr="00CF1055">
        <w:rPr>
          <w:rFonts w:ascii="Georgia" w:eastAsia="Times New Roman" w:hAnsi="Georgia" w:cs="Segoe UI"/>
          <w:color w:val="292929"/>
          <w:spacing w:val="-1"/>
          <w:sz w:val="30"/>
          <w:szCs w:val="30"/>
          <w:lang w:eastAsia="en-IN"/>
        </w:rPr>
        <w:t>The section under </w:t>
      </w:r>
      <w:r w:rsidRPr="00CF1055">
        <w:rPr>
          <w:rFonts w:ascii="Georgia" w:eastAsia="Times New Roman" w:hAnsi="Georgia" w:cs="Segoe UI"/>
          <w:b/>
          <w:bCs/>
          <w:color w:val="292929"/>
          <w:spacing w:val="-1"/>
          <w:sz w:val="30"/>
          <w:szCs w:val="30"/>
          <w:lang w:eastAsia="en-IN"/>
        </w:rPr>
        <w:t>Publish / Subscribe</w:t>
      </w:r>
      <w:r w:rsidRPr="00CF1055">
        <w:rPr>
          <w:rFonts w:ascii="Georgia" w:eastAsia="Times New Roman" w:hAnsi="Georgia" w:cs="Segoe UI"/>
          <w:color w:val="292929"/>
          <w:spacing w:val="-1"/>
          <w:sz w:val="30"/>
          <w:szCs w:val="30"/>
          <w:lang w:eastAsia="en-IN"/>
        </w:rPr>
        <w:t> is also decoupled but it uses the Publish-Subscribe mechanism to send messages to multiple consumers.</w:t>
      </w:r>
    </w:p>
    <w:p w14:paraId="5F8FBBE7" w14:textId="77777777" w:rsidR="00CF1055" w:rsidRPr="00CF1055" w:rsidRDefault="00CF1055" w:rsidP="00CF1055">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CF1055">
        <w:rPr>
          <w:rFonts w:ascii="Helvetica" w:eastAsia="Times New Roman" w:hAnsi="Helvetica" w:cs="Helvetica"/>
          <w:b/>
          <w:bCs/>
          <w:color w:val="292929"/>
          <w:kern w:val="36"/>
          <w:sz w:val="33"/>
          <w:szCs w:val="33"/>
          <w:lang w:eastAsia="en-IN"/>
        </w:rPr>
        <w:t>Best Use Cases of Message Queues</w:t>
      </w:r>
    </w:p>
    <w:p w14:paraId="28287991" w14:textId="77777777" w:rsidR="00CF1055" w:rsidRPr="00CF1055" w:rsidRDefault="00CF1055" w:rsidP="00CF1055">
      <w:pPr>
        <w:shd w:val="clear" w:color="auto" w:fill="FFFFFF"/>
        <w:spacing w:before="206" w:after="0" w:line="480" w:lineRule="atLeast"/>
        <w:rPr>
          <w:rFonts w:ascii="Georgia" w:eastAsia="Times New Roman" w:hAnsi="Georgia" w:cs="Segoe UI"/>
          <w:color w:val="292929"/>
          <w:spacing w:val="-1"/>
          <w:sz w:val="30"/>
          <w:szCs w:val="30"/>
          <w:lang w:eastAsia="en-IN"/>
        </w:rPr>
      </w:pPr>
      <w:r w:rsidRPr="00CF1055">
        <w:rPr>
          <w:rFonts w:ascii="Georgia" w:eastAsia="Times New Roman" w:hAnsi="Georgia" w:cs="Segoe UI"/>
          <w:color w:val="292929"/>
          <w:spacing w:val="-1"/>
          <w:sz w:val="30"/>
          <w:szCs w:val="30"/>
          <w:lang w:eastAsia="en-IN"/>
        </w:rPr>
        <w:t>Message Queues can be used to address a wide range of business use cases in different system architectures</w:t>
      </w:r>
    </w:p>
    <w:p w14:paraId="33CC71B0" w14:textId="77777777" w:rsidR="00CF1055" w:rsidRPr="00CF1055" w:rsidRDefault="00CF1055" w:rsidP="00CF1055">
      <w:pPr>
        <w:shd w:val="clear" w:color="auto" w:fill="FFFFFF"/>
        <w:spacing w:before="480" w:after="0" w:line="480" w:lineRule="atLeast"/>
        <w:rPr>
          <w:rFonts w:ascii="Georgia" w:eastAsia="Times New Roman" w:hAnsi="Georgia" w:cs="Segoe UI"/>
          <w:color w:val="292929"/>
          <w:spacing w:val="-1"/>
          <w:sz w:val="30"/>
          <w:szCs w:val="30"/>
          <w:lang w:eastAsia="en-IN"/>
        </w:rPr>
      </w:pPr>
      <w:r w:rsidRPr="00CF1055">
        <w:rPr>
          <w:rFonts w:ascii="Georgia" w:eastAsia="Times New Roman" w:hAnsi="Georgia" w:cs="Segoe UI"/>
          <w:color w:val="292929"/>
          <w:spacing w:val="-1"/>
          <w:sz w:val="30"/>
          <w:szCs w:val="30"/>
          <w:lang w:eastAsia="en-IN"/>
        </w:rPr>
        <w:t>The common use cases are</w:t>
      </w:r>
    </w:p>
    <w:p w14:paraId="453247C0" w14:textId="77777777" w:rsidR="00CF1055" w:rsidRPr="00CF1055" w:rsidRDefault="00CF1055" w:rsidP="00CF1055">
      <w:pPr>
        <w:numPr>
          <w:ilvl w:val="0"/>
          <w:numId w:val="2"/>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CF1055">
        <w:rPr>
          <w:rFonts w:ascii="Georgia" w:eastAsia="Times New Roman" w:hAnsi="Georgia" w:cs="Segoe UI"/>
          <w:b/>
          <w:bCs/>
          <w:color w:val="292929"/>
          <w:spacing w:val="-1"/>
          <w:sz w:val="30"/>
          <w:szCs w:val="30"/>
          <w:lang w:eastAsia="en-IN"/>
        </w:rPr>
        <w:t>E-commerce order processing and fulfillment:</w:t>
      </w:r>
      <w:r w:rsidRPr="00CF1055">
        <w:rPr>
          <w:rFonts w:ascii="Georgia" w:eastAsia="Times New Roman" w:hAnsi="Georgia" w:cs="Segoe UI"/>
          <w:color w:val="292929"/>
          <w:spacing w:val="-1"/>
          <w:sz w:val="30"/>
          <w:szCs w:val="30"/>
          <w:lang w:eastAsia="en-IN"/>
        </w:rPr>
        <w:t> With their ability to improve fault tolerance and ensure that messages are consumed only once, Message brokers are an obvious choice for online order processing.</w:t>
      </w:r>
    </w:p>
    <w:p w14:paraId="34F77049" w14:textId="77777777" w:rsidR="00CF1055" w:rsidRPr="00CF1055" w:rsidRDefault="00CF1055" w:rsidP="00CF1055">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F1055">
        <w:rPr>
          <w:rFonts w:ascii="Georgia" w:eastAsia="Times New Roman" w:hAnsi="Georgia" w:cs="Segoe UI"/>
          <w:b/>
          <w:bCs/>
          <w:color w:val="292929"/>
          <w:spacing w:val="-1"/>
          <w:sz w:val="30"/>
          <w:szCs w:val="30"/>
          <w:lang w:eastAsia="en-IN"/>
        </w:rPr>
        <w:lastRenderedPageBreak/>
        <w:t>Financial transactions and payment processing</w:t>
      </w:r>
      <w:r w:rsidRPr="00CF1055">
        <w:rPr>
          <w:rFonts w:ascii="Georgia" w:eastAsia="Times New Roman" w:hAnsi="Georgia" w:cs="Segoe UI"/>
          <w:color w:val="292929"/>
          <w:spacing w:val="-1"/>
          <w:sz w:val="30"/>
          <w:szCs w:val="30"/>
          <w:lang w:eastAsia="en-IN"/>
        </w:rPr>
        <w:t>: It is mission critical to ensure that payments are only sent once. Using a message broker to handle the data from these transactions ensures that payment information is not lost or accidentally duplicated.</w:t>
      </w:r>
    </w:p>
    <w:p w14:paraId="139B6AB4" w14:textId="77777777" w:rsidR="00CF1055" w:rsidRPr="00CF1055" w:rsidRDefault="00CF1055" w:rsidP="00CF1055">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F1055">
        <w:rPr>
          <w:rFonts w:ascii="Georgia" w:eastAsia="Times New Roman" w:hAnsi="Georgia" w:cs="Segoe UI"/>
          <w:b/>
          <w:bCs/>
          <w:color w:val="292929"/>
          <w:spacing w:val="-1"/>
          <w:sz w:val="30"/>
          <w:szCs w:val="30"/>
          <w:lang w:eastAsia="en-IN"/>
        </w:rPr>
        <w:t>Protecting highly sensitive data at rest and in transit:</w:t>
      </w:r>
      <w:r w:rsidRPr="00CF1055">
        <w:rPr>
          <w:rFonts w:ascii="Georgia" w:eastAsia="Times New Roman" w:hAnsi="Georgia" w:cs="Segoe UI"/>
          <w:color w:val="292929"/>
          <w:spacing w:val="-1"/>
          <w:sz w:val="30"/>
          <w:szCs w:val="30"/>
          <w:lang w:eastAsia="en-IN"/>
        </w:rPr>
        <w:t> In a highly regulated environment with significant security risks, using message queues that support end-to-end encryption would be a great choice.</w:t>
      </w:r>
    </w:p>
    <w:p w14:paraId="4C59281F" w14:textId="77777777" w:rsidR="00CF1055" w:rsidRPr="00CF1055" w:rsidRDefault="00CF1055" w:rsidP="00CF1055">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F1055">
        <w:rPr>
          <w:rFonts w:ascii="Georgia" w:eastAsia="Times New Roman" w:hAnsi="Georgia" w:cs="Segoe UI"/>
          <w:b/>
          <w:bCs/>
          <w:color w:val="292929"/>
          <w:spacing w:val="-1"/>
          <w:sz w:val="30"/>
          <w:szCs w:val="30"/>
          <w:lang w:eastAsia="en-IN"/>
        </w:rPr>
        <w:t>Long-running processes and background jobs:</w:t>
      </w:r>
      <w:r w:rsidRPr="00CF1055">
        <w:rPr>
          <w:rFonts w:ascii="Georgia" w:eastAsia="Times New Roman" w:hAnsi="Georgia" w:cs="Segoe UI"/>
          <w:color w:val="292929"/>
          <w:spacing w:val="-1"/>
          <w:sz w:val="30"/>
          <w:szCs w:val="30"/>
          <w:lang w:eastAsia="en-IN"/>
        </w:rPr>
        <w:t> When requests take a significant amount of time, it is the perfect scenario to incorporate a message queue. Some real-life examples could include Images Scaling, Sending large/many emails, File scanning, PDF processing, Calculations, etc</w:t>
      </w:r>
    </w:p>
    <w:p w14:paraId="136517F6" w14:textId="77777777" w:rsidR="00CF1055" w:rsidRPr="00CF1055" w:rsidRDefault="00CF1055" w:rsidP="00CF1055">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CF1055">
        <w:rPr>
          <w:rFonts w:ascii="Helvetica" w:eastAsia="Times New Roman" w:hAnsi="Helvetica" w:cs="Helvetica"/>
          <w:b/>
          <w:bCs/>
          <w:color w:val="292929"/>
          <w:kern w:val="36"/>
          <w:sz w:val="33"/>
          <w:szCs w:val="33"/>
          <w:lang w:eastAsia="en-IN"/>
        </w:rPr>
        <w:t>Applications of Message Queues</w:t>
      </w:r>
    </w:p>
    <w:p w14:paraId="28550505" w14:textId="77777777" w:rsidR="00CF1055" w:rsidRPr="00CF1055" w:rsidRDefault="00CF1055" w:rsidP="00CF1055">
      <w:pPr>
        <w:numPr>
          <w:ilvl w:val="0"/>
          <w:numId w:val="3"/>
        </w:numPr>
        <w:shd w:val="clear" w:color="auto" w:fill="FFFFFF"/>
        <w:spacing w:before="226" w:after="0" w:line="420" w:lineRule="atLeast"/>
        <w:ind w:left="1170"/>
        <w:rPr>
          <w:rFonts w:ascii="Georgia" w:eastAsia="Times New Roman" w:hAnsi="Georgia" w:cs="Segoe UI"/>
          <w:color w:val="292929"/>
          <w:spacing w:val="-1"/>
          <w:sz w:val="30"/>
          <w:szCs w:val="30"/>
          <w:lang w:eastAsia="en-IN"/>
        </w:rPr>
      </w:pPr>
      <w:r w:rsidRPr="00CF1055">
        <w:rPr>
          <w:rFonts w:ascii="Georgia" w:eastAsia="Times New Roman" w:hAnsi="Georgia" w:cs="Segoe UI"/>
          <w:color w:val="292929"/>
          <w:spacing w:val="-1"/>
          <w:sz w:val="30"/>
          <w:szCs w:val="30"/>
          <w:lang w:eastAsia="en-IN"/>
        </w:rPr>
        <w:t>Asynchronous Communication</w:t>
      </w:r>
    </w:p>
    <w:p w14:paraId="60AE63AF" w14:textId="77777777" w:rsidR="00CF1055" w:rsidRPr="00CF1055" w:rsidRDefault="00CF1055" w:rsidP="00CF1055">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F1055">
        <w:rPr>
          <w:rFonts w:ascii="Georgia" w:eastAsia="Times New Roman" w:hAnsi="Georgia" w:cs="Segoe UI"/>
          <w:color w:val="292929"/>
          <w:spacing w:val="-1"/>
          <w:sz w:val="30"/>
          <w:szCs w:val="30"/>
          <w:lang w:eastAsia="en-IN"/>
        </w:rPr>
        <w:t>Reliability</w:t>
      </w:r>
    </w:p>
    <w:p w14:paraId="1D332CBC" w14:textId="77777777" w:rsidR="00CF1055" w:rsidRPr="00CF1055" w:rsidRDefault="00CF1055" w:rsidP="00CF1055">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F1055">
        <w:rPr>
          <w:rFonts w:ascii="Georgia" w:eastAsia="Times New Roman" w:hAnsi="Georgia" w:cs="Segoe UI"/>
          <w:color w:val="292929"/>
          <w:spacing w:val="-1"/>
          <w:sz w:val="30"/>
          <w:szCs w:val="30"/>
          <w:lang w:eastAsia="en-IN"/>
        </w:rPr>
        <w:t>Scalability</w:t>
      </w:r>
    </w:p>
    <w:p w14:paraId="4F47DAF3" w14:textId="77777777" w:rsidR="00CF1055" w:rsidRPr="00CF1055" w:rsidRDefault="00CF1055" w:rsidP="00CF1055">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F1055">
        <w:rPr>
          <w:rFonts w:ascii="Georgia" w:eastAsia="Times New Roman" w:hAnsi="Georgia" w:cs="Segoe UI"/>
          <w:color w:val="292929"/>
          <w:spacing w:val="-1"/>
          <w:sz w:val="30"/>
          <w:szCs w:val="30"/>
          <w:lang w:eastAsia="en-IN"/>
        </w:rPr>
        <w:t>Decoupling the systems</w:t>
      </w:r>
    </w:p>
    <w:p w14:paraId="12A76E07" w14:textId="77777777" w:rsidR="00CF1055" w:rsidRPr="00CF1055" w:rsidRDefault="00CF1055" w:rsidP="00CF1055">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F1055">
        <w:rPr>
          <w:rFonts w:ascii="Georgia" w:eastAsia="Times New Roman" w:hAnsi="Georgia" w:cs="Segoe UI"/>
          <w:color w:val="292929"/>
          <w:spacing w:val="-1"/>
          <w:sz w:val="30"/>
          <w:szCs w:val="30"/>
          <w:lang w:eastAsia="en-IN"/>
        </w:rPr>
        <w:t>Buffering and load management</w:t>
      </w:r>
    </w:p>
    <w:p w14:paraId="3C34BC8A" w14:textId="77777777" w:rsidR="00CF1055" w:rsidRPr="00CF1055" w:rsidRDefault="00CF1055" w:rsidP="00CF1055">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F1055">
        <w:rPr>
          <w:rFonts w:ascii="Georgia" w:eastAsia="Times New Roman" w:hAnsi="Georgia" w:cs="Segoe UI"/>
          <w:color w:val="292929"/>
          <w:spacing w:val="-1"/>
          <w:sz w:val="30"/>
          <w:szCs w:val="30"/>
          <w:lang w:eastAsia="en-IN"/>
        </w:rPr>
        <w:t>Delivery Guarantee</w:t>
      </w:r>
    </w:p>
    <w:p w14:paraId="4E31C43D" w14:textId="77777777" w:rsidR="00CF1055" w:rsidRPr="00CF1055" w:rsidRDefault="00CF1055" w:rsidP="00CF1055">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CF1055">
        <w:rPr>
          <w:rFonts w:ascii="Helvetica" w:eastAsia="Times New Roman" w:hAnsi="Helvetica" w:cs="Helvetica"/>
          <w:b/>
          <w:bCs/>
          <w:color w:val="292929"/>
          <w:kern w:val="36"/>
          <w:sz w:val="33"/>
          <w:szCs w:val="33"/>
          <w:lang w:eastAsia="en-IN"/>
        </w:rPr>
        <w:t>Commonly used Message Queues</w:t>
      </w:r>
    </w:p>
    <w:p w14:paraId="66422449" w14:textId="77777777" w:rsidR="00CF1055" w:rsidRPr="00CF1055" w:rsidRDefault="00CF1055" w:rsidP="00CF1055">
      <w:pPr>
        <w:shd w:val="clear" w:color="auto" w:fill="FFFFFF"/>
        <w:spacing w:before="206" w:after="0" w:line="480" w:lineRule="atLeast"/>
        <w:rPr>
          <w:rFonts w:ascii="Georgia" w:eastAsia="Times New Roman" w:hAnsi="Georgia" w:cs="Segoe UI"/>
          <w:color w:val="292929"/>
          <w:spacing w:val="-1"/>
          <w:sz w:val="30"/>
          <w:szCs w:val="30"/>
          <w:lang w:eastAsia="en-IN"/>
        </w:rPr>
      </w:pPr>
      <w:r w:rsidRPr="00CF1055">
        <w:rPr>
          <w:rFonts w:ascii="Georgia" w:eastAsia="Times New Roman" w:hAnsi="Georgia" w:cs="Segoe UI"/>
          <w:color w:val="292929"/>
          <w:spacing w:val="-1"/>
          <w:sz w:val="30"/>
          <w:szCs w:val="30"/>
          <w:lang w:eastAsia="en-IN"/>
        </w:rPr>
        <w:lastRenderedPageBreak/>
        <w:t>Most of the architecture nowadays uses Message Queues and hence they are a lot of Queues in action now. The most popular ones are as follows</w:t>
      </w:r>
    </w:p>
    <w:p w14:paraId="1276F357" w14:textId="77777777" w:rsidR="00CF1055" w:rsidRPr="00CF1055" w:rsidRDefault="00CF1055" w:rsidP="00CF1055">
      <w:pPr>
        <w:numPr>
          <w:ilvl w:val="0"/>
          <w:numId w:val="4"/>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CF1055">
        <w:rPr>
          <w:rFonts w:ascii="Georgia" w:eastAsia="Times New Roman" w:hAnsi="Georgia" w:cs="Segoe UI"/>
          <w:color w:val="292929"/>
          <w:spacing w:val="-1"/>
          <w:sz w:val="30"/>
          <w:szCs w:val="30"/>
          <w:lang w:eastAsia="en-IN"/>
        </w:rPr>
        <w:t>Rabbit MQ</w:t>
      </w:r>
    </w:p>
    <w:p w14:paraId="78621CE1" w14:textId="77777777" w:rsidR="00CF1055" w:rsidRPr="00CF1055" w:rsidRDefault="00CF1055" w:rsidP="00CF1055">
      <w:pPr>
        <w:numPr>
          <w:ilvl w:val="0"/>
          <w:numId w:val="4"/>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F1055">
        <w:rPr>
          <w:rFonts w:ascii="Georgia" w:eastAsia="Times New Roman" w:hAnsi="Georgia" w:cs="Segoe UI"/>
          <w:color w:val="292929"/>
          <w:spacing w:val="-1"/>
          <w:sz w:val="30"/>
          <w:szCs w:val="30"/>
          <w:lang w:eastAsia="en-IN"/>
        </w:rPr>
        <w:t>Apache Kafka</w:t>
      </w:r>
    </w:p>
    <w:p w14:paraId="66FAE07E" w14:textId="77777777" w:rsidR="00CF1055" w:rsidRPr="00CF1055" w:rsidRDefault="00CF1055" w:rsidP="00CF1055">
      <w:pPr>
        <w:numPr>
          <w:ilvl w:val="0"/>
          <w:numId w:val="4"/>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F1055">
        <w:rPr>
          <w:rFonts w:ascii="Georgia" w:eastAsia="Times New Roman" w:hAnsi="Georgia" w:cs="Segoe UI"/>
          <w:color w:val="292929"/>
          <w:spacing w:val="-1"/>
          <w:sz w:val="30"/>
          <w:szCs w:val="30"/>
          <w:lang w:eastAsia="en-IN"/>
        </w:rPr>
        <w:t>Apache ActiveMQ</w:t>
      </w:r>
    </w:p>
    <w:p w14:paraId="41832C3F" w14:textId="77777777" w:rsidR="00CF1055" w:rsidRPr="00CF1055" w:rsidRDefault="00CF1055" w:rsidP="00CF1055">
      <w:pPr>
        <w:numPr>
          <w:ilvl w:val="0"/>
          <w:numId w:val="4"/>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F1055">
        <w:rPr>
          <w:rFonts w:ascii="Georgia" w:eastAsia="Times New Roman" w:hAnsi="Georgia" w:cs="Segoe UI"/>
          <w:color w:val="292929"/>
          <w:spacing w:val="-1"/>
          <w:sz w:val="30"/>
          <w:szCs w:val="30"/>
          <w:lang w:eastAsia="en-IN"/>
        </w:rPr>
        <w:t>Google pubsub</w:t>
      </w:r>
    </w:p>
    <w:p w14:paraId="60454AFF" w14:textId="77777777" w:rsidR="00CF1055" w:rsidRPr="00CF1055" w:rsidRDefault="00CF1055" w:rsidP="00CF1055">
      <w:pPr>
        <w:numPr>
          <w:ilvl w:val="0"/>
          <w:numId w:val="4"/>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F1055">
        <w:rPr>
          <w:rFonts w:ascii="Georgia" w:eastAsia="Times New Roman" w:hAnsi="Georgia" w:cs="Segoe UI"/>
          <w:color w:val="292929"/>
          <w:spacing w:val="-1"/>
          <w:sz w:val="30"/>
          <w:szCs w:val="30"/>
          <w:lang w:eastAsia="en-IN"/>
        </w:rPr>
        <w:t>AWS SNS / SQS</w:t>
      </w:r>
    </w:p>
    <w:p w14:paraId="5D5AF7DE" w14:textId="77777777" w:rsidR="00CF1055" w:rsidRPr="00CF1055" w:rsidRDefault="00CF1055" w:rsidP="00CF1055">
      <w:pPr>
        <w:numPr>
          <w:ilvl w:val="0"/>
          <w:numId w:val="4"/>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F1055">
        <w:rPr>
          <w:rFonts w:ascii="Georgia" w:eastAsia="Times New Roman" w:hAnsi="Georgia" w:cs="Segoe UI"/>
          <w:color w:val="292929"/>
          <w:spacing w:val="-1"/>
          <w:sz w:val="30"/>
          <w:szCs w:val="30"/>
          <w:lang w:eastAsia="en-IN"/>
        </w:rPr>
        <w:t>Azure Queue</w:t>
      </w:r>
    </w:p>
    <w:p w14:paraId="05E3FAAF" w14:textId="77777777" w:rsidR="00CF1055" w:rsidRPr="00CF1055" w:rsidRDefault="00CF1055" w:rsidP="00CF1055">
      <w:pPr>
        <w:shd w:val="clear" w:color="auto" w:fill="FFFFFF"/>
        <w:spacing w:before="492" w:after="0" w:line="420" w:lineRule="atLeast"/>
        <w:outlineLvl w:val="0"/>
        <w:rPr>
          <w:rFonts w:ascii="Helvetica" w:eastAsia="Times New Roman" w:hAnsi="Helvetica" w:cs="Helvetica"/>
          <w:b/>
          <w:bCs/>
          <w:color w:val="292929"/>
          <w:kern w:val="36"/>
          <w:sz w:val="33"/>
          <w:szCs w:val="33"/>
          <w:lang w:eastAsia="en-IN"/>
        </w:rPr>
      </w:pPr>
      <w:r w:rsidRPr="00CF1055">
        <w:rPr>
          <w:rFonts w:ascii="Helvetica" w:eastAsia="Times New Roman" w:hAnsi="Helvetica" w:cs="Helvetica"/>
          <w:b/>
          <w:bCs/>
          <w:color w:val="292929"/>
          <w:kern w:val="36"/>
          <w:sz w:val="33"/>
          <w:szCs w:val="33"/>
          <w:lang w:eastAsia="en-IN"/>
        </w:rPr>
        <w:t>Summary</w:t>
      </w:r>
    </w:p>
    <w:p w14:paraId="1614C8CB" w14:textId="77777777" w:rsidR="00CF1055" w:rsidRPr="00CF1055" w:rsidRDefault="00CF1055" w:rsidP="00CF1055">
      <w:pPr>
        <w:shd w:val="clear" w:color="auto" w:fill="FFFFFF"/>
        <w:spacing w:before="206" w:after="0" w:line="480" w:lineRule="atLeast"/>
        <w:rPr>
          <w:rFonts w:ascii="Georgia" w:eastAsia="Times New Roman" w:hAnsi="Georgia" w:cs="Segoe UI"/>
          <w:color w:val="292929"/>
          <w:spacing w:val="-1"/>
          <w:sz w:val="30"/>
          <w:szCs w:val="30"/>
          <w:lang w:eastAsia="en-IN"/>
        </w:rPr>
      </w:pPr>
      <w:r w:rsidRPr="00CF1055">
        <w:rPr>
          <w:rFonts w:ascii="Georgia" w:eastAsia="Times New Roman" w:hAnsi="Georgia" w:cs="Segoe UI"/>
          <w:color w:val="292929"/>
          <w:spacing w:val="-1"/>
          <w:sz w:val="30"/>
          <w:szCs w:val="30"/>
          <w:lang w:eastAsia="en-IN"/>
        </w:rPr>
        <w:t>In this article, we saw what is a Queue and understood about Message Queues are. Then we saw about the architecture of Message Queue, Message broker, and the different types of Messaging patterns. After that, we saw the difference between Synchronous and Asynchronous communication in microservices. Towards the end of the article, we saw about the use-cases for the Message Queue and its applications, and then we ended the article by listing some of the commonly used Queues.</w:t>
      </w:r>
    </w:p>
    <w:p w14:paraId="7AB8BC24" w14:textId="77777777" w:rsidR="00162DA1" w:rsidRDefault="00162DA1"/>
    <w:sectPr w:rsidR="00162D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41006"/>
    <w:multiLevelType w:val="multilevel"/>
    <w:tmpl w:val="F5F8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1B35C3"/>
    <w:multiLevelType w:val="multilevel"/>
    <w:tmpl w:val="59882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861803"/>
    <w:multiLevelType w:val="multilevel"/>
    <w:tmpl w:val="AE52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954390"/>
    <w:multiLevelType w:val="multilevel"/>
    <w:tmpl w:val="6BCC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2738463">
    <w:abstractNumId w:val="0"/>
  </w:num>
  <w:num w:numId="2" w16cid:durableId="978222574">
    <w:abstractNumId w:val="3"/>
  </w:num>
  <w:num w:numId="3" w16cid:durableId="1990282590">
    <w:abstractNumId w:val="1"/>
  </w:num>
  <w:num w:numId="4" w16cid:durableId="12424437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DA1"/>
    <w:rsid w:val="00162DA1"/>
    <w:rsid w:val="00CF10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A0F080-045C-4A8C-A84D-F1E8EBEC6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10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F105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F105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05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F105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F1055"/>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CF1055"/>
    <w:rPr>
      <w:color w:val="0000FF"/>
      <w:u w:val="single"/>
    </w:rPr>
  </w:style>
  <w:style w:type="paragraph" w:customStyle="1" w:styleId="pw-post-body-paragraph">
    <w:name w:val="pw-post-body-paragraph"/>
    <w:basedOn w:val="Normal"/>
    <w:rsid w:val="00CF105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k">
    <w:name w:val="wk"/>
    <w:basedOn w:val="Normal"/>
    <w:rsid w:val="00CF10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F1055"/>
    <w:rPr>
      <w:b/>
      <w:bCs/>
    </w:rPr>
  </w:style>
  <w:style w:type="paragraph" w:customStyle="1" w:styleId="bm">
    <w:name w:val="bm"/>
    <w:basedOn w:val="Normal"/>
    <w:rsid w:val="00CF105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27581">
      <w:bodyDiv w:val="1"/>
      <w:marLeft w:val="0"/>
      <w:marRight w:val="0"/>
      <w:marTop w:val="0"/>
      <w:marBottom w:val="0"/>
      <w:divBdr>
        <w:top w:val="none" w:sz="0" w:space="0" w:color="auto"/>
        <w:left w:val="none" w:sz="0" w:space="0" w:color="auto"/>
        <w:bottom w:val="none" w:sz="0" w:space="0" w:color="auto"/>
        <w:right w:val="none" w:sz="0" w:space="0" w:color="auto"/>
      </w:divBdr>
      <w:divsChild>
        <w:div w:id="756827588">
          <w:marLeft w:val="0"/>
          <w:marRight w:val="0"/>
          <w:marTop w:val="0"/>
          <w:marBottom w:val="0"/>
          <w:divBdr>
            <w:top w:val="none" w:sz="0" w:space="0" w:color="auto"/>
            <w:left w:val="none" w:sz="0" w:space="0" w:color="auto"/>
            <w:bottom w:val="none" w:sz="0" w:space="0" w:color="auto"/>
            <w:right w:val="none" w:sz="0" w:space="0" w:color="auto"/>
          </w:divBdr>
          <w:divsChild>
            <w:div w:id="39332829">
              <w:marLeft w:val="0"/>
              <w:marRight w:val="0"/>
              <w:marTop w:val="0"/>
              <w:marBottom w:val="0"/>
              <w:divBdr>
                <w:top w:val="none" w:sz="0" w:space="0" w:color="auto"/>
                <w:left w:val="none" w:sz="0" w:space="0" w:color="auto"/>
                <w:bottom w:val="none" w:sz="0" w:space="0" w:color="auto"/>
                <w:right w:val="none" w:sz="0" w:space="0" w:color="auto"/>
              </w:divBdr>
            </w:div>
            <w:div w:id="282544908">
              <w:marLeft w:val="0"/>
              <w:marRight w:val="0"/>
              <w:marTop w:val="0"/>
              <w:marBottom w:val="0"/>
              <w:divBdr>
                <w:top w:val="none" w:sz="0" w:space="0" w:color="auto"/>
                <w:left w:val="none" w:sz="0" w:space="0" w:color="auto"/>
                <w:bottom w:val="none" w:sz="0" w:space="0" w:color="auto"/>
                <w:right w:val="none" w:sz="0" w:space="0" w:color="auto"/>
              </w:divBdr>
              <w:divsChild>
                <w:div w:id="147718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6989">
          <w:marLeft w:val="0"/>
          <w:marRight w:val="0"/>
          <w:marTop w:val="0"/>
          <w:marBottom w:val="0"/>
          <w:divBdr>
            <w:top w:val="none" w:sz="0" w:space="0" w:color="auto"/>
            <w:left w:val="none" w:sz="0" w:space="0" w:color="auto"/>
            <w:bottom w:val="none" w:sz="0" w:space="0" w:color="auto"/>
            <w:right w:val="none" w:sz="0" w:space="0" w:color="auto"/>
          </w:divBdr>
          <w:divsChild>
            <w:div w:id="1193764740">
              <w:marLeft w:val="0"/>
              <w:marRight w:val="0"/>
              <w:marTop w:val="0"/>
              <w:marBottom w:val="0"/>
              <w:divBdr>
                <w:top w:val="none" w:sz="0" w:space="0" w:color="auto"/>
                <w:left w:val="none" w:sz="0" w:space="0" w:color="auto"/>
                <w:bottom w:val="none" w:sz="0" w:space="0" w:color="auto"/>
                <w:right w:val="none" w:sz="0" w:space="0" w:color="auto"/>
              </w:divBdr>
              <w:divsChild>
                <w:div w:id="2086409900">
                  <w:marLeft w:val="0"/>
                  <w:marRight w:val="0"/>
                  <w:marTop w:val="0"/>
                  <w:marBottom w:val="0"/>
                  <w:divBdr>
                    <w:top w:val="none" w:sz="0" w:space="0" w:color="auto"/>
                    <w:left w:val="none" w:sz="0" w:space="0" w:color="auto"/>
                    <w:bottom w:val="none" w:sz="0" w:space="0" w:color="auto"/>
                    <w:right w:val="none" w:sz="0" w:space="0" w:color="auto"/>
                  </w:divBdr>
                </w:div>
              </w:divsChild>
            </w:div>
            <w:div w:id="997610814">
              <w:marLeft w:val="0"/>
              <w:marRight w:val="0"/>
              <w:marTop w:val="0"/>
              <w:marBottom w:val="0"/>
              <w:divBdr>
                <w:top w:val="none" w:sz="0" w:space="0" w:color="auto"/>
                <w:left w:val="none" w:sz="0" w:space="0" w:color="auto"/>
                <w:bottom w:val="none" w:sz="0" w:space="0" w:color="auto"/>
                <w:right w:val="none" w:sz="0" w:space="0" w:color="auto"/>
              </w:divBdr>
              <w:divsChild>
                <w:div w:id="1577398921">
                  <w:marLeft w:val="0"/>
                  <w:marRight w:val="0"/>
                  <w:marTop w:val="0"/>
                  <w:marBottom w:val="0"/>
                  <w:divBdr>
                    <w:top w:val="none" w:sz="0" w:space="0" w:color="auto"/>
                    <w:left w:val="none" w:sz="0" w:space="0" w:color="auto"/>
                    <w:bottom w:val="none" w:sz="0" w:space="0" w:color="auto"/>
                    <w:right w:val="none" w:sz="0" w:space="0" w:color="auto"/>
                  </w:divBdr>
                </w:div>
              </w:divsChild>
            </w:div>
            <w:div w:id="494498878">
              <w:marLeft w:val="0"/>
              <w:marRight w:val="0"/>
              <w:marTop w:val="0"/>
              <w:marBottom w:val="0"/>
              <w:divBdr>
                <w:top w:val="none" w:sz="0" w:space="0" w:color="auto"/>
                <w:left w:val="none" w:sz="0" w:space="0" w:color="auto"/>
                <w:bottom w:val="none" w:sz="0" w:space="0" w:color="auto"/>
                <w:right w:val="none" w:sz="0" w:space="0" w:color="auto"/>
              </w:divBdr>
              <w:divsChild>
                <w:div w:id="1288049556">
                  <w:marLeft w:val="0"/>
                  <w:marRight w:val="0"/>
                  <w:marTop w:val="0"/>
                  <w:marBottom w:val="0"/>
                  <w:divBdr>
                    <w:top w:val="none" w:sz="0" w:space="0" w:color="auto"/>
                    <w:left w:val="none" w:sz="0" w:space="0" w:color="auto"/>
                    <w:bottom w:val="none" w:sz="0" w:space="0" w:color="auto"/>
                    <w:right w:val="none" w:sz="0" w:space="0" w:color="auto"/>
                  </w:divBdr>
                </w:div>
              </w:divsChild>
            </w:div>
            <w:div w:id="388966841">
              <w:marLeft w:val="0"/>
              <w:marRight w:val="0"/>
              <w:marTop w:val="0"/>
              <w:marBottom w:val="0"/>
              <w:divBdr>
                <w:top w:val="none" w:sz="0" w:space="0" w:color="auto"/>
                <w:left w:val="none" w:sz="0" w:space="0" w:color="auto"/>
                <w:bottom w:val="none" w:sz="0" w:space="0" w:color="auto"/>
                <w:right w:val="none" w:sz="0" w:space="0" w:color="auto"/>
              </w:divBdr>
              <w:divsChild>
                <w:div w:id="1276475087">
                  <w:marLeft w:val="0"/>
                  <w:marRight w:val="0"/>
                  <w:marTop w:val="0"/>
                  <w:marBottom w:val="0"/>
                  <w:divBdr>
                    <w:top w:val="none" w:sz="0" w:space="0" w:color="auto"/>
                    <w:left w:val="none" w:sz="0" w:space="0" w:color="auto"/>
                    <w:bottom w:val="none" w:sz="0" w:space="0" w:color="auto"/>
                    <w:right w:val="none" w:sz="0" w:space="0" w:color="auto"/>
                  </w:divBdr>
                </w:div>
              </w:divsChild>
            </w:div>
            <w:div w:id="1185513034">
              <w:marLeft w:val="0"/>
              <w:marRight w:val="0"/>
              <w:marTop w:val="0"/>
              <w:marBottom w:val="0"/>
              <w:divBdr>
                <w:top w:val="none" w:sz="0" w:space="0" w:color="auto"/>
                <w:left w:val="none" w:sz="0" w:space="0" w:color="auto"/>
                <w:bottom w:val="none" w:sz="0" w:space="0" w:color="auto"/>
                <w:right w:val="none" w:sz="0" w:space="0" w:color="auto"/>
              </w:divBdr>
              <w:divsChild>
                <w:div w:id="1046367933">
                  <w:marLeft w:val="0"/>
                  <w:marRight w:val="0"/>
                  <w:marTop w:val="0"/>
                  <w:marBottom w:val="0"/>
                  <w:divBdr>
                    <w:top w:val="none" w:sz="0" w:space="0" w:color="auto"/>
                    <w:left w:val="none" w:sz="0" w:space="0" w:color="auto"/>
                    <w:bottom w:val="none" w:sz="0" w:space="0" w:color="auto"/>
                    <w:right w:val="none" w:sz="0" w:space="0" w:color="auto"/>
                  </w:divBdr>
                </w:div>
              </w:divsChild>
            </w:div>
            <w:div w:id="974484535">
              <w:marLeft w:val="0"/>
              <w:marRight w:val="0"/>
              <w:marTop w:val="0"/>
              <w:marBottom w:val="0"/>
              <w:divBdr>
                <w:top w:val="none" w:sz="0" w:space="0" w:color="auto"/>
                <w:left w:val="none" w:sz="0" w:space="0" w:color="auto"/>
                <w:bottom w:val="none" w:sz="0" w:space="0" w:color="auto"/>
                <w:right w:val="none" w:sz="0" w:space="0" w:color="auto"/>
              </w:divBdr>
              <w:divsChild>
                <w:div w:id="404382798">
                  <w:marLeft w:val="0"/>
                  <w:marRight w:val="0"/>
                  <w:marTop w:val="0"/>
                  <w:marBottom w:val="0"/>
                  <w:divBdr>
                    <w:top w:val="none" w:sz="0" w:space="0" w:color="auto"/>
                    <w:left w:val="none" w:sz="0" w:space="0" w:color="auto"/>
                    <w:bottom w:val="none" w:sz="0" w:space="0" w:color="auto"/>
                    <w:right w:val="none" w:sz="0" w:space="0" w:color="auto"/>
                  </w:divBdr>
                </w:div>
              </w:divsChild>
            </w:div>
            <w:div w:id="1693995131">
              <w:marLeft w:val="0"/>
              <w:marRight w:val="0"/>
              <w:marTop w:val="480"/>
              <w:marBottom w:val="0"/>
              <w:divBdr>
                <w:top w:val="none" w:sz="0" w:space="0" w:color="auto"/>
                <w:left w:val="none" w:sz="0" w:space="0" w:color="auto"/>
                <w:bottom w:val="none" w:sz="0" w:space="0" w:color="auto"/>
                <w:right w:val="none" w:sz="0" w:space="0" w:color="auto"/>
              </w:divBdr>
              <w:divsChild>
                <w:div w:id="1222134955">
                  <w:marLeft w:val="0"/>
                  <w:marRight w:val="0"/>
                  <w:marTop w:val="0"/>
                  <w:marBottom w:val="0"/>
                  <w:divBdr>
                    <w:top w:val="none" w:sz="0" w:space="0" w:color="auto"/>
                    <w:left w:val="none" w:sz="0" w:space="0" w:color="auto"/>
                    <w:bottom w:val="none" w:sz="0" w:space="0" w:color="auto"/>
                    <w:right w:val="none" w:sz="0" w:space="0" w:color="auto"/>
                  </w:divBdr>
                  <w:divsChild>
                    <w:div w:id="1589313651">
                      <w:marLeft w:val="0"/>
                      <w:marRight w:val="0"/>
                      <w:marTop w:val="0"/>
                      <w:marBottom w:val="0"/>
                      <w:divBdr>
                        <w:top w:val="none" w:sz="0" w:space="0" w:color="auto"/>
                        <w:left w:val="none" w:sz="0" w:space="0" w:color="auto"/>
                        <w:bottom w:val="none" w:sz="0" w:space="0" w:color="auto"/>
                        <w:right w:val="none" w:sz="0" w:space="0" w:color="auto"/>
                      </w:divBdr>
                      <w:divsChild>
                        <w:div w:id="1421101897">
                          <w:marLeft w:val="0"/>
                          <w:marRight w:val="0"/>
                          <w:marTop w:val="120"/>
                          <w:marBottom w:val="0"/>
                          <w:divBdr>
                            <w:top w:val="none" w:sz="0" w:space="0" w:color="auto"/>
                            <w:left w:val="none" w:sz="0" w:space="0" w:color="auto"/>
                            <w:bottom w:val="none" w:sz="0" w:space="0" w:color="auto"/>
                            <w:right w:val="none" w:sz="0" w:space="0" w:color="auto"/>
                          </w:divBdr>
                        </w:div>
                        <w:div w:id="47159808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687907720">
              <w:marLeft w:val="0"/>
              <w:marRight w:val="0"/>
              <w:marTop w:val="0"/>
              <w:marBottom w:val="0"/>
              <w:divBdr>
                <w:top w:val="none" w:sz="0" w:space="0" w:color="auto"/>
                <w:left w:val="none" w:sz="0" w:space="0" w:color="auto"/>
                <w:bottom w:val="none" w:sz="0" w:space="0" w:color="auto"/>
                <w:right w:val="none" w:sz="0" w:space="0" w:color="auto"/>
              </w:divBdr>
              <w:divsChild>
                <w:div w:id="533273204">
                  <w:marLeft w:val="0"/>
                  <w:marRight w:val="0"/>
                  <w:marTop w:val="0"/>
                  <w:marBottom w:val="0"/>
                  <w:divBdr>
                    <w:top w:val="none" w:sz="0" w:space="0" w:color="auto"/>
                    <w:left w:val="none" w:sz="0" w:space="0" w:color="auto"/>
                    <w:bottom w:val="none" w:sz="0" w:space="0" w:color="auto"/>
                    <w:right w:val="none" w:sz="0" w:space="0" w:color="auto"/>
                  </w:divBdr>
                </w:div>
              </w:divsChild>
            </w:div>
            <w:div w:id="838154093">
              <w:marLeft w:val="0"/>
              <w:marRight w:val="0"/>
              <w:marTop w:val="0"/>
              <w:marBottom w:val="0"/>
              <w:divBdr>
                <w:top w:val="none" w:sz="0" w:space="0" w:color="auto"/>
                <w:left w:val="none" w:sz="0" w:space="0" w:color="auto"/>
                <w:bottom w:val="none" w:sz="0" w:space="0" w:color="auto"/>
                <w:right w:val="none" w:sz="0" w:space="0" w:color="auto"/>
              </w:divBdr>
            </w:div>
          </w:divsChild>
        </w:div>
        <w:div w:id="717625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ro.medium.com/max/720/1*ieA8kwcF25JENDEO3rRrAw.jpeg" TargetMode="External"/><Relationship Id="rId13" Type="http://schemas.openxmlformats.org/officeDocument/2006/relationships/image" Target="media/image5.jpeg"/><Relationship Id="rId18" Type="http://schemas.openxmlformats.org/officeDocument/2006/relationships/hyperlink" Target="https://miro.medium.com/max/720/1*WxO5RwcxQX_P2iGSIiHtHw.jpeg"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jpeg"/><Relationship Id="rId12" Type="http://schemas.openxmlformats.org/officeDocument/2006/relationships/hyperlink" Target="https://www.cloudamqp.com/img/blog/rabbitmq-beginners-updated.png"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miro.medium.com/max/720/1*23io3fbKOXzq9L1aihlaew.jpeg" TargetMode="External"/><Relationship Id="rId20" Type="http://schemas.openxmlformats.org/officeDocument/2006/relationships/hyperlink" Target="https://miro.medium.com/max/720/1*0vtmfkPK3RFrw8a-tzq5-g.jpeg" TargetMode="External"/><Relationship Id="rId1" Type="http://schemas.openxmlformats.org/officeDocument/2006/relationships/numbering" Target="numbering.xml"/><Relationship Id="rId6" Type="http://schemas.openxmlformats.org/officeDocument/2006/relationships/hyperlink" Target="https://i.ytimg.com/vi/sfQwMu0SCT8/maxresdefault.jpg"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hyperlink" Target="https://miro.medium.com/max/720/1*DRW4lVeUoIc2qS6Wel4Caw.png"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iro.medium.com/max/720/1*viuCjcDxZQzB1rVedq7uCA.jpeg" TargetMode="External"/><Relationship Id="rId22" Type="http://schemas.openxmlformats.org/officeDocument/2006/relationships/hyperlink" Target="https://dz2cdn1.dzone.com/storage/temp/7542942-screen-shot-2017-12-14-at-42543-pm.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9359</Characters>
  <Application>Microsoft Office Word</Application>
  <DocSecurity>0</DocSecurity>
  <Lines>239</Lines>
  <Paragraphs>102</Paragraphs>
  <ScaleCrop>false</ScaleCrop>
  <Company/>
  <LinksUpToDate>false</LinksUpToDate>
  <CharactersWithSpaces>10952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2022-10-08T06:21:00Z</dcterms:created>
  <dcterms:modified xsi:type="dcterms:W3CDTF">2022-10-08T06:21:00Z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61fba985675e8a4e5df8393b0abb7b7f63f2fb4bc0ee65bfe0ebe6ee6db136dc</vt:lpwstr>
  </property>
</Properties>
</file>