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F4A" w14:textId="2B519906" w:rsidR="00EC08D1" w:rsidRDefault="00DC40CA" w:rsidP="00DC40CA">
      <w:pPr>
        <w:pStyle w:val="ListParagraph"/>
        <w:numPr>
          <w:ilvl w:val="0"/>
          <w:numId w:val="2"/>
        </w:numPr>
      </w:pPr>
      <w:r>
        <w:t>Describe</w:t>
      </w:r>
      <w:r w:rsidR="00EC08D1">
        <w:t xml:space="preserve"> your technical experience so far</w:t>
      </w:r>
      <w:r>
        <w:t>.</w:t>
      </w:r>
    </w:p>
    <w:p w14:paraId="66AD6C1D" w14:textId="225C9E61" w:rsidR="00EC08D1" w:rsidRDefault="00EC08D1" w:rsidP="00DC40CA">
      <w:pPr>
        <w:pStyle w:val="ListParagraph"/>
        <w:numPr>
          <w:ilvl w:val="0"/>
          <w:numId w:val="2"/>
        </w:numPr>
      </w:pPr>
      <w:r>
        <w:t>Write a function in java which takes a string and replace the camel case characters (upper case) with '_' and followed by lower case of that character</w:t>
      </w:r>
    </w:p>
    <w:p w14:paraId="26197379" w14:textId="77777777" w:rsidR="00EC08D1" w:rsidRDefault="00EC08D1" w:rsidP="00EC08D1"/>
    <w:p w14:paraId="396FA1C1" w14:textId="77777777" w:rsidR="00EC08D1" w:rsidRDefault="00EC08D1" w:rsidP="00EC08D1">
      <w:r>
        <w:tab/>
        <w:t>Input: "</w:t>
      </w:r>
      <w:proofErr w:type="spellStart"/>
      <w:r>
        <w:t>thisIsASampleQuestionAndAnswerShouldBeYOrN</w:t>
      </w:r>
      <w:proofErr w:type="spellEnd"/>
      <w:r>
        <w:t>"</w:t>
      </w:r>
    </w:p>
    <w:p w14:paraId="0A9D36D1" w14:textId="77777777" w:rsidR="00EC08D1" w:rsidRDefault="00EC08D1" w:rsidP="00EC08D1"/>
    <w:p w14:paraId="4C4CB143" w14:textId="77777777" w:rsidR="00EC08D1" w:rsidRDefault="00EC08D1" w:rsidP="00EC08D1">
      <w:r>
        <w:tab/>
        <w:t>Output: "</w:t>
      </w:r>
      <w:proofErr w:type="spellStart"/>
      <w:r>
        <w:t>this_is_a_sample_question_and_answer_should_be_y_or_n</w:t>
      </w:r>
      <w:proofErr w:type="spellEnd"/>
      <w:r>
        <w:t>"</w:t>
      </w:r>
    </w:p>
    <w:p w14:paraId="3539402A" w14:textId="01B588DD" w:rsidR="00EC08D1" w:rsidRDefault="00BF7351" w:rsidP="00EC08D1">
      <w:r>
        <w:rPr>
          <w:noProof/>
        </w:rPr>
        <w:drawing>
          <wp:inline distT="0" distB="0" distL="0" distR="0" wp14:anchorId="2C5025E8" wp14:editId="58E2F78C">
            <wp:extent cx="5943600" cy="1538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984" w14:textId="163F8E94" w:rsidR="00EC08D1" w:rsidRDefault="00EC08D1" w:rsidP="00EC08D1"/>
    <w:p w14:paraId="1F4D79A4" w14:textId="77777777" w:rsidR="00BF7351" w:rsidRDefault="00BF7351" w:rsidP="00EC08D1"/>
    <w:p w14:paraId="175FDA20" w14:textId="431F4F64" w:rsidR="00EC08D1" w:rsidRDefault="00EC08D1" w:rsidP="00DC40CA">
      <w:pPr>
        <w:pStyle w:val="ListParagraph"/>
        <w:numPr>
          <w:ilvl w:val="0"/>
          <w:numId w:val="2"/>
        </w:numPr>
      </w:pPr>
      <w:r>
        <w:t xml:space="preserve">Write a function which takes the Output of step 2 and </w:t>
      </w:r>
      <w:r w:rsidR="00DD3FCE">
        <w:t>generates</w:t>
      </w:r>
      <w:r>
        <w:t xml:space="preserve"> the Input of step 2. (</w:t>
      </w:r>
      <w:proofErr w:type="gramStart"/>
      <w:r>
        <w:t>reverse</w:t>
      </w:r>
      <w:proofErr w:type="gramEnd"/>
      <w:r>
        <w:t xml:space="preserve"> of step 2)</w:t>
      </w:r>
    </w:p>
    <w:p w14:paraId="533FCA20" w14:textId="77777777" w:rsidR="00EC08D1" w:rsidRDefault="00EC08D1" w:rsidP="00EC08D1"/>
    <w:p w14:paraId="513A18EC" w14:textId="77777777" w:rsidR="00EC08D1" w:rsidRDefault="00EC08D1" w:rsidP="00EC08D1">
      <w:r>
        <w:tab/>
        <w:t>Input: "</w:t>
      </w:r>
      <w:proofErr w:type="spellStart"/>
      <w:r>
        <w:t>this_is_a_sample_question_and_answer_should_be_y_or_n</w:t>
      </w:r>
      <w:proofErr w:type="spellEnd"/>
      <w:r>
        <w:t>"</w:t>
      </w:r>
    </w:p>
    <w:p w14:paraId="3CDAF3C5" w14:textId="50A40403" w:rsidR="00EC08D1" w:rsidRDefault="00EC08D1" w:rsidP="00EC08D1">
      <w:r>
        <w:tab/>
        <w:t>Output: "</w:t>
      </w:r>
      <w:proofErr w:type="spellStart"/>
      <w:r>
        <w:t>thisIsASampleQuestionAndAnswerShouldBeYOrN</w:t>
      </w:r>
      <w:proofErr w:type="spellEnd"/>
      <w:r>
        <w:t>"</w:t>
      </w:r>
    </w:p>
    <w:p w14:paraId="3F3AD157" w14:textId="4E7DBFCF" w:rsidR="00BF7351" w:rsidRDefault="00BF7351" w:rsidP="00EC08D1"/>
    <w:p w14:paraId="493453CC" w14:textId="7CD29371" w:rsidR="00BF7351" w:rsidRDefault="00BF7351" w:rsidP="00EC08D1">
      <w:r>
        <w:rPr>
          <w:noProof/>
        </w:rPr>
        <w:drawing>
          <wp:inline distT="0" distB="0" distL="0" distR="0" wp14:anchorId="356F5F65" wp14:editId="3880D3FC">
            <wp:extent cx="5943600" cy="64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4D5" w14:textId="77777777" w:rsidR="00EC08D1" w:rsidRDefault="00EC08D1" w:rsidP="00EC08D1"/>
    <w:p w14:paraId="0D9BD366" w14:textId="77777777" w:rsidR="00DC40CA" w:rsidRDefault="00EC08D1" w:rsidP="00EC08D1">
      <w:pPr>
        <w:pStyle w:val="ListParagraph"/>
        <w:numPr>
          <w:ilvl w:val="0"/>
          <w:numId w:val="2"/>
        </w:numPr>
      </w:pPr>
      <w:r>
        <w:t xml:space="preserve">How to handle logging in latest microservices </w:t>
      </w:r>
      <w:proofErr w:type="gramStart"/>
      <w:r w:rsidR="00DC40CA">
        <w:t>architecture ?</w:t>
      </w:r>
      <w:proofErr w:type="gramEnd"/>
    </w:p>
    <w:p w14:paraId="41FEB3A6" w14:textId="77777777" w:rsidR="00DC40CA" w:rsidRDefault="00DC40CA" w:rsidP="00DC40CA">
      <w:pPr>
        <w:pStyle w:val="ListParagraph"/>
      </w:pPr>
    </w:p>
    <w:p w14:paraId="5C85275F" w14:textId="2E099DFD" w:rsidR="00EC08D1" w:rsidRDefault="00EC08D1" w:rsidP="00DC40CA">
      <w:pPr>
        <w:pStyle w:val="ListParagraph"/>
      </w:pPr>
      <w:r>
        <w:t xml:space="preserve">I described Elastic </w:t>
      </w:r>
      <w:proofErr w:type="gramStart"/>
      <w:r>
        <w:t>search ,</w:t>
      </w:r>
      <w:proofErr w:type="gramEnd"/>
      <w:r>
        <w:t xml:space="preserve"> </w:t>
      </w:r>
      <w:proofErr w:type="spellStart"/>
      <w:r>
        <w:t>logstash</w:t>
      </w:r>
      <w:proofErr w:type="spellEnd"/>
      <w:r>
        <w:t xml:space="preserve"> and Kibana stack along with treating logging as a </w:t>
      </w:r>
      <w:r w:rsidR="00DC40CA">
        <w:t xml:space="preserve">separate </w:t>
      </w:r>
      <w:r>
        <w:t>microservice , which I implemented in my previous projects.</w:t>
      </w:r>
    </w:p>
    <w:p w14:paraId="7B4456DA" w14:textId="1D9ABC22" w:rsidR="00EC08D1" w:rsidRDefault="007424DA" w:rsidP="00EC08D1">
      <w:hyperlink r:id="rId11" w:history="1">
        <w:r w:rsidR="005E4EC8" w:rsidRPr="00CB32BF">
          <w:rPr>
            <w:rStyle w:val="Hyperlink"/>
          </w:rPr>
          <w:t>https://www.youtube.com/watch?v=5s9pR9UUtAU</w:t>
        </w:r>
      </w:hyperlink>
    </w:p>
    <w:p w14:paraId="619D93BD" w14:textId="77777777" w:rsidR="005E4EC8" w:rsidRDefault="005E4EC8" w:rsidP="00EC08D1"/>
    <w:p w14:paraId="07C4E641" w14:textId="418E48E8" w:rsidR="00EC08D1" w:rsidRDefault="00EC08D1" w:rsidP="00DC40CA">
      <w:pPr>
        <w:pStyle w:val="ListParagraph"/>
        <w:numPr>
          <w:ilvl w:val="0"/>
          <w:numId w:val="2"/>
        </w:numPr>
      </w:pPr>
      <w:r>
        <w:lastRenderedPageBreak/>
        <w:t xml:space="preserve">Write steps to create a Post Rest Endpoint for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www.app1.org/8843/r1 ,</w:t>
      </w:r>
      <w:proofErr w:type="gramEnd"/>
      <w:r>
        <w:t xml:space="preserve"> consider 8843 as a port</w:t>
      </w:r>
      <w:r w:rsidR="00DD3FCE">
        <w:t xml:space="preserve"> (Explain how to create a rest end point in Spring Controller )</w:t>
      </w:r>
    </w:p>
    <w:p w14:paraId="27C2053C" w14:textId="77777777" w:rsidR="00EC08D1" w:rsidRDefault="00EC08D1" w:rsidP="00EC08D1"/>
    <w:p w14:paraId="594F9C6C" w14:textId="2062481C" w:rsidR="00EC08D1" w:rsidRDefault="00EC08D1" w:rsidP="00DC40CA">
      <w:pPr>
        <w:pStyle w:val="ListParagraph"/>
        <w:numPr>
          <w:ilvl w:val="0"/>
          <w:numId w:val="2"/>
        </w:numPr>
      </w:pPr>
      <w:r>
        <w:t>Write Steps how to consume th</w:t>
      </w:r>
      <w:r w:rsidR="00DC40CA">
        <w:t xml:space="preserve">e rest end point created in step </w:t>
      </w:r>
      <w:proofErr w:type="gramStart"/>
      <w:r w:rsidR="00DC40CA">
        <w:t>5 ,</w:t>
      </w:r>
      <w:proofErr w:type="gramEnd"/>
      <w:r w:rsidR="00DC40CA">
        <w:t xml:space="preserve"> consider it is consumed programmatically (you can explain using Spring Web Client )</w:t>
      </w:r>
    </w:p>
    <w:p w14:paraId="5E30BBF7" w14:textId="77777777" w:rsidR="00EC08D1" w:rsidRDefault="00EC08D1" w:rsidP="00EC08D1"/>
    <w:p w14:paraId="0EA7DFAE" w14:textId="592DC817" w:rsidR="00EC08D1" w:rsidRDefault="00EC08D1" w:rsidP="00DC40CA">
      <w:pPr>
        <w:pStyle w:val="ListParagraph"/>
        <w:numPr>
          <w:ilvl w:val="0"/>
          <w:numId w:val="2"/>
        </w:numPr>
      </w:pPr>
      <w:r>
        <w:t xml:space="preserve">Explain the use case where </w:t>
      </w:r>
      <w:proofErr w:type="spellStart"/>
      <w:r>
        <w:t>Jmeter</w:t>
      </w:r>
      <w:proofErr w:type="spellEnd"/>
      <w:r>
        <w:t xml:space="preserve"> and </w:t>
      </w:r>
      <w:proofErr w:type="spellStart"/>
      <w:r>
        <w:t>JProfiler</w:t>
      </w:r>
      <w:proofErr w:type="spellEnd"/>
      <w:r>
        <w:t xml:space="preserve"> helped you (as this was mentioned in my resume).</w:t>
      </w:r>
    </w:p>
    <w:p w14:paraId="593CCDBB" w14:textId="77777777" w:rsidR="00EC08D1" w:rsidRDefault="00EC08D1" w:rsidP="00EC08D1"/>
    <w:p w14:paraId="56E5041B" w14:textId="3884C00C" w:rsidR="00B4638C" w:rsidRDefault="00EC08D1" w:rsidP="00EC08D1">
      <w:pPr>
        <w:pStyle w:val="ListParagraph"/>
        <w:numPr>
          <w:ilvl w:val="0"/>
          <w:numId w:val="2"/>
        </w:numPr>
      </w:pPr>
      <w:r>
        <w:t xml:space="preserve"> Consider a scenario where we have two application App1 and App</w:t>
      </w:r>
      <w:proofErr w:type="gramStart"/>
      <w:r>
        <w:t>2 ,</w:t>
      </w:r>
      <w:proofErr w:type="gramEnd"/>
      <w:r>
        <w:t xml:space="preserve"> instances of both are hosted on multiple servers , request to these servers are managed by a load balancer . We are testing this for </w:t>
      </w:r>
      <w:r w:rsidR="00B4638C">
        <w:t>performance,</w:t>
      </w:r>
      <w:r>
        <w:t xml:space="preserve"> and we send 20000 </w:t>
      </w:r>
      <w:proofErr w:type="gramStart"/>
      <w:r>
        <w:t>request</w:t>
      </w:r>
      <w:proofErr w:type="gramEnd"/>
      <w:r>
        <w:t xml:space="preserve"> at a time to the load balancer, for the first batch all the request are</w:t>
      </w:r>
      <w:r w:rsidR="00DC40CA">
        <w:t xml:space="preserve"> </w:t>
      </w:r>
      <w:r>
        <w:t>going fine but the 20001th request failed saying "Time out error" after that the next batch also goes fine.</w:t>
      </w:r>
      <w:r w:rsidR="00B4638C">
        <w:t xml:space="preserve"> </w:t>
      </w:r>
      <w:r>
        <w:t xml:space="preserve">Then again on the 40008th request it failed. Consider this issue is </w:t>
      </w:r>
      <w:proofErr w:type="gramStart"/>
      <w:r w:rsidR="00B4638C">
        <w:t>occurring</w:t>
      </w:r>
      <w:r>
        <w:t xml:space="preserve"> </w:t>
      </w:r>
      <w:r w:rsidR="00B4638C">
        <w:t xml:space="preserve"> intermittently</w:t>
      </w:r>
      <w:proofErr w:type="gramEnd"/>
      <w:r>
        <w:t xml:space="preserve"> and we do not have any stack trace generated in the application log</w:t>
      </w:r>
      <w:r w:rsidR="00B4638C">
        <w:t xml:space="preserve"> </w:t>
      </w:r>
      <w:r>
        <w:t>or the web container log..</w:t>
      </w:r>
    </w:p>
    <w:p w14:paraId="2ADB6B55" w14:textId="77777777" w:rsidR="00B4638C" w:rsidRDefault="00B4638C" w:rsidP="00B4638C">
      <w:pPr>
        <w:pStyle w:val="ListParagraph"/>
      </w:pPr>
    </w:p>
    <w:p w14:paraId="31E5FF93" w14:textId="77777777" w:rsidR="00B4638C" w:rsidRDefault="00EC08D1" w:rsidP="00B4638C">
      <w:pPr>
        <w:pStyle w:val="ListParagraph"/>
      </w:pPr>
      <w:r>
        <w:t>What would be your approach to debug the issue and find the root cause, and what all possible root cause you think can come.</w:t>
      </w:r>
    </w:p>
    <w:p w14:paraId="60A6C8B1" w14:textId="77777777" w:rsidR="00B4638C" w:rsidRDefault="00B4638C" w:rsidP="00B4638C">
      <w:pPr>
        <w:pStyle w:val="ListParagraph"/>
      </w:pPr>
    </w:p>
    <w:p w14:paraId="1846F71A" w14:textId="0441F671" w:rsidR="00EC08D1" w:rsidRDefault="00EC08D1" w:rsidP="00B4638C">
      <w:pPr>
        <w:pStyle w:val="ListParagraph"/>
      </w:pPr>
      <w:r>
        <w:t xml:space="preserve"> I said one </w:t>
      </w:r>
      <w:r w:rsidR="00B4638C">
        <w:t>possible</w:t>
      </w:r>
      <w:r>
        <w:t xml:space="preserve"> root cause an be the </w:t>
      </w:r>
      <w:r w:rsidR="00B4638C">
        <w:t>number</w:t>
      </w:r>
      <w:r>
        <w:t xml:space="preserve"> of </w:t>
      </w:r>
      <w:proofErr w:type="gramStart"/>
      <w:r>
        <w:t>request</w:t>
      </w:r>
      <w:proofErr w:type="gramEnd"/>
      <w:r>
        <w:t xml:space="preserve"> is exceeding the configured threshold set in the servers. (I am not sure for this answer)</w:t>
      </w:r>
    </w:p>
    <w:p w14:paraId="5552A2E4" w14:textId="77777777" w:rsidR="00DE3F24" w:rsidRPr="00EC08D1" w:rsidRDefault="007424DA" w:rsidP="00EC08D1"/>
    <w:sectPr w:rsidR="00DE3F24" w:rsidRPr="00EC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14DD"/>
    <w:multiLevelType w:val="hybridMultilevel"/>
    <w:tmpl w:val="BE68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41AF7"/>
    <w:multiLevelType w:val="hybridMultilevel"/>
    <w:tmpl w:val="677C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52AF0"/>
    <w:multiLevelType w:val="hybridMultilevel"/>
    <w:tmpl w:val="C4B8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D1"/>
    <w:rsid w:val="004E19BD"/>
    <w:rsid w:val="005E4EC8"/>
    <w:rsid w:val="006D2612"/>
    <w:rsid w:val="007424DA"/>
    <w:rsid w:val="00B4638C"/>
    <w:rsid w:val="00BF7351"/>
    <w:rsid w:val="00D732C2"/>
    <w:rsid w:val="00DC40CA"/>
    <w:rsid w:val="00DD3FCE"/>
    <w:rsid w:val="00E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2FA5"/>
  <w15:chartTrackingRefBased/>
  <w15:docId w15:val="{663A1D97-8423-4E95-B813-A88FFD4B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5s9pR9UUtAU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4106033E1AE499D964F0CEC711B18" ma:contentTypeVersion="8" ma:contentTypeDescription="Create a new document." ma:contentTypeScope="" ma:versionID="6aaaf381c2973c23abee3e69f7592619">
  <xsd:schema xmlns:xsd="http://www.w3.org/2001/XMLSchema" xmlns:xs="http://www.w3.org/2001/XMLSchema" xmlns:p="http://schemas.microsoft.com/office/2006/metadata/properties" xmlns:ns2="0b0ce578-546d-4f8a-a091-d4f3588f76d3" xmlns:ns3="9a53ce06-d375-43b1-b962-41e01c1c5387" targetNamespace="http://schemas.microsoft.com/office/2006/metadata/properties" ma:root="true" ma:fieldsID="d3357f0577090f3267935abf17045e35" ns2:_="" ns3:_="">
    <xsd:import namespace="0b0ce578-546d-4f8a-a091-d4f3588f76d3"/>
    <xsd:import namespace="9a53ce06-d375-43b1-b962-41e01c1c5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ce578-546d-4f8a-a091-d4f3588f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ce06-d375-43b1-b962-41e01c1c5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57887-2CCB-4509-A203-BA3C187E8C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8F8497-9B15-4721-900F-A4E4845E8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ce578-546d-4f8a-a091-d4f3588f76d3"/>
    <ds:schemaRef ds:uri="9a53ce06-d375-43b1-b962-41e01c1c5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FECCC2-1DF7-4947-B9B2-C5900230A6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F56D3A-83FF-4359-B234-C7E965EEE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 Bhattacharya</dc:creator>
  <cp:keywords/>
  <dc:description/>
  <cp:lastModifiedBy>Manipradeep Marichamy</cp:lastModifiedBy>
  <cp:revision>4</cp:revision>
  <dcterms:created xsi:type="dcterms:W3CDTF">2021-07-08T13:14:00Z</dcterms:created>
  <dcterms:modified xsi:type="dcterms:W3CDTF">2022-01-24T02:39:00Z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0x010100EAF4106033E1AE499D964F0CEC711B18</vt:lpwstr>
  </property>
</Properties>
</file>