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82F1" w14:textId="731CAA23" w:rsidR="0090164A" w:rsidRDefault="00145C65">
      <w:pPr>
        <w:rPr>
          <w:lang w:val="en-US"/>
        </w:rPr>
      </w:pPr>
      <w:r>
        <w:rPr>
          <w:lang w:val="en-US"/>
        </w:rPr>
        <w:t>Core Spring Framework annotations</w:t>
      </w:r>
    </w:p>
    <w:p w14:paraId="2DB7EF4F" w14:textId="47F00145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@Required</w:t>
      </w:r>
    </w:p>
    <w:p w14:paraId="5D6D8A88" w14:textId="06CD2381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@Autowired</w:t>
      </w:r>
    </w:p>
    <w:p w14:paraId="06D7B66D" w14:textId="0D67018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@Qualifier</w:t>
      </w:r>
    </w:p>
    <w:p w14:paraId="43B33134" w14:textId="4E36D333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@Configuration</w:t>
      </w:r>
    </w:p>
    <w:p w14:paraId="28511A94" w14:textId="6318CF33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@ComponentScan</w:t>
      </w:r>
    </w:p>
    <w:p w14:paraId="49D1C79F" w14:textId="1A52A84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700F5A47" w14:textId="6705EB6A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@Lazy</w:t>
      </w:r>
    </w:p>
    <w:p w14:paraId="69252576" w14:textId="23D91041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@Value</w:t>
      </w:r>
    </w:p>
    <w:p w14:paraId="59516354" w14:textId="57CE7D4B" w:rsidR="007C643C" w:rsidRDefault="001A14F9" w:rsidP="007C643C">
      <w:pPr>
        <w:rPr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@RefreshScope: How do you update properties in a Spring application without redeploying it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RefreshScope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annotation enables you to dynamically reload environment properties from external source.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RefreshScope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annotated Bean re-initializes itself when '/refresh' endpoint of the application is invoked.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Latest environment properties are loaded into it with this refresh.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feature is a part of spring cloud module.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Some example of such environment properties are database connection details, connection pool size or a feature toggle that you want to update in a running java application.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@RefreshScope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EnvironmentProperties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@Value("${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property.name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}")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 private String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someEnvProperty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//getter and setter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</w:p>
    <w:p w14:paraId="7A2C4F26" w14:textId="02A74E06" w:rsidR="007C643C" w:rsidRDefault="007C643C" w:rsidP="007C643C">
      <w:pPr>
        <w:rPr>
          <w:lang w:val="en-US"/>
        </w:rPr>
      </w:pPr>
      <w:r>
        <w:rPr>
          <w:lang w:val="en-US"/>
        </w:rPr>
        <w:t xml:space="preserve">Spring Transactional </w:t>
      </w:r>
      <w:proofErr w:type="gramStart"/>
      <w:r>
        <w:rPr>
          <w:lang w:val="en-US"/>
        </w:rPr>
        <w:t>Annotations :</w:t>
      </w:r>
      <w:proofErr w:type="gramEnd"/>
    </w:p>
    <w:p w14:paraId="6768EE14" w14:textId="187582D5" w:rsidR="007C643C" w:rsidRDefault="007C643C" w:rsidP="007C6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@EnableTransactionManagement</w:t>
      </w:r>
    </w:p>
    <w:p w14:paraId="6F28D2C8" w14:textId="4FB14987" w:rsidR="007C643C" w:rsidRDefault="007C643C" w:rsidP="007C6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</w:t>
      </w:r>
    </w:p>
    <w:p w14:paraId="5F5EAB6A" w14:textId="23EE8D0C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Isolation</w:t>
      </w:r>
    </w:p>
    <w:p w14:paraId="4A07B4BB" w14:textId="35B069E4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Label</w:t>
      </w:r>
    </w:p>
    <w:p w14:paraId="3D71CC29" w14:textId="3C1F85F2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noRollBackFor</w:t>
      </w:r>
      <w:proofErr w:type="spellEnd"/>
    </w:p>
    <w:p w14:paraId="206268B0" w14:textId="6628F50D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noRollBackForClassName</w:t>
      </w:r>
      <w:proofErr w:type="spellEnd"/>
    </w:p>
    <w:p w14:paraId="4C4DE2FE" w14:textId="2A5BCDA3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rollbackFor</w:t>
      </w:r>
      <w:proofErr w:type="spellEnd"/>
    </w:p>
    <w:p w14:paraId="1EECA515" w14:textId="6D9A93A7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rollbackForClassName</w:t>
      </w:r>
      <w:proofErr w:type="spellEnd"/>
    </w:p>
    <w:p w14:paraId="5E1F6B2C" w14:textId="346A3C69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propagation</w:t>
      </w:r>
    </w:p>
    <w:p w14:paraId="6A9C4C41" w14:textId="022C4C00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readOnly</w:t>
      </w:r>
      <w:proofErr w:type="spellEnd"/>
    </w:p>
    <w:p w14:paraId="786C5072" w14:textId="13A7CD97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timeout</w:t>
      </w:r>
    </w:p>
    <w:p w14:paraId="2786E8C2" w14:textId="652D2F38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timeoutString</w:t>
      </w:r>
      <w:proofErr w:type="spellEnd"/>
    </w:p>
    <w:p w14:paraId="11795468" w14:textId="52BCC036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transactionManager</w:t>
      </w:r>
      <w:proofErr w:type="spellEnd"/>
    </w:p>
    <w:p w14:paraId="2E26B6C7" w14:textId="6862B8AD" w:rsidR="007C643C" w:rsidRP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</w:t>
      </w:r>
    </w:p>
    <w:p w14:paraId="7F623E1A" w14:textId="7E1CF934" w:rsidR="00145C65" w:rsidRDefault="00145C65" w:rsidP="00145C65">
      <w:pPr>
        <w:ind w:left="360"/>
        <w:rPr>
          <w:lang w:val="en-US"/>
        </w:rPr>
      </w:pPr>
    </w:p>
    <w:p w14:paraId="38913827" w14:textId="2CD5E675" w:rsidR="00145C65" w:rsidRDefault="00145C65" w:rsidP="00145C65">
      <w:pPr>
        <w:ind w:left="360"/>
        <w:rPr>
          <w:lang w:val="en-US"/>
        </w:rPr>
      </w:pPr>
      <w:proofErr w:type="spellStart"/>
      <w:r>
        <w:rPr>
          <w:lang w:val="en-US"/>
        </w:rPr>
        <w:t>StereoType</w:t>
      </w:r>
      <w:proofErr w:type="spellEnd"/>
      <w:r>
        <w:rPr>
          <w:lang w:val="en-US"/>
        </w:rPr>
        <w:t xml:space="preserve"> Annotation</w:t>
      </w:r>
    </w:p>
    <w:p w14:paraId="419E5D52" w14:textId="5F740469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@Component</w:t>
      </w:r>
    </w:p>
    <w:p w14:paraId="00DA0A96" w14:textId="45353AD9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@Controller</w:t>
      </w:r>
    </w:p>
    <w:p w14:paraId="261F6954" w14:textId="60A3F1CF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@Service</w:t>
      </w:r>
    </w:p>
    <w:p w14:paraId="0C808691" w14:textId="1270D52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@Repository</w:t>
      </w:r>
    </w:p>
    <w:p w14:paraId="0DAECF88" w14:textId="113F080F" w:rsidR="00145C65" w:rsidRDefault="00145C65" w:rsidP="00145C65">
      <w:pPr>
        <w:rPr>
          <w:lang w:val="en-US"/>
        </w:rPr>
      </w:pPr>
    </w:p>
    <w:p w14:paraId="3A24DD19" w14:textId="250DFCED" w:rsidR="00145C65" w:rsidRDefault="00145C65" w:rsidP="00145C65">
      <w:pPr>
        <w:rPr>
          <w:lang w:val="en-US"/>
        </w:rPr>
      </w:pPr>
      <w:r>
        <w:rPr>
          <w:lang w:val="en-US"/>
        </w:rPr>
        <w:t>Spring boot Annotations</w:t>
      </w:r>
    </w:p>
    <w:p w14:paraId="24ACE152" w14:textId="5569E605" w:rsidR="00145C65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@EnableAutoConfiguration</w:t>
      </w:r>
    </w:p>
    <w:p w14:paraId="5AAA2E79" w14:textId="2806B545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@SpringBootApplication</w:t>
      </w:r>
    </w:p>
    <w:p w14:paraId="2464F295" w14:textId="44D211B4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@ConditionalOnClass</w:t>
      </w:r>
    </w:p>
    <w:p w14:paraId="49FDF60A" w14:textId="6FC4B2D0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@ConditionalOnMissingClass</w:t>
      </w:r>
    </w:p>
    <w:p w14:paraId="680CC115" w14:textId="01BFDD42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@ConditionalOnBean</w:t>
      </w:r>
    </w:p>
    <w:p w14:paraId="5EDEC2CA" w14:textId="399D345F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@ConditionalOnMissingBean</w:t>
      </w:r>
    </w:p>
    <w:p w14:paraId="7182950E" w14:textId="494CC94C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@ConditionalOnResource</w:t>
      </w:r>
    </w:p>
    <w:p w14:paraId="21D35422" w14:textId="046C511E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@ConditionalOnProperty</w:t>
      </w:r>
    </w:p>
    <w:p w14:paraId="4A70908A" w14:textId="0788127F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@ConditionalExpression</w:t>
      </w:r>
    </w:p>
    <w:p w14:paraId="0A3A5547" w14:textId="54AF3B1A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</w:t>
      </w:r>
    </w:p>
    <w:p w14:paraId="617B4489" w14:textId="4975CB3F" w:rsidR="00C6590E" w:rsidRDefault="00C6590E" w:rsidP="00C6590E">
      <w:pPr>
        <w:rPr>
          <w:lang w:val="en-US"/>
        </w:rPr>
      </w:pPr>
    </w:p>
    <w:p w14:paraId="47031E8E" w14:textId="2B28467F" w:rsidR="00C6590E" w:rsidRDefault="00C6590E" w:rsidP="00C6590E">
      <w:pPr>
        <w:rPr>
          <w:lang w:val="en-US"/>
        </w:rPr>
      </w:pPr>
      <w:r>
        <w:rPr>
          <w:lang w:val="en-US"/>
        </w:rPr>
        <w:t xml:space="preserve">Spring </w:t>
      </w:r>
      <w:proofErr w:type="gramStart"/>
      <w:r>
        <w:rPr>
          <w:lang w:val="en-US"/>
        </w:rPr>
        <w:t>MVC  and</w:t>
      </w:r>
      <w:proofErr w:type="gramEnd"/>
      <w:r>
        <w:rPr>
          <w:lang w:val="en-US"/>
        </w:rPr>
        <w:t xml:space="preserve"> REST Annotations</w:t>
      </w:r>
    </w:p>
    <w:p w14:paraId="432550A6" w14:textId="22B54C23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@RequestAttribute</w:t>
      </w:r>
    </w:p>
    <w:p w14:paraId="2036983C" w14:textId="4F08D094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@RequestBody</w:t>
      </w:r>
    </w:p>
    <w:p w14:paraId="20369642" w14:textId="0DA81AB4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@RequestParam</w:t>
      </w:r>
    </w:p>
    <w:p w14:paraId="05153666" w14:textId="4E0E98A5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@RequestPart</w:t>
      </w:r>
    </w:p>
    <w:p w14:paraId="2102C6FD" w14:textId="5987D896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@ResponseBody</w:t>
      </w:r>
    </w:p>
    <w:p w14:paraId="4B8CCC55" w14:textId="6082907B" w:rsidR="00C6590E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r w:rsidR="00C6590E">
        <w:rPr>
          <w:lang w:val="en-US"/>
        </w:rPr>
        <w:t>R</w:t>
      </w:r>
      <w:r>
        <w:rPr>
          <w:lang w:val="en-US"/>
        </w:rPr>
        <w:t>e</w:t>
      </w:r>
      <w:r w:rsidR="00C6590E">
        <w:rPr>
          <w:lang w:val="en-US"/>
        </w:rPr>
        <w:t>questHe</w:t>
      </w:r>
      <w:r>
        <w:rPr>
          <w:lang w:val="en-US"/>
        </w:rPr>
        <w:t>ader</w:t>
      </w:r>
    </w:p>
    <w:p w14:paraId="0BED9A1A" w14:textId="701BCA3B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@ResponseStatus</w:t>
      </w:r>
    </w:p>
    <w:p w14:paraId="752A2866" w14:textId="2552503D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@ControllerAdvice</w:t>
      </w:r>
    </w:p>
    <w:p w14:paraId="61DCEFCD" w14:textId="0D99A7F8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@RestControllerAdvice</w:t>
      </w:r>
    </w:p>
    <w:p w14:paraId="5ACD97C7" w14:textId="3E08524A" w:rsidR="00C5184F" w:rsidRDefault="00416E29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@SessionAttribute</w:t>
      </w:r>
    </w:p>
    <w:p w14:paraId="6049C61C" w14:textId="7FFFD73D" w:rsidR="00416E29" w:rsidRDefault="00416E29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@SessionAttributes</w:t>
      </w:r>
    </w:p>
    <w:p w14:paraId="14F147C2" w14:textId="44F38C60" w:rsidR="00645909" w:rsidRDefault="00645909" w:rsidP="00645909">
      <w:pPr>
        <w:rPr>
          <w:lang w:val="en-US"/>
        </w:rPr>
      </w:pPr>
      <w:r>
        <w:rPr>
          <w:lang w:val="en-US"/>
        </w:rPr>
        <w:t>Spring Cloud Annotations</w:t>
      </w:r>
    </w:p>
    <w:p w14:paraId="4E5D2AD9" w14:textId="17A56051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@EnableConfigServer</w:t>
      </w:r>
    </w:p>
    <w:p w14:paraId="3E6CD194" w14:textId="78D592E3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@EnableEurekaServer</w:t>
      </w:r>
    </w:p>
    <w:p w14:paraId="34710C6C" w14:textId="51DDB145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@EnableDiscoveryClient</w:t>
      </w:r>
    </w:p>
    <w:p w14:paraId="40E693EF" w14:textId="2B2BEAE1" w:rsidR="00645909" w:rsidRDefault="00556BFD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@EnableCircuitBreaker</w:t>
      </w:r>
    </w:p>
    <w:p w14:paraId="4EDE7C0D" w14:textId="414CA6A7" w:rsidR="00556BFD" w:rsidRDefault="00F45BE7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@HystrixCommand</w:t>
      </w:r>
    </w:p>
    <w:p w14:paraId="2CCCA116" w14:textId="5443220D" w:rsidR="00F45BE7" w:rsidRDefault="00072A66" w:rsidP="00072A66">
      <w:pPr>
        <w:ind w:left="360"/>
        <w:rPr>
          <w:lang w:val="en-US"/>
        </w:rPr>
      </w:pPr>
      <w:r>
        <w:rPr>
          <w:lang w:val="en-US"/>
        </w:rPr>
        <w:t>Cache-based Annotations</w:t>
      </w:r>
    </w:p>
    <w:p w14:paraId="2E7E3A7E" w14:textId="7CF15C66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@Cachable</w:t>
      </w:r>
    </w:p>
    <w:p w14:paraId="5272B674" w14:textId="7DEBCD0D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@CachePut</w:t>
      </w:r>
    </w:p>
    <w:p w14:paraId="5A26543F" w14:textId="05B54136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@CacheEvict</w:t>
      </w:r>
    </w:p>
    <w:p w14:paraId="15935E35" w14:textId="2C58E67E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@CacheConfig</w:t>
      </w:r>
    </w:p>
    <w:p w14:paraId="698F4065" w14:textId="29BF23D8" w:rsidR="00072A66" w:rsidRDefault="00072A66" w:rsidP="00072A66">
      <w:pPr>
        <w:rPr>
          <w:lang w:val="en-US"/>
        </w:rPr>
      </w:pPr>
    </w:p>
    <w:p w14:paraId="24CEE68B" w14:textId="39CBA0D7" w:rsidR="00043F14" w:rsidRDefault="00043F14" w:rsidP="00072A66">
      <w:pPr>
        <w:rPr>
          <w:lang w:val="en-US"/>
        </w:rPr>
      </w:pPr>
      <w:r>
        <w:rPr>
          <w:lang w:val="en-US"/>
        </w:rPr>
        <w:t xml:space="preserve">Task Execution and Scheduling </w:t>
      </w:r>
    </w:p>
    <w:p w14:paraId="449FACA5" w14:textId="52EA0935" w:rsidR="00043F14" w:rsidRDefault="00043F14" w:rsidP="00043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@Scheduled</w:t>
      </w:r>
    </w:p>
    <w:p w14:paraId="77702B37" w14:textId="43436D8A" w:rsidR="00043F14" w:rsidRDefault="00043F14" w:rsidP="00043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@Async</w:t>
      </w:r>
    </w:p>
    <w:p w14:paraId="018921BC" w14:textId="35E94007" w:rsidR="00EC2E98" w:rsidRDefault="00EC2E98" w:rsidP="00EC2E98">
      <w:pPr>
        <w:rPr>
          <w:lang w:val="en-US"/>
        </w:rPr>
      </w:pPr>
    </w:p>
    <w:p w14:paraId="504A2F00" w14:textId="1A46D620" w:rsidR="00EC2E98" w:rsidRDefault="00EC2E98" w:rsidP="00EC2E98">
      <w:pPr>
        <w:rPr>
          <w:lang w:val="en-US"/>
        </w:rPr>
      </w:pPr>
      <w:proofErr w:type="spellStart"/>
      <w:r>
        <w:rPr>
          <w:lang w:val="en-US"/>
        </w:rPr>
        <w:t>Springframework</w:t>
      </w:r>
      <w:proofErr w:type="spellEnd"/>
      <w:r>
        <w:rPr>
          <w:lang w:val="en-US"/>
        </w:rPr>
        <w:t xml:space="preserve"> testing Annotations</w:t>
      </w:r>
    </w:p>
    <w:p w14:paraId="2A913DED" w14:textId="52DABB0E" w:rsidR="00EC2E98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@BootstrapWith</w:t>
      </w:r>
    </w:p>
    <w:p w14:paraId="2C46F93B" w14:textId="797A446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@ContextConfiguration</w:t>
      </w:r>
    </w:p>
    <w:p w14:paraId="629EE654" w14:textId="759D0AA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@WebAppConfiguration</w:t>
      </w:r>
    </w:p>
    <w:p w14:paraId="24AE7B17" w14:textId="5D74141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@Repeat</w:t>
      </w:r>
    </w:p>
    <w:p w14:paraId="49337B4A" w14:textId="7762E4A1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@Commit</w:t>
      </w:r>
    </w:p>
    <w:p w14:paraId="27E9E136" w14:textId="4DEE827D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@Ro</w:t>
      </w:r>
      <w:r w:rsidR="00FE6877">
        <w:rPr>
          <w:lang w:val="en-US"/>
        </w:rPr>
        <w:t>l</w:t>
      </w:r>
      <w:r>
        <w:rPr>
          <w:lang w:val="en-US"/>
        </w:rPr>
        <w:t>lback</w:t>
      </w:r>
    </w:p>
    <w:p w14:paraId="478B7387" w14:textId="4FFEA239" w:rsidR="002B4E9C" w:rsidRDefault="00FE6877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@BeforeTransaction</w:t>
      </w:r>
    </w:p>
    <w:p w14:paraId="76A23B2C" w14:textId="0B4BF15E" w:rsidR="00FE6877" w:rsidRDefault="00F80736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@AfterTransaction</w:t>
      </w:r>
    </w:p>
    <w:p w14:paraId="7B77490F" w14:textId="027439B6" w:rsidR="00F80736" w:rsidRDefault="00F80736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@SpringBootTest</w:t>
      </w:r>
    </w:p>
    <w:p w14:paraId="788CE6DE" w14:textId="41A83DDA" w:rsidR="002B4E9C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@DataJpaTest</w:t>
      </w:r>
    </w:p>
    <w:p w14:paraId="6E59A3EB" w14:textId="149DE52D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@DataMongoTest</w:t>
      </w:r>
    </w:p>
    <w:p w14:paraId="086DA812" w14:textId="5E40B59B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@WebMVCTest</w:t>
      </w:r>
    </w:p>
    <w:p w14:paraId="7383DFB6" w14:textId="3F839816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@AutoConfigureMockMVC</w:t>
      </w:r>
    </w:p>
    <w:p w14:paraId="366E6B18" w14:textId="507993F0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@MockBean</w:t>
      </w:r>
    </w:p>
    <w:p w14:paraId="632D2E6F" w14:textId="3E08FD08" w:rsidR="006B42BC" w:rsidRDefault="006B42BC" w:rsidP="006B42BC">
      <w:pPr>
        <w:rPr>
          <w:lang w:val="en-US"/>
        </w:rPr>
      </w:pPr>
    </w:p>
    <w:p w14:paraId="1ED60DB8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@Configuration</w:t>
      </w:r>
    </w:p>
    <w:p w14:paraId="14D919EC" w14:textId="77777777" w:rsidR="006B42BC" w:rsidRPr="006B42BC" w:rsidRDefault="00000000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hyperlink r:id="rId6" w:tgtFrame="_blank" w:history="1">
        <w:r w:rsidR="006B42BC"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@Configuration</w:t>
        </w:r>
      </w:hyperlink>
      <w:r w:rsidR="006B42BC"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class-level annotation. It should be noted that this annotation is an annotation of the spring framework, not a spring-boot annotation. Still, an XML configuration file is more popular in the early days of the</w:t>
      </w:r>
      <w:hyperlink r:id="rId7" w:history="1">
        <w:r w:rsidR="006B42BC"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 spring framework</w:t>
        </w:r>
      </w:hyperlink>
      <w:r w:rsidR="006B42BC"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67C4308C" w14:textId="319287D8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Therefore, no one knows about the @configuration. The </w:t>
      </w:r>
      <w:hyperlink r:id="rId8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@configuration annotation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used to declare a class as a configuration class. It is generally used in combination with </w:t>
      </w:r>
      <w:hyperlink r:id="rId9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@bean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It is worth mentioning that the initialization priority of the default configuration class is higher than that of ordinary components.</w:t>
      </w:r>
    </w:p>
    <w:p w14:paraId="5D7243E8" w14:textId="560FEF7D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3C637E21" wp14:editId="5D3BA315">
            <wp:extent cx="5731510" cy="189166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6571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@Bean</w:t>
      </w:r>
    </w:p>
    <w:p w14:paraId="214B8030" w14:textId="53EC3CC3" w:rsid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@Bean is a method-level annotation. When </w:t>
      </w:r>
      <w:hyperlink r:id="rId11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spring boot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starts, it will call the method using the @bean declaration (only in the configuration class) and register the return value as a special Java Bean in the spring container @Bean can be used with @lazy and @order annotations. If @order is not used, the default initialization order is code order.</w:t>
      </w:r>
    </w:p>
    <w:p w14:paraId="1E4A5CFB" w14:textId="7176EEBA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7AB13853" wp14:editId="78AAF361">
            <wp:extent cx="5731510" cy="2875280"/>
            <wp:effectExtent l="0" t="0" r="254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66B6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@ConfigurationProperties</w:t>
      </w:r>
    </w:p>
    <w:p w14:paraId="474E3393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In spring boot, when you need to obtain configuration data, in addition to the </w:t>
      </w:r>
      <w:hyperlink r:id="rId13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@value annotation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provided by spring, spring boot also provides the @ConfigurationProperties annotation.</w:t>
      </w:r>
    </w:p>
    <w:p w14:paraId="1E1D77FB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Compared with 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@value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@ConfigurationProperties is more convenient and you can obtain configuration in batches.</w:t>
      </w:r>
    </w:p>
    <w:p w14:paraId="6B908909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gramStart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long as</w:t>
      </w:r>
      <w:proofErr w:type="gramEnd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this annotation is added to the attribute class and the prefix is specified, the corresponding configuration file data will be automatically filled into the bean.</w:t>
      </w:r>
    </w:p>
    <w:p w14:paraId="22E60898" w14:textId="26F8A62A" w:rsidR="006B42BC" w:rsidRDefault="006B42BC" w:rsidP="006B42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simulator:</w:t>
      </w: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executor:</w:t>
      </w: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coreThreadNumber</w:t>
      </w:r>
      <w:proofErr w:type="spellEnd"/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4</w:t>
      </w: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maxThreadNumber</w:t>
      </w:r>
      <w:proofErr w:type="spellEnd"/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50</w:t>
      </w:r>
    </w:p>
    <w:p w14:paraId="2C0B678F" w14:textId="4C90ABAB" w:rsidR="006B42BC" w:rsidRDefault="006B42BC" w:rsidP="006B42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6516AD57" w14:textId="262CF683" w:rsidR="006B42BC" w:rsidRPr="006B42BC" w:rsidRDefault="006B42BC" w:rsidP="006B42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5F9CA25" wp14:editId="476AA300">
            <wp:extent cx="5731510" cy="475424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7F77" w14:textId="5147B970" w:rsid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lastRenderedPageBreak/>
        <w:t>@ComponentScan</w:t>
      </w:r>
    </w:p>
    <w:p w14:paraId="47A1D86D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p w14:paraId="71FAE6AC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@ComponentScan annotation can scan appropriate components (such as </w:t>
      </w:r>
      <w:hyperlink r:id="rId15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@component,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hyperlink r:id="rId16" w:anchor="axzz6ngd8ND25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@service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hyperlink r:id="rId17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@controller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 according to the user configured path and register them in the spring container.</w:t>
      </w:r>
    </w:p>
    <w:p w14:paraId="41704ACC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 you use the </w:t>
      </w:r>
      <w:hyperlink r:id="rId18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@springbootApplication annotation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to start the service, and the </w:t>
      </w:r>
      <w:proofErr w:type="spellStart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startup</w:t>
      </w:r>
      <w:proofErr w:type="spellEnd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class is placed in the root package, you do not need to add any arguments, because @springbootApplication already contains the @componentScan annotation, and the default scanned root path is the path where the current class is located.</w:t>
      </w:r>
    </w:p>
    <w:p w14:paraId="0BF246C2" w14:textId="50AFB944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However, if some components of the third-party library want to register in the spring container, you need to use </w:t>
      </w:r>
      <w:hyperlink r:id="rId19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@componentScan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00634910" w14:textId="3C227195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106C24DE" wp14:editId="741551BE">
            <wp:extent cx="5731510" cy="186182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415D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@ConditionalOnClass and @ConditionalOnMissClass</w:t>
      </w:r>
    </w:p>
    <w:p w14:paraId="2785722A" w14:textId="70EDCC99" w:rsidR="006B42BC" w:rsidRDefault="00000000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hyperlink r:id="rId21" w:tgtFrame="_blank" w:history="1">
        <w:r w:rsidR="006B42BC"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@ConditionaloOnClass</w:t>
        </w:r>
      </w:hyperlink>
      <w:r w:rsidR="006B42BC"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annotation can be declared on classes and methods. If @ConditionalOnClass annotation is used as follows.</w:t>
      </w:r>
    </w:p>
    <w:p w14:paraId="6DCEFD0B" w14:textId="5782F4F6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55FC5D4E" wp14:editId="7FCDBEBE">
            <wp:extent cx="5731510" cy="2188210"/>
            <wp:effectExtent l="0" t="0" r="254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85E1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spellStart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Then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KafkaTemplate.class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can</w:t>
      </w:r>
      <w:proofErr w:type="spellEnd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only be found in the </w:t>
      </w:r>
      <w:proofErr w:type="spellStart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classpath</w:t>
      </w:r>
      <w:proofErr w:type="spellEnd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this configuration class will be correctly scanned and registered to the spring container. The @ConditionalOnMissClass is just the opposite. Only if the defined class cannot be found in the </w:t>
      </w:r>
      <w:proofErr w:type="spellStart"/>
      <w:r w:rsidR="00000000">
        <w:fldChar w:fldCharType="begin"/>
      </w:r>
      <w:r w:rsidR="00000000">
        <w:instrText xml:space="preserve"> HYPERLINK "https://javarevisited.blogspot.com/2011/01/how-classpath-work-in-java.html" \t "_blank" </w:instrText>
      </w:r>
      <w:r w:rsidR="00000000">
        <w:fldChar w:fldCharType="separate"/>
      </w:r>
      <w:r w:rsidRPr="006B42BC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n-IN"/>
        </w:rPr>
        <w:t>classpath</w:t>
      </w:r>
      <w:proofErr w:type="spellEnd"/>
      <w:r w:rsidR="00000000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n-IN"/>
        </w:rPr>
        <w:fldChar w:fldCharType="end"/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the configuration class will be built and registered.</w:t>
      </w:r>
    </w:p>
    <w:p w14:paraId="6211F3A9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@ConditionalOnBean and @ConditionalOnMissingBean</w:t>
      </w:r>
    </w:p>
    <w:p w14:paraId="65BD7BF3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gramStart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Similar to</w:t>
      </w:r>
      <w:proofErr w:type="gramEnd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the above annotations of the conditional series, @ConditionalOnBean and @ConditionalOnMissingBean indicate that classes will be built and registered only when a specific bean exists or does not exist.</w:t>
      </w:r>
    </w:p>
    <w:p w14:paraId="31490626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@ConditionalOnProperty</w:t>
      </w:r>
    </w:p>
    <w:p w14:paraId="597DB6B8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@ConditionalOnProperty is also an annotation of the conditional series. This annotation can determine the conditions for bean construction according to the user’s config.</w:t>
      </w:r>
    </w:p>
    <w:p w14:paraId="46D7A5A8" w14:textId="131B85E6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This example shows that the class </w:t>
      </w:r>
      <w:proofErr w:type="spellStart"/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SftpPersister</w:t>
      </w:r>
      <w:proofErr w:type="spellEnd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will be recognized and built by spring only when the value of key </w:t>
      </w:r>
      <w:proofErr w:type="spellStart"/>
      <w:proofErr w:type="gramStart"/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audit.persist</w:t>
      </w:r>
      <w:proofErr w:type="gramEnd"/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.sink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sftp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or</w:t>
      </w:r>
      <w:proofErr w:type="spellEnd"/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the key is not defined.</w:t>
      </w:r>
    </w:p>
    <w:p w14:paraId="21EC7A3C" w14:textId="081A13B0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6B71E9C7" w14:textId="6B881042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5DE4B1EE" wp14:editId="698D6190">
            <wp:extent cx="5731510" cy="125730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E2B6" w14:textId="77777777" w:rsidR="006B42BC" w:rsidRPr="006B42BC" w:rsidRDefault="006B42BC" w:rsidP="006B42BC">
      <w:pPr>
        <w:rPr>
          <w:lang w:val="en-US"/>
        </w:rPr>
      </w:pPr>
    </w:p>
    <w:sectPr w:rsidR="006B42BC" w:rsidRPr="006B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136C"/>
    <w:multiLevelType w:val="hybridMultilevel"/>
    <w:tmpl w:val="2B1C32AC"/>
    <w:lvl w:ilvl="0" w:tplc="1646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1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2D"/>
    <w:rsid w:val="00043F14"/>
    <w:rsid w:val="00072A66"/>
    <w:rsid w:val="00145C65"/>
    <w:rsid w:val="001A14F9"/>
    <w:rsid w:val="002B4E9C"/>
    <w:rsid w:val="002D2A2D"/>
    <w:rsid w:val="003A22F9"/>
    <w:rsid w:val="00416E29"/>
    <w:rsid w:val="00556BFD"/>
    <w:rsid w:val="00645909"/>
    <w:rsid w:val="006B42BC"/>
    <w:rsid w:val="007C643C"/>
    <w:rsid w:val="0090164A"/>
    <w:rsid w:val="00B93E52"/>
    <w:rsid w:val="00C5184F"/>
    <w:rsid w:val="00C6590E"/>
    <w:rsid w:val="00DB65CF"/>
    <w:rsid w:val="00EC2E98"/>
    <w:rsid w:val="00F45BE7"/>
    <w:rsid w:val="00F80736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E462"/>
  <w15:chartTrackingRefBased/>
  <w15:docId w15:val="{2A4A0892-685D-4298-B50D-2711528F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2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6B4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42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42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2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6B4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9/04/top-10-spring-mvc-and-rest-annotations-examples-java.html" TargetMode="External"/><Relationship Id="rId13" Type="http://schemas.openxmlformats.org/officeDocument/2006/relationships/hyperlink" Target="https://javarevisited.blogspot.com/2021/10/difference-between-autowired-and.html" TargetMode="External"/><Relationship Id="rId18" Type="http://schemas.openxmlformats.org/officeDocument/2006/relationships/hyperlink" Target="https://javarevisited.blogspot.com/2018/05/the-springbootapplication-annotation-example-java-spring-boo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67.com/2021/09/conditional-annotations-in-spring-example-tutorial.html" TargetMode="External"/><Relationship Id="rId7" Type="http://schemas.openxmlformats.org/officeDocument/2006/relationships/hyperlink" Target="https://medium.com/javarevisited/top-10-free-courses-to-learn-spring-framework-for-java-developers-639db9348d25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javarevisited.blogspot.com/2021/09/how-to-return-different-http-status-from-sprnig-mvc-controller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avarevisited.blogspot.com/2017/11/difference-between-component-service.html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java67.com/2018/05/difference-between-springbootapplication-vs-EnableAutoConfiguration-annotations-Spring-Boot.html" TargetMode="External"/><Relationship Id="rId11" Type="http://schemas.openxmlformats.org/officeDocument/2006/relationships/hyperlink" Target="https://medium.com/javarevisited/10-free-spring-boot-tutorials-and-courses-for-java-developers-53dfe084587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property.name/" TargetMode="External"/><Relationship Id="rId15" Type="http://schemas.openxmlformats.org/officeDocument/2006/relationships/hyperlink" Target="https://www.java67.com/2022/06/difference-between-component-service-repository-in-spring.html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javarevisited.blogspot.com/2022/03/how-autowiring-of-beans-works-in-sp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67.com/2021/10/pring-bean-example-what-does-bean-annotation-does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945</Words>
  <Characters>6087</Characters>
  <Application>Microsoft Office Word</Application>
  <DocSecurity>0</DocSecurity>
  <Lines>234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16</cp:revision>
  <dcterms:created xsi:type="dcterms:W3CDTF">2022-05-27T01:52:00Z</dcterms:created>
  <dcterms:modified xsi:type="dcterms:W3CDTF">2022-10-01T03:16:00Z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4d253f221cabdbf79c37a1365cb73296bd820bb3d158427bae5271357163432e</vt:lpwstr>
  </property>
</Properties>
</file>