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CA0B" w14:textId="2DF67F54" w:rsidR="00C90806" w:rsidRDefault="00AB5C72">
      <w:pPr>
        <w:rPr>
          <w:lang w:val="en-US"/>
        </w:rPr>
      </w:pPr>
      <w:r>
        <w:rPr>
          <w:lang w:val="en-US"/>
        </w:rPr>
        <w:t xml:space="preserve">Require Java 17 </w:t>
      </w:r>
    </w:p>
    <w:p w14:paraId="647F966D" w14:textId="382DD834" w:rsidR="00F9349F" w:rsidRDefault="00F9349F" w:rsidP="00F93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Records</w:t>
      </w:r>
    </w:p>
    <w:p w14:paraId="542D6677" w14:textId="36ED0B19" w:rsidR="00F9349F" w:rsidRDefault="00F9349F" w:rsidP="00F93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instanceOf changes</w:t>
      </w:r>
    </w:p>
    <w:p w14:paraId="3ECF8FFB" w14:textId="78A58DF0" w:rsidR="00F9349F" w:rsidRPr="00F9349F" w:rsidRDefault="00F9349F" w:rsidP="00F93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multiline Strings</w:t>
      </w:r>
    </w:p>
    <w:p w14:paraId="2FE50DC4" w14:textId="1350251E" w:rsidR="00AB5C72" w:rsidRDefault="00AB5C72">
      <w:pPr>
        <w:rPr>
          <w:lang w:val="en-US"/>
        </w:rPr>
      </w:pPr>
      <w:r>
        <w:rPr>
          <w:lang w:val="en-US"/>
        </w:rPr>
        <w:t>Jakarta EE 9(Tomcat10 or Jetty 11)</w:t>
      </w:r>
    </w:p>
    <w:p w14:paraId="04ACA327" w14:textId="63C599D8" w:rsidR="00101A46" w:rsidRDefault="00101A46" w:rsidP="0010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 namespace changed from javax.* to Jakarta.</w:t>
      </w:r>
      <w:r w:rsidR="0049404C">
        <w:rPr>
          <w:lang w:val="en-US"/>
        </w:rPr>
        <w:t>*</w:t>
      </w:r>
    </w:p>
    <w:p w14:paraId="2EABEAE8" w14:textId="4C4D2BC5" w:rsidR="0049404C" w:rsidRDefault="0049404C" w:rsidP="0010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transferring Java EE from Oracle to poen-source Eclipse foundation.</w:t>
      </w:r>
    </w:p>
    <w:p w14:paraId="43E8967E" w14:textId="7FC2BBB1" w:rsidR="00B01FAC" w:rsidRPr="00B01FAC" w:rsidRDefault="00B01FAC" w:rsidP="00B01F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have to use Hibernate Validator 7+, Tomcat 10+ and Jetty 11+</w:t>
      </w:r>
    </w:p>
    <w:p w14:paraId="18257757" w14:textId="2529CB02" w:rsidR="00AB5C72" w:rsidRDefault="00AB5C72">
      <w:pPr>
        <w:rPr>
          <w:lang w:val="en-US"/>
        </w:rPr>
      </w:pPr>
      <w:r>
        <w:rPr>
          <w:lang w:val="en-US"/>
        </w:rPr>
        <w:t>Spring Observability is new project in spriing 6</w:t>
      </w:r>
    </w:p>
    <w:p w14:paraId="5051D5D7" w14:textId="15C5581B" w:rsidR="00146BFD" w:rsidRDefault="00146BFD" w:rsidP="00397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Micrometer Observation API with former Spring Cloud Sleuth</w:t>
      </w:r>
      <w:r w:rsidR="00397072">
        <w:rPr>
          <w:lang w:val="en-US"/>
        </w:rPr>
        <w:t xml:space="preserve"> project migrated to Micrometer Tracing.</w:t>
      </w:r>
    </w:p>
    <w:p w14:paraId="4ED1C080" w14:textId="39A6B182" w:rsidR="00397072" w:rsidRDefault="004B6F2F" w:rsidP="003970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Recording application metrics with Micrometer and implementing tracing through providers such as OpenZipkin or OpenTelemetry.</w:t>
      </w:r>
    </w:p>
    <w:p w14:paraId="4AF4948A" w14:textId="5C4E3159" w:rsidR="00F02ED7" w:rsidRDefault="00F02ED7" w:rsidP="00F02ED7">
      <w:pPr>
        <w:rPr>
          <w:lang w:val="en-US"/>
        </w:rPr>
      </w:pPr>
    </w:p>
    <w:p w14:paraId="3EC81526" w14:textId="7F0C5EDA" w:rsidR="00F02ED7" w:rsidRDefault="00F02ED7" w:rsidP="00F02ED7">
      <w:pPr>
        <w:rPr>
          <w:lang w:val="en-US"/>
        </w:rPr>
      </w:pPr>
      <w:r>
        <w:rPr>
          <w:lang w:val="en-US"/>
        </w:rPr>
        <w:t>Native compilation</w:t>
      </w:r>
    </w:p>
    <w:p w14:paraId="189FD1A0" w14:textId="1A1FA9FB" w:rsidR="00F02ED7" w:rsidRDefault="002D03FA" w:rsidP="00F02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frameworks like Quarkus and micronaut is popular because of lower resource usage.</w:t>
      </w:r>
    </w:p>
    <w:p w14:paraId="4BC8CF96" w14:textId="7AA6EEEE" w:rsidR="00687ED2" w:rsidRDefault="00687ED2" w:rsidP="00F02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native code without third party plugins</w:t>
      </w:r>
    </w:p>
    <w:p w14:paraId="71292010" w14:textId="022F8CB0" w:rsidR="00687ED2" w:rsidRDefault="00687ED2" w:rsidP="00F02E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Mvn springboot:aot-generate.</w:t>
      </w:r>
    </w:p>
    <w:p w14:paraId="7534E046" w14:textId="43E42D16" w:rsidR="00941A34" w:rsidRDefault="00941A34" w:rsidP="00941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Building Spring Native executables and deploying them  to GraalVM gets higher priority.</w:t>
      </w:r>
    </w:p>
    <w:p w14:paraId="23A2874D" w14:textId="04E976A1" w:rsidR="00C80EAD" w:rsidRDefault="00C80EAD" w:rsidP="00941A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native inititative is moving into Spring proper.</w:t>
      </w:r>
    </w:p>
    <w:p w14:paraId="0B789F50" w14:textId="54EAF1FE" w:rsidR="00260034" w:rsidRDefault="00260034" w:rsidP="00260034">
      <w:pPr>
        <w:rPr>
          <w:lang w:val="en-US"/>
        </w:rPr>
      </w:pPr>
    </w:p>
    <w:p w14:paraId="54527B28" w14:textId="4649BDAA" w:rsidR="00260034" w:rsidRDefault="00260034" w:rsidP="00260034">
      <w:pPr>
        <w:rPr>
          <w:lang w:val="en-US"/>
        </w:rPr>
      </w:pPr>
      <w:r>
        <w:rPr>
          <w:lang w:val="en-US"/>
        </w:rPr>
        <w:t>GrallVM Native Image Support</w:t>
      </w:r>
    </w:p>
    <w:p w14:paraId="15FDF0E9" w14:textId="3406E78B" w:rsidR="00260034" w:rsidRPr="00260034" w:rsidRDefault="004F50D2" w:rsidP="002600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GrallVM Native Images provide new way to deploy application.</w:t>
      </w:r>
    </w:p>
    <w:p w14:paraId="5DA0D69B" w14:textId="77777777" w:rsidR="00AB5C72" w:rsidRPr="00AB5C72" w:rsidRDefault="00AB5C72">
      <w:pPr>
        <w:rPr>
          <w:lang w:val="en-US"/>
        </w:rPr>
      </w:pPr>
    </w:p>
    <w:sectPr w:rsidR="00AB5C72" w:rsidRPr="00AB5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B3CE2"/>
    <w:multiLevelType w:val="hybridMultilevel"/>
    <w:tmpl w:val="BE66F95A"/>
    <w:lvl w:ilvl="0" w:tplc="E9EA5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81"/>
    <w:rsid w:val="00101A46"/>
    <w:rsid w:val="00146BFD"/>
    <w:rsid w:val="00260034"/>
    <w:rsid w:val="002D03FA"/>
    <w:rsid w:val="00397072"/>
    <w:rsid w:val="003A22F9"/>
    <w:rsid w:val="0049404C"/>
    <w:rsid w:val="004B6F2F"/>
    <w:rsid w:val="004F50D2"/>
    <w:rsid w:val="00687ED2"/>
    <w:rsid w:val="00891381"/>
    <w:rsid w:val="00941A34"/>
    <w:rsid w:val="00AB5C72"/>
    <w:rsid w:val="00B01FAC"/>
    <w:rsid w:val="00C80EAD"/>
    <w:rsid w:val="00C90806"/>
    <w:rsid w:val="00DB65CF"/>
    <w:rsid w:val="00E27403"/>
    <w:rsid w:val="00EF0B99"/>
    <w:rsid w:val="00F02ED7"/>
    <w:rsid w:val="00F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BCCF"/>
  <w15:chartTrackingRefBased/>
  <w15:docId w15:val="{998A2531-DF8E-4648-B13A-31A516A81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 PRADEEP M</cp:lastModifiedBy>
  <cp:revision>18</cp:revision>
  <dcterms:created xsi:type="dcterms:W3CDTF">2022-09-17T07:04:00Z</dcterms:created>
  <dcterms:modified xsi:type="dcterms:W3CDTF">2023-02-15T03:24:00Z</dcterms:modified>
</cp:coreProperties>
</file>