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4398" w14:textId="77777777" w:rsidR="00692D85" w:rsidRDefault="00692D85" w:rsidP="00692D85">
      <w:pPr>
        <w:ind w:left="720" w:hanging="360"/>
      </w:pPr>
    </w:p>
    <w:p w14:paraId="3FF5CEF1" w14:textId="73CE243A" w:rsidR="00692D85" w:rsidRDefault="00692D85" w:rsidP="00692D85">
      <w:pPr>
        <w:pStyle w:val="ListParagraph"/>
        <w:numPr>
          <w:ilvl w:val="0"/>
          <w:numId w:val="1"/>
        </w:numPr>
        <w:rPr>
          <w:rFonts w:cstheme="minorHAnsi"/>
          <w:sz w:val="16"/>
          <w:szCs w:val="16"/>
          <w:lang w:val="en-US"/>
        </w:rPr>
      </w:pPr>
      <w:r>
        <w:rPr>
          <w:rFonts w:cstheme="minorHAnsi"/>
          <w:sz w:val="16"/>
          <w:szCs w:val="16"/>
          <w:lang w:val="en-US"/>
        </w:rPr>
        <w:t>DispactherServ</w:t>
      </w:r>
      <w:r w:rsidR="00B97756">
        <w:rPr>
          <w:rFonts w:cstheme="minorHAnsi"/>
          <w:sz w:val="16"/>
          <w:szCs w:val="16"/>
          <w:lang w:val="en-US"/>
        </w:rPr>
        <w:t>let</w:t>
      </w:r>
    </w:p>
    <w:p w14:paraId="5FC8E272" w14:textId="7A9F2656" w:rsidR="00692D85" w:rsidRDefault="00692D85" w:rsidP="00692D85">
      <w:pPr>
        <w:pStyle w:val="ListParagraph"/>
        <w:numPr>
          <w:ilvl w:val="0"/>
          <w:numId w:val="16"/>
        </w:numPr>
        <w:rPr>
          <w:rFonts w:cstheme="minorHAnsi"/>
          <w:sz w:val="16"/>
          <w:szCs w:val="16"/>
          <w:lang w:val="en-US"/>
        </w:rPr>
      </w:pPr>
      <w:r>
        <w:rPr>
          <w:rFonts w:cstheme="minorHAnsi"/>
          <w:sz w:val="16"/>
          <w:szCs w:val="16"/>
          <w:lang w:val="en-US"/>
        </w:rPr>
        <w:t xml:space="preserve">Front Controller </w:t>
      </w:r>
      <w:r w:rsidR="004D491B">
        <w:rPr>
          <w:rFonts w:cstheme="minorHAnsi"/>
          <w:sz w:val="16"/>
          <w:szCs w:val="16"/>
          <w:lang w:val="en-US"/>
        </w:rPr>
        <w:t xml:space="preserve">design pattern, a single controller is responsible for directing incoming HttpRequest to all </w:t>
      </w:r>
      <w:r w:rsidR="00B97756">
        <w:rPr>
          <w:rFonts w:cstheme="minorHAnsi"/>
          <w:sz w:val="16"/>
          <w:szCs w:val="16"/>
          <w:lang w:val="en-US"/>
        </w:rPr>
        <w:t>application’s</w:t>
      </w:r>
      <w:r w:rsidR="004D491B">
        <w:rPr>
          <w:rFonts w:cstheme="minorHAnsi"/>
          <w:sz w:val="16"/>
          <w:szCs w:val="16"/>
          <w:lang w:val="en-US"/>
        </w:rPr>
        <w:t xml:space="preserve"> other </w:t>
      </w:r>
      <w:r w:rsidR="00B97756">
        <w:rPr>
          <w:rFonts w:cstheme="minorHAnsi"/>
          <w:sz w:val="16"/>
          <w:szCs w:val="16"/>
          <w:lang w:val="en-US"/>
        </w:rPr>
        <w:t>controllers</w:t>
      </w:r>
      <w:r w:rsidR="004D491B">
        <w:rPr>
          <w:rFonts w:cstheme="minorHAnsi"/>
          <w:sz w:val="16"/>
          <w:szCs w:val="16"/>
          <w:lang w:val="en-US"/>
        </w:rPr>
        <w:t xml:space="preserve"> and handlers.</w:t>
      </w:r>
    </w:p>
    <w:p w14:paraId="242495C6" w14:textId="14D58BF5" w:rsidR="00C52DD5" w:rsidRDefault="00D23909" w:rsidP="00C52DD5">
      <w:pPr>
        <w:pStyle w:val="ListParagraph"/>
        <w:numPr>
          <w:ilvl w:val="0"/>
          <w:numId w:val="16"/>
        </w:numPr>
        <w:rPr>
          <w:rFonts w:cstheme="minorHAnsi"/>
          <w:sz w:val="16"/>
          <w:szCs w:val="16"/>
          <w:lang w:val="en-US"/>
        </w:rPr>
      </w:pPr>
      <w:r>
        <w:rPr>
          <w:rFonts w:cstheme="minorHAnsi"/>
          <w:sz w:val="16"/>
          <w:szCs w:val="16"/>
          <w:lang w:val="en-US"/>
        </w:rPr>
        <w:t>Several interfaces that participate in the Workflow.</w:t>
      </w:r>
    </w:p>
    <w:p w14:paraId="5F6705BA" w14:textId="34F09672" w:rsidR="00C52DD5" w:rsidRDefault="00C52DD5" w:rsidP="00C52DD5">
      <w:pPr>
        <w:pStyle w:val="ListParagraph"/>
        <w:numPr>
          <w:ilvl w:val="0"/>
          <w:numId w:val="16"/>
        </w:numPr>
        <w:rPr>
          <w:rFonts w:cstheme="minorHAnsi"/>
          <w:sz w:val="16"/>
          <w:szCs w:val="16"/>
          <w:lang w:val="en-US"/>
        </w:rPr>
      </w:pPr>
      <w:r>
        <w:rPr>
          <w:rFonts w:cstheme="minorHAnsi"/>
          <w:sz w:val="16"/>
          <w:szCs w:val="16"/>
          <w:lang w:val="en-US"/>
        </w:rPr>
        <w:t>DispatcherServlet Request handling</w:t>
      </w:r>
    </w:p>
    <w:p w14:paraId="0CC85E7F" w14:textId="475F2056" w:rsidR="00C52DD5" w:rsidRDefault="00C52DD5" w:rsidP="00C52DD5">
      <w:pPr>
        <w:pStyle w:val="ListParagraph"/>
        <w:numPr>
          <w:ilvl w:val="1"/>
          <w:numId w:val="16"/>
        </w:numPr>
        <w:rPr>
          <w:rFonts w:cstheme="minorHAnsi"/>
          <w:sz w:val="16"/>
          <w:szCs w:val="16"/>
          <w:lang w:val="en-US"/>
        </w:rPr>
      </w:pPr>
      <w:r>
        <w:rPr>
          <w:rFonts w:cstheme="minorHAnsi"/>
          <w:sz w:val="16"/>
          <w:szCs w:val="16"/>
          <w:lang w:val="en-US"/>
        </w:rPr>
        <w:t xml:space="preserve">It delegates the </w:t>
      </w:r>
      <w:r w:rsidR="00B97756">
        <w:rPr>
          <w:rFonts w:cstheme="minorHAnsi"/>
          <w:sz w:val="16"/>
          <w:szCs w:val="16"/>
          <w:lang w:val="en-US"/>
        </w:rPr>
        <w:t>request</w:t>
      </w:r>
      <w:r>
        <w:rPr>
          <w:rFonts w:cstheme="minorHAnsi"/>
          <w:sz w:val="16"/>
          <w:szCs w:val="16"/>
          <w:lang w:val="en-US"/>
        </w:rPr>
        <w:t xml:space="preserve"> to the configured HandlerAdapter interface along with annotation specifying </w:t>
      </w:r>
      <w:r w:rsidR="00B97756">
        <w:rPr>
          <w:rFonts w:cstheme="minorHAnsi"/>
          <w:sz w:val="16"/>
          <w:szCs w:val="16"/>
          <w:lang w:val="en-US"/>
        </w:rPr>
        <w:t>handlers,</w:t>
      </w:r>
      <w:r>
        <w:rPr>
          <w:rFonts w:cstheme="minorHAnsi"/>
          <w:sz w:val="16"/>
          <w:szCs w:val="16"/>
          <w:lang w:val="en-US"/>
        </w:rPr>
        <w:t xml:space="preserve"> controller endpoints</w:t>
      </w:r>
      <w:r w:rsidR="00B97756">
        <w:rPr>
          <w:rFonts w:cstheme="minorHAnsi"/>
          <w:sz w:val="16"/>
          <w:szCs w:val="16"/>
          <w:lang w:val="en-US"/>
        </w:rPr>
        <w:t>,</w:t>
      </w:r>
      <w:r>
        <w:rPr>
          <w:rFonts w:cstheme="minorHAnsi"/>
          <w:sz w:val="16"/>
          <w:szCs w:val="16"/>
          <w:lang w:val="en-US"/>
        </w:rPr>
        <w:t xml:space="preserve"> and response objects.</w:t>
      </w:r>
    </w:p>
    <w:p w14:paraId="27686B78" w14:textId="61C0BCAE" w:rsidR="005C6C87" w:rsidRDefault="005C6C87" w:rsidP="00C52DD5">
      <w:pPr>
        <w:pStyle w:val="ListParagraph"/>
        <w:numPr>
          <w:ilvl w:val="1"/>
          <w:numId w:val="16"/>
        </w:numPr>
        <w:rPr>
          <w:rFonts w:cstheme="minorHAnsi"/>
          <w:sz w:val="16"/>
          <w:szCs w:val="16"/>
          <w:lang w:val="en-US"/>
        </w:rPr>
      </w:pPr>
      <w:r>
        <w:rPr>
          <w:rFonts w:cstheme="minorHAnsi"/>
          <w:sz w:val="16"/>
          <w:szCs w:val="16"/>
          <w:lang w:val="en-US"/>
        </w:rPr>
        <w:t>It also plays important role  in view resolution, erro handling ,locale resolution ,theme resolution.</w:t>
      </w:r>
    </w:p>
    <w:p w14:paraId="3A134317" w14:textId="31EAC57F" w:rsidR="000269C1" w:rsidRPr="000269C1" w:rsidRDefault="000269C1" w:rsidP="000269C1">
      <w:pPr>
        <w:ind w:left="720"/>
        <w:rPr>
          <w:rFonts w:cstheme="minorHAnsi"/>
          <w:sz w:val="16"/>
          <w:szCs w:val="16"/>
          <w:lang w:val="en-US"/>
        </w:rPr>
      </w:pPr>
      <w:r>
        <w:rPr>
          <w:rFonts w:cstheme="minorHAnsi"/>
          <w:sz w:val="16"/>
          <w:szCs w:val="16"/>
          <w:lang w:val="en-US"/>
        </w:rPr>
        <w:t>Internal Working of Dispatcher Servlet</w:t>
      </w:r>
    </w:p>
    <w:p w14:paraId="6B13CA04" w14:textId="4D9970CD" w:rsidR="005C6C87" w:rsidRDefault="005C6C87" w:rsidP="000269C1">
      <w:pPr>
        <w:pStyle w:val="ListParagraph"/>
        <w:numPr>
          <w:ilvl w:val="0"/>
          <w:numId w:val="16"/>
        </w:numPr>
        <w:rPr>
          <w:rFonts w:cstheme="minorHAnsi"/>
          <w:sz w:val="16"/>
          <w:szCs w:val="16"/>
          <w:lang w:val="en-US"/>
        </w:rPr>
      </w:pPr>
      <w:r w:rsidRPr="000269C1">
        <w:rPr>
          <w:rFonts w:cstheme="minorHAnsi"/>
          <w:sz w:val="16"/>
          <w:szCs w:val="16"/>
          <w:lang w:val="en-US"/>
        </w:rPr>
        <w:t>It uses handler mappings and handler adapters to map a request to Spring MVC Controllers.(Uses @Contoller and @Request Mapping forthis purpose )</w:t>
      </w:r>
      <w:r w:rsidR="00036604" w:rsidRPr="000269C1">
        <w:rPr>
          <w:rFonts w:cstheme="minorHAnsi"/>
          <w:sz w:val="16"/>
          <w:szCs w:val="16"/>
          <w:lang w:val="en-US"/>
        </w:rPr>
        <w:t>.</w:t>
      </w:r>
    </w:p>
    <w:p w14:paraId="128934E7" w14:textId="13D4F718" w:rsidR="000269C1" w:rsidRDefault="000269C1" w:rsidP="000269C1">
      <w:pPr>
        <w:pStyle w:val="ListParagraph"/>
        <w:numPr>
          <w:ilvl w:val="0"/>
          <w:numId w:val="16"/>
        </w:numPr>
        <w:rPr>
          <w:rFonts w:cstheme="minorHAnsi"/>
          <w:sz w:val="16"/>
          <w:szCs w:val="16"/>
          <w:lang w:val="en-US"/>
        </w:rPr>
      </w:pPr>
      <w:r>
        <w:rPr>
          <w:rFonts w:cstheme="minorHAnsi"/>
          <w:sz w:val="16"/>
          <w:szCs w:val="16"/>
          <w:lang w:val="en-US"/>
        </w:rPr>
        <w:t>Oncethe request is processed by Spring MVN Contoller ,it returns logical view name .</w:t>
      </w:r>
    </w:p>
    <w:p w14:paraId="6C17FD87" w14:textId="57BE05CD" w:rsidR="000269C1" w:rsidRDefault="000269C1" w:rsidP="000269C1">
      <w:pPr>
        <w:pStyle w:val="ListParagraph"/>
        <w:numPr>
          <w:ilvl w:val="0"/>
          <w:numId w:val="16"/>
        </w:numPr>
        <w:rPr>
          <w:rFonts w:cstheme="minorHAnsi"/>
          <w:sz w:val="16"/>
          <w:szCs w:val="16"/>
          <w:lang w:val="en-US"/>
        </w:rPr>
      </w:pPr>
      <w:r>
        <w:rPr>
          <w:rFonts w:cstheme="minorHAnsi"/>
          <w:sz w:val="16"/>
          <w:szCs w:val="16"/>
          <w:lang w:val="en-US"/>
        </w:rPr>
        <w:t>When dispatherServlet receives a view name ,it consults the ViewResolver to find the right view.</w:t>
      </w:r>
    </w:p>
    <w:p w14:paraId="2FF15E4B" w14:textId="7E88672F" w:rsidR="001F3299" w:rsidRDefault="001F3299" w:rsidP="000269C1">
      <w:pPr>
        <w:pStyle w:val="ListParagraph"/>
        <w:numPr>
          <w:ilvl w:val="0"/>
          <w:numId w:val="16"/>
        </w:numPr>
        <w:rPr>
          <w:rFonts w:cstheme="minorHAnsi"/>
          <w:sz w:val="16"/>
          <w:szCs w:val="16"/>
          <w:lang w:val="en-US"/>
        </w:rPr>
      </w:pPr>
      <w:r>
        <w:rPr>
          <w:rFonts w:cstheme="minorHAnsi"/>
          <w:sz w:val="16"/>
          <w:szCs w:val="16"/>
          <w:lang w:val="en-US"/>
        </w:rPr>
        <w:t>There are chain of ViewResolver maintained by Spring Framework.</w:t>
      </w:r>
    </w:p>
    <w:p w14:paraId="51EB6318" w14:textId="2AB41B43" w:rsidR="001C4367" w:rsidRDefault="001C4367" w:rsidP="000269C1">
      <w:pPr>
        <w:pStyle w:val="ListParagraph"/>
        <w:numPr>
          <w:ilvl w:val="0"/>
          <w:numId w:val="16"/>
        </w:numPr>
        <w:rPr>
          <w:rFonts w:cstheme="minorHAnsi"/>
          <w:sz w:val="16"/>
          <w:szCs w:val="16"/>
          <w:lang w:val="en-US"/>
        </w:rPr>
      </w:pPr>
      <w:r>
        <w:rPr>
          <w:rFonts w:cstheme="minorHAnsi"/>
          <w:sz w:val="16"/>
          <w:szCs w:val="16"/>
          <w:lang w:val="en-US"/>
        </w:rPr>
        <w:t>Then try to resolve the logical view name into physical resource like JSP page r FreeMaker or Velocity Template.</w:t>
      </w:r>
    </w:p>
    <w:p w14:paraId="5A86A218" w14:textId="22648C91" w:rsidR="009709F8" w:rsidRDefault="00BC1FE6" w:rsidP="000269C1">
      <w:pPr>
        <w:pStyle w:val="ListParagraph"/>
        <w:numPr>
          <w:ilvl w:val="0"/>
          <w:numId w:val="16"/>
        </w:numPr>
        <w:rPr>
          <w:rFonts w:cstheme="minorHAnsi"/>
          <w:sz w:val="16"/>
          <w:szCs w:val="16"/>
          <w:lang w:val="en-US"/>
        </w:rPr>
      </w:pPr>
      <w:r>
        <w:rPr>
          <w:rFonts w:cstheme="minorHAnsi"/>
          <w:sz w:val="16"/>
          <w:szCs w:val="16"/>
          <w:lang w:val="en-US"/>
        </w:rPr>
        <w:t>ViewResolver is invoked in order.</w:t>
      </w:r>
      <w:r w:rsidR="009B7BC5">
        <w:rPr>
          <w:rFonts w:cstheme="minorHAnsi"/>
          <w:sz w:val="16"/>
          <w:szCs w:val="16"/>
          <w:lang w:val="en-US"/>
        </w:rPr>
        <w:t>Once found , Dispatcher Servlet forwards the request along with model datato the view and redering like JSP.</w:t>
      </w:r>
    </w:p>
    <w:p w14:paraId="76D18651" w14:textId="65D73A8A" w:rsidR="009B7BC5" w:rsidRDefault="00A0763B" w:rsidP="000269C1">
      <w:pPr>
        <w:pStyle w:val="ListParagraph"/>
        <w:numPr>
          <w:ilvl w:val="0"/>
          <w:numId w:val="16"/>
        </w:numPr>
        <w:rPr>
          <w:rFonts w:cstheme="minorHAnsi"/>
          <w:sz w:val="16"/>
          <w:szCs w:val="16"/>
          <w:lang w:val="en-US"/>
        </w:rPr>
      </w:pPr>
      <w:r>
        <w:rPr>
          <w:rFonts w:cstheme="minorHAnsi"/>
          <w:sz w:val="16"/>
          <w:szCs w:val="16"/>
          <w:lang w:val="en-US"/>
        </w:rPr>
        <w:t>By default , DispatcherServlet uses InternalResourceViewResolver uses the prfix and suffix to logical view Name (Eg: home to WEB/INF/home.jsp)</w:t>
      </w:r>
    </w:p>
    <w:p w14:paraId="0CEDBF70" w14:textId="3376A206" w:rsidR="00A0763B" w:rsidRDefault="00A0763B" w:rsidP="00A0763B">
      <w:pPr>
        <w:ind w:left="1080"/>
        <w:rPr>
          <w:rFonts w:cstheme="minorHAnsi"/>
          <w:sz w:val="16"/>
          <w:szCs w:val="16"/>
          <w:lang w:val="en-US"/>
        </w:rPr>
      </w:pPr>
      <w:r>
        <w:rPr>
          <w:noProof/>
        </w:rPr>
        <w:drawing>
          <wp:inline distT="0" distB="0" distL="0" distR="0" wp14:anchorId="2B611C18" wp14:editId="0E932762">
            <wp:extent cx="3810000" cy="2628900"/>
            <wp:effectExtent l="0" t="0" r="0" b="0"/>
            <wp:docPr id="1" name="Picture 1" descr="What is the use of DispatcherServlet in Spring MVC? Interview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use of DispatcherServlet in Spring MVC? Interview 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14:paraId="6932966C" w14:textId="5B93AE11" w:rsidR="00A0763B" w:rsidRDefault="00A0763B" w:rsidP="00A0763B">
      <w:pPr>
        <w:ind w:left="1080"/>
        <w:rPr>
          <w:rFonts w:cstheme="minorHAnsi"/>
          <w:sz w:val="16"/>
          <w:szCs w:val="16"/>
          <w:lang w:val="en-US"/>
        </w:rPr>
      </w:pPr>
    </w:p>
    <w:p w14:paraId="4B89AC33" w14:textId="4D0EDA16" w:rsidR="00A0763B" w:rsidRDefault="006F23AA" w:rsidP="005E5F7D">
      <w:pPr>
        <w:pStyle w:val="ListParagraph"/>
        <w:numPr>
          <w:ilvl w:val="1"/>
          <w:numId w:val="1"/>
        </w:numPr>
        <w:rPr>
          <w:rFonts w:cstheme="minorHAnsi"/>
          <w:sz w:val="16"/>
          <w:szCs w:val="16"/>
          <w:lang w:val="en-US"/>
        </w:rPr>
      </w:pPr>
      <w:r>
        <w:rPr>
          <w:rFonts w:cstheme="minorHAnsi"/>
          <w:sz w:val="16"/>
          <w:szCs w:val="16"/>
          <w:lang w:val="en-US"/>
        </w:rPr>
        <w:t>Receives all the requests from FrontController and provide single point of entry in application.</w:t>
      </w:r>
    </w:p>
    <w:p w14:paraId="6ECC6859" w14:textId="4EF570E4" w:rsidR="005E5F7D" w:rsidRDefault="006F23AA" w:rsidP="005E5F7D">
      <w:pPr>
        <w:pStyle w:val="ListParagraph"/>
        <w:numPr>
          <w:ilvl w:val="1"/>
          <w:numId w:val="1"/>
        </w:numPr>
        <w:rPr>
          <w:rFonts w:cstheme="minorHAnsi"/>
          <w:sz w:val="16"/>
          <w:szCs w:val="16"/>
          <w:lang w:val="en-US"/>
        </w:rPr>
      </w:pPr>
      <w:r w:rsidRPr="00B03810">
        <w:rPr>
          <w:rFonts w:cstheme="minorHAnsi"/>
          <w:b/>
          <w:bCs/>
          <w:i/>
          <w:iCs/>
          <w:sz w:val="16"/>
          <w:szCs w:val="16"/>
          <w:lang w:val="en-US"/>
        </w:rPr>
        <w:t>WebApplicationContext</w:t>
      </w:r>
      <w:r>
        <w:rPr>
          <w:rFonts w:cstheme="minorHAnsi"/>
          <w:sz w:val="16"/>
          <w:szCs w:val="16"/>
          <w:lang w:val="en-US"/>
        </w:rPr>
        <w:t xml:space="preserve"> Interface extends the Application Context Interface</w:t>
      </w:r>
      <w:r w:rsidR="005E5F7D">
        <w:rPr>
          <w:rFonts w:cstheme="minorHAnsi"/>
          <w:sz w:val="16"/>
          <w:szCs w:val="16"/>
          <w:lang w:val="en-US"/>
        </w:rPr>
        <w:t>.</w:t>
      </w:r>
    </w:p>
    <w:p w14:paraId="38F8C1B5" w14:textId="302B63E6" w:rsidR="005E5F7D" w:rsidRDefault="005E5F7D" w:rsidP="005E5F7D">
      <w:pPr>
        <w:pStyle w:val="ListParagraph"/>
        <w:numPr>
          <w:ilvl w:val="1"/>
          <w:numId w:val="16"/>
        </w:numPr>
        <w:rPr>
          <w:rFonts w:cstheme="minorHAnsi"/>
          <w:sz w:val="16"/>
          <w:szCs w:val="16"/>
          <w:lang w:val="en-US"/>
        </w:rPr>
      </w:pPr>
      <w:r>
        <w:rPr>
          <w:rFonts w:cstheme="minorHAnsi"/>
          <w:sz w:val="16"/>
          <w:szCs w:val="16"/>
          <w:lang w:val="en-US"/>
        </w:rPr>
        <w:t>Provide configuration to web application.</w:t>
      </w:r>
    </w:p>
    <w:p w14:paraId="0BA43F68" w14:textId="300EE753" w:rsidR="005E5F7D" w:rsidRDefault="005E5F7D" w:rsidP="005E5F7D">
      <w:pPr>
        <w:pStyle w:val="ListParagraph"/>
        <w:numPr>
          <w:ilvl w:val="1"/>
          <w:numId w:val="16"/>
        </w:numPr>
        <w:rPr>
          <w:rFonts w:cstheme="minorHAnsi"/>
          <w:sz w:val="16"/>
          <w:szCs w:val="16"/>
          <w:lang w:val="en-US"/>
        </w:rPr>
      </w:pPr>
      <w:r>
        <w:rPr>
          <w:rFonts w:cstheme="minorHAnsi"/>
          <w:sz w:val="16"/>
          <w:szCs w:val="16"/>
          <w:lang w:val="en-US"/>
        </w:rPr>
        <w:t>Interface adds getServletContext() method to generic ApplicationContext Interface .- used to bound attribute names that root context must be bound to in bootstrap process.</w:t>
      </w:r>
    </w:p>
    <w:p w14:paraId="46CD1898" w14:textId="0735696C" w:rsidR="005E5F7D" w:rsidRDefault="005E5F7D" w:rsidP="005E5F7D">
      <w:pPr>
        <w:pStyle w:val="ListParagraph"/>
        <w:numPr>
          <w:ilvl w:val="1"/>
          <w:numId w:val="16"/>
        </w:numPr>
        <w:rPr>
          <w:rFonts w:cstheme="minorHAnsi"/>
          <w:sz w:val="16"/>
          <w:szCs w:val="16"/>
          <w:lang w:val="en-US"/>
        </w:rPr>
      </w:pPr>
      <w:r>
        <w:rPr>
          <w:rFonts w:cstheme="minorHAnsi"/>
          <w:sz w:val="16"/>
          <w:szCs w:val="16"/>
          <w:lang w:val="en-US"/>
        </w:rPr>
        <w:t>Single root context preapplication.</w:t>
      </w:r>
      <w:r w:rsidR="000E6647">
        <w:rPr>
          <w:rFonts w:cstheme="minorHAnsi"/>
          <w:sz w:val="16"/>
          <w:szCs w:val="16"/>
          <w:lang w:val="en-US"/>
        </w:rPr>
        <w:t xml:space="preserve"> Each servlet has its own child context.</w:t>
      </w:r>
    </w:p>
    <w:p w14:paraId="2719F5BB" w14:textId="03FE006F" w:rsidR="000E6647" w:rsidRDefault="000E6647" w:rsidP="005E5F7D">
      <w:pPr>
        <w:pStyle w:val="ListParagraph"/>
        <w:numPr>
          <w:ilvl w:val="1"/>
          <w:numId w:val="16"/>
        </w:numPr>
        <w:rPr>
          <w:rFonts w:cstheme="minorHAnsi"/>
          <w:sz w:val="16"/>
          <w:szCs w:val="16"/>
          <w:lang w:val="en-US"/>
        </w:rPr>
      </w:pPr>
      <w:r>
        <w:rPr>
          <w:rFonts w:cstheme="minorHAnsi"/>
          <w:sz w:val="16"/>
          <w:szCs w:val="16"/>
          <w:lang w:val="en-US"/>
        </w:rPr>
        <w:t>It detects ServletContextAware</w:t>
      </w:r>
      <w:r w:rsidR="003D47D0">
        <w:rPr>
          <w:rFonts w:cstheme="minorHAnsi"/>
          <w:sz w:val="16"/>
          <w:szCs w:val="16"/>
          <w:lang w:val="en-US"/>
        </w:rPr>
        <w:t>(Interface )</w:t>
      </w:r>
      <w:r>
        <w:rPr>
          <w:rFonts w:cstheme="minorHAnsi"/>
          <w:sz w:val="16"/>
          <w:szCs w:val="16"/>
          <w:lang w:val="en-US"/>
        </w:rPr>
        <w:t xml:space="preserve"> beans and invoke setServletContext method accordingly.</w:t>
      </w:r>
    </w:p>
    <w:p w14:paraId="6674233E" w14:textId="622C3EB6" w:rsidR="003D47D0" w:rsidRDefault="00B03810" w:rsidP="003236B9">
      <w:pPr>
        <w:pStyle w:val="ListParagraph"/>
        <w:numPr>
          <w:ilvl w:val="1"/>
          <w:numId w:val="1"/>
        </w:numPr>
        <w:rPr>
          <w:rFonts w:cstheme="minorHAnsi"/>
          <w:sz w:val="16"/>
          <w:szCs w:val="16"/>
          <w:lang w:val="en-US"/>
        </w:rPr>
      </w:pPr>
      <w:r w:rsidRPr="003236B9">
        <w:rPr>
          <w:rFonts w:cstheme="minorHAnsi"/>
          <w:sz w:val="16"/>
          <w:szCs w:val="16"/>
          <w:lang w:val="en-US"/>
        </w:rPr>
        <w:t xml:space="preserve">HandlerMapping is </w:t>
      </w:r>
      <w:r w:rsidR="003236B9" w:rsidRPr="003236B9">
        <w:rPr>
          <w:rFonts w:cstheme="minorHAnsi"/>
          <w:sz w:val="16"/>
          <w:szCs w:val="16"/>
          <w:lang w:val="en-US"/>
        </w:rPr>
        <w:t>an</w:t>
      </w:r>
      <w:r w:rsidRPr="003236B9">
        <w:rPr>
          <w:rFonts w:cstheme="minorHAnsi"/>
          <w:sz w:val="16"/>
          <w:szCs w:val="16"/>
          <w:lang w:val="en-US"/>
        </w:rPr>
        <w:t xml:space="preserve"> interface to be implemented by objects that define </w:t>
      </w:r>
      <w:r w:rsidR="003236B9" w:rsidRPr="003236B9">
        <w:rPr>
          <w:rFonts w:cstheme="minorHAnsi"/>
          <w:sz w:val="16"/>
          <w:szCs w:val="16"/>
          <w:lang w:val="en-US"/>
        </w:rPr>
        <w:t xml:space="preserve">a </w:t>
      </w:r>
      <w:r w:rsidRPr="003236B9">
        <w:rPr>
          <w:rFonts w:cstheme="minorHAnsi"/>
          <w:sz w:val="16"/>
          <w:szCs w:val="16"/>
          <w:lang w:val="en-US"/>
        </w:rPr>
        <w:t xml:space="preserve">mapping between request s and handler objects. By </w:t>
      </w:r>
      <w:r w:rsidR="003236B9" w:rsidRPr="003236B9">
        <w:rPr>
          <w:rFonts w:cstheme="minorHAnsi"/>
          <w:sz w:val="16"/>
          <w:szCs w:val="16"/>
          <w:lang w:val="en-US"/>
        </w:rPr>
        <w:t>default,</w:t>
      </w:r>
      <w:r w:rsidRPr="003236B9">
        <w:rPr>
          <w:rFonts w:cstheme="minorHAnsi"/>
          <w:sz w:val="16"/>
          <w:szCs w:val="16"/>
          <w:lang w:val="en-US"/>
        </w:rPr>
        <w:t xml:space="preserve"> DispatcherServlet uses BeanNameUrlHandlerMapping and DefaultAnnotationHandlerMapping</w:t>
      </w:r>
      <w:r w:rsidR="003236B9" w:rsidRPr="003236B9">
        <w:rPr>
          <w:rFonts w:cstheme="minorHAnsi"/>
          <w:sz w:val="16"/>
          <w:szCs w:val="16"/>
          <w:lang w:val="en-US"/>
        </w:rPr>
        <w:t>.</w:t>
      </w:r>
    </w:p>
    <w:p w14:paraId="566EAEF2" w14:textId="2BEF825C" w:rsidR="003236B9" w:rsidRPr="003236B9" w:rsidRDefault="003236B9" w:rsidP="003236B9">
      <w:pPr>
        <w:pStyle w:val="ListParagraph"/>
        <w:ind w:left="1440"/>
        <w:rPr>
          <w:rFonts w:cstheme="minorHAnsi"/>
          <w:sz w:val="16"/>
          <w:szCs w:val="16"/>
          <w:lang w:val="en-US"/>
        </w:rPr>
      </w:pPr>
      <w:r>
        <w:rPr>
          <w:rFonts w:cstheme="minorHAnsi"/>
          <w:sz w:val="16"/>
          <w:szCs w:val="16"/>
          <w:lang w:val="en-US"/>
        </w:rPr>
        <w:t>Ref :</w:t>
      </w:r>
      <w:r w:rsidRPr="003236B9">
        <w:t xml:space="preserve"> </w:t>
      </w:r>
      <w:hyperlink r:id="rId6" w:history="1">
        <w:r w:rsidRPr="005C5871">
          <w:rPr>
            <w:rStyle w:val="Hyperlink"/>
            <w:rFonts w:cstheme="minorHAnsi"/>
            <w:sz w:val="16"/>
            <w:szCs w:val="16"/>
            <w:lang w:val="en-US"/>
          </w:rPr>
          <w:t>https://www.javainterviewpoint.com/spring-mvc-handler-mapping/</w:t>
        </w:r>
      </w:hyperlink>
      <w:r>
        <w:rPr>
          <w:rFonts w:cstheme="minorHAnsi"/>
          <w:sz w:val="16"/>
          <w:szCs w:val="16"/>
          <w:lang w:val="en-US"/>
        </w:rPr>
        <w:t xml:space="preserve"> </w:t>
      </w:r>
    </w:p>
    <w:p w14:paraId="776CCA80" w14:textId="36CD26D9" w:rsidR="003236B9" w:rsidRDefault="00F20845" w:rsidP="003236B9">
      <w:pPr>
        <w:pStyle w:val="ListParagraph"/>
        <w:numPr>
          <w:ilvl w:val="1"/>
          <w:numId w:val="1"/>
        </w:numPr>
        <w:rPr>
          <w:rFonts w:cstheme="minorHAnsi"/>
          <w:sz w:val="16"/>
          <w:szCs w:val="16"/>
          <w:lang w:val="en-US"/>
        </w:rPr>
      </w:pPr>
      <w:r>
        <w:rPr>
          <w:rFonts w:cstheme="minorHAnsi"/>
          <w:sz w:val="16"/>
          <w:szCs w:val="16"/>
          <w:lang w:val="en-US"/>
        </w:rPr>
        <w:t>HandlerAdapter is used to actually invoke handler method.</w:t>
      </w:r>
    </w:p>
    <w:p w14:paraId="775811FE" w14:textId="33CEB0AF" w:rsidR="009278CE" w:rsidRDefault="009278CE" w:rsidP="009278CE">
      <w:pPr>
        <w:pStyle w:val="ListParagraph"/>
        <w:numPr>
          <w:ilvl w:val="1"/>
          <w:numId w:val="16"/>
        </w:numPr>
        <w:rPr>
          <w:rFonts w:cstheme="minorHAnsi"/>
          <w:sz w:val="16"/>
          <w:szCs w:val="16"/>
          <w:lang w:val="en-US"/>
        </w:rPr>
      </w:pPr>
      <w:r w:rsidRPr="00026CC4">
        <w:rPr>
          <w:rFonts w:cstheme="minorHAnsi"/>
          <w:b/>
          <w:bCs/>
          <w:i/>
          <w:iCs/>
          <w:sz w:val="16"/>
          <w:szCs w:val="16"/>
          <w:lang w:val="en-US"/>
        </w:rPr>
        <w:t>RequestMappingHandlerAdapter</w:t>
      </w:r>
      <w:r>
        <w:rPr>
          <w:rFonts w:cstheme="minorHAnsi"/>
          <w:sz w:val="16"/>
          <w:szCs w:val="16"/>
          <w:lang w:val="en-US"/>
        </w:rPr>
        <w:t xml:space="preserve"> : Handles classes and methods with @RequestMapping. </w:t>
      </w:r>
    </w:p>
    <w:p w14:paraId="1B5CF687" w14:textId="6A2E8E89" w:rsidR="009278CE" w:rsidRDefault="009278CE" w:rsidP="009278CE">
      <w:pPr>
        <w:pStyle w:val="ListParagraph"/>
        <w:numPr>
          <w:ilvl w:val="1"/>
          <w:numId w:val="16"/>
        </w:numPr>
        <w:rPr>
          <w:rFonts w:cstheme="minorHAnsi"/>
          <w:sz w:val="16"/>
          <w:szCs w:val="16"/>
          <w:lang w:val="en-US"/>
        </w:rPr>
      </w:pPr>
      <w:r>
        <w:rPr>
          <w:rFonts w:cstheme="minorHAnsi"/>
          <w:sz w:val="16"/>
          <w:szCs w:val="16"/>
          <w:lang w:val="en-US"/>
        </w:rPr>
        <w:t>HandlerMethod wraps the information about method/parameter/return-type and enclosing @Controller bean.</w:t>
      </w:r>
    </w:p>
    <w:p w14:paraId="171EFF1B" w14:textId="25582032" w:rsidR="00026CC4" w:rsidRDefault="00026CC4" w:rsidP="009278CE">
      <w:pPr>
        <w:pStyle w:val="ListParagraph"/>
        <w:numPr>
          <w:ilvl w:val="1"/>
          <w:numId w:val="16"/>
        </w:numPr>
        <w:rPr>
          <w:rFonts w:cstheme="minorHAnsi"/>
          <w:sz w:val="16"/>
          <w:szCs w:val="16"/>
          <w:lang w:val="en-US"/>
        </w:rPr>
      </w:pPr>
      <w:r>
        <w:rPr>
          <w:rFonts w:cstheme="minorHAnsi"/>
          <w:sz w:val="16"/>
          <w:szCs w:val="16"/>
          <w:lang w:val="en-US"/>
        </w:rPr>
        <w:t>HttpRequestHandlerAdapter: Supports handler objects of type HttpRequestHandler.</w:t>
      </w:r>
    </w:p>
    <w:p w14:paraId="11C257AA" w14:textId="1D68B701" w:rsidR="00026CC4" w:rsidRDefault="00026CC4" w:rsidP="009278CE">
      <w:pPr>
        <w:pStyle w:val="ListParagraph"/>
        <w:numPr>
          <w:ilvl w:val="1"/>
          <w:numId w:val="16"/>
        </w:numPr>
        <w:rPr>
          <w:rFonts w:cstheme="minorHAnsi"/>
          <w:sz w:val="16"/>
          <w:szCs w:val="16"/>
          <w:lang w:val="en-US"/>
        </w:rPr>
      </w:pPr>
      <w:r>
        <w:rPr>
          <w:rFonts w:cstheme="minorHAnsi"/>
          <w:sz w:val="16"/>
          <w:szCs w:val="16"/>
          <w:lang w:val="en-US"/>
        </w:rPr>
        <w:t>SimpleControllerHandlerAdapter</w:t>
      </w:r>
      <w:r w:rsidR="00071AF7">
        <w:rPr>
          <w:rFonts w:cstheme="minorHAnsi"/>
          <w:sz w:val="16"/>
          <w:szCs w:val="16"/>
          <w:lang w:val="en-US"/>
        </w:rPr>
        <w:t>: Suports handler type of Controller.</w:t>
      </w:r>
    </w:p>
    <w:p w14:paraId="55416A6B" w14:textId="67AA7B38" w:rsidR="009B7D95" w:rsidRPr="00433EC7" w:rsidRDefault="00F8354D" w:rsidP="00433EC7">
      <w:pPr>
        <w:pStyle w:val="ListParagraph"/>
        <w:numPr>
          <w:ilvl w:val="1"/>
          <w:numId w:val="1"/>
        </w:numPr>
        <w:rPr>
          <w:rFonts w:cstheme="minorHAnsi"/>
          <w:sz w:val="16"/>
          <w:szCs w:val="16"/>
          <w:lang w:val="en-US"/>
        </w:rPr>
      </w:pPr>
      <w:r w:rsidRPr="00433EC7">
        <w:rPr>
          <w:rFonts w:cstheme="minorHAnsi"/>
          <w:sz w:val="16"/>
          <w:szCs w:val="16"/>
          <w:lang w:val="en-US"/>
        </w:rPr>
        <w:t xml:space="preserve">Controller is specific type of Handler </w:t>
      </w:r>
      <w:r w:rsidR="004F3EE3" w:rsidRPr="00433EC7">
        <w:rPr>
          <w:rFonts w:cstheme="minorHAnsi"/>
          <w:sz w:val="16"/>
          <w:szCs w:val="16"/>
          <w:lang w:val="en-US"/>
        </w:rPr>
        <w:t>will execute the web request and returning a view .</w:t>
      </w:r>
    </w:p>
    <w:p w14:paraId="4AE8FFCF" w14:textId="34C24EDC" w:rsidR="00433EC7" w:rsidRDefault="00433EC7" w:rsidP="00433EC7">
      <w:pPr>
        <w:pStyle w:val="ListParagraph"/>
        <w:numPr>
          <w:ilvl w:val="1"/>
          <w:numId w:val="1"/>
        </w:numPr>
        <w:rPr>
          <w:rFonts w:cstheme="minorHAnsi"/>
          <w:sz w:val="16"/>
          <w:szCs w:val="16"/>
          <w:lang w:val="en-US"/>
        </w:rPr>
      </w:pPr>
      <w:r>
        <w:rPr>
          <w:rFonts w:cstheme="minorHAnsi"/>
          <w:sz w:val="16"/>
          <w:szCs w:val="16"/>
          <w:lang w:val="en-US"/>
        </w:rPr>
        <w:t xml:space="preserve">Business Logics components , DB transacions </w:t>
      </w:r>
    </w:p>
    <w:p w14:paraId="1D581DA6" w14:textId="6B2287A7" w:rsidR="00433EC7" w:rsidRDefault="00433EC7" w:rsidP="00433EC7">
      <w:pPr>
        <w:pStyle w:val="ListParagraph"/>
        <w:numPr>
          <w:ilvl w:val="1"/>
          <w:numId w:val="1"/>
        </w:numPr>
        <w:rPr>
          <w:rFonts w:cstheme="minorHAnsi"/>
          <w:sz w:val="16"/>
          <w:szCs w:val="16"/>
          <w:lang w:val="en-US"/>
        </w:rPr>
      </w:pPr>
      <w:r>
        <w:rPr>
          <w:rFonts w:cstheme="minorHAnsi"/>
          <w:sz w:val="16"/>
          <w:szCs w:val="16"/>
          <w:lang w:val="en-US"/>
        </w:rPr>
        <w:t>View Resolvers :</w:t>
      </w:r>
    </w:p>
    <w:p w14:paraId="26BB0463" w14:textId="6CAF3650" w:rsidR="00433EC7" w:rsidRDefault="00433EC7" w:rsidP="00433EC7">
      <w:pPr>
        <w:pStyle w:val="ListParagraph"/>
        <w:numPr>
          <w:ilvl w:val="1"/>
          <w:numId w:val="16"/>
        </w:numPr>
        <w:rPr>
          <w:rFonts w:cstheme="minorHAnsi"/>
          <w:sz w:val="16"/>
          <w:szCs w:val="16"/>
          <w:lang w:val="en-US"/>
        </w:rPr>
      </w:pPr>
      <w:r>
        <w:rPr>
          <w:rFonts w:cstheme="minorHAnsi"/>
          <w:sz w:val="16"/>
          <w:szCs w:val="16"/>
          <w:lang w:val="en-US"/>
        </w:rPr>
        <w:t>InternalResourceViewResolver</w:t>
      </w:r>
      <w:r w:rsidR="005A3821">
        <w:rPr>
          <w:rFonts w:cstheme="minorHAnsi"/>
          <w:sz w:val="16"/>
          <w:szCs w:val="16"/>
          <w:lang w:val="en-US"/>
        </w:rPr>
        <w:t xml:space="preserve"> – It maps both jsp and html. To generate the final view page URL</w:t>
      </w:r>
    </w:p>
    <w:p w14:paraId="18C37D85" w14:textId="77777777" w:rsidR="00EB1042" w:rsidRDefault="00EB1042" w:rsidP="00EB1042">
      <w:pPr>
        <w:pStyle w:val="ListParagraph"/>
        <w:ind w:left="1800"/>
        <w:rPr>
          <w:rFonts w:cstheme="minorHAnsi"/>
          <w:sz w:val="16"/>
          <w:szCs w:val="16"/>
          <w:lang w:val="en-US"/>
        </w:rPr>
      </w:pPr>
    </w:p>
    <w:p w14:paraId="6A46C565" w14:textId="0A2A279F" w:rsidR="005A3821" w:rsidRDefault="005A3821" w:rsidP="005A3821">
      <w:pPr>
        <w:pStyle w:val="ListParagraph"/>
        <w:ind w:left="1800"/>
        <w:rPr>
          <w:rFonts w:cstheme="minorHAnsi"/>
          <w:sz w:val="16"/>
          <w:szCs w:val="16"/>
          <w:lang w:val="en-US"/>
        </w:rPr>
      </w:pPr>
      <w:r>
        <w:rPr>
          <w:noProof/>
        </w:rPr>
        <w:drawing>
          <wp:inline distT="0" distB="0" distL="0" distR="0" wp14:anchorId="0E3EADE5" wp14:editId="1300F8A6">
            <wp:extent cx="4793297" cy="24530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3706" cy="2458332"/>
                    </a:xfrm>
                    <a:prstGeom prst="rect">
                      <a:avLst/>
                    </a:prstGeom>
                  </pic:spPr>
                </pic:pic>
              </a:graphicData>
            </a:graphic>
          </wp:inline>
        </w:drawing>
      </w:r>
    </w:p>
    <w:p w14:paraId="36331DE9" w14:textId="0EC2D5F0" w:rsidR="00433EC7" w:rsidRDefault="005A3821" w:rsidP="00433EC7">
      <w:pPr>
        <w:pStyle w:val="ListParagraph"/>
        <w:numPr>
          <w:ilvl w:val="1"/>
          <w:numId w:val="16"/>
        </w:numPr>
        <w:rPr>
          <w:rFonts w:cstheme="minorHAnsi"/>
          <w:sz w:val="16"/>
          <w:szCs w:val="16"/>
          <w:lang w:val="en-US"/>
        </w:rPr>
      </w:pPr>
      <w:r>
        <w:rPr>
          <w:rFonts w:cstheme="minorHAnsi"/>
          <w:sz w:val="16"/>
          <w:szCs w:val="16"/>
          <w:lang w:val="en-US"/>
        </w:rPr>
        <w:t>viewXMLViewResolver</w:t>
      </w:r>
    </w:p>
    <w:p w14:paraId="63960D62" w14:textId="1EB324DF" w:rsidR="005A3821" w:rsidRDefault="005A3821" w:rsidP="00433EC7">
      <w:pPr>
        <w:pStyle w:val="ListParagraph"/>
        <w:numPr>
          <w:ilvl w:val="1"/>
          <w:numId w:val="16"/>
        </w:numPr>
        <w:rPr>
          <w:rFonts w:cstheme="minorHAnsi"/>
          <w:sz w:val="16"/>
          <w:szCs w:val="16"/>
          <w:lang w:val="en-US"/>
        </w:rPr>
      </w:pPr>
      <w:r>
        <w:rPr>
          <w:rFonts w:cstheme="minorHAnsi"/>
          <w:sz w:val="16"/>
          <w:szCs w:val="16"/>
          <w:lang w:val="en-US"/>
        </w:rPr>
        <w:t>ResourceBundleViewResolver</w:t>
      </w:r>
    </w:p>
    <w:p w14:paraId="599A3269" w14:textId="39520E97" w:rsidR="00EB1042" w:rsidRPr="00EB1042" w:rsidRDefault="00EB1042" w:rsidP="00EB1042">
      <w:pPr>
        <w:pStyle w:val="ListParagraph"/>
        <w:numPr>
          <w:ilvl w:val="1"/>
          <w:numId w:val="1"/>
        </w:numPr>
        <w:rPr>
          <w:rFonts w:cstheme="minorHAnsi"/>
          <w:sz w:val="16"/>
          <w:szCs w:val="16"/>
          <w:lang w:val="en-US"/>
        </w:rPr>
      </w:pPr>
      <w:r w:rsidRPr="00EB1042">
        <w:rPr>
          <w:rFonts w:cstheme="minorHAnsi"/>
          <w:sz w:val="16"/>
          <w:szCs w:val="16"/>
          <w:lang w:val="en-US"/>
        </w:rPr>
        <w:t>View : Issuing the internal forward or include through Servlets API  RequestDispatcher.forward ()or  RequestDisaptcher.include()</w:t>
      </w:r>
    </w:p>
    <w:p w14:paraId="7C613C45" w14:textId="76F758AB" w:rsidR="00EB1042" w:rsidRDefault="00EB1042" w:rsidP="00EB1042">
      <w:pPr>
        <w:pStyle w:val="ListParagraph"/>
        <w:numPr>
          <w:ilvl w:val="1"/>
          <w:numId w:val="1"/>
        </w:numPr>
        <w:rPr>
          <w:rFonts w:cstheme="minorHAnsi"/>
          <w:sz w:val="16"/>
          <w:szCs w:val="16"/>
          <w:lang w:val="en-US"/>
        </w:rPr>
      </w:pPr>
      <w:r>
        <w:rPr>
          <w:rFonts w:cstheme="minorHAnsi"/>
          <w:sz w:val="16"/>
          <w:szCs w:val="16"/>
          <w:lang w:val="en-US"/>
        </w:rPr>
        <w:t>Finally redirected to browser.</w:t>
      </w:r>
    </w:p>
    <w:p w14:paraId="0A118C1D" w14:textId="5C36FF2C" w:rsidR="009132BB" w:rsidRDefault="009132BB" w:rsidP="009132BB">
      <w:pPr>
        <w:rPr>
          <w:rFonts w:cstheme="minorHAnsi"/>
          <w:sz w:val="16"/>
          <w:szCs w:val="16"/>
          <w:lang w:val="en-US"/>
        </w:rPr>
      </w:pPr>
    </w:p>
    <w:p w14:paraId="44E82EC0" w14:textId="77777777" w:rsidR="009132BB" w:rsidRPr="009132BB" w:rsidRDefault="009132BB" w:rsidP="009132BB">
      <w:pPr>
        <w:rPr>
          <w:rFonts w:cstheme="minorHAnsi"/>
          <w:sz w:val="16"/>
          <w:szCs w:val="16"/>
          <w:lang w:val="en-US"/>
        </w:rPr>
      </w:pPr>
    </w:p>
    <w:p w14:paraId="6AFB353A" w14:textId="6855E165" w:rsidR="005E5F7D" w:rsidRDefault="009132BB" w:rsidP="009132BB">
      <w:pPr>
        <w:pStyle w:val="ListParagraph"/>
        <w:numPr>
          <w:ilvl w:val="0"/>
          <w:numId w:val="1"/>
        </w:numPr>
        <w:rPr>
          <w:rFonts w:cstheme="minorHAnsi"/>
          <w:sz w:val="16"/>
          <w:szCs w:val="16"/>
          <w:lang w:val="en-US"/>
        </w:rPr>
      </w:pPr>
      <w:r>
        <w:rPr>
          <w:rFonts w:cstheme="minorHAnsi"/>
          <w:sz w:val="16"/>
          <w:szCs w:val="16"/>
          <w:lang w:val="en-US"/>
        </w:rPr>
        <w:t>What the @SpringBootApplication do ?</w:t>
      </w:r>
    </w:p>
    <w:p w14:paraId="41B4D94D" w14:textId="66FD1012" w:rsidR="009132BB" w:rsidRDefault="009132BB" w:rsidP="0095002F">
      <w:pPr>
        <w:pStyle w:val="ListParagraph"/>
        <w:numPr>
          <w:ilvl w:val="0"/>
          <w:numId w:val="16"/>
        </w:numPr>
        <w:rPr>
          <w:rFonts w:cstheme="minorHAnsi"/>
          <w:sz w:val="16"/>
          <w:szCs w:val="16"/>
          <w:lang w:val="en-US"/>
        </w:rPr>
      </w:pPr>
      <w:r>
        <w:rPr>
          <w:rFonts w:cstheme="minorHAnsi"/>
          <w:sz w:val="16"/>
          <w:szCs w:val="16"/>
          <w:lang w:val="en-US"/>
        </w:rPr>
        <w:t>Springboot made the configuring Spring easier with auto</w:t>
      </w:r>
      <w:r w:rsidR="0095002F">
        <w:rPr>
          <w:rFonts w:cstheme="minorHAnsi"/>
          <w:sz w:val="16"/>
          <w:szCs w:val="16"/>
          <w:lang w:val="en-US"/>
        </w:rPr>
        <w:t>-</w:t>
      </w:r>
      <w:r>
        <w:rPr>
          <w:rFonts w:cstheme="minorHAnsi"/>
          <w:sz w:val="16"/>
          <w:szCs w:val="16"/>
          <w:lang w:val="en-US"/>
        </w:rPr>
        <w:t>configuration feature.</w:t>
      </w:r>
    </w:p>
    <w:p w14:paraId="1FB3A669" w14:textId="00967511" w:rsidR="0095002F" w:rsidRDefault="0095002F" w:rsidP="0095002F">
      <w:pPr>
        <w:pStyle w:val="ListParagraph"/>
        <w:numPr>
          <w:ilvl w:val="0"/>
          <w:numId w:val="16"/>
        </w:numPr>
        <w:rPr>
          <w:rFonts w:cstheme="minorHAnsi"/>
          <w:sz w:val="16"/>
          <w:szCs w:val="16"/>
          <w:lang w:val="en-US"/>
        </w:rPr>
      </w:pPr>
      <w:r>
        <w:rPr>
          <w:rFonts w:cstheme="minorHAnsi"/>
          <w:sz w:val="16"/>
          <w:szCs w:val="16"/>
          <w:lang w:val="en-US"/>
        </w:rPr>
        <w:t xml:space="preserve">Encapsulates </w:t>
      </w:r>
      <w:r w:rsidRPr="0095002F">
        <w:rPr>
          <w:rFonts w:cstheme="minorHAnsi"/>
          <w:sz w:val="16"/>
          <w:szCs w:val="16"/>
          <w:lang w:val="en-US"/>
        </w:rPr>
        <w:sym w:font="Wingdings" w:char="F0E0"/>
      </w:r>
      <w:r>
        <w:rPr>
          <w:rFonts w:cstheme="minorHAnsi"/>
          <w:sz w:val="16"/>
          <w:szCs w:val="16"/>
          <w:lang w:val="en-US"/>
        </w:rPr>
        <w:t xml:space="preserve"> @Configuration + @EnableAutoConfiguration + @ComponentScan</w:t>
      </w:r>
    </w:p>
    <w:p w14:paraId="2715BDCE" w14:textId="5468B5A0" w:rsidR="0095002F" w:rsidRDefault="0095002F" w:rsidP="0095002F">
      <w:pPr>
        <w:pStyle w:val="ListParagraph"/>
        <w:numPr>
          <w:ilvl w:val="0"/>
          <w:numId w:val="16"/>
        </w:numPr>
        <w:rPr>
          <w:rFonts w:cstheme="minorHAnsi"/>
          <w:sz w:val="16"/>
          <w:szCs w:val="16"/>
          <w:lang w:val="en-US"/>
        </w:rPr>
      </w:pPr>
      <w:r>
        <w:rPr>
          <w:rFonts w:cstheme="minorHAnsi"/>
          <w:sz w:val="16"/>
          <w:szCs w:val="16"/>
          <w:lang w:val="en-US"/>
        </w:rPr>
        <w:t xml:space="preserve">@EanbleAutoConfiguration </w:t>
      </w:r>
      <w:r w:rsidR="00816A3C" w:rsidRPr="00816A3C">
        <w:rPr>
          <w:rFonts w:cstheme="minorHAnsi"/>
          <w:sz w:val="16"/>
          <w:szCs w:val="16"/>
          <w:lang w:val="en-US"/>
        </w:rPr>
        <w:sym w:font="Wingdings" w:char="F0E0"/>
      </w:r>
      <w:r w:rsidR="00816A3C">
        <w:rPr>
          <w:rFonts w:cstheme="minorHAnsi"/>
          <w:sz w:val="16"/>
          <w:szCs w:val="16"/>
          <w:lang w:val="en-US"/>
        </w:rPr>
        <w:t xml:space="preserve"> Enables the Springboot Auto configuration feature.</w:t>
      </w:r>
    </w:p>
    <w:p w14:paraId="500CA260" w14:textId="1399692A" w:rsidR="00816A3C" w:rsidRDefault="005F4CC9" w:rsidP="0095002F">
      <w:pPr>
        <w:pStyle w:val="ListParagraph"/>
        <w:numPr>
          <w:ilvl w:val="0"/>
          <w:numId w:val="16"/>
        </w:numPr>
        <w:rPr>
          <w:rFonts w:cstheme="minorHAnsi"/>
          <w:sz w:val="16"/>
          <w:szCs w:val="16"/>
          <w:lang w:val="en-US"/>
        </w:rPr>
      </w:pPr>
      <w:r>
        <w:rPr>
          <w:rFonts w:cstheme="minorHAnsi"/>
          <w:sz w:val="16"/>
          <w:szCs w:val="16"/>
          <w:lang w:val="en-US"/>
        </w:rPr>
        <w:t xml:space="preserve">@Configuration </w:t>
      </w:r>
      <w:r w:rsidRPr="005F4CC9">
        <w:rPr>
          <w:rFonts w:cstheme="minorHAnsi"/>
          <w:sz w:val="16"/>
          <w:szCs w:val="16"/>
          <w:lang w:val="en-US"/>
        </w:rPr>
        <w:sym w:font="Wingdings" w:char="F0E0"/>
      </w:r>
      <w:r>
        <w:rPr>
          <w:rFonts w:cstheme="minorHAnsi"/>
          <w:sz w:val="16"/>
          <w:szCs w:val="16"/>
          <w:lang w:val="en-US"/>
        </w:rPr>
        <w:t xml:space="preserve"> one or more bean methods to use by Spring container to generate bean definitions and service request for beans at run time .</w:t>
      </w:r>
    </w:p>
    <w:p w14:paraId="7F6420CF" w14:textId="1EAD4A60" w:rsidR="00A460C8" w:rsidRDefault="00A460C8" w:rsidP="0095002F">
      <w:pPr>
        <w:pStyle w:val="ListParagraph"/>
        <w:numPr>
          <w:ilvl w:val="0"/>
          <w:numId w:val="16"/>
        </w:numPr>
        <w:rPr>
          <w:rFonts w:cstheme="minorHAnsi"/>
          <w:sz w:val="16"/>
          <w:szCs w:val="16"/>
          <w:lang w:val="en-US"/>
        </w:rPr>
      </w:pPr>
      <w:r>
        <w:rPr>
          <w:rFonts w:cstheme="minorHAnsi"/>
          <w:sz w:val="16"/>
          <w:szCs w:val="16"/>
          <w:lang w:val="en-US"/>
        </w:rPr>
        <w:t xml:space="preserve">@ComponentScan </w:t>
      </w:r>
      <w:r w:rsidRPr="00A460C8">
        <w:rPr>
          <w:rFonts w:cstheme="minorHAnsi"/>
          <w:sz w:val="16"/>
          <w:szCs w:val="16"/>
          <w:lang w:val="en-US"/>
        </w:rPr>
        <w:sym w:font="Wingdings" w:char="F0E0"/>
      </w:r>
      <w:r>
        <w:rPr>
          <w:rFonts w:cstheme="minorHAnsi"/>
          <w:sz w:val="16"/>
          <w:szCs w:val="16"/>
          <w:lang w:val="en-US"/>
        </w:rPr>
        <w:t xml:space="preserve"> Scans All the controller classes and components and registered beans</w:t>
      </w:r>
    </w:p>
    <w:p w14:paraId="790B029D" w14:textId="652A8E67" w:rsidR="00927CFA" w:rsidRDefault="00927CFA" w:rsidP="0095002F">
      <w:pPr>
        <w:pStyle w:val="ListParagraph"/>
        <w:numPr>
          <w:ilvl w:val="0"/>
          <w:numId w:val="16"/>
        </w:numPr>
        <w:rPr>
          <w:rFonts w:cstheme="minorHAnsi"/>
          <w:sz w:val="16"/>
          <w:szCs w:val="16"/>
          <w:lang w:val="en-US"/>
        </w:rPr>
      </w:pPr>
      <w:r>
        <w:rPr>
          <w:rFonts w:cstheme="minorHAnsi"/>
          <w:sz w:val="16"/>
          <w:szCs w:val="16"/>
          <w:lang w:val="en-US"/>
        </w:rPr>
        <w:t>Also adds additional features as mentioned below.</w:t>
      </w:r>
    </w:p>
    <w:p w14:paraId="1AF6AD98" w14:textId="046E6502" w:rsidR="00927CFA" w:rsidRDefault="00927CFA" w:rsidP="00927CFA">
      <w:pPr>
        <w:pStyle w:val="ListParagraph"/>
        <w:ind w:left="1080"/>
        <w:rPr>
          <w:rFonts w:cstheme="minorHAnsi"/>
          <w:sz w:val="16"/>
          <w:szCs w:val="16"/>
          <w:lang w:val="en-US"/>
        </w:rPr>
      </w:pPr>
    </w:p>
    <w:p w14:paraId="1A25A777" w14:textId="26E3B336" w:rsidR="00927CFA" w:rsidRDefault="00927CFA" w:rsidP="00927CFA">
      <w:pPr>
        <w:pStyle w:val="ListParagraph"/>
        <w:ind w:left="1080"/>
        <w:rPr>
          <w:rFonts w:cstheme="minorHAnsi"/>
          <w:sz w:val="16"/>
          <w:szCs w:val="16"/>
          <w:lang w:val="en-US"/>
        </w:rPr>
      </w:pPr>
      <w:r>
        <w:rPr>
          <w:noProof/>
        </w:rPr>
        <w:drawing>
          <wp:inline distT="0" distB="0" distL="0" distR="0" wp14:anchorId="4E46828C" wp14:editId="3E46381E">
            <wp:extent cx="5731510" cy="2073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73910"/>
                    </a:xfrm>
                    <a:prstGeom prst="rect">
                      <a:avLst/>
                    </a:prstGeom>
                  </pic:spPr>
                </pic:pic>
              </a:graphicData>
            </a:graphic>
          </wp:inline>
        </w:drawing>
      </w:r>
    </w:p>
    <w:p w14:paraId="085EF011" w14:textId="0695FFE5" w:rsidR="00927CFA" w:rsidRDefault="00927CFA" w:rsidP="00927CFA">
      <w:pPr>
        <w:pStyle w:val="ListParagraph"/>
        <w:ind w:left="1080"/>
        <w:rPr>
          <w:rFonts w:cstheme="minorHAnsi"/>
          <w:sz w:val="16"/>
          <w:szCs w:val="16"/>
          <w:lang w:val="en-US"/>
        </w:rPr>
      </w:pPr>
    </w:p>
    <w:p w14:paraId="43869FCD" w14:textId="77777777" w:rsidR="00927CFA" w:rsidRPr="009132BB" w:rsidRDefault="00927CFA" w:rsidP="00927CFA">
      <w:pPr>
        <w:pStyle w:val="ListParagraph"/>
        <w:ind w:left="1080"/>
        <w:rPr>
          <w:rFonts w:cstheme="minorHAnsi"/>
          <w:sz w:val="16"/>
          <w:szCs w:val="16"/>
          <w:lang w:val="en-US"/>
        </w:rPr>
      </w:pPr>
    </w:p>
    <w:p w14:paraId="1181D85F" w14:textId="4156F4B0" w:rsidR="00553950" w:rsidRPr="00692D85" w:rsidRDefault="000728F6" w:rsidP="00692D85">
      <w:pPr>
        <w:pStyle w:val="ListParagraph"/>
        <w:numPr>
          <w:ilvl w:val="0"/>
          <w:numId w:val="1"/>
        </w:numPr>
        <w:rPr>
          <w:rFonts w:cstheme="minorHAnsi"/>
          <w:sz w:val="16"/>
          <w:szCs w:val="16"/>
          <w:lang w:val="en-US"/>
        </w:rPr>
      </w:pPr>
      <w:r w:rsidRPr="00692D85">
        <w:rPr>
          <w:rFonts w:cstheme="minorHAnsi"/>
          <w:sz w:val="16"/>
          <w:szCs w:val="16"/>
          <w:lang w:val="en-US"/>
        </w:rPr>
        <w:t>Features in spring 4 and spring 5</w:t>
      </w:r>
    </w:p>
    <w:p w14:paraId="0B24BF99" w14:textId="77777777" w:rsidR="00AE3AA6" w:rsidRPr="0076444E" w:rsidRDefault="00AE3AA6" w:rsidP="00AE3AA6">
      <w:pPr>
        <w:pStyle w:val="ListParagraph"/>
        <w:numPr>
          <w:ilvl w:val="0"/>
          <w:numId w:val="1"/>
        </w:numPr>
        <w:rPr>
          <w:rFonts w:cstheme="minorHAnsi"/>
          <w:sz w:val="16"/>
          <w:szCs w:val="16"/>
          <w:lang w:val="en-US"/>
        </w:rPr>
      </w:pPr>
      <w:r w:rsidRPr="0076444E">
        <w:rPr>
          <w:rFonts w:cstheme="minorHAnsi"/>
          <w:sz w:val="16"/>
          <w:szCs w:val="16"/>
          <w:lang w:val="en-US"/>
        </w:rPr>
        <w:t>New features in Spring 5</w:t>
      </w:r>
    </w:p>
    <w:p w14:paraId="0FCD4822" w14:textId="515503B6" w:rsidR="00AE3AA6" w:rsidRPr="0076444E" w:rsidRDefault="00AE3AA6">
      <w:pPr>
        <w:rPr>
          <w:rFonts w:cstheme="minorHAnsi"/>
          <w:sz w:val="16"/>
          <w:szCs w:val="16"/>
          <w:lang w:val="en-US"/>
        </w:rPr>
      </w:pPr>
    </w:p>
    <w:p w14:paraId="66675737" w14:textId="77777777" w:rsidR="00AE3AA6" w:rsidRPr="00AE3AA6" w:rsidRDefault="00AE3AA6" w:rsidP="00AE3AA6">
      <w:pPr>
        <w:numPr>
          <w:ilvl w:val="0"/>
          <w:numId w:val="5"/>
        </w:numPr>
        <w:shd w:val="clear" w:color="auto" w:fill="FFFFFF"/>
        <w:spacing w:after="0" w:line="240" w:lineRule="auto"/>
        <w:ind w:left="1320"/>
        <w:textAlignment w:val="baseline"/>
        <w:rPr>
          <w:rFonts w:eastAsia="Times New Roman" w:cstheme="minorHAnsi"/>
          <w:color w:val="000000"/>
          <w:sz w:val="16"/>
          <w:szCs w:val="16"/>
          <w:lang w:eastAsia="en-IN"/>
        </w:rPr>
      </w:pPr>
      <w:r w:rsidRPr="00AE3AA6">
        <w:rPr>
          <w:rFonts w:eastAsia="Times New Roman" w:cstheme="minorHAnsi"/>
          <w:color w:val="000000"/>
          <w:sz w:val="16"/>
          <w:szCs w:val="16"/>
          <w:lang w:eastAsia="en-IN"/>
        </w:rPr>
        <w:t>JDK baseline update</w:t>
      </w:r>
    </w:p>
    <w:p w14:paraId="2589B66B" w14:textId="77777777" w:rsidR="00AE3AA6" w:rsidRPr="00AE3AA6" w:rsidRDefault="00AE3AA6" w:rsidP="00AE3AA6">
      <w:pPr>
        <w:numPr>
          <w:ilvl w:val="0"/>
          <w:numId w:val="5"/>
        </w:numPr>
        <w:shd w:val="clear" w:color="auto" w:fill="FFFFFF"/>
        <w:spacing w:after="0" w:line="240" w:lineRule="auto"/>
        <w:ind w:left="1320"/>
        <w:textAlignment w:val="baseline"/>
        <w:rPr>
          <w:rFonts w:eastAsia="Times New Roman" w:cstheme="minorHAnsi"/>
          <w:color w:val="000000"/>
          <w:sz w:val="16"/>
          <w:szCs w:val="16"/>
          <w:lang w:eastAsia="en-IN"/>
        </w:rPr>
      </w:pPr>
      <w:r w:rsidRPr="00AE3AA6">
        <w:rPr>
          <w:rFonts w:eastAsia="Times New Roman" w:cstheme="minorHAnsi"/>
          <w:color w:val="000000"/>
          <w:sz w:val="16"/>
          <w:szCs w:val="16"/>
          <w:lang w:eastAsia="en-IN"/>
        </w:rPr>
        <w:t>Core framework revision</w:t>
      </w:r>
    </w:p>
    <w:p w14:paraId="2F27EDC1" w14:textId="77777777" w:rsidR="00AE3AA6" w:rsidRPr="00AE3AA6" w:rsidRDefault="00AE3AA6" w:rsidP="00AE3AA6">
      <w:pPr>
        <w:numPr>
          <w:ilvl w:val="0"/>
          <w:numId w:val="5"/>
        </w:numPr>
        <w:shd w:val="clear" w:color="auto" w:fill="FFFFFF"/>
        <w:spacing w:after="0" w:line="240" w:lineRule="auto"/>
        <w:ind w:left="1320"/>
        <w:textAlignment w:val="baseline"/>
        <w:rPr>
          <w:rFonts w:eastAsia="Times New Roman" w:cstheme="minorHAnsi"/>
          <w:color w:val="000000"/>
          <w:sz w:val="16"/>
          <w:szCs w:val="16"/>
          <w:lang w:eastAsia="en-IN"/>
        </w:rPr>
      </w:pPr>
      <w:r w:rsidRPr="00AE3AA6">
        <w:rPr>
          <w:rFonts w:eastAsia="Times New Roman" w:cstheme="minorHAnsi"/>
          <w:color w:val="000000"/>
          <w:sz w:val="16"/>
          <w:szCs w:val="16"/>
          <w:lang w:eastAsia="en-IN"/>
        </w:rPr>
        <w:t>Core container updates</w:t>
      </w:r>
    </w:p>
    <w:p w14:paraId="29D8D883" w14:textId="77777777" w:rsidR="00AE3AA6" w:rsidRPr="00AE3AA6" w:rsidRDefault="00AE3AA6" w:rsidP="00AE3AA6">
      <w:pPr>
        <w:numPr>
          <w:ilvl w:val="0"/>
          <w:numId w:val="5"/>
        </w:numPr>
        <w:shd w:val="clear" w:color="auto" w:fill="FFFFFF"/>
        <w:spacing w:after="0" w:line="240" w:lineRule="auto"/>
        <w:ind w:left="1320"/>
        <w:textAlignment w:val="baseline"/>
        <w:rPr>
          <w:rFonts w:eastAsia="Times New Roman" w:cstheme="minorHAnsi"/>
          <w:color w:val="000000"/>
          <w:sz w:val="16"/>
          <w:szCs w:val="16"/>
          <w:lang w:eastAsia="en-IN"/>
        </w:rPr>
      </w:pPr>
      <w:r w:rsidRPr="00AE3AA6">
        <w:rPr>
          <w:rFonts w:eastAsia="Times New Roman" w:cstheme="minorHAnsi"/>
          <w:color w:val="000000"/>
          <w:sz w:val="16"/>
          <w:szCs w:val="16"/>
          <w:lang w:eastAsia="en-IN"/>
        </w:rPr>
        <w:t>Functional programming with Kotlin</w:t>
      </w:r>
    </w:p>
    <w:p w14:paraId="7EF6D36E" w14:textId="77777777" w:rsidR="00AE3AA6" w:rsidRPr="00AE3AA6" w:rsidRDefault="00AE3AA6" w:rsidP="00AE3AA6">
      <w:pPr>
        <w:numPr>
          <w:ilvl w:val="0"/>
          <w:numId w:val="5"/>
        </w:numPr>
        <w:shd w:val="clear" w:color="auto" w:fill="FFFFFF"/>
        <w:spacing w:after="0" w:line="240" w:lineRule="auto"/>
        <w:ind w:left="1320"/>
        <w:textAlignment w:val="baseline"/>
        <w:rPr>
          <w:rFonts w:eastAsia="Times New Roman" w:cstheme="minorHAnsi"/>
          <w:color w:val="000000"/>
          <w:sz w:val="16"/>
          <w:szCs w:val="16"/>
          <w:lang w:eastAsia="en-IN"/>
        </w:rPr>
      </w:pPr>
      <w:r w:rsidRPr="00AE3AA6">
        <w:rPr>
          <w:rFonts w:eastAsia="Times New Roman" w:cstheme="minorHAnsi"/>
          <w:color w:val="000000"/>
          <w:sz w:val="16"/>
          <w:szCs w:val="16"/>
          <w:lang w:eastAsia="en-IN"/>
        </w:rPr>
        <w:t>Reactive Programming Model</w:t>
      </w:r>
    </w:p>
    <w:p w14:paraId="5E1A2BDA" w14:textId="77777777" w:rsidR="00AE3AA6" w:rsidRPr="00AE3AA6" w:rsidRDefault="00AE3AA6" w:rsidP="00AE3AA6">
      <w:pPr>
        <w:numPr>
          <w:ilvl w:val="0"/>
          <w:numId w:val="5"/>
        </w:numPr>
        <w:shd w:val="clear" w:color="auto" w:fill="FFFFFF"/>
        <w:spacing w:after="0" w:line="240" w:lineRule="auto"/>
        <w:ind w:left="1320"/>
        <w:textAlignment w:val="baseline"/>
        <w:rPr>
          <w:rFonts w:eastAsia="Times New Roman" w:cstheme="minorHAnsi"/>
          <w:color w:val="000000"/>
          <w:sz w:val="16"/>
          <w:szCs w:val="16"/>
          <w:lang w:eastAsia="en-IN"/>
        </w:rPr>
      </w:pPr>
      <w:r w:rsidRPr="00AE3AA6">
        <w:rPr>
          <w:rFonts w:eastAsia="Times New Roman" w:cstheme="minorHAnsi"/>
          <w:color w:val="000000"/>
          <w:sz w:val="16"/>
          <w:szCs w:val="16"/>
          <w:lang w:eastAsia="en-IN"/>
        </w:rPr>
        <w:t>Improved Testing</w:t>
      </w:r>
    </w:p>
    <w:p w14:paraId="2D114501" w14:textId="5654B219" w:rsidR="00AE3AA6" w:rsidRPr="0076444E" w:rsidRDefault="00AE3AA6" w:rsidP="00AE3AA6">
      <w:pPr>
        <w:numPr>
          <w:ilvl w:val="0"/>
          <w:numId w:val="5"/>
        </w:numPr>
        <w:shd w:val="clear" w:color="auto" w:fill="FFFFFF"/>
        <w:spacing w:after="0" w:line="240" w:lineRule="auto"/>
        <w:ind w:left="1320"/>
        <w:textAlignment w:val="baseline"/>
        <w:rPr>
          <w:rFonts w:eastAsia="Times New Roman" w:cstheme="minorHAnsi"/>
          <w:color w:val="000000"/>
          <w:sz w:val="16"/>
          <w:szCs w:val="16"/>
          <w:lang w:eastAsia="en-IN"/>
        </w:rPr>
      </w:pPr>
      <w:r w:rsidRPr="00AE3AA6">
        <w:rPr>
          <w:rFonts w:eastAsia="Times New Roman" w:cstheme="minorHAnsi"/>
          <w:color w:val="000000"/>
          <w:sz w:val="16"/>
          <w:szCs w:val="16"/>
          <w:lang w:eastAsia="en-IN"/>
        </w:rPr>
        <w:lastRenderedPageBreak/>
        <w:t>Library support</w:t>
      </w:r>
    </w:p>
    <w:p w14:paraId="2F9F672A" w14:textId="77777777" w:rsidR="00B46560" w:rsidRPr="0076444E" w:rsidRDefault="00B46560" w:rsidP="00B46560">
      <w:pPr>
        <w:pStyle w:val="Heading3"/>
        <w:spacing w:before="0" w:beforeAutospacing="0" w:after="180" w:afterAutospacing="0"/>
        <w:textAlignment w:val="baseline"/>
        <w:rPr>
          <w:rFonts w:asciiTheme="minorHAnsi" w:hAnsiTheme="minorHAnsi" w:cstheme="minorHAnsi"/>
          <w:b w:val="0"/>
          <w:bCs w:val="0"/>
          <w:color w:val="000000"/>
          <w:sz w:val="16"/>
          <w:szCs w:val="16"/>
        </w:rPr>
      </w:pPr>
      <w:r w:rsidRPr="0076444E">
        <w:rPr>
          <w:rFonts w:asciiTheme="minorHAnsi" w:hAnsiTheme="minorHAnsi" w:cstheme="minorHAnsi"/>
          <w:b w:val="0"/>
          <w:bCs w:val="0"/>
          <w:color w:val="000000"/>
          <w:sz w:val="16"/>
          <w:szCs w:val="16"/>
        </w:rPr>
        <w:t>JDK Baseline Update</w:t>
      </w:r>
    </w:p>
    <w:p w14:paraId="114576C6"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The codebase of this new version of the Spring 5 Framework runs entirely on JAVA 8. To work with this new framework version, a programmer must be well-acquainted with the JAVA 8 basics as this is the core requirement for using the spring framework 5.0 . The first choice for this version was JAVA 9, but due to the delay of the release of JAVA 9, the latest spring version works with the JAVA 8. This version is designed in a way that it will be cent percent compatible with the latest JAVA 9. So the programmers who will work on JAVA 9 and develop an upper hand over the JAVA 9 skills can operate this spring 5 with it.</w:t>
      </w:r>
    </w:p>
    <w:p w14:paraId="30EA4C78" w14:textId="77777777" w:rsidR="00B46560" w:rsidRPr="0076444E" w:rsidRDefault="00B46560" w:rsidP="00B46560">
      <w:pPr>
        <w:pStyle w:val="Heading3"/>
        <w:spacing w:before="0" w:beforeAutospacing="0" w:after="180" w:afterAutospacing="0"/>
        <w:textAlignment w:val="baseline"/>
        <w:rPr>
          <w:rFonts w:asciiTheme="minorHAnsi" w:hAnsiTheme="minorHAnsi" w:cstheme="minorHAnsi"/>
          <w:b w:val="0"/>
          <w:bCs w:val="0"/>
          <w:color w:val="000000"/>
          <w:sz w:val="16"/>
          <w:szCs w:val="16"/>
        </w:rPr>
      </w:pPr>
      <w:r w:rsidRPr="0076444E">
        <w:rPr>
          <w:rFonts w:asciiTheme="minorHAnsi" w:hAnsiTheme="minorHAnsi" w:cstheme="minorHAnsi"/>
          <w:b w:val="0"/>
          <w:bCs w:val="0"/>
          <w:color w:val="000000"/>
          <w:sz w:val="16"/>
          <w:szCs w:val="16"/>
        </w:rPr>
        <w:t>Core Framework Revision</w:t>
      </w:r>
    </w:p>
    <w:p w14:paraId="27845676"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As the Spring 5 Framework is compatible with JAVA 8 and does not support other prior JAVA versions, the core of the spring framework had to be revised. This was done so that the spring framework could work easily with the updates and changes made in the JAVA 8. The revisions made to the core of the framework are as follows:</w:t>
      </w:r>
    </w:p>
    <w:p w14:paraId="1AF5AF8E" w14:textId="77777777" w:rsidR="00B46560" w:rsidRPr="0076444E" w:rsidRDefault="00B46560" w:rsidP="00B46560">
      <w:pPr>
        <w:numPr>
          <w:ilvl w:val="0"/>
          <w:numId w:val="13"/>
        </w:numPr>
        <w:spacing w:after="0" w:line="240" w:lineRule="auto"/>
        <w:ind w:left="1320"/>
        <w:textAlignment w:val="baseline"/>
        <w:rPr>
          <w:rFonts w:cstheme="minorHAnsi"/>
          <w:color w:val="000000"/>
          <w:sz w:val="16"/>
          <w:szCs w:val="16"/>
        </w:rPr>
      </w:pPr>
      <w:r w:rsidRPr="0076444E">
        <w:rPr>
          <w:rFonts w:cstheme="minorHAnsi"/>
          <w:color w:val="000000"/>
          <w:sz w:val="16"/>
          <w:szCs w:val="16"/>
        </w:rPr>
        <w:t>The method parameters can be very efficiently accessed using this latest version of spring framework.</w:t>
      </w:r>
    </w:p>
    <w:p w14:paraId="5E5CA763" w14:textId="77777777" w:rsidR="00B46560" w:rsidRPr="0076444E" w:rsidRDefault="00B46560" w:rsidP="00B46560">
      <w:pPr>
        <w:numPr>
          <w:ilvl w:val="0"/>
          <w:numId w:val="13"/>
        </w:numPr>
        <w:spacing w:after="0" w:line="240" w:lineRule="auto"/>
        <w:ind w:left="1320"/>
        <w:textAlignment w:val="baseline"/>
        <w:rPr>
          <w:rFonts w:cstheme="minorHAnsi"/>
          <w:color w:val="000000"/>
          <w:sz w:val="16"/>
          <w:szCs w:val="16"/>
        </w:rPr>
      </w:pPr>
      <w:r w:rsidRPr="0076444E">
        <w:rPr>
          <w:rFonts w:cstheme="minorHAnsi"/>
          <w:color w:val="000000"/>
          <w:sz w:val="16"/>
          <w:szCs w:val="16"/>
        </w:rPr>
        <w:t>Selective declarations that are built on JAVA 8 are now provided by the Core Spring interfaces.</w:t>
      </w:r>
    </w:p>
    <w:p w14:paraId="238E61C6" w14:textId="77777777" w:rsidR="00B46560" w:rsidRPr="0076444E" w:rsidRDefault="00B46560" w:rsidP="00B46560">
      <w:pPr>
        <w:numPr>
          <w:ilvl w:val="0"/>
          <w:numId w:val="13"/>
        </w:numPr>
        <w:spacing w:after="0" w:line="240" w:lineRule="auto"/>
        <w:ind w:left="1320"/>
        <w:textAlignment w:val="baseline"/>
        <w:rPr>
          <w:rFonts w:cstheme="minorHAnsi"/>
          <w:color w:val="000000"/>
          <w:sz w:val="16"/>
          <w:szCs w:val="16"/>
        </w:rPr>
      </w:pPr>
      <w:r w:rsidRPr="0076444E">
        <w:rPr>
          <w:rFonts w:cstheme="minorHAnsi"/>
          <w:color w:val="000000"/>
          <w:sz w:val="16"/>
          <w:szCs w:val="16"/>
        </w:rPr>
        <w:t>@Nullable and @NotNull annotations to explicitly mark nullable arguments and return values through which dealing with the null values at compile time rather than throwing NullPointerExceptions at runtime is enabled.</w:t>
      </w:r>
    </w:p>
    <w:p w14:paraId="2849B67B"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Spring Framework 5.0  has Commons Logging bridge module, called spring-jcl despite of the standard Commons Logging on the logging front. Auto detection of Log4j 2.x, SLF4J, JUL ( java.util.logging) without any extra bridges can be carried out using the Spring 5 Framework. Furthermore, defensive programming gets boosted with the Resource abstraction providing the isFile indicator for the getFile method.</w:t>
      </w:r>
    </w:p>
    <w:p w14:paraId="2EEA6673" w14:textId="77777777" w:rsidR="00B46560" w:rsidRPr="0076444E" w:rsidRDefault="00B46560" w:rsidP="00B46560">
      <w:pPr>
        <w:pStyle w:val="Heading3"/>
        <w:spacing w:before="0" w:beforeAutospacing="0" w:after="180" w:afterAutospacing="0"/>
        <w:textAlignment w:val="baseline"/>
        <w:rPr>
          <w:rFonts w:asciiTheme="minorHAnsi" w:hAnsiTheme="minorHAnsi" w:cstheme="minorHAnsi"/>
          <w:b w:val="0"/>
          <w:bCs w:val="0"/>
          <w:color w:val="000000"/>
          <w:sz w:val="16"/>
          <w:szCs w:val="16"/>
        </w:rPr>
      </w:pPr>
      <w:r w:rsidRPr="0076444E">
        <w:rPr>
          <w:rFonts w:asciiTheme="minorHAnsi" w:hAnsiTheme="minorHAnsi" w:cstheme="minorHAnsi"/>
          <w:b w:val="0"/>
          <w:bCs w:val="0"/>
          <w:color w:val="000000"/>
          <w:sz w:val="16"/>
          <w:szCs w:val="16"/>
        </w:rPr>
        <w:t>Core Container Updates</w:t>
      </w:r>
    </w:p>
    <w:p w14:paraId="7169147A"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The candidate component index has replaced classpath scanning in the Spring Framework 5.0 . The reason why the classpath scanning has been replaced is that the candidate component index is a shortcut for the candidate component identification step in the classpath scanner. For the current project, an application build task can define its own META-INF/spring.components. When the compilation process starts, the source model has to be introspected while, JPA entities and Spring Components are flagged. However, this change is not so beneficial for projects that contain less than 200 classes but has outstanding benefits for projects that are larger and contain more than 200 classes.</w:t>
      </w:r>
    </w:p>
    <w:p w14:paraId="67439031"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A good news for the programmers with this latest version of Spring Framework 5.0 is that the startup time for applications is greatly reduced. Apparently 20 or 30 seconds is a small duration but when the queues are longer it looks very long. Component index can help in this regard.</w:t>
      </w:r>
    </w:p>
    <w:p w14:paraId="25FF9C04"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Now @Nullable annotations are also utilized as indicators for other injection points. Using @Nullable can cause an obligation which will return a null value. Earlier the only way to do it was Nullable or Checker’s Nullable. This change has several other benefits that include; Implementation of functional programming style in GenericApplicationContext and AnnotationConfigApplicationContext, consistent detection of the transaction, caching, async annotations on interface methods and XML configuration namespaces streamlined towards unversioned schemas.</w:t>
      </w:r>
    </w:p>
    <w:p w14:paraId="5A1114BA" w14:textId="77777777" w:rsidR="00B46560" w:rsidRPr="0076444E" w:rsidRDefault="00B46560" w:rsidP="00B46560">
      <w:pPr>
        <w:pStyle w:val="Heading3"/>
        <w:spacing w:before="0" w:beforeAutospacing="0" w:after="180" w:afterAutospacing="0"/>
        <w:textAlignment w:val="baseline"/>
        <w:rPr>
          <w:rFonts w:asciiTheme="minorHAnsi" w:hAnsiTheme="minorHAnsi" w:cstheme="minorHAnsi"/>
          <w:b w:val="0"/>
          <w:bCs w:val="0"/>
          <w:color w:val="000000"/>
          <w:sz w:val="16"/>
          <w:szCs w:val="16"/>
        </w:rPr>
      </w:pPr>
      <w:r w:rsidRPr="0076444E">
        <w:rPr>
          <w:rFonts w:asciiTheme="minorHAnsi" w:hAnsiTheme="minorHAnsi" w:cstheme="minorHAnsi"/>
          <w:b w:val="0"/>
          <w:bCs w:val="0"/>
          <w:color w:val="000000"/>
          <w:sz w:val="16"/>
          <w:szCs w:val="16"/>
        </w:rPr>
        <w:t>Functional Programming with Kotlin</w:t>
      </w:r>
    </w:p>
    <w:p w14:paraId="5C550427"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Kotlin language, a language that supports the functional programming style and is object oriented, by JetBrains is supported by the Spring Framework 5.0 . This language runs on top of JVM but it is not just restricted to it. The benefit of using this language for developing JAVA applications is that developers can dive into functional Spring programming, in particular for functional Web endpoints and bean registration.</w:t>
      </w:r>
    </w:p>
    <w:p w14:paraId="448D2B2D" w14:textId="77777777" w:rsidR="00B46560" w:rsidRPr="0076444E" w:rsidRDefault="00B46560" w:rsidP="00B46560">
      <w:pPr>
        <w:pStyle w:val="NormalWeb"/>
        <w:spacing w:before="0" w:beforeAutospacing="0" w:after="0" w:afterAutospacing="0"/>
        <w:textAlignment w:val="baseline"/>
        <w:rPr>
          <w:rFonts w:asciiTheme="minorHAnsi" w:hAnsiTheme="minorHAnsi" w:cstheme="minorHAnsi"/>
          <w:color w:val="000000"/>
          <w:sz w:val="16"/>
          <w:szCs w:val="16"/>
        </w:rPr>
      </w:pPr>
      <w:r w:rsidRPr="0076444E">
        <w:rPr>
          <w:rStyle w:val="Strong"/>
          <w:rFonts w:asciiTheme="minorHAnsi" w:eastAsiaTheme="majorEastAsia" w:hAnsiTheme="minorHAnsi" w:cstheme="minorHAnsi"/>
          <w:color w:val="000000"/>
          <w:sz w:val="16"/>
          <w:szCs w:val="16"/>
          <w:bdr w:val="none" w:sz="0" w:space="0" w:color="auto" w:frame="1"/>
        </w:rPr>
        <w:t>For example</w:t>
      </w:r>
    </w:p>
    <w:p w14:paraId="76BE4379"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For a Web functional API, a developer can use the following code;</w:t>
      </w:r>
    </w:p>
    <w:p w14:paraId="7C2F68E6"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 xml:space="preserve"> </w:t>
      </w:r>
    </w:p>
    <w:p w14:paraId="41D827C8"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w:t>
      </w:r>
    </w:p>
    <w:p w14:paraId="1C7AF09C"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("/movie" and accept(TEXT_HTML)).nest {</w:t>
      </w:r>
    </w:p>
    <w:p w14:paraId="336D590E"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GET("/", movieHandler::findAllView)</w:t>
      </w:r>
    </w:p>
    <w:p w14:paraId="04FE3366"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GET("/{card}", movieHandler::findOneView)</w:t>
      </w:r>
    </w:p>
    <w:p w14:paraId="27068435"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lastRenderedPageBreak/>
        <w:t>}</w:t>
      </w:r>
    </w:p>
    <w:p w14:paraId="400AA8EA"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("/api/movie" and accept(APPLICATION_JSON)).nest {</w:t>
      </w:r>
    </w:p>
    <w:p w14:paraId="73FEF3AB"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GET("/", movieApiHandler::findAll)</w:t>
      </w:r>
    </w:p>
    <w:p w14:paraId="16D6DF16"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GET("/{id}", movieApiHandler::findOne)</w:t>
      </w:r>
    </w:p>
    <w:p w14:paraId="4C38FB20"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w:t>
      </w:r>
    </w:p>
    <w:p w14:paraId="4106D3F1"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w:t>
      </w:r>
    </w:p>
    <w:p w14:paraId="3DFD8BCF"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For registering as bean rather than XML, the following code in the Kotlin language can be used;</w:t>
      </w:r>
    </w:p>
    <w:p w14:paraId="42E95413"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 xml:space="preserve"> </w:t>
      </w:r>
    </w:p>
    <w:p w14:paraId="0C4B2882"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w:t>
      </w:r>
    </w:p>
    <w:p w14:paraId="3A5DC145"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val context = GenericApplicationContext {</w:t>
      </w:r>
    </w:p>
    <w:p w14:paraId="39CC36D4"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registerBean()</w:t>
      </w:r>
    </w:p>
    <w:p w14:paraId="6A6036C8"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registerBean{ Cinema(it.getBean()) }</w:t>
      </w:r>
    </w:p>
    <w:p w14:paraId="082299B6"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w:t>
      </w:r>
    </w:p>
    <w:p w14:paraId="326F82AE" w14:textId="77777777" w:rsidR="00B46560" w:rsidRPr="0076444E" w:rsidRDefault="00B46560" w:rsidP="00B46560">
      <w:pPr>
        <w:pStyle w:val="Heading3"/>
        <w:spacing w:before="0" w:beforeAutospacing="0" w:after="180" w:afterAutospacing="0"/>
        <w:textAlignment w:val="baseline"/>
        <w:rPr>
          <w:rFonts w:asciiTheme="minorHAnsi" w:hAnsiTheme="minorHAnsi" w:cstheme="minorHAnsi"/>
          <w:b w:val="0"/>
          <w:bCs w:val="0"/>
          <w:color w:val="000000"/>
          <w:sz w:val="16"/>
          <w:szCs w:val="16"/>
        </w:rPr>
      </w:pPr>
      <w:r w:rsidRPr="0076444E">
        <w:rPr>
          <w:rFonts w:asciiTheme="minorHAnsi" w:hAnsiTheme="minorHAnsi" w:cstheme="minorHAnsi"/>
          <w:b w:val="0"/>
          <w:bCs w:val="0"/>
          <w:color w:val="000000"/>
          <w:sz w:val="16"/>
          <w:szCs w:val="16"/>
        </w:rPr>
        <w:t>Reactive Programming Model</w:t>
      </w:r>
    </w:p>
    <w:p w14:paraId="7AF52373"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The most highlighted feature of the latest version of the Spring Framework is the new reactive stack Web framework. Reactive is being called the update that takes us to future. This area of technology is gaining popularity with every passing day which is the reason why Spring Framework 5.0 has been launched with the capability of reactive programming. This addition makes the latest version of Spring Framework convenient for event-loop style processing which enables scaling with a small number of threads.</w:t>
      </w:r>
    </w:p>
    <w:p w14:paraId="295DF59B"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This is an API specification that the engineers came up with through the sources such as Pivotal, Red Hat, Netflix, Oracle, Typesafe, Twitter, and Spray.io. This feature provides a simple common API for implementing reactive programming. Examples of such implementations include JPA for Hibernate, here the JPA is the API, and Hibernate is the implementation.</w:t>
      </w:r>
    </w:p>
    <w:p w14:paraId="14A3F47B"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The Project Reactor is what implements the API specifications for the reactive stream. The project reactor provides the base for streaming support in Spring Framework 5.0 is developed on.</w:t>
      </w:r>
    </w:p>
    <w:p w14:paraId="70E6DCDC"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WebSocket and Reactive HTTP clients are supported by Spring Framework 5.0. This is possible because the latest version has a new spring-webflux module. Moreover, the servers which have REST, HTML and WebSocket support are on which the reactive web applications run.</w:t>
      </w:r>
    </w:p>
    <w:p w14:paraId="63B3DD61" w14:textId="77777777" w:rsidR="00B46560" w:rsidRPr="0076444E" w:rsidRDefault="00B46560" w:rsidP="00B46560">
      <w:pPr>
        <w:pStyle w:val="NormalWeb"/>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Programming models on the server-side in spring-webflux include:</w:t>
      </w:r>
    </w:p>
    <w:p w14:paraId="0640BD04" w14:textId="77777777" w:rsidR="00B46560" w:rsidRPr="0076444E" w:rsidRDefault="00B46560" w:rsidP="00B46560">
      <w:pPr>
        <w:numPr>
          <w:ilvl w:val="0"/>
          <w:numId w:val="14"/>
        </w:numPr>
        <w:spacing w:after="0" w:line="240" w:lineRule="auto"/>
        <w:ind w:left="1320"/>
        <w:textAlignment w:val="baseline"/>
        <w:rPr>
          <w:rFonts w:cstheme="minorHAnsi"/>
          <w:color w:val="000000"/>
          <w:sz w:val="16"/>
          <w:szCs w:val="16"/>
        </w:rPr>
      </w:pPr>
      <w:r w:rsidRPr="0076444E">
        <w:rPr>
          <w:rFonts w:cstheme="minorHAnsi"/>
          <w:color w:val="000000"/>
          <w:sz w:val="16"/>
          <w:szCs w:val="16"/>
        </w:rPr>
        <w:t>Annotation-based with @Controller and the other annotations of Spring MVC</w:t>
      </w:r>
    </w:p>
    <w:p w14:paraId="7C9FEFB5" w14:textId="77777777" w:rsidR="00B46560" w:rsidRPr="0076444E" w:rsidRDefault="00B46560" w:rsidP="00B46560">
      <w:pPr>
        <w:numPr>
          <w:ilvl w:val="0"/>
          <w:numId w:val="14"/>
        </w:numPr>
        <w:spacing w:after="0" w:line="240" w:lineRule="auto"/>
        <w:ind w:left="1320"/>
        <w:textAlignment w:val="baseline"/>
        <w:rPr>
          <w:rFonts w:cstheme="minorHAnsi"/>
          <w:color w:val="000000"/>
          <w:sz w:val="16"/>
          <w:szCs w:val="16"/>
        </w:rPr>
      </w:pPr>
      <w:r w:rsidRPr="0076444E">
        <w:rPr>
          <w:rFonts w:cstheme="minorHAnsi"/>
          <w:color w:val="000000"/>
          <w:sz w:val="16"/>
          <w:szCs w:val="16"/>
        </w:rPr>
        <w:t>Functional style routing and handling with Java 8 lambda</w:t>
      </w:r>
    </w:p>
    <w:p w14:paraId="1EBBE7DF" w14:textId="77777777" w:rsidR="00B46560" w:rsidRPr="0076444E" w:rsidRDefault="00B46560" w:rsidP="00B46560">
      <w:pPr>
        <w:pStyle w:val="NormalWeb"/>
        <w:spacing w:before="0" w:beforeAutospacing="0" w:after="0" w:afterAutospacing="0"/>
        <w:textAlignment w:val="baseline"/>
        <w:rPr>
          <w:rFonts w:asciiTheme="minorHAnsi" w:hAnsiTheme="minorHAnsi" w:cstheme="minorHAnsi"/>
          <w:color w:val="000000"/>
          <w:sz w:val="16"/>
          <w:szCs w:val="16"/>
        </w:rPr>
      </w:pPr>
      <w:r w:rsidRPr="0076444E">
        <w:rPr>
          <w:rStyle w:val="Strong"/>
          <w:rFonts w:asciiTheme="minorHAnsi" w:eastAsiaTheme="majorEastAsia" w:hAnsiTheme="minorHAnsi" w:cstheme="minorHAnsi"/>
          <w:color w:val="000000"/>
          <w:sz w:val="16"/>
          <w:szCs w:val="16"/>
          <w:bdr w:val="none" w:sz="0" w:space="0" w:color="auto" w:frame="1"/>
        </w:rPr>
        <w:t>For Example:</w:t>
      </w:r>
      <w:r w:rsidRPr="0076444E">
        <w:rPr>
          <w:rFonts w:asciiTheme="minorHAnsi" w:hAnsiTheme="minorHAnsi" w:cstheme="minorHAnsi"/>
          <w:color w:val="000000"/>
          <w:sz w:val="16"/>
          <w:szCs w:val="16"/>
        </w:rPr>
        <w:br/>
        <w:t>In this example, Spring Webflux is being used for creatingWebClient, which is reactive and nonblocking. And also serves as the replacement of Resttemplate:</w:t>
      </w:r>
    </w:p>
    <w:p w14:paraId="29BB05E5"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lastRenderedPageBreak/>
        <w:t xml:space="preserve"> WebClientwebClient = WebClient.create();</w:t>
      </w:r>
    </w:p>
    <w:p w14:paraId="06DDD84B"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Mono person = webClient.get()</w:t>
      </w:r>
    </w:p>
    <w:p w14:paraId="07BF6E45"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.uri("http://localhost:8080/movie/42")</w:t>
      </w:r>
    </w:p>
    <w:p w14:paraId="55F6094F"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.accept(MediaType.APPLICATION_JSON)</w:t>
      </w:r>
    </w:p>
    <w:p w14:paraId="5ACFF709"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.exchange()</w:t>
      </w:r>
    </w:p>
    <w:p w14:paraId="7744FE37"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.then(response -&gt;response.bodyToMono(Movie.class));</w:t>
      </w:r>
    </w:p>
    <w:p w14:paraId="2CD97E0A"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WebClientwebClient = WebClient.create();</w:t>
      </w:r>
    </w:p>
    <w:p w14:paraId="2EC51B6D"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Mono person = webClient.get()</w:t>
      </w:r>
    </w:p>
    <w:p w14:paraId="5AB9FD9C"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.uri("http://localhost:8080/movie/42")</w:t>
      </w:r>
    </w:p>
    <w:p w14:paraId="2C4341C9"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.accept(MediaType.APPLICATION_JSON)</w:t>
      </w:r>
    </w:p>
    <w:p w14:paraId="2B3F7604"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.exchange()</w:t>
      </w:r>
    </w:p>
    <w:p w14:paraId="3C9F418F" w14:textId="77777777" w:rsidR="00B46560" w:rsidRPr="0076444E" w:rsidRDefault="00B46560" w:rsidP="00B46560">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.then(response -&gt;response.bodyToMono(Movie.class));</w:t>
      </w:r>
    </w:p>
    <w:p w14:paraId="0A414E77" w14:textId="77777777" w:rsidR="00B46560" w:rsidRPr="0076444E" w:rsidRDefault="00B46560" w:rsidP="00B46560">
      <w:pPr>
        <w:shd w:val="clear" w:color="auto" w:fill="FFFFFF"/>
        <w:spacing w:after="0" w:line="240" w:lineRule="auto"/>
        <w:textAlignment w:val="baseline"/>
        <w:rPr>
          <w:rFonts w:eastAsia="Times New Roman" w:cstheme="minorHAnsi"/>
          <w:color w:val="000000"/>
          <w:sz w:val="16"/>
          <w:szCs w:val="16"/>
          <w:lang w:eastAsia="en-IN"/>
        </w:rPr>
      </w:pPr>
    </w:p>
    <w:p w14:paraId="067D5508" w14:textId="77777777" w:rsidR="00B46560" w:rsidRPr="0076444E" w:rsidRDefault="00B46560" w:rsidP="00B46560">
      <w:pPr>
        <w:pStyle w:val="Heading3"/>
        <w:shd w:val="clear" w:color="auto" w:fill="FFFFFF"/>
        <w:spacing w:before="0" w:beforeAutospacing="0" w:after="180" w:afterAutospacing="0"/>
        <w:textAlignment w:val="baseline"/>
        <w:rPr>
          <w:rFonts w:asciiTheme="minorHAnsi" w:hAnsiTheme="minorHAnsi" w:cstheme="minorHAnsi"/>
          <w:b w:val="0"/>
          <w:bCs w:val="0"/>
          <w:color w:val="000000"/>
          <w:sz w:val="16"/>
          <w:szCs w:val="16"/>
        </w:rPr>
      </w:pPr>
      <w:r w:rsidRPr="0076444E">
        <w:rPr>
          <w:rFonts w:asciiTheme="minorHAnsi" w:hAnsiTheme="minorHAnsi" w:cstheme="minorHAnsi"/>
          <w:b w:val="0"/>
          <w:bCs w:val="0"/>
          <w:color w:val="000000"/>
          <w:sz w:val="16"/>
          <w:szCs w:val="16"/>
        </w:rPr>
        <w:t>Improved Testing</w:t>
      </w:r>
    </w:p>
    <w:p w14:paraId="1133C85C" w14:textId="77777777" w:rsidR="00B46560" w:rsidRPr="0076444E" w:rsidRDefault="00B46560" w:rsidP="00B46560">
      <w:pPr>
        <w:pStyle w:val="NormalWeb"/>
        <w:shd w:val="clear" w:color="auto" w:fill="FFFFFF"/>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Junit 5 Jupiter can now be used to write tests and extensions in JUnit 5 in the latest version of Spring Framework. Moreover, a test engine to run Jupiter based test is also provided by the Jupiter sub-project. Also, the new updates in Spring Framework support parallel text execution.</w:t>
      </w:r>
    </w:p>
    <w:p w14:paraId="0A9A2A99" w14:textId="77777777" w:rsidR="00B46560" w:rsidRPr="0076444E" w:rsidRDefault="00B46560" w:rsidP="00B46560">
      <w:pPr>
        <w:pStyle w:val="NormalWeb"/>
        <w:shd w:val="clear" w:color="auto" w:fill="FFFFFF"/>
        <w:spacing w:before="0" w:beforeAutospacing="0" w:after="300" w:afterAutospacing="0"/>
        <w:textAlignment w:val="baseline"/>
        <w:rPr>
          <w:rFonts w:asciiTheme="minorHAnsi" w:hAnsiTheme="minorHAnsi" w:cstheme="minorHAnsi"/>
          <w:color w:val="000000"/>
          <w:sz w:val="16"/>
          <w:szCs w:val="16"/>
        </w:rPr>
      </w:pPr>
      <w:r w:rsidRPr="0076444E">
        <w:rPr>
          <w:rFonts w:asciiTheme="minorHAnsi" w:hAnsiTheme="minorHAnsi" w:cstheme="minorHAnsi"/>
          <w:color w:val="000000"/>
          <w:sz w:val="16"/>
          <w:szCs w:val="16"/>
        </w:rPr>
        <w:t>WebTestClientthat is used for integrating testing support for Spring WebFlux is also provided for the reactive programming addition in the latest framework. WebTestClient, similar toMockMvc but unlike MockMvc does not require a running server. A WebTestClient can also be complied with help of the WebFlux server using a sample request and response.</w:t>
      </w:r>
    </w:p>
    <w:p w14:paraId="0D8BC305" w14:textId="77777777" w:rsidR="00B46560" w:rsidRPr="0076444E" w:rsidRDefault="00B46560" w:rsidP="00B46560">
      <w:pPr>
        <w:shd w:val="clear" w:color="auto" w:fill="FFFFFF"/>
        <w:spacing w:after="0" w:line="240" w:lineRule="auto"/>
        <w:textAlignment w:val="baseline"/>
        <w:rPr>
          <w:rFonts w:eastAsia="Times New Roman" w:cstheme="minorHAnsi"/>
          <w:color w:val="000000"/>
          <w:sz w:val="16"/>
          <w:szCs w:val="16"/>
          <w:lang w:eastAsia="en-IN"/>
        </w:rPr>
      </w:pPr>
    </w:p>
    <w:p w14:paraId="2456EC0E" w14:textId="77777777" w:rsidR="00403D75" w:rsidRPr="00403D75" w:rsidRDefault="00403D75" w:rsidP="00403D75">
      <w:pPr>
        <w:shd w:val="clear" w:color="auto" w:fill="FFFFFF"/>
        <w:spacing w:after="180" w:line="240" w:lineRule="auto"/>
        <w:textAlignment w:val="baseline"/>
        <w:outlineLvl w:val="2"/>
        <w:rPr>
          <w:rFonts w:eastAsia="Times New Roman" w:cstheme="minorHAnsi"/>
          <w:color w:val="000000"/>
          <w:sz w:val="16"/>
          <w:szCs w:val="16"/>
          <w:lang w:eastAsia="en-IN"/>
        </w:rPr>
      </w:pPr>
      <w:r w:rsidRPr="00403D75">
        <w:rPr>
          <w:rFonts w:eastAsia="Times New Roman" w:cstheme="minorHAnsi"/>
          <w:color w:val="000000"/>
          <w:sz w:val="16"/>
          <w:szCs w:val="16"/>
          <w:lang w:eastAsia="en-IN"/>
        </w:rPr>
        <w:t>Library Support</w:t>
      </w:r>
    </w:p>
    <w:p w14:paraId="35AA8D95" w14:textId="77777777" w:rsidR="00403D75" w:rsidRPr="00403D75" w:rsidRDefault="00403D75" w:rsidP="00403D75">
      <w:pPr>
        <w:shd w:val="clear" w:color="auto" w:fill="FFFFFF"/>
        <w:spacing w:after="300" w:line="240" w:lineRule="auto"/>
        <w:textAlignment w:val="baseline"/>
        <w:rPr>
          <w:rFonts w:eastAsia="Times New Roman" w:cstheme="minorHAnsi"/>
          <w:color w:val="000000"/>
          <w:sz w:val="16"/>
          <w:szCs w:val="16"/>
          <w:lang w:eastAsia="en-IN"/>
        </w:rPr>
      </w:pPr>
      <w:r w:rsidRPr="00403D75">
        <w:rPr>
          <w:rFonts w:eastAsia="Times New Roman" w:cstheme="minorHAnsi"/>
          <w:color w:val="000000"/>
          <w:sz w:val="16"/>
          <w:szCs w:val="16"/>
          <w:lang w:eastAsia="en-IN"/>
        </w:rPr>
        <w:t>The new version has an upgraded library as well. These are the following upgraded library versions that are supported by Spring Framework 5.0:</w:t>
      </w:r>
    </w:p>
    <w:p w14:paraId="6B066551" w14:textId="77777777" w:rsidR="00403D75" w:rsidRPr="00403D75" w:rsidRDefault="00403D75" w:rsidP="00403D75">
      <w:pPr>
        <w:numPr>
          <w:ilvl w:val="0"/>
          <w:numId w:val="5"/>
        </w:numPr>
        <w:shd w:val="clear" w:color="auto" w:fill="FFFFFF"/>
        <w:spacing w:after="0" w:line="240" w:lineRule="auto"/>
        <w:textAlignment w:val="baseline"/>
        <w:rPr>
          <w:rFonts w:eastAsia="Times New Roman" w:cstheme="minorHAnsi"/>
          <w:color w:val="000000"/>
          <w:sz w:val="16"/>
          <w:szCs w:val="16"/>
          <w:lang w:eastAsia="en-IN"/>
        </w:rPr>
      </w:pPr>
      <w:r w:rsidRPr="00403D75">
        <w:rPr>
          <w:rFonts w:eastAsia="Times New Roman" w:cstheme="minorHAnsi"/>
          <w:color w:val="000000"/>
          <w:sz w:val="16"/>
          <w:szCs w:val="16"/>
          <w:lang w:eastAsia="en-IN"/>
        </w:rPr>
        <w:t>Jackson 2.6+</w:t>
      </w:r>
    </w:p>
    <w:p w14:paraId="6F69CC9C" w14:textId="77777777" w:rsidR="00403D75" w:rsidRPr="00403D75" w:rsidRDefault="00403D75" w:rsidP="00403D75">
      <w:pPr>
        <w:numPr>
          <w:ilvl w:val="0"/>
          <w:numId w:val="5"/>
        </w:numPr>
        <w:shd w:val="clear" w:color="auto" w:fill="FFFFFF"/>
        <w:spacing w:after="0" w:line="240" w:lineRule="auto"/>
        <w:textAlignment w:val="baseline"/>
        <w:rPr>
          <w:rFonts w:eastAsia="Times New Roman" w:cstheme="minorHAnsi"/>
          <w:color w:val="000000"/>
          <w:sz w:val="16"/>
          <w:szCs w:val="16"/>
          <w:lang w:eastAsia="en-IN"/>
        </w:rPr>
      </w:pPr>
      <w:r w:rsidRPr="00403D75">
        <w:rPr>
          <w:rFonts w:eastAsia="Times New Roman" w:cstheme="minorHAnsi"/>
          <w:color w:val="000000"/>
          <w:sz w:val="16"/>
          <w:szCs w:val="16"/>
          <w:lang w:eastAsia="en-IN"/>
        </w:rPr>
        <w:t>EhCache 2.10+ / 3.0 GA</w:t>
      </w:r>
    </w:p>
    <w:p w14:paraId="48DB63FF" w14:textId="77777777" w:rsidR="00403D75" w:rsidRPr="00403D75" w:rsidRDefault="00403D75" w:rsidP="00403D75">
      <w:pPr>
        <w:numPr>
          <w:ilvl w:val="0"/>
          <w:numId w:val="5"/>
        </w:numPr>
        <w:shd w:val="clear" w:color="auto" w:fill="FFFFFF"/>
        <w:spacing w:after="0" w:line="240" w:lineRule="auto"/>
        <w:textAlignment w:val="baseline"/>
        <w:rPr>
          <w:rFonts w:eastAsia="Times New Roman" w:cstheme="minorHAnsi"/>
          <w:color w:val="000000"/>
          <w:sz w:val="16"/>
          <w:szCs w:val="16"/>
          <w:lang w:eastAsia="en-IN"/>
        </w:rPr>
      </w:pPr>
      <w:r w:rsidRPr="00403D75">
        <w:rPr>
          <w:rFonts w:eastAsia="Times New Roman" w:cstheme="minorHAnsi"/>
          <w:color w:val="000000"/>
          <w:sz w:val="16"/>
          <w:szCs w:val="16"/>
          <w:lang w:eastAsia="en-IN"/>
        </w:rPr>
        <w:t>Hibernate 5.0+</w:t>
      </w:r>
    </w:p>
    <w:p w14:paraId="23981A0F" w14:textId="77777777" w:rsidR="00403D75" w:rsidRPr="00403D75" w:rsidRDefault="00403D75" w:rsidP="00403D75">
      <w:pPr>
        <w:numPr>
          <w:ilvl w:val="0"/>
          <w:numId w:val="5"/>
        </w:numPr>
        <w:shd w:val="clear" w:color="auto" w:fill="FFFFFF"/>
        <w:spacing w:after="0" w:line="240" w:lineRule="auto"/>
        <w:textAlignment w:val="baseline"/>
        <w:rPr>
          <w:rFonts w:eastAsia="Times New Roman" w:cstheme="minorHAnsi"/>
          <w:color w:val="000000"/>
          <w:sz w:val="16"/>
          <w:szCs w:val="16"/>
          <w:lang w:eastAsia="en-IN"/>
        </w:rPr>
      </w:pPr>
      <w:r w:rsidRPr="00403D75">
        <w:rPr>
          <w:rFonts w:eastAsia="Times New Roman" w:cstheme="minorHAnsi"/>
          <w:color w:val="000000"/>
          <w:sz w:val="16"/>
          <w:szCs w:val="16"/>
          <w:lang w:eastAsia="en-IN"/>
        </w:rPr>
        <w:t>JDBC 4.0+</w:t>
      </w:r>
    </w:p>
    <w:p w14:paraId="1D2C84EC" w14:textId="77777777" w:rsidR="00403D75" w:rsidRPr="00403D75" w:rsidRDefault="00403D75" w:rsidP="00403D75">
      <w:pPr>
        <w:numPr>
          <w:ilvl w:val="0"/>
          <w:numId w:val="5"/>
        </w:numPr>
        <w:shd w:val="clear" w:color="auto" w:fill="FFFFFF"/>
        <w:spacing w:after="0" w:line="240" w:lineRule="auto"/>
        <w:textAlignment w:val="baseline"/>
        <w:rPr>
          <w:rFonts w:eastAsia="Times New Roman" w:cstheme="minorHAnsi"/>
          <w:color w:val="000000"/>
          <w:sz w:val="16"/>
          <w:szCs w:val="16"/>
          <w:lang w:eastAsia="en-IN"/>
        </w:rPr>
      </w:pPr>
      <w:r w:rsidRPr="00403D75">
        <w:rPr>
          <w:rFonts w:eastAsia="Times New Roman" w:cstheme="minorHAnsi"/>
          <w:color w:val="000000"/>
          <w:sz w:val="16"/>
          <w:szCs w:val="16"/>
          <w:lang w:eastAsia="en-IN"/>
        </w:rPr>
        <w:t>XmlUnit 2.x+</w:t>
      </w:r>
    </w:p>
    <w:p w14:paraId="4FF4128C" w14:textId="77777777" w:rsidR="00403D75" w:rsidRPr="00403D75" w:rsidRDefault="00403D75" w:rsidP="00403D75">
      <w:pPr>
        <w:numPr>
          <w:ilvl w:val="0"/>
          <w:numId w:val="5"/>
        </w:numPr>
        <w:shd w:val="clear" w:color="auto" w:fill="FFFFFF"/>
        <w:spacing w:after="0" w:line="240" w:lineRule="auto"/>
        <w:textAlignment w:val="baseline"/>
        <w:rPr>
          <w:rFonts w:eastAsia="Times New Roman" w:cstheme="minorHAnsi"/>
          <w:color w:val="000000"/>
          <w:sz w:val="16"/>
          <w:szCs w:val="16"/>
          <w:lang w:eastAsia="en-IN"/>
        </w:rPr>
      </w:pPr>
      <w:r w:rsidRPr="00403D75">
        <w:rPr>
          <w:rFonts w:eastAsia="Times New Roman" w:cstheme="minorHAnsi"/>
          <w:color w:val="000000"/>
          <w:sz w:val="16"/>
          <w:szCs w:val="16"/>
          <w:lang w:eastAsia="en-IN"/>
        </w:rPr>
        <w:t>OkHttp 3.x+</w:t>
      </w:r>
    </w:p>
    <w:p w14:paraId="61786344" w14:textId="77777777" w:rsidR="00403D75" w:rsidRPr="00403D75" w:rsidRDefault="00403D75" w:rsidP="00403D75">
      <w:pPr>
        <w:numPr>
          <w:ilvl w:val="0"/>
          <w:numId w:val="5"/>
        </w:numPr>
        <w:shd w:val="clear" w:color="auto" w:fill="FFFFFF"/>
        <w:spacing w:after="0" w:line="240" w:lineRule="auto"/>
        <w:textAlignment w:val="baseline"/>
        <w:rPr>
          <w:rFonts w:eastAsia="Times New Roman" w:cstheme="minorHAnsi"/>
          <w:color w:val="000000"/>
          <w:sz w:val="16"/>
          <w:szCs w:val="16"/>
          <w:lang w:eastAsia="en-IN"/>
        </w:rPr>
      </w:pPr>
      <w:r w:rsidRPr="00403D75">
        <w:rPr>
          <w:rFonts w:eastAsia="Times New Roman" w:cstheme="minorHAnsi"/>
          <w:color w:val="000000"/>
          <w:sz w:val="16"/>
          <w:szCs w:val="16"/>
          <w:lang w:eastAsia="en-IN"/>
        </w:rPr>
        <w:t>Netty 4.1+</w:t>
      </w:r>
    </w:p>
    <w:p w14:paraId="2BB8D9FA" w14:textId="77777777" w:rsidR="00403D75" w:rsidRPr="00AE3AA6" w:rsidRDefault="00403D75" w:rsidP="00AE3AA6">
      <w:pPr>
        <w:numPr>
          <w:ilvl w:val="0"/>
          <w:numId w:val="5"/>
        </w:numPr>
        <w:shd w:val="clear" w:color="auto" w:fill="FFFFFF"/>
        <w:spacing w:after="0" w:line="240" w:lineRule="auto"/>
        <w:ind w:left="1320"/>
        <w:textAlignment w:val="baseline"/>
        <w:rPr>
          <w:rFonts w:eastAsia="Times New Roman" w:cstheme="minorHAnsi"/>
          <w:color w:val="000000"/>
          <w:sz w:val="16"/>
          <w:szCs w:val="16"/>
          <w:lang w:eastAsia="en-IN"/>
        </w:rPr>
      </w:pPr>
    </w:p>
    <w:p w14:paraId="597C1693" w14:textId="77777777" w:rsidR="00AE3AA6" w:rsidRPr="0076444E" w:rsidRDefault="00AE3AA6" w:rsidP="00AE3AA6">
      <w:pPr>
        <w:ind w:firstLine="720"/>
        <w:rPr>
          <w:rFonts w:cstheme="minorHAnsi"/>
          <w:sz w:val="16"/>
          <w:szCs w:val="16"/>
          <w:lang w:val="en-US"/>
        </w:rPr>
      </w:pPr>
    </w:p>
    <w:p w14:paraId="457C4245" w14:textId="03A12E5B" w:rsidR="00AE3AA6" w:rsidRPr="0076444E" w:rsidRDefault="00AE3AA6" w:rsidP="00AE3AA6">
      <w:pPr>
        <w:ind w:firstLine="720"/>
        <w:rPr>
          <w:rFonts w:cstheme="minorHAnsi"/>
          <w:sz w:val="16"/>
          <w:szCs w:val="16"/>
          <w:lang w:val="en-US"/>
        </w:rPr>
      </w:pPr>
      <w:r w:rsidRPr="0076444E">
        <w:rPr>
          <w:rFonts w:cstheme="minorHAnsi"/>
          <w:sz w:val="16"/>
          <w:szCs w:val="16"/>
          <w:lang w:val="en-US"/>
        </w:rPr>
        <w:t>New features in Spring 4</w:t>
      </w:r>
    </w:p>
    <w:p w14:paraId="011E6E92" w14:textId="762AEC72" w:rsidR="00BB4975" w:rsidRPr="0076444E" w:rsidRDefault="00BB4975" w:rsidP="00BB4975">
      <w:pPr>
        <w:pStyle w:val="ListParagraph"/>
        <w:numPr>
          <w:ilvl w:val="0"/>
          <w:numId w:val="4"/>
        </w:numPr>
        <w:rPr>
          <w:rFonts w:cstheme="minorHAnsi"/>
          <w:sz w:val="16"/>
          <w:szCs w:val="16"/>
          <w:lang w:val="en-US"/>
        </w:rPr>
      </w:pPr>
      <w:r w:rsidRPr="0076444E">
        <w:rPr>
          <w:rFonts w:cstheme="minorHAnsi"/>
          <w:sz w:val="16"/>
          <w:szCs w:val="16"/>
          <w:lang w:val="en-US"/>
        </w:rPr>
        <w:t xml:space="preserve">Java 8 is the minimum requirement </w:t>
      </w:r>
      <w:r w:rsidR="00273C4B" w:rsidRPr="0076444E">
        <w:rPr>
          <w:rFonts w:cstheme="minorHAnsi"/>
          <w:sz w:val="16"/>
          <w:szCs w:val="16"/>
          <w:lang w:val="en-US"/>
        </w:rPr>
        <w:t>to work with Spring framework 8</w:t>
      </w:r>
    </w:p>
    <w:p w14:paraId="55E520C8" w14:textId="23B73D77" w:rsidR="00317EF6" w:rsidRPr="0076444E" w:rsidRDefault="00317EF6" w:rsidP="00BB4975">
      <w:pPr>
        <w:pStyle w:val="ListParagraph"/>
        <w:numPr>
          <w:ilvl w:val="0"/>
          <w:numId w:val="4"/>
        </w:numPr>
        <w:rPr>
          <w:rFonts w:cstheme="minorHAnsi"/>
          <w:sz w:val="16"/>
          <w:szCs w:val="16"/>
          <w:lang w:val="en-US"/>
        </w:rPr>
      </w:pPr>
      <w:r w:rsidRPr="0076444E">
        <w:rPr>
          <w:rFonts w:cstheme="minorHAnsi"/>
          <w:sz w:val="16"/>
          <w:szCs w:val="16"/>
          <w:lang w:val="en-US"/>
        </w:rPr>
        <w:t>JEE 7 support ( Servlet 3.1 , JMS 2.0, JPA 2.1 , JAX-RS 2.0 , Bean Validation 1.1)</w:t>
      </w:r>
    </w:p>
    <w:p w14:paraId="67BDCBEB" w14:textId="0876F016" w:rsidR="00273C4B" w:rsidRPr="0076444E" w:rsidRDefault="00273C4B" w:rsidP="00BB4975">
      <w:pPr>
        <w:pStyle w:val="ListParagraph"/>
        <w:numPr>
          <w:ilvl w:val="0"/>
          <w:numId w:val="4"/>
        </w:numPr>
        <w:rPr>
          <w:rFonts w:cstheme="minorHAnsi"/>
          <w:sz w:val="16"/>
          <w:szCs w:val="16"/>
          <w:lang w:val="en-US"/>
        </w:rPr>
      </w:pPr>
      <w:r w:rsidRPr="0076444E">
        <w:rPr>
          <w:rFonts w:cstheme="minorHAnsi"/>
          <w:sz w:val="16"/>
          <w:szCs w:val="16"/>
          <w:lang w:val="en-US"/>
        </w:rPr>
        <w:t>Reactive programming support</w:t>
      </w:r>
    </w:p>
    <w:p w14:paraId="13720363" w14:textId="596530BB" w:rsidR="00273C4B" w:rsidRPr="0076444E" w:rsidRDefault="00273C4B" w:rsidP="00BB4975">
      <w:pPr>
        <w:pStyle w:val="ListParagraph"/>
        <w:numPr>
          <w:ilvl w:val="0"/>
          <w:numId w:val="4"/>
        </w:numPr>
        <w:rPr>
          <w:rFonts w:cstheme="minorHAnsi"/>
          <w:sz w:val="16"/>
          <w:szCs w:val="16"/>
          <w:lang w:val="en-US"/>
        </w:rPr>
      </w:pPr>
      <w:r w:rsidRPr="0076444E">
        <w:rPr>
          <w:rFonts w:cstheme="minorHAnsi"/>
          <w:sz w:val="16"/>
          <w:szCs w:val="16"/>
          <w:lang w:val="en-US"/>
        </w:rPr>
        <w:lastRenderedPageBreak/>
        <w:t>Functional web framework</w:t>
      </w:r>
    </w:p>
    <w:p w14:paraId="1A0B4F8D" w14:textId="130FAE1F" w:rsidR="00273C4B" w:rsidRPr="0076444E" w:rsidRDefault="00273C4B" w:rsidP="00BB4975">
      <w:pPr>
        <w:pStyle w:val="ListParagraph"/>
        <w:numPr>
          <w:ilvl w:val="0"/>
          <w:numId w:val="4"/>
        </w:numPr>
        <w:rPr>
          <w:rFonts w:cstheme="minorHAnsi"/>
          <w:sz w:val="16"/>
          <w:szCs w:val="16"/>
          <w:lang w:val="en-US"/>
        </w:rPr>
      </w:pPr>
      <w:r w:rsidRPr="0076444E">
        <w:rPr>
          <w:rFonts w:cstheme="minorHAnsi"/>
          <w:sz w:val="16"/>
          <w:szCs w:val="16"/>
          <w:lang w:val="en-US"/>
        </w:rPr>
        <w:t>Kotlin support</w:t>
      </w:r>
    </w:p>
    <w:p w14:paraId="5B979302" w14:textId="60EF92F5" w:rsidR="00273C4B" w:rsidRPr="0076444E" w:rsidRDefault="00273C4B" w:rsidP="00273C4B">
      <w:pPr>
        <w:pStyle w:val="ListParagraph"/>
        <w:ind w:left="1080"/>
        <w:rPr>
          <w:rFonts w:cstheme="minorHAnsi"/>
          <w:sz w:val="16"/>
          <w:szCs w:val="16"/>
          <w:lang w:val="en-US"/>
        </w:rPr>
      </w:pPr>
    </w:p>
    <w:p w14:paraId="61E5BC09" w14:textId="7E671F7F" w:rsidR="00273C4B" w:rsidRPr="0076444E" w:rsidRDefault="00273C4B" w:rsidP="00273C4B">
      <w:pPr>
        <w:pStyle w:val="ListParagraph"/>
        <w:ind w:left="1080"/>
        <w:rPr>
          <w:rFonts w:cstheme="minorHAnsi"/>
          <w:sz w:val="16"/>
          <w:szCs w:val="16"/>
          <w:lang w:val="en-US"/>
        </w:rPr>
      </w:pPr>
      <w:r w:rsidRPr="0076444E">
        <w:rPr>
          <w:rFonts w:cstheme="minorHAnsi"/>
          <w:sz w:val="16"/>
          <w:szCs w:val="16"/>
          <w:lang w:val="en-US"/>
        </w:rPr>
        <w:t>Dropped features :</w:t>
      </w:r>
    </w:p>
    <w:p w14:paraId="553056CD" w14:textId="0ADFCD57" w:rsidR="00273C4B" w:rsidRPr="0076444E" w:rsidRDefault="00273C4B" w:rsidP="00273C4B">
      <w:pPr>
        <w:pStyle w:val="ListParagraph"/>
        <w:numPr>
          <w:ilvl w:val="0"/>
          <w:numId w:val="4"/>
        </w:numPr>
        <w:rPr>
          <w:rFonts w:cstheme="minorHAnsi"/>
          <w:sz w:val="16"/>
          <w:szCs w:val="16"/>
          <w:lang w:val="en-US"/>
        </w:rPr>
      </w:pPr>
      <w:r w:rsidRPr="0076444E">
        <w:rPr>
          <w:rFonts w:cstheme="minorHAnsi"/>
          <w:sz w:val="16"/>
          <w:szCs w:val="16"/>
          <w:lang w:val="en-US"/>
        </w:rPr>
        <w:t>JasperReports</w:t>
      </w:r>
    </w:p>
    <w:p w14:paraId="46D541B2" w14:textId="38BCCCC6" w:rsidR="00273C4B" w:rsidRPr="0076444E" w:rsidRDefault="00273C4B" w:rsidP="00273C4B">
      <w:pPr>
        <w:pStyle w:val="ListParagraph"/>
        <w:numPr>
          <w:ilvl w:val="0"/>
          <w:numId w:val="4"/>
        </w:numPr>
        <w:rPr>
          <w:rFonts w:cstheme="minorHAnsi"/>
          <w:sz w:val="16"/>
          <w:szCs w:val="16"/>
          <w:lang w:val="en-US"/>
        </w:rPr>
      </w:pPr>
      <w:r w:rsidRPr="0076444E">
        <w:rPr>
          <w:rFonts w:cstheme="minorHAnsi"/>
          <w:sz w:val="16"/>
          <w:szCs w:val="16"/>
          <w:lang w:val="en-US"/>
        </w:rPr>
        <w:t>XML Beans</w:t>
      </w:r>
    </w:p>
    <w:p w14:paraId="3E08A5AA" w14:textId="47BDB6F3" w:rsidR="00273C4B" w:rsidRPr="0076444E" w:rsidRDefault="00273C4B" w:rsidP="00273C4B">
      <w:pPr>
        <w:pStyle w:val="ListParagraph"/>
        <w:numPr>
          <w:ilvl w:val="0"/>
          <w:numId w:val="4"/>
        </w:numPr>
        <w:rPr>
          <w:rFonts w:cstheme="minorHAnsi"/>
          <w:sz w:val="16"/>
          <w:szCs w:val="16"/>
          <w:lang w:val="en-US"/>
        </w:rPr>
      </w:pPr>
      <w:r w:rsidRPr="0076444E">
        <w:rPr>
          <w:rFonts w:cstheme="minorHAnsi"/>
          <w:sz w:val="16"/>
          <w:szCs w:val="16"/>
          <w:lang w:val="en-US"/>
        </w:rPr>
        <w:t>Guava</w:t>
      </w:r>
    </w:p>
    <w:p w14:paraId="6024E535" w14:textId="62BA4999" w:rsidR="00DC5587" w:rsidRPr="0076444E" w:rsidRDefault="00DC5587" w:rsidP="00DC5587">
      <w:pPr>
        <w:rPr>
          <w:rFonts w:cstheme="minorHAnsi"/>
          <w:sz w:val="16"/>
          <w:szCs w:val="16"/>
          <w:lang w:val="en-US"/>
        </w:rPr>
      </w:pPr>
    </w:p>
    <w:p w14:paraId="1FA65C3C" w14:textId="0C4EEC84" w:rsidR="00DC5587" w:rsidRDefault="0076444E" w:rsidP="00DC5587">
      <w:pPr>
        <w:rPr>
          <w:rFonts w:cstheme="minorHAnsi"/>
          <w:sz w:val="16"/>
          <w:szCs w:val="16"/>
          <w:lang w:val="en-US"/>
        </w:rPr>
      </w:pPr>
      <w:r>
        <w:rPr>
          <w:rFonts w:cstheme="minorHAnsi"/>
          <w:sz w:val="16"/>
          <w:szCs w:val="16"/>
          <w:lang w:val="en-US"/>
        </w:rPr>
        <w:t xml:space="preserve">@Component </w:t>
      </w:r>
    </w:p>
    <w:p w14:paraId="4AD44571" w14:textId="31402F0F" w:rsidR="0076444E" w:rsidRDefault="0076444E" w:rsidP="0076444E">
      <w:pPr>
        <w:pStyle w:val="ListParagraph"/>
        <w:numPr>
          <w:ilvl w:val="0"/>
          <w:numId w:val="4"/>
        </w:numPr>
        <w:rPr>
          <w:rFonts w:cstheme="minorHAnsi"/>
          <w:sz w:val="16"/>
          <w:szCs w:val="16"/>
          <w:lang w:val="en-US"/>
        </w:rPr>
      </w:pPr>
      <w:r>
        <w:rPr>
          <w:rFonts w:cstheme="minorHAnsi"/>
          <w:sz w:val="16"/>
          <w:szCs w:val="16"/>
          <w:lang w:val="en-US"/>
        </w:rPr>
        <w:t>ApplicationContext holds the instance of Objects thjat managed  / distributed automatically called beans</w:t>
      </w:r>
    </w:p>
    <w:p w14:paraId="065A17D6" w14:textId="0C06482A" w:rsidR="0076444E" w:rsidRDefault="0076444E" w:rsidP="0076444E">
      <w:pPr>
        <w:pStyle w:val="ListParagraph"/>
        <w:numPr>
          <w:ilvl w:val="0"/>
          <w:numId w:val="4"/>
        </w:numPr>
        <w:rPr>
          <w:rFonts w:cstheme="minorHAnsi"/>
          <w:sz w:val="16"/>
          <w:szCs w:val="16"/>
          <w:lang w:val="en-US"/>
        </w:rPr>
      </w:pPr>
      <w:r>
        <w:rPr>
          <w:rFonts w:cstheme="minorHAnsi"/>
          <w:sz w:val="16"/>
          <w:szCs w:val="16"/>
          <w:lang w:val="en-US"/>
        </w:rPr>
        <w:t>Using IOC,spring collects bean from our application and uses them at required time.</w:t>
      </w:r>
    </w:p>
    <w:p w14:paraId="6DC7E8D8" w14:textId="293CAA45" w:rsidR="0076444E" w:rsidRDefault="0076444E" w:rsidP="0076444E">
      <w:pPr>
        <w:pStyle w:val="ListParagraph"/>
        <w:ind w:left="1080"/>
        <w:rPr>
          <w:rFonts w:cstheme="minorHAnsi"/>
          <w:sz w:val="16"/>
          <w:szCs w:val="16"/>
          <w:lang w:val="en-US"/>
        </w:rPr>
      </w:pPr>
    </w:p>
    <w:p w14:paraId="02EC5096" w14:textId="43101A2D" w:rsidR="0076444E" w:rsidRDefault="0076444E" w:rsidP="0076444E">
      <w:pPr>
        <w:pStyle w:val="ListParagraph"/>
        <w:ind w:left="1080"/>
        <w:rPr>
          <w:rFonts w:cstheme="minorHAnsi"/>
          <w:sz w:val="16"/>
          <w:szCs w:val="16"/>
          <w:lang w:val="en-US"/>
        </w:rPr>
      </w:pPr>
      <w:r>
        <w:rPr>
          <w:rFonts w:cstheme="minorHAnsi"/>
          <w:sz w:val="16"/>
          <w:szCs w:val="16"/>
          <w:lang w:val="en-US"/>
        </w:rPr>
        <w:t xml:space="preserve">@autowird : </w:t>
      </w:r>
    </w:p>
    <w:p w14:paraId="5BC901F1" w14:textId="7FE9A587" w:rsidR="0076444E" w:rsidRDefault="0076444E" w:rsidP="0076444E">
      <w:pPr>
        <w:pStyle w:val="ListParagraph"/>
        <w:ind w:left="1080"/>
        <w:rPr>
          <w:rFonts w:cstheme="minorHAnsi"/>
          <w:sz w:val="16"/>
          <w:szCs w:val="16"/>
          <w:lang w:val="en-US"/>
        </w:rPr>
      </w:pPr>
      <w:r>
        <w:rPr>
          <w:rFonts w:cstheme="minorHAnsi"/>
          <w:sz w:val="16"/>
          <w:szCs w:val="16"/>
          <w:lang w:val="en-US"/>
        </w:rPr>
        <w:t>To inject spring-manged bean</w:t>
      </w:r>
    </w:p>
    <w:p w14:paraId="418033E3" w14:textId="41633CC3" w:rsidR="0076444E" w:rsidRDefault="00B53D7B" w:rsidP="0076444E">
      <w:pPr>
        <w:pStyle w:val="ListParagraph"/>
        <w:numPr>
          <w:ilvl w:val="0"/>
          <w:numId w:val="4"/>
        </w:numPr>
        <w:rPr>
          <w:rFonts w:cstheme="minorHAnsi"/>
          <w:sz w:val="16"/>
          <w:szCs w:val="16"/>
          <w:lang w:val="en-US"/>
        </w:rPr>
      </w:pPr>
      <w:r>
        <w:rPr>
          <w:rFonts w:cstheme="minorHAnsi"/>
          <w:sz w:val="16"/>
          <w:szCs w:val="16"/>
          <w:lang w:val="en-US"/>
        </w:rPr>
        <w:t>Allows spring to automatically detect our custom beans</w:t>
      </w:r>
    </w:p>
    <w:p w14:paraId="171EEB92" w14:textId="3462A43D" w:rsidR="00B53D7B" w:rsidRDefault="00B53D7B" w:rsidP="0076444E">
      <w:pPr>
        <w:pStyle w:val="ListParagraph"/>
        <w:numPr>
          <w:ilvl w:val="0"/>
          <w:numId w:val="4"/>
        </w:numPr>
        <w:rPr>
          <w:rFonts w:cstheme="minorHAnsi"/>
          <w:sz w:val="16"/>
          <w:szCs w:val="16"/>
          <w:lang w:val="en-US"/>
        </w:rPr>
      </w:pPr>
      <w:r>
        <w:rPr>
          <w:rFonts w:cstheme="minorHAnsi"/>
          <w:sz w:val="16"/>
          <w:szCs w:val="16"/>
          <w:lang w:val="en-US"/>
        </w:rPr>
        <w:t xml:space="preserve">@Component </w:t>
      </w:r>
      <w:r w:rsidRPr="00B53D7B">
        <w:rPr>
          <w:rFonts w:cstheme="minorHAnsi"/>
          <w:sz w:val="16"/>
          <w:szCs w:val="16"/>
          <w:lang w:val="en-US"/>
        </w:rPr>
        <w:sym w:font="Wingdings" w:char="F0E0"/>
      </w:r>
      <w:r>
        <w:rPr>
          <w:rFonts w:cstheme="minorHAnsi"/>
          <w:sz w:val="16"/>
          <w:szCs w:val="16"/>
          <w:lang w:val="en-US"/>
        </w:rPr>
        <w:t xml:space="preserve"> @Controller + @Service + @Repository </w:t>
      </w:r>
    </w:p>
    <w:p w14:paraId="09A23F56" w14:textId="77777777" w:rsidR="00DE7D28" w:rsidRPr="00DE7D28" w:rsidRDefault="00DE7D28" w:rsidP="00DE7D28">
      <w:pPr>
        <w:shd w:val="clear" w:color="auto" w:fill="FFFFFF"/>
        <w:spacing w:after="150" w:line="240" w:lineRule="auto"/>
        <w:rPr>
          <w:rFonts w:ascii="Raleway" w:eastAsia="Times New Roman" w:hAnsi="Raleway" w:cs="Times New Roman"/>
          <w:color w:val="000000"/>
          <w:sz w:val="27"/>
          <w:szCs w:val="27"/>
          <w:lang w:eastAsia="en-IN"/>
        </w:rPr>
      </w:pPr>
      <w:r w:rsidRPr="00DE7D28">
        <w:rPr>
          <w:rFonts w:ascii="Raleway" w:eastAsia="Times New Roman" w:hAnsi="Raleway" w:cs="Times New Roman"/>
          <w:color w:val="000000"/>
          <w:sz w:val="27"/>
          <w:szCs w:val="27"/>
          <w:lang w:eastAsia="en-IN"/>
        </w:rPr>
        <w:t>There are some important implications we should note because of the differences between </w:t>
      </w:r>
      <w:r w:rsidRPr="00DE7D28">
        <w:rPr>
          <w:rFonts w:ascii="Raleway" w:eastAsia="Times New Roman" w:hAnsi="Raleway" w:cs="Times New Roman"/>
          <w:i/>
          <w:iCs/>
          <w:color w:val="000000"/>
          <w:sz w:val="27"/>
          <w:szCs w:val="27"/>
          <w:lang w:eastAsia="en-IN"/>
        </w:rPr>
        <w:t>@Component</w:t>
      </w:r>
      <w:r w:rsidRPr="00DE7D28">
        <w:rPr>
          <w:rFonts w:ascii="Raleway" w:eastAsia="Times New Roman" w:hAnsi="Raleway" w:cs="Times New Roman"/>
          <w:color w:val="000000"/>
          <w:sz w:val="27"/>
          <w:szCs w:val="27"/>
          <w:lang w:eastAsia="en-IN"/>
        </w:rPr>
        <w:t> and </w:t>
      </w:r>
      <w:r w:rsidRPr="00DE7D28">
        <w:rPr>
          <w:rFonts w:ascii="Raleway" w:eastAsia="Times New Roman" w:hAnsi="Raleway" w:cs="Times New Roman"/>
          <w:i/>
          <w:iCs/>
          <w:color w:val="000000"/>
          <w:sz w:val="27"/>
          <w:szCs w:val="27"/>
          <w:lang w:eastAsia="en-IN"/>
        </w:rPr>
        <w:t>@Bean</w:t>
      </w:r>
      <w:r w:rsidRPr="00DE7D28">
        <w:rPr>
          <w:rFonts w:ascii="Raleway" w:eastAsia="Times New Roman" w:hAnsi="Raleway" w:cs="Times New Roman"/>
          <w:color w:val="000000"/>
          <w:sz w:val="27"/>
          <w:szCs w:val="27"/>
          <w:lang w:eastAsia="en-IN"/>
        </w:rPr>
        <w:t>.</w:t>
      </w:r>
    </w:p>
    <w:p w14:paraId="30648602" w14:textId="77777777" w:rsidR="00DE7D28" w:rsidRPr="00DE7D28" w:rsidRDefault="00DE7D28" w:rsidP="00DE7D28">
      <w:pPr>
        <w:numPr>
          <w:ilvl w:val="0"/>
          <w:numId w:val="1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E7D28">
        <w:rPr>
          <w:rFonts w:ascii="Raleway" w:eastAsia="Times New Roman" w:hAnsi="Raleway" w:cs="Times New Roman"/>
          <w:i/>
          <w:iCs/>
          <w:color w:val="000000"/>
          <w:sz w:val="27"/>
          <w:szCs w:val="27"/>
          <w:lang w:eastAsia="en-IN"/>
        </w:rPr>
        <w:t>@Component</w:t>
      </w:r>
      <w:r w:rsidRPr="00DE7D28">
        <w:rPr>
          <w:rFonts w:ascii="Raleway" w:eastAsia="Times New Roman" w:hAnsi="Raleway" w:cs="Times New Roman"/>
          <w:color w:val="000000"/>
          <w:sz w:val="27"/>
          <w:szCs w:val="27"/>
          <w:lang w:eastAsia="en-IN"/>
        </w:rPr>
        <w:t> is a class-level annotation, but </w:t>
      </w:r>
      <w:r w:rsidRPr="00DE7D28">
        <w:rPr>
          <w:rFonts w:ascii="Raleway" w:eastAsia="Times New Roman" w:hAnsi="Raleway" w:cs="Times New Roman"/>
          <w:i/>
          <w:iCs/>
          <w:color w:val="000000"/>
          <w:sz w:val="27"/>
          <w:szCs w:val="27"/>
          <w:lang w:eastAsia="en-IN"/>
        </w:rPr>
        <w:t>@Bean</w:t>
      </w:r>
      <w:r w:rsidRPr="00DE7D28">
        <w:rPr>
          <w:rFonts w:ascii="Raleway" w:eastAsia="Times New Roman" w:hAnsi="Raleway" w:cs="Times New Roman"/>
          <w:color w:val="000000"/>
          <w:sz w:val="27"/>
          <w:szCs w:val="27"/>
          <w:lang w:eastAsia="en-IN"/>
        </w:rPr>
        <w:t> is at the method level, so </w:t>
      </w:r>
      <w:r w:rsidRPr="00DE7D28">
        <w:rPr>
          <w:rFonts w:ascii="Raleway" w:eastAsia="Times New Roman" w:hAnsi="Raleway" w:cs="Times New Roman"/>
          <w:i/>
          <w:iCs/>
          <w:color w:val="000000"/>
          <w:sz w:val="27"/>
          <w:szCs w:val="27"/>
          <w:lang w:eastAsia="en-IN"/>
        </w:rPr>
        <w:t>@Component</w:t>
      </w:r>
      <w:r w:rsidRPr="00DE7D28">
        <w:rPr>
          <w:rFonts w:ascii="Raleway" w:eastAsia="Times New Roman" w:hAnsi="Raleway" w:cs="Times New Roman"/>
          <w:color w:val="000000"/>
          <w:sz w:val="27"/>
          <w:szCs w:val="27"/>
          <w:lang w:eastAsia="en-IN"/>
        </w:rPr>
        <w:t> is only an option when a class's source code is editable. </w:t>
      </w:r>
      <w:r w:rsidRPr="00DE7D28">
        <w:rPr>
          <w:rFonts w:ascii="Raleway" w:eastAsia="Times New Roman" w:hAnsi="Raleway" w:cs="Times New Roman"/>
          <w:i/>
          <w:iCs/>
          <w:color w:val="000000"/>
          <w:sz w:val="27"/>
          <w:szCs w:val="27"/>
          <w:lang w:eastAsia="en-IN"/>
        </w:rPr>
        <w:t>@Bean</w:t>
      </w:r>
      <w:r w:rsidRPr="00DE7D28">
        <w:rPr>
          <w:rFonts w:ascii="Raleway" w:eastAsia="Times New Roman" w:hAnsi="Raleway" w:cs="Times New Roman"/>
          <w:color w:val="000000"/>
          <w:sz w:val="27"/>
          <w:szCs w:val="27"/>
          <w:lang w:eastAsia="en-IN"/>
        </w:rPr>
        <w:t> can always be used, but it's more verbose.</w:t>
      </w:r>
    </w:p>
    <w:p w14:paraId="1B75C44F" w14:textId="77777777" w:rsidR="00DE7D28" w:rsidRPr="00DE7D28" w:rsidRDefault="00DE7D28" w:rsidP="00DE7D28">
      <w:pPr>
        <w:numPr>
          <w:ilvl w:val="0"/>
          <w:numId w:val="1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E7D28">
        <w:rPr>
          <w:rFonts w:ascii="Raleway" w:eastAsia="Times New Roman" w:hAnsi="Raleway" w:cs="Times New Roman"/>
          <w:i/>
          <w:iCs/>
          <w:color w:val="000000"/>
          <w:sz w:val="27"/>
          <w:szCs w:val="27"/>
          <w:lang w:eastAsia="en-IN"/>
        </w:rPr>
        <w:t>@Component</w:t>
      </w:r>
      <w:r w:rsidRPr="00DE7D28">
        <w:rPr>
          <w:rFonts w:ascii="Raleway" w:eastAsia="Times New Roman" w:hAnsi="Raleway" w:cs="Times New Roman"/>
          <w:color w:val="000000"/>
          <w:sz w:val="27"/>
          <w:szCs w:val="27"/>
          <w:lang w:eastAsia="en-IN"/>
        </w:rPr>
        <w:t> is compatible with Spring's auto-detection, but </w:t>
      </w:r>
      <w:r w:rsidRPr="00DE7D28">
        <w:rPr>
          <w:rFonts w:ascii="Raleway" w:eastAsia="Times New Roman" w:hAnsi="Raleway" w:cs="Times New Roman"/>
          <w:i/>
          <w:iCs/>
          <w:color w:val="000000"/>
          <w:sz w:val="27"/>
          <w:szCs w:val="27"/>
          <w:lang w:eastAsia="en-IN"/>
        </w:rPr>
        <w:t>@Bean</w:t>
      </w:r>
      <w:r w:rsidRPr="00DE7D28">
        <w:rPr>
          <w:rFonts w:ascii="Raleway" w:eastAsia="Times New Roman" w:hAnsi="Raleway" w:cs="Times New Roman"/>
          <w:color w:val="000000"/>
          <w:sz w:val="27"/>
          <w:szCs w:val="27"/>
          <w:lang w:eastAsia="en-IN"/>
        </w:rPr>
        <w:t> requires manual class instantiation.</w:t>
      </w:r>
    </w:p>
    <w:p w14:paraId="0FF8CC6A" w14:textId="77777777" w:rsidR="00DE7D28" w:rsidRPr="00DE7D28" w:rsidRDefault="00DE7D28" w:rsidP="00DE7D28">
      <w:pPr>
        <w:numPr>
          <w:ilvl w:val="0"/>
          <w:numId w:val="1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E7D28">
        <w:rPr>
          <w:rFonts w:ascii="Raleway" w:eastAsia="Times New Roman" w:hAnsi="Raleway" w:cs="Times New Roman"/>
          <w:color w:val="000000"/>
          <w:sz w:val="27"/>
          <w:szCs w:val="27"/>
          <w:lang w:eastAsia="en-IN"/>
        </w:rPr>
        <w:t>Using </w:t>
      </w:r>
      <w:r w:rsidRPr="00DE7D28">
        <w:rPr>
          <w:rFonts w:ascii="Raleway" w:eastAsia="Times New Roman" w:hAnsi="Raleway" w:cs="Times New Roman"/>
          <w:i/>
          <w:iCs/>
          <w:color w:val="000000"/>
          <w:sz w:val="27"/>
          <w:szCs w:val="27"/>
          <w:lang w:eastAsia="en-IN"/>
        </w:rPr>
        <w:t>@Bean</w:t>
      </w:r>
      <w:r w:rsidRPr="00DE7D28">
        <w:rPr>
          <w:rFonts w:ascii="Raleway" w:eastAsia="Times New Roman" w:hAnsi="Raleway" w:cs="Times New Roman"/>
          <w:color w:val="000000"/>
          <w:sz w:val="27"/>
          <w:szCs w:val="27"/>
          <w:lang w:eastAsia="en-IN"/>
        </w:rPr>
        <w:t> decouples the instantiation of the bean from its class definition. This is why we can use it to make even third-party classes into Spring beans. It also means we can introduce logic to decide which of several possible instance options for a bean to use.</w:t>
      </w:r>
    </w:p>
    <w:p w14:paraId="47437620" w14:textId="1BF61B9A" w:rsidR="00DE7D28" w:rsidRDefault="00DE7D28" w:rsidP="00FF2D9E">
      <w:pPr>
        <w:rPr>
          <w:rFonts w:cstheme="minorHAnsi"/>
          <w:sz w:val="16"/>
          <w:szCs w:val="16"/>
          <w:lang w:val="en-US"/>
        </w:rPr>
      </w:pPr>
    </w:p>
    <w:p w14:paraId="4B8DB2E5" w14:textId="1614CDC4" w:rsidR="00FF2D9E" w:rsidRDefault="00FF2D9E" w:rsidP="00FF2D9E">
      <w:pPr>
        <w:rPr>
          <w:rFonts w:cstheme="minorHAnsi"/>
          <w:sz w:val="16"/>
          <w:szCs w:val="16"/>
          <w:lang w:val="en-US"/>
        </w:rPr>
      </w:pPr>
    </w:p>
    <w:p w14:paraId="37269220" w14:textId="5CEEDDCB" w:rsidR="00FF2D9E" w:rsidRDefault="00FF2D9E" w:rsidP="00FF2D9E">
      <w:pPr>
        <w:rPr>
          <w:rFonts w:cstheme="minorHAnsi"/>
          <w:sz w:val="16"/>
          <w:szCs w:val="16"/>
          <w:lang w:val="en-US"/>
        </w:rPr>
      </w:pPr>
      <w:r>
        <w:rPr>
          <w:rFonts w:cstheme="minorHAnsi"/>
          <w:sz w:val="16"/>
          <w:szCs w:val="16"/>
          <w:lang w:val="en-US"/>
        </w:rPr>
        <w:t>4.  How Spring IOC Works ?</w:t>
      </w:r>
    </w:p>
    <w:p w14:paraId="52BF8FDC" w14:textId="55A19243" w:rsidR="00FF2D9E" w:rsidRDefault="00FF2D9E" w:rsidP="00FF2D9E">
      <w:pPr>
        <w:rPr>
          <w:rFonts w:cstheme="minorHAnsi"/>
          <w:sz w:val="16"/>
          <w:szCs w:val="16"/>
          <w:lang w:val="en-US"/>
        </w:rPr>
      </w:pPr>
      <w:r>
        <w:rPr>
          <w:rFonts w:cstheme="minorHAnsi"/>
          <w:sz w:val="16"/>
          <w:szCs w:val="16"/>
          <w:lang w:val="en-US"/>
        </w:rPr>
        <w:t xml:space="preserve"> </w:t>
      </w:r>
      <w:r>
        <w:rPr>
          <w:rFonts w:cstheme="minorHAnsi"/>
          <w:sz w:val="16"/>
          <w:szCs w:val="16"/>
          <w:lang w:val="en-US"/>
        </w:rPr>
        <w:tab/>
      </w:r>
      <w:r w:rsidR="0067259E">
        <w:rPr>
          <w:rFonts w:cstheme="minorHAnsi"/>
          <w:sz w:val="16"/>
          <w:szCs w:val="16"/>
          <w:lang w:val="en-US"/>
        </w:rPr>
        <w:t xml:space="preserve">Create and manage the Objects </w:t>
      </w:r>
    </w:p>
    <w:p w14:paraId="3274F9B8" w14:textId="7BB94C0C" w:rsidR="0067259E" w:rsidRDefault="005B0720" w:rsidP="005B0720">
      <w:pPr>
        <w:pStyle w:val="ListParagraph"/>
        <w:numPr>
          <w:ilvl w:val="1"/>
          <w:numId w:val="5"/>
        </w:numPr>
        <w:rPr>
          <w:rFonts w:cstheme="minorHAnsi"/>
          <w:sz w:val="16"/>
          <w:szCs w:val="16"/>
          <w:lang w:val="en-US"/>
        </w:rPr>
      </w:pPr>
      <w:r>
        <w:rPr>
          <w:rFonts w:cstheme="minorHAnsi"/>
          <w:sz w:val="16"/>
          <w:szCs w:val="16"/>
          <w:lang w:val="en-US"/>
        </w:rPr>
        <w:t>Config File has all the Bean class</w:t>
      </w:r>
    </w:p>
    <w:p w14:paraId="0EA76EA2" w14:textId="70A2486D" w:rsidR="005B0720" w:rsidRDefault="005B0720" w:rsidP="005B0720">
      <w:pPr>
        <w:pStyle w:val="ListParagraph"/>
        <w:numPr>
          <w:ilvl w:val="1"/>
          <w:numId w:val="5"/>
        </w:numPr>
        <w:rPr>
          <w:rFonts w:cstheme="minorHAnsi"/>
          <w:sz w:val="16"/>
          <w:szCs w:val="16"/>
          <w:lang w:val="en-US"/>
        </w:rPr>
      </w:pPr>
      <w:r>
        <w:rPr>
          <w:rFonts w:cstheme="minorHAnsi"/>
          <w:sz w:val="16"/>
          <w:szCs w:val="16"/>
          <w:lang w:val="en-US"/>
        </w:rPr>
        <w:t xml:space="preserve">I have Spring IOC Container </w:t>
      </w:r>
      <w:r w:rsidRPr="005B0720">
        <w:rPr>
          <w:rFonts w:cstheme="minorHAnsi"/>
          <w:sz w:val="16"/>
          <w:szCs w:val="16"/>
          <w:lang w:val="en-US"/>
        </w:rPr>
        <w:sym w:font="Wingdings" w:char="F0E0"/>
      </w:r>
      <w:r>
        <w:rPr>
          <w:rFonts w:cstheme="minorHAnsi"/>
          <w:sz w:val="16"/>
          <w:szCs w:val="16"/>
          <w:lang w:val="en-US"/>
        </w:rPr>
        <w:t xml:space="preserve"> read the config file </w:t>
      </w:r>
      <w:r w:rsidRPr="005B0720">
        <w:rPr>
          <w:rFonts w:cstheme="minorHAnsi"/>
          <w:sz w:val="16"/>
          <w:szCs w:val="16"/>
          <w:lang w:val="en-US"/>
        </w:rPr>
        <w:sym w:font="Wingdings" w:char="F0E0"/>
      </w:r>
      <w:r>
        <w:rPr>
          <w:rFonts w:cstheme="minorHAnsi"/>
          <w:sz w:val="16"/>
          <w:szCs w:val="16"/>
          <w:lang w:val="en-US"/>
        </w:rPr>
        <w:t xml:space="preserve"> create object in container .(Spring beans)</w:t>
      </w:r>
    </w:p>
    <w:p w14:paraId="1CC16214" w14:textId="039DEAB4" w:rsidR="005B0720" w:rsidRDefault="005B0720" w:rsidP="005B0720">
      <w:pPr>
        <w:pStyle w:val="ListParagraph"/>
        <w:numPr>
          <w:ilvl w:val="1"/>
          <w:numId w:val="5"/>
        </w:numPr>
        <w:rPr>
          <w:rFonts w:cstheme="minorHAnsi"/>
          <w:sz w:val="16"/>
          <w:szCs w:val="16"/>
          <w:lang w:val="en-US"/>
        </w:rPr>
      </w:pPr>
      <w:r>
        <w:rPr>
          <w:rFonts w:cstheme="minorHAnsi"/>
          <w:sz w:val="16"/>
          <w:szCs w:val="16"/>
          <w:lang w:val="en-US"/>
        </w:rPr>
        <w:t>getBean(“a”);</w:t>
      </w:r>
    </w:p>
    <w:p w14:paraId="2810FC1F" w14:textId="7F2FC878" w:rsidR="005B0720" w:rsidRDefault="005B0720" w:rsidP="005B0720">
      <w:pPr>
        <w:pStyle w:val="ListParagraph"/>
        <w:numPr>
          <w:ilvl w:val="1"/>
          <w:numId w:val="5"/>
        </w:numPr>
        <w:rPr>
          <w:rFonts w:cstheme="minorHAnsi"/>
          <w:sz w:val="16"/>
          <w:szCs w:val="16"/>
          <w:lang w:val="en-US"/>
        </w:rPr>
      </w:pPr>
      <w:r>
        <w:rPr>
          <w:rFonts w:cstheme="minorHAnsi"/>
          <w:sz w:val="16"/>
          <w:szCs w:val="16"/>
          <w:lang w:val="en-US"/>
        </w:rPr>
        <w:t>2 Different types of IOC Container</w:t>
      </w:r>
    </w:p>
    <w:p w14:paraId="3DB95425" w14:textId="53BCA850" w:rsidR="005B0720" w:rsidRDefault="005B0720" w:rsidP="005B0720">
      <w:pPr>
        <w:pStyle w:val="ListParagraph"/>
        <w:numPr>
          <w:ilvl w:val="1"/>
          <w:numId w:val="4"/>
        </w:numPr>
        <w:rPr>
          <w:rFonts w:cstheme="minorHAnsi"/>
          <w:sz w:val="16"/>
          <w:szCs w:val="16"/>
          <w:lang w:val="en-US"/>
        </w:rPr>
      </w:pPr>
      <w:r>
        <w:rPr>
          <w:rFonts w:cstheme="minorHAnsi"/>
          <w:sz w:val="16"/>
          <w:szCs w:val="16"/>
          <w:lang w:val="en-US"/>
        </w:rPr>
        <w:t>BeanFactory</w:t>
      </w:r>
      <w:r w:rsidR="003E1675">
        <w:rPr>
          <w:rFonts w:cstheme="minorHAnsi"/>
          <w:sz w:val="16"/>
          <w:szCs w:val="16"/>
          <w:lang w:val="en-US"/>
        </w:rPr>
        <w:t xml:space="preserve"> – Interface </w:t>
      </w:r>
    </w:p>
    <w:p w14:paraId="5DE60986" w14:textId="2EBD5C58" w:rsidR="005B0720" w:rsidRDefault="005B0720" w:rsidP="005B0720">
      <w:pPr>
        <w:pStyle w:val="ListParagraph"/>
        <w:numPr>
          <w:ilvl w:val="1"/>
          <w:numId w:val="4"/>
        </w:numPr>
        <w:rPr>
          <w:rFonts w:cstheme="minorHAnsi"/>
          <w:sz w:val="16"/>
          <w:szCs w:val="16"/>
          <w:lang w:val="en-US"/>
        </w:rPr>
      </w:pPr>
      <w:r>
        <w:rPr>
          <w:rFonts w:cstheme="minorHAnsi"/>
          <w:sz w:val="16"/>
          <w:szCs w:val="16"/>
          <w:lang w:val="en-US"/>
        </w:rPr>
        <w:t>AppicationContext</w:t>
      </w:r>
      <w:r w:rsidR="003E1675">
        <w:rPr>
          <w:rFonts w:cstheme="minorHAnsi"/>
          <w:sz w:val="16"/>
          <w:szCs w:val="16"/>
          <w:lang w:val="en-US"/>
        </w:rPr>
        <w:t xml:space="preserve"> - Interface</w:t>
      </w:r>
    </w:p>
    <w:p w14:paraId="684DECB3" w14:textId="318C6793" w:rsidR="005B0720" w:rsidRDefault="003E1675" w:rsidP="005B0720">
      <w:pPr>
        <w:ind w:left="1440"/>
        <w:rPr>
          <w:rFonts w:cstheme="minorHAnsi"/>
          <w:sz w:val="16"/>
          <w:szCs w:val="16"/>
          <w:lang w:val="en-US"/>
        </w:rPr>
      </w:pPr>
      <w:r>
        <w:rPr>
          <w:rFonts w:cstheme="minorHAnsi"/>
          <w:sz w:val="16"/>
          <w:szCs w:val="16"/>
          <w:lang w:val="en-US"/>
        </w:rPr>
        <w:t>ApplicationContext provide</w:t>
      </w:r>
      <w:r w:rsidR="005B0720">
        <w:rPr>
          <w:rFonts w:cstheme="minorHAnsi"/>
          <w:sz w:val="16"/>
          <w:szCs w:val="16"/>
          <w:lang w:val="en-US"/>
        </w:rPr>
        <w:t xml:space="preserve"> advance features.</w:t>
      </w:r>
    </w:p>
    <w:p w14:paraId="726E3071" w14:textId="2BEF7B4E" w:rsidR="003E1675" w:rsidRDefault="003E1675" w:rsidP="003E1675">
      <w:pPr>
        <w:pStyle w:val="ListParagraph"/>
        <w:numPr>
          <w:ilvl w:val="1"/>
          <w:numId w:val="4"/>
        </w:numPr>
        <w:rPr>
          <w:rFonts w:cstheme="minorHAnsi"/>
          <w:sz w:val="16"/>
          <w:szCs w:val="16"/>
          <w:lang w:val="en-US"/>
        </w:rPr>
      </w:pPr>
      <w:r>
        <w:rPr>
          <w:rFonts w:cstheme="minorHAnsi"/>
          <w:sz w:val="16"/>
          <w:szCs w:val="16"/>
          <w:lang w:val="en-US"/>
        </w:rPr>
        <w:t xml:space="preserve">ClassPathXmlApplicationContext </w:t>
      </w:r>
    </w:p>
    <w:p w14:paraId="1D5A331C" w14:textId="76E76120" w:rsidR="00A75815" w:rsidRDefault="00A75815" w:rsidP="00A75815">
      <w:pPr>
        <w:rPr>
          <w:rFonts w:cstheme="minorHAnsi"/>
          <w:sz w:val="16"/>
          <w:szCs w:val="16"/>
          <w:lang w:val="en-US"/>
        </w:rPr>
      </w:pPr>
    </w:p>
    <w:p w14:paraId="25860A54" w14:textId="59476E4C" w:rsidR="00A75815" w:rsidRDefault="00A75815" w:rsidP="00A75815">
      <w:pPr>
        <w:rPr>
          <w:rFonts w:cstheme="minorHAnsi"/>
          <w:sz w:val="16"/>
          <w:szCs w:val="16"/>
          <w:lang w:val="en-US"/>
        </w:rPr>
      </w:pPr>
      <w:r>
        <w:rPr>
          <w:rFonts w:cstheme="minorHAnsi"/>
          <w:sz w:val="16"/>
          <w:szCs w:val="16"/>
          <w:lang w:val="en-US"/>
        </w:rPr>
        <w:t>Working of Dispatcher Servlet ?</w:t>
      </w:r>
    </w:p>
    <w:p w14:paraId="245F3F5D" w14:textId="77777777" w:rsidR="00A75815" w:rsidRPr="00A75815" w:rsidRDefault="00A75815" w:rsidP="00A75815">
      <w:pPr>
        <w:rPr>
          <w:rFonts w:cstheme="minorHAnsi"/>
          <w:sz w:val="16"/>
          <w:szCs w:val="16"/>
          <w:lang w:val="en-US"/>
        </w:rPr>
      </w:pPr>
    </w:p>
    <w:p w14:paraId="2B350F3B" w14:textId="77777777" w:rsidR="005B0720" w:rsidRPr="005B0720" w:rsidRDefault="005B0720" w:rsidP="005B0720">
      <w:pPr>
        <w:ind w:left="1440"/>
        <w:rPr>
          <w:rFonts w:cstheme="minorHAnsi"/>
          <w:sz w:val="16"/>
          <w:szCs w:val="16"/>
          <w:lang w:val="en-US"/>
        </w:rPr>
      </w:pPr>
    </w:p>
    <w:p w14:paraId="7B740EE7" w14:textId="77777777" w:rsidR="005B0720" w:rsidRPr="005B0720" w:rsidRDefault="005B0720" w:rsidP="005B0720">
      <w:pPr>
        <w:ind w:left="720"/>
        <w:rPr>
          <w:rFonts w:cstheme="minorHAnsi"/>
          <w:sz w:val="16"/>
          <w:szCs w:val="16"/>
          <w:lang w:val="en-US"/>
        </w:rPr>
      </w:pPr>
    </w:p>
    <w:sectPr w:rsidR="005B0720" w:rsidRPr="005B0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50D7"/>
    <w:multiLevelType w:val="multilevel"/>
    <w:tmpl w:val="302C7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A1C83"/>
    <w:multiLevelType w:val="multilevel"/>
    <w:tmpl w:val="01F6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D1233"/>
    <w:multiLevelType w:val="multilevel"/>
    <w:tmpl w:val="9BA0E2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2880" w:hanging="72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320" w:hanging="1080"/>
      </w:pPr>
      <w:rPr>
        <w:rFonts w:hint="default"/>
      </w:rPr>
    </w:lvl>
  </w:abstractNum>
  <w:abstractNum w:abstractNumId="3" w15:restartNumberingAfterBreak="0">
    <w:nsid w:val="2910046D"/>
    <w:multiLevelType w:val="multilevel"/>
    <w:tmpl w:val="F83CA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664E9"/>
    <w:multiLevelType w:val="multilevel"/>
    <w:tmpl w:val="368AA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211DB"/>
    <w:multiLevelType w:val="hybridMultilevel"/>
    <w:tmpl w:val="57F6E548"/>
    <w:lvl w:ilvl="0" w:tplc="79F4167E">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6BF1EEB"/>
    <w:multiLevelType w:val="multilevel"/>
    <w:tmpl w:val="CE621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032A6"/>
    <w:multiLevelType w:val="multilevel"/>
    <w:tmpl w:val="7F903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F272C"/>
    <w:multiLevelType w:val="multilevel"/>
    <w:tmpl w:val="0F463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5836F7"/>
    <w:multiLevelType w:val="multilevel"/>
    <w:tmpl w:val="A210B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4272A"/>
    <w:multiLevelType w:val="hybridMultilevel"/>
    <w:tmpl w:val="C20E32B2"/>
    <w:lvl w:ilvl="0" w:tplc="E946A190">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64469B5"/>
    <w:multiLevelType w:val="multilevel"/>
    <w:tmpl w:val="3000B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B0ED8"/>
    <w:multiLevelType w:val="multilevel"/>
    <w:tmpl w:val="DAA8DDC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11584"/>
    <w:multiLevelType w:val="multilevel"/>
    <w:tmpl w:val="3A6CC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A7557"/>
    <w:multiLevelType w:val="hybridMultilevel"/>
    <w:tmpl w:val="275C3F40"/>
    <w:lvl w:ilvl="0" w:tplc="9456319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DBF69E3"/>
    <w:multiLevelType w:val="hybridMultilevel"/>
    <w:tmpl w:val="771266A6"/>
    <w:lvl w:ilvl="0" w:tplc="503A472A">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4"/>
  </w:num>
  <w:num w:numId="4">
    <w:abstractNumId w:val="15"/>
  </w:num>
  <w:num w:numId="5">
    <w:abstractNumId w:val="12"/>
  </w:num>
  <w:num w:numId="6">
    <w:abstractNumId w:val="7"/>
  </w:num>
  <w:num w:numId="7">
    <w:abstractNumId w:val="9"/>
  </w:num>
  <w:num w:numId="8">
    <w:abstractNumId w:val="0"/>
  </w:num>
  <w:num w:numId="9">
    <w:abstractNumId w:val="6"/>
  </w:num>
  <w:num w:numId="10">
    <w:abstractNumId w:val="4"/>
  </w:num>
  <w:num w:numId="11">
    <w:abstractNumId w:val="13"/>
  </w:num>
  <w:num w:numId="12">
    <w:abstractNumId w:val="8"/>
  </w:num>
  <w:num w:numId="13">
    <w:abstractNumId w:val="3"/>
  </w:num>
  <w:num w:numId="14">
    <w:abstractNumId w:val="11"/>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50"/>
    <w:rsid w:val="000269C1"/>
    <w:rsid w:val="00026CC4"/>
    <w:rsid w:val="00036604"/>
    <w:rsid w:val="00071AF7"/>
    <w:rsid w:val="000728F6"/>
    <w:rsid w:val="000E6647"/>
    <w:rsid w:val="001C4367"/>
    <w:rsid w:val="001F3299"/>
    <w:rsid w:val="00273C4B"/>
    <w:rsid w:val="00317EF6"/>
    <w:rsid w:val="003236B9"/>
    <w:rsid w:val="003D47D0"/>
    <w:rsid w:val="003E1675"/>
    <w:rsid w:val="00403D75"/>
    <w:rsid w:val="00433EC7"/>
    <w:rsid w:val="004D491B"/>
    <w:rsid w:val="004F3EE3"/>
    <w:rsid w:val="00553950"/>
    <w:rsid w:val="005A3821"/>
    <w:rsid w:val="005B0720"/>
    <w:rsid w:val="005C6C87"/>
    <w:rsid w:val="005E5F7D"/>
    <w:rsid w:val="005F4CC9"/>
    <w:rsid w:val="0067259E"/>
    <w:rsid w:val="00692D85"/>
    <w:rsid w:val="006F23AA"/>
    <w:rsid w:val="0076444E"/>
    <w:rsid w:val="00816A3C"/>
    <w:rsid w:val="009132BB"/>
    <w:rsid w:val="009278CE"/>
    <w:rsid w:val="00927CFA"/>
    <w:rsid w:val="0094363B"/>
    <w:rsid w:val="0095002F"/>
    <w:rsid w:val="009709F8"/>
    <w:rsid w:val="009B7BC5"/>
    <w:rsid w:val="009B7D95"/>
    <w:rsid w:val="00A0763B"/>
    <w:rsid w:val="00A460C8"/>
    <w:rsid w:val="00A75815"/>
    <w:rsid w:val="00AE3AA6"/>
    <w:rsid w:val="00B03810"/>
    <w:rsid w:val="00B46560"/>
    <w:rsid w:val="00B53D7B"/>
    <w:rsid w:val="00B97756"/>
    <w:rsid w:val="00BB4975"/>
    <w:rsid w:val="00BC1FE6"/>
    <w:rsid w:val="00C52DD5"/>
    <w:rsid w:val="00D23909"/>
    <w:rsid w:val="00DC1A43"/>
    <w:rsid w:val="00DC5587"/>
    <w:rsid w:val="00DE7D28"/>
    <w:rsid w:val="00EB1042"/>
    <w:rsid w:val="00F20845"/>
    <w:rsid w:val="00F8354D"/>
    <w:rsid w:val="00FC2C67"/>
    <w:rsid w:val="00FF2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C756"/>
  <w15:chartTrackingRefBased/>
  <w15:docId w15:val="{C1550768-3F67-4B25-8F12-0BA6F33B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6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3D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75"/>
    <w:pPr>
      <w:ind w:left="720"/>
      <w:contextualSpacing/>
    </w:pPr>
  </w:style>
  <w:style w:type="character" w:styleId="Hyperlink">
    <w:name w:val="Hyperlink"/>
    <w:basedOn w:val="DefaultParagraphFont"/>
    <w:uiPriority w:val="99"/>
    <w:unhideWhenUsed/>
    <w:rsid w:val="00DC5587"/>
    <w:rPr>
      <w:color w:val="0563C1" w:themeColor="hyperlink"/>
      <w:u w:val="single"/>
    </w:rPr>
  </w:style>
  <w:style w:type="character" w:styleId="UnresolvedMention">
    <w:name w:val="Unresolved Mention"/>
    <w:basedOn w:val="DefaultParagraphFont"/>
    <w:uiPriority w:val="99"/>
    <w:semiHidden/>
    <w:unhideWhenUsed/>
    <w:rsid w:val="00DC5587"/>
    <w:rPr>
      <w:color w:val="605E5C"/>
      <w:shd w:val="clear" w:color="auto" w:fill="E1DFDD"/>
    </w:rPr>
  </w:style>
  <w:style w:type="character" w:customStyle="1" w:styleId="Heading3Char">
    <w:name w:val="Heading 3 Char"/>
    <w:basedOn w:val="DefaultParagraphFont"/>
    <w:link w:val="Heading3"/>
    <w:uiPriority w:val="9"/>
    <w:rsid w:val="00403D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3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465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4656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46560"/>
    <w:rPr>
      <w:b/>
      <w:bCs/>
    </w:rPr>
  </w:style>
  <w:style w:type="character" w:styleId="Emphasis">
    <w:name w:val="Emphasis"/>
    <w:basedOn w:val="DefaultParagraphFont"/>
    <w:uiPriority w:val="20"/>
    <w:qFormat/>
    <w:rsid w:val="00B46560"/>
    <w:rPr>
      <w:i/>
      <w:iCs/>
    </w:rPr>
  </w:style>
  <w:style w:type="paragraph" w:styleId="HTMLPreformatted">
    <w:name w:val="HTML Preformatted"/>
    <w:basedOn w:val="Normal"/>
    <w:link w:val="HTMLPreformattedChar"/>
    <w:uiPriority w:val="99"/>
    <w:semiHidden/>
    <w:unhideWhenUsed/>
    <w:rsid w:val="00B4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656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12494">
      <w:bodyDiv w:val="1"/>
      <w:marLeft w:val="0"/>
      <w:marRight w:val="0"/>
      <w:marTop w:val="0"/>
      <w:marBottom w:val="0"/>
      <w:divBdr>
        <w:top w:val="none" w:sz="0" w:space="0" w:color="auto"/>
        <w:left w:val="none" w:sz="0" w:space="0" w:color="auto"/>
        <w:bottom w:val="none" w:sz="0" w:space="0" w:color="auto"/>
        <w:right w:val="none" w:sz="0" w:space="0" w:color="auto"/>
      </w:divBdr>
    </w:div>
    <w:div w:id="1629510459">
      <w:bodyDiv w:val="1"/>
      <w:marLeft w:val="0"/>
      <w:marRight w:val="0"/>
      <w:marTop w:val="0"/>
      <w:marBottom w:val="0"/>
      <w:divBdr>
        <w:top w:val="none" w:sz="0" w:space="0" w:color="auto"/>
        <w:left w:val="none" w:sz="0" w:space="0" w:color="auto"/>
        <w:bottom w:val="none" w:sz="0" w:space="0" w:color="auto"/>
        <w:right w:val="none" w:sz="0" w:space="0" w:color="auto"/>
      </w:divBdr>
    </w:div>
    <w:div w:id="1850019998">
      <w:bodyDiv w:val="1"/>
      <w:marLeft w:val="0"/>
      <w:marRight w:val="0"/>
      <w:marTop w:val="0"/>
      <w:marBottom w:val="0"/>
      <w:divBdr>
        <w:top w:val="none" w:sz="0" w:space="0" w:color="auto"/>
        <w:left w:val="none" w:sz="0" w:space="0" w:color="auto"/>
        <w:bottom w:val="none" w:sz="0" w:space="0" w:color="auto"/>
        <w:right w:val="none" w:sz="0" w:space="0" w:color="auto"/>
      </w:divBdr>
    </w:div>
    <w:div w:id="1931813424">
      <w:bodyDiv w:val="1"/>
      <w:marLeft w:val="0"/>
      <w:marRight w:val="0"/>
      <w:marTop w:val="0"/>
      <w:marBottom w:val="0"/>
      <w:divBdr>
        <w:top w:val="none" w:sz="0" w:space="0" w:color="auto"/>
        <w:left w:val="none" w:sz="0" w:space="0" w:color="auto"/>
        <w:bottom w:val="none" w:sz="0" w:space="0" w:color="auto"/>
        <w:right w:val="none" w:sz="0" w:space="0" w:color="auto"/>
      </w:divBdr>
    </w:div>
    <w:div w:id="2037273875">
      <w:bodyDiv w:val="1"/>
      <w:marLeft w:val="0"/>
      <w:marRight w:val="0"/>
      <w:marTop w:val="0"/>
      <w:marBottom w:val="0"/>
      <w:divBdr>
        <w:top w:val="none" w:sz="0" w:space="0" w:color="auto"/>
        <w:left w:val="none" w:sz="0" w:space="0" w:color="auto"/>
        <w:bottom w:val="none" w:sz="0" w:space="0" w:color="auto"/>
        <w:right w:val="none" w:sz="0" w:space="0" w:color="auto"/>
      </w:divBdr>
      <w:divsChild>
        <w:div w:id="803307290">
          <w:marLeft w:val="-450"/>
          <w:marRight w:val="-450"/>
          <w:marTop w:val="0"/>
          <w:marBottom w:val="0"/>
          <w:divBdr>
            <w:top w:val="none" w:sz="0" w:space="9" w:color="auto"/>
            <w:left w:val="none" w:sz="0" w:space="23" w:color="auto"/>
            <w:bottom w:val="single" w:sz="6" w:space="9" w:color="F2F2F6"/>
            <w:right w:val="none" w:sz="0" w:space="23" w:color="auto"/>
          </w:divBdr>
          <w:divsChild>
            <w:div w:id="1157070524">
              <w:marLeft w:val="0"/>
              <w:marRight w:val="0"/>
              <w:marTop w:val="0"/>
              <w:marBottom w:val="0"/>
              <w:divBdr>
                <w:top w:val="none" w:sz="0" w:space="0" w:color="auto"/>
                <w:left w:val="none" w:sz="0" w:space="0" w:color="auto"/>
                <w:bottom w:val="none" w:sz="0" w:space="0" w:color="auto"/>
                <w:right w:val="none" w:sz="0" w:space="0" w:color="auto"/>
              </w:divBdr>
              <w:divsChild>
                <w:div w:id="1054699062">
                  <w:marLeft w:val="0"/>
                  <w:marRight w:val="0"/>
                  <w:marTop w:val="0"/>
                  <w:marBottom w:val="0"/>
                  <w:divBdr>
                    <w:top w:val="none" w:sz="0" w:space="0" w:color="auto"/>
                    <w:left w:val="none" w:sz="0" w:space="0" w:color="auto"/>
                    <w:bottom w:val="none" w:sz="0" w:space="0" w:color="auto"/>
                    <w:right w:val="none" w:sz="0" w:space="0" w:color="auto"/>
                  </w:divBdr>
                  <w:divsChild>
                    <w:div w:id="9756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12710">
          <w:marLeft w:val="0"/>
          <w:marRight w:val="0"/>
          <w:marTop w:val="0"/>
          <w:marBottom w:val="0"/>
          <w:divBdr>
            <w:top w:val="none" w:sz="0" w:space="0" w:color="auto"/>
            <w:left w:val="none" w:sz="0" w:space="0" w:color="auto"/>
            <w:bottom w:val="none" w:sz="0" w:space="0" w:color="auto"/>
            <w:right w:val="none" w:sz="0" w:space="0" w:color="auto"/>
          </w:divBdr>
          <w:divsChild>
            <w:div w:id="1110972250">
              <w:marLeft w:val="0"/>
              <w:marRight w:val="0"/>
              <w:marTop w:val="0"/>
              <w:marBottom w:val="150"/>
              <w:divBdr>
                <w:top w:val="none" w:sz="0" w:space="0" w:color="auto"/>
                <w:left w:val="none" w:sz="0" w:space="0" w:color="auto"/>
                <w:bottom w:val="none" w:sz="0" w:space="0" w:color="auto"/>
                <w:right w:val="none" w:sz="0" w:space="0" w:color="auto"/>
              </w:divBdr>
            </w:div>
            <w:div w:id="1780252569">
              <w:marLeft w:val="0"/>
              <w:marRight w:val="0"/>
              <w:marTop w:val="225"/>
              <w:marBottom w:val="300"/>
              <w:divBdr>
                <w:top w:val="none" w:sz="0" w:space="0" w:color="auto"/>
                <w:left w:val="none" w:sz="0" w:space="0" w:color="auto"/>
                <w:bottom w:val="none" w:sz="0" w:space="0" w:color="auto"/>
                <w:right w:val="none" w:sz="0" w:space="0" w:color="auto"/>
              </w:divBdr>
              <w:divsChild>
                <w:div w:id="1206063329">
                  <w:marLeft w:val="0"/>
                  <w:marRight w:val="0"/>
                  <w:marTop w:val="0"/>
                  <w:marBottom w:val="0"/>
                  <w:divBdr>
                    <w:top w:val="none" w:sz="0" w:space="0" w:color="auto"/>
                    <w:left w:val="none" w:sz="0" w:space="0" w:color="auto"/>
                    <w:bottom w:val="none" w:sz="0" w:space="0" w:color="auto"/>
                    <w:right w:val="none" w:sz="0" w:space="0" w:color="auto"/>
                  </w:divBdr>
                </w:div>
                <w:div w:id="1810517124">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terviewpoint.com/spring-mvc-handler-mapp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32</cp:revision>
  <dcterms:created xsi:type="dcterms:W3CDTF">2022-01-21T07:26:00Z</dcterms:created>
  <dcterms:modified xsi:type="dcterms:W3CDTF">2022-01-23T12:12:00Z</dcterms:modified>
</cp:coreProperties>
</file>