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50DB0" w14:textId="77777777" w:rsidR="00AA5AE3" w:rsidRPr="00AA5AE3" w:rsidRDefault="00AA5AE3" w:rsidP="00AA5AE3">
      <w:pPr>
        <w:spacing w:after="0" w:line="240" w:lineRule="auto"/>
        <w:rPr>
          <w:rFonts w:ascii="Times New Roman" w:eastAsia="Times New Roman" w:hAnsi="Times New Roman" w:cs="Times New Roman"/>
          <w:color w:val="0000FF"/>
          <w:sz w:val="24"/>
          <w:szCs w:val="24"/>
          <w:lang w:eastAsia="en-IN" w:bidi="ta-IN"/>
        </w:rPr>
      </w:pPr>
      <w:r w:rsidRPr="00AA5AE3">
        <w:rPr>
          <w:rFonts w:ascii="Times New Roman" w:eastAsia="Times New Roman" w:hAnsi="Times New Roman" w:cs="Times New Roman"/>
          <w:sz w:val="24"/>
          <w:szCs w:val="24"/>
          <w:lang w:eastAsia="en-IN" w:bidi="ta-IN"/>
        </w:rPr>
        <w:fldChar w:fldCharType="begin"/>
      </w:r>
      <w:r w:rsidRPr="00AA5AE3">
        <w:rPr>
          <w:rFonts w:ascii="Times New Roman" w:eastAsia="Times New Roman" w:hAnsi="Times New Roman" w:cs="Times New Roman"/>
          <w:sz w:val="24"/>
          <w:szCs w:val="24"/>
          <w:lang w:eastAsia="en-IN" w:bidi="ta-IN"/>
        </w:rPr>
        <w:instrText xml:space="preserve"> HYPERLINK "https://javarevisited.blogspot.com/2018/05/top-5-courses-to-learn-spring-boot-in.html" </w:instrText>
      </w:r>
      <w:r w:rsidRPr="00AA5AE3">
        <w:rPr>
          <w:rFonts w:ascii="Times New Roman" w:eastAsia="Times New Roman" w:hAnsi="Times New Roman" w:cs="Times New Roman"/>
          <w:sz w:val="24"/>
          <w:szCs w:val="24"/>
          <w:lang w:eastAsia="en-IN" w:bidi="ta-IN"/>
        </w:rPr>
        <w:fldChar w:fldCharType="separate"/>
      </w:r>
    </w:p>
    <w:p w14:paraId="321B1EE9" w14:textId="5ADF5FE2" w:rsidR="00AA5AE3" w:rsidRPr="00AA5AE3" w:rsidRDefault="00AA5AE3" w:rsidP="00AA5AE3">
      <w:pPr>
        <w:spacing w:after="0" w:line="240" w:lineRule="auto"/>
        <w:rPr>
          <w:rFonts w:ascii="Times New Roman" w:eastAsia="Times New Roman" w:hAnsi="Times New Roman" w:cs="Times New Roman"/>
          <w:sz w:val="24"/>
          <w:szCs w:val="24"/>
          <w:lang w:eastAsia="en-IN" w:bidi="ta-IN"/>
        </w:rPr>
      </w:pPr>
      <w:r w:rsidRPr="00AA5AE3">
        <w:rPr>
          <w:rFonts w:ascii="Times New Roman" w:eastAsia="Times New Roman" w:hAnsi="Times New Roman" w:cs="Times New Roman"/>
          <w:noProof/>
          <w:color w:val="0000FF"/>
          <w:sz w:val="24"/>
          <w:szCs w:val="24"/>
          <w:lang w:eastAsia="en-IN" w:bidi="ta-IN"/>
        </w:rPr>
        <w:drawing>
          <wp:inline distT="0" distB="0" distL="0" distR="0" wp14:anchorId="715DBD4B" wp14:editId="7CE43C04">
            <wp:extent cx="5731510" cy="3280410"/>
            <wp:effectExtent l="0" t="0" r="2540" b="0"/>
            <wp:docPr id="4" name="Picture 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80410"/>
                    </a:xfrm>
                    <a:prstGeom prst="rect">
                      <a:avLst/>
                    </a:prstGeom>
                    <a:noFill/>
                    <a:ln>
                      <a:noFill/>
                    </a:ln>
                  </pic:spPr>
                </pic:pic>
              </a:graphicData>
            </a:graphic>
          </wp:inline>
        </w:drawing>
      </w:r>
    </w:p>
    <w:p w14:paraId="557DA1CA" w14:textId="77777777" w:rsidR="00AA5AE3" w:rsidRPr="00AA5AE3" w:rsidRDefault="00AA5AE3" w:rsidP="00AA5AE3">
      <w:pPr>
        <w:spacing w:after="0" w:line="240" w:lineRule="auto"/>
        <w:rPr>
          <w:rFonts w:ascii="Times New Roman" w:eastAsia="Times New Roman" w:hAnsi="Times New Roman" w:cs="Times New Roman"/>
          <w:sz w:val="24"/>
          <w:szCs w:val="24"/>
          <w:lang w:eastAsia="en-IN" w:bidi="ta-IN"/>
        </w:rPr>
      </w:pPr>
      <w:r w:rsidRPr="00AA5AE3">
        <w:rPr>
          <w:rFonts w:ascii="Times New Roman" w:eastAsia="Times New Roman" w:hAnsi="Times New Roman" w:cs="Times New Roman"/>
          <w:sz w:val="24"/>
          <w:szCs w:val="24"/>
          <w:lang w:eastAsia="en-IN" w:bidi="ta-IN"/>
        </w:rPr>
        <w:fldChar w:fldCharType="end"/>
      </w:r>
    </w:p>
    <w:p w14:paraId="4FB4B7B8" w14:textId="77777777" w:rsidR="00AA5AE3" w:rsidRPr="00AA5AE3" w:rsidRDefault="00AA5AE3" w:rsidP="00AA5AE3">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AA5AE3">
        <w:rPr>
          <w:rFonts w:ascii="Georgia" w:eastAsia="Times New Roman" w:hAnsi="Georgia" w:cs="Times New Roman"/>
          <w:color w:val="292929"/>
          <w:spacing w:val="-1"/>
          <w:sz w:val="30"/>
          <w:szCs w:val="30"/>
          <w:lang w:eastAsia="en-IN" w:bidi="ta-IN"/>
        </w:rPr>
        <w:t>As senior programmers know, the core idea of </w:t>
      </w:r>
      <w:hyperlink r:id="rId6" w:history="1">
        <w:r w:rsidRPr="00AA5AE3">
          <w:rPr>
            <w:rFonts w:ascii="Georgia" w:eastAsia="Times New Roman" w:hAnsi="Georgia" w:cs="Times New Roman"/>
            <w:color w:val="0000FF"/>
            <w:spacing w:val="-1"/>
            <w:sz w:val="30"/>
            <w:szCs w:val="30"/>
            <w:u w:val="single"/>
            <w:lang w:eastAsia="en-IN" w:bidi="ta-IN"/>
          </w:rPr>
          <w:t>Spring </w:t>
        </w:r>
      </w:hyperlink>
      <w:r w:rsidRPr="00AA5AE3">
        <w:rPr>
          <w:rFonts w:ascii="Georgia" w:eastAsia="Times New Roman" w:hAnsi="Georgia" w:cs="Times New Roman"/>
          <w:color w:val="292929"/>
          <w:spacing w:val="-1"/>
          <w:sz w:val="30"/>
          <w:szCs w:val="30"/>
          <w:lang w:eastAsia="en-IN" w:bidi="ta-IN"/>
        </w:rPr>
        <w:t>is the container, so in the project, if the container is refreshed, it will be a stormy sea. For </w:t>
      </w:r>
      <w:hyperlink r:id="rId7" w:history="1">
        <w:r w:rsidRPr="00AA5AE3">
          <w:rPr>
            <w:rFonts w:ascii="Georgia" w:eastAsia="Times New Roman" w:hAnsi="Georgia" w:cs="Times New Roman"/>
            <w:color w:val="0000FF"/>
            <w:spacing w:val="-1"/>
            <w:sz w:val="30"/>
            <w:szCs w:val="30"/>
            <w:u w:val="single"/>
            <w:lang w:eastAsia="en-IN" w:bidi="ta-IN"/>
          </w:rPr>
          <w:t>Spring boot,</w:t>
        </w:r>
      </w:hyperlink>
      <w:r w:rsidRPr="00AA5AE3">
        <w:rPr>
          <w:rFonts w:ascii="Georgia" w:eastAsia="Times New Roman" w:hAnsi="Georgia" w:cs="Times New Roman"/>
          <w:color w:val="292929"/>
          <w:spacing w:val="-1"/>
          <w:sz w:val="30"/>
          <w:szCs w:val="30"/>
          <w:lang w:eastAsia="en-IN" w:bidi="ta-IN"/>
        </w:rPr>
        <w:t> it encapsulates Spring, following conventions rather than configuration, plus the mechanism of automatic assembly.</w:t>
      </w:r>
    </w:p>
    <w:p w14:paraId="62F8F8EA" w14:textId="77777777" w:rsidR="00AA5AE3" w:rsidRPr="00AA5AE3" w:rsidRDefault="00AA5AE3" w:rsidP="00AA5AE3">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AA5AE3">
        <w:rPr>
          <w:rFonts w:ascii="Georgia" w:eastAsia="Times New Roman" w:hAnsi="Georgia" w:cs="Times New Roman"/>
          <w:color w:val="292929"/>
          <w:spacing w:val="-1"/>
          <w:sz w:val="30"/>
          <w:szCs w:val="30"/>
          <w:lang w:eastAsia="en-IN" w:bidi="ta-IN"/>
        </w:rPr>
        <w:t>Personally, I really like the mechanics of </w:t>
      </w:r>
      <w:proofErr w:type="spellStart"/>
      <w:r w:rsidRPr="00AA5AE3">
        <w:rPr>
          <w:rFonts w:ascii="Georgia" w:eastAsia="Times New Roman" w:hAnsi="Georgia" w:cs="Times New Roman"/>
          <w:color w:val="292929"/>
          <w:spacing w:val="-1"/>
          <w:sz w:val="30"/>
          <w:szCs w:val="30"/>
          <w:lang w:eastAsia="en-IN" w:bidi="ta-IN"/>
        </w:rPr>
        <w:fldChar w:fldCharType="begin"/>
      </w:r>
      <w:r w:rsidRPr="00AA5AE3">
        <w:rPr>
          <w:rFonts w:ascii="Georgia" w:eastAsia="Times New Roman" w:hAnsi="Georgia" w:cs="Times New Roman"/>
          <w:color w:val="292929"/>
          <w:spacing w:val="-1"/>
          <w:sz w:val="30"/>
          <w:szCs w:val="30"/>
          <w:lang w:eastAsia="en-IN" w:bidi="ta-IN"/>
        </w:rPr>
        <w:instrText xml:space="preserve"> HYPERLINK "https://javarevisited.blogspot.com/2022/03/how-autowiring-of-beans-works-in-spring.html" \t "_blank" </w:instrText>
      </w:r>
      <w:r w:rsidRPr="00AA5AE3">
        <w:rPr>
          <w:rFonts w:ascii="Georgia" w:eastAsia="Times New Roman" w:hAnsi="Georgia" w:cs="Times New Roman"/>
          <w:color w:val="292929"/>
          <w:spacing w:val="-1"/>
          <w:sz w:val="30"/>
          <w:szCs w:val="30"/>
          <w:lang w:eastAsia="en-IN" w:bidi="ta-IN"/>
        </w:rPr>
        <w:fldChar w:fldCharType="separate"/>
      </w:r>
      <w:r w:rsidRPr="00AA5AE3">
        <w:rPr>
          <w:rFonts w:ascii="Georgia" w:eastAsia="Times New Roman" w:hAnsi="Georgia" w:cs="Times New Roman"/>
          <w:color w:val="0000FF"/>
          <w:spacing w:val="-1"/>
          <w:sz w:val="30"/>
          <w:szCs w:val="30"/>
          <w:u w:val="single"/>
          <w:lang w:eastAsia="en-IN" w:bidi="ta-IN"/>
        </w:rPr>
        <w:t>autowiring</w:t>
      </w:r>
      <w:proofErr w:type="spellEnd"/>
      <w:r w:rsidRPr="00AA5AE3">
        <w:rPr>
          <w:rFonts w:ascii="Georgia" w:eastAsia="Times New Roman" w:hAnsi="Georgia" w:cs="Times New Roman"/>
          <w:color w:val="292929"/>
          <w:spacing w:val="-1"/>
          <w:sz w:val="30"/>
          <w:szCs w:val="30"/>
          <w:lang w:eastAsia="en-IN" w:bidi="ta-IN"/>
        </w:rPr>
        <w:fldChar w:fldCharType="end"/>
      </w:r>
      <w:r w:rsidRPr="00AA5AE3">
        <w:rPr>
          <w:rFonts w:ascii="Georgia" w:eastAsia="Times New Roman" w:hAnsi="Georgia" w:cs="Times New Roman"/>
          <w:color w:val="292929"/>
          <w:spacing w:val="-1"/>
          <w:sz w:val="30"/>
          <w:szCs w:val="30"/>
          <w:lang w:eastAsia="en-IN" w:bidi="ta-IN"/>
        </w:rPr>
        <w:t>. Of course, if you want to be familiar with automatic assembly, you must understand spring’s bean construction life cycle and various extension interfaces. This is not easy to imagine</w:t>
      </w:r>
      <w:r w:rsidRPr="00AA5AE3">
        <w:rPr>
          <w:rFonts w:ascii="Georgia" w:eastAsia="Times New Roman" w:hAnsi="Georgia" w:cs="Times New Roman"/>
          <w:color w:val="292929"/>
          <w:spacing w:val="-1"/>
          <w:sz w:val="30"/>
          <w:szCs w:val="30"/>
          <w:lang w:eastAsia="en-IN" w:bidi="ta-IN"/>
        </w:rPr>
        <w:br/>
        <w:t>In this article, I would like to share with you some of the extension interfaces of </w:t>
      </w:r>
      <w:hyperlink r:id="rId8" w:tgtFrame="_blank" w:history="1">
        <w:r w:rsidRPr="00AA5AE3">
          <w:rPr>
            <w:rFonts w:ascii="Georgia" w:eastAsia="Times New Roman" w:hAnsi="Georgia" w:cs="Times New Roman"/>
            <w:color w:val="0000FF"/>
            <w:spacing w:val="-1"/>
            <w:sz w:val="30"/>
            <w:szCs w:val="30"/>
            <w:u w:val="single"/>
            <w:lang w:eastAsia="en-IN" w:bidi="ta-IN"/>
          </w:rPr>
          <w:t>Spring</w:t>
        </w:r>
      </w:hyperlink>
      <w:r w:rsidRPr="00AA5AE3">
        <w:rPr>
          <w:rFonts w:ascii="Georgia" w:eastAsia="Times New Roman" w:hAnsi="Georgia" w:cs="Times New Roman"/>
          <w:color w:val="292929"/>
          <w:spacing w:val="-1"/>
          <w:sz w:val="30"/>
          <w:szCs w:val="30"/>
          <w:lang w:eastAsia="en-IN" w:bidi="ta-IN"/>
        </w:rPr>
        <w:t> &amp; </w:t>
      </w:r>
      <w:proofErr w:type="spellStart"/>
      <w:r w:rsidRPr="00AA5AE3">
        <w:rPr>
          <w:rFonts w:ascii="Georgia" w:eastAsia="Times New Roman" w:hAnsi="Georgia" w:cs="Times New Roman"/>
          <w:color w:val="292929"/>
          <w:spacing w:val="-1"/>
          <w:sz w:val="30"/>
          <w:szCs w:val="30"/>
          <w:lang w:eastAsia="en-IN" w:bidi="ta-IN"/>
        </w:rPr>
        <w:fldChar w:fldCharType="begin"/>
      </w:r>
      <w:r w:rsidRPr="00AA5AE3">
        <w:rPr>
          <w:rFonts w:ascii="Georgia" w:eastAsia="Times New Roman" w:hAnsi="Georgia" w:cs="Times New Roman"/>
          <w:color w:val="292929"/>
          <w:spacing w:val="-1"/>
          <w:sz w:val="30"/>
          <w:szCs w:val="30"/>
          <w:lang w:eastAsia="en-IN" w:bidi="ta-IN"/>
        </w:rPr>
        <w:instrText xml:space="preserve"> HYPERLINK "https://medium.com/javarevisited/top-10-courses-to-learn-spring-boot-in-2020-best-of-lot-6ffce88a1b6e" </w:instrText>
      </w:r>
      <w:r w:rsidRPr="00AA5AE3">
        <w:rPr>
          <w:rFonts w:ascii="Georgia" w:eastAsia="Times New Roman" w:hAnsi="Georgia" w:cs="Times New Roman"/>
          <w:color w:val="292929"/>
          <w:spacing w:val="-1"/>
          <w:sz w:val="30"/>
          <w:szCs w:val="30"/>
          <w:lang w:eastAsia="en-IN" w:bidi="ta-IN"/>
        </w:rPr>
        <w:fldChar w:fldCharType="separate"/>
      </w:r>
      <w:r w:rsidRPr="00AA5AE3">
        <w:rPr>
          <w:rFonts w:ascii="Georgia" w:eastAsia="Times New Roman" w:hAnsi="Georgia" w:cs="Times New Roman"/>
          <w:color w:val="0000FF"/>
          <w:spacing w:val="-1"/>
          <w:sz w:val="30"/>
          <w:szCs w:val="30"/>
          <w:u w:val="single"/>
          <w:lang w:eastAsia="en-IN" w:bidi="ta-IN"/>
        </w:rPr>
        <w:t>Springboot</w:t>
      </w:r>
      <w:proofErr w:type="spellEnd"/>
      <w:r w:rsidRPr="00AA5AE3">
        <w:rPr>
          <w:rFonts w:ascii="Georgia" w:eastAsia="Times New Roman" w:hAnsi="Georgia" w:cs="Times New Roman"/>
          <w:color w:val="292929"/>
          <w:spacing w:val="-1"/>
          <w:sz w:val="30"/>
          <w:szCs w:val="30"/>
          <w:lang w:eastAsia="en-IN" w:bidi="ta-IN"/>
        </w:rPr>
        <w:fldChar w:fldCharType="end"/>
      </w:r>
      <w:r w:rsidRPr="00AA5AE3">
        <w:rPr>
          <w:rFonts w:ascii="Georgia" w:eastAsia="Times New Roman" w:hAnsi="Georgia" w:cs="Times New Roman"/>
          <w:color w:val="292929"/>
          <w:spacing w:val="-1"/>
          <w:sz w:val="30"/>
          <w:szCs w:val="30"/>
          <w:lang w:eastAsia="en-IN" w:bidi="ta-IN"/>
        </w:rPr>
        <w:t>, as well as the usage scenarios of these extension points.</w:t>
      </w:r>
    </w:p>
    <w:p w14:paraId="04721881" w14:textId="77777777" w:rsidR="00AA5AE3" w:rsidRPr="00AA5AE3" w:rsidRDefault="00AA5AE3" w:rsidP="00AA5AE3">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AA5AE3">
        <w:rPr>
          <w:rFonts w:ascii="Georgia" w:eastAsia="Times New Roman" w:hAnsi="Georgia" w:cs="Times New Roman"/>
          <w:color w:val="292929"/>
          <w:spacing w:val="-1"/>
          <w:sz w:val="30"/>
          <w:szCs w:val="30"/>
          <w:lang w:eastAsia="en-IN" w:bidi="ta-IN"/>
        </w:rPr>
        <w:t xml:space="preserve">Because there are too many interfaces, I will use 5 examples to illustrate. For the specific extension interface, you can </w:t>
      </w:r>
      <w:proofErr w:type="gramStart"/>
      <w:r w:rsidRPr="00AA5AE3">
        <w:rPr>
          <w:rFonts w:ascii="Georgia" w:eastAsia="Times New Roman" w:hAnsi="Georgia" w:cs="Times New Roman"/>
          <w:color w:val="292929"/>
          <w:spacing w:val="-1"/>
          <w:sz w:val="30"/>
          <w:szCs w:val="30"/>
          <w:lang w:eastAsia="en-IN" w:bidi="ta-IN"/>
        </w:rPr>
        <w:t>take a look</w:t>
      </w:r>
      <w:proofErr w:type="gramEnd"/>
      <w:r w:rsidRPr="00AA5AE3">
        <w:rPr>
          <w:rFonts w:ascii="Georgia" w:eastAsia="Times New Roman" w:hAnsi="Georgia" w:cs="Times New Roman"/>
          <w:color w:val="292929"/>
          <w:spacing w:val="-1"/>
          <w:sz w:val="30"/>
          <w:szCs w:val="30"/>
          <w:lang w:eastAsia="en-IN" w:bidi="ta-IN"/>
        </w:rPr>
        <w:t xml:space="preserve"> at </w:t>
      </w:r>
      <w:r w:rsidRPr="00AA5AE3">
        <w:rPr>
          <w:rFonts w:ascii="Georgia" w:eastAsia="Times New Roman" w:hAnsi="Georgia" w:cs="Times New Roman"/>
          <w:color w:val="292929"/>
          <w:spacing w:val="-1"/>
          <w:sz w:val="30"/>
          <w:szCs w:val="30"/>
          <w:lang w:eastAsia="en-IN" w:bidi="ta-IN"/>
        </w:rPr>
        <w:lastRenderedPageBreak/>
        <w:t>the map I drew. For the other remaining interfaces, you can supplement and exchange in the comment area.</w:t>
      </w:r>
    </w:p>
    <w:p w14:paraId="2822CB21" w14:textId="7EA620E2" w:rsidR="00AA5AE3" w:rsidRPr="00AA5AE3" w:rsidRDefault="00AA5AE3" w:rsidP="00AA5AE3">
      <w:pPr>
        <w:spacing w:after="0" w:line="240" w:lineRule="auto"/>
        <w:rPr>
          <w:rFonts w:ascii="Times New Roman" w:eastAsia="Times New Roman" w:hAnsi="Times New Roman" w:cs="Times New Roman"/>
          <w:sz w:val="24"/>
          <w:szCs w:val="24"/>
          <w:lang w:eastAsia="en-IN" w:bidi="ta-IN"/>
        </w:rPr>
      </w:pPr>
      <w:r w:rsidRPr="00AA5AE3">
        <w:rPr>
          <w:rFonts w:ascii="Times New Roman" w:eastAsia="Times New Roman" w:hAnsi="Times New Roman" w:cs="Times New Roman"/>
          <w:noProof/>
          <w:sz w:val="24"/>
          <w:szCs w:val="24"/>
          <w:lang w:eastAsia="en-IN" w:bidi="ta-IN"/>
        </w:rPr>
        <w:drawing>
          <wp:inline distT="0" distB="0" distL="0" distR="0" wp14:anchorId="3433E2C7" wp14:editId="1C8D9552">
            <wp:extent cx="5731510" cy="38157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15715"/>
                    </a:xfrm>
                    <a:prstGeom prst="rect">
                      <a:avLst/>
                    </a:prstGeom>
                    <a:noFill/>
                    <a:ln>
                      <a:noFill/>
                    </a:ln>
                  </pic:spPr>
                </pic:pic>
              </a:graphicData>
            </a:graphic>
          </wp:inline>
        </w:drawing>
      </w:r>
    </w:p>
    <w:p w14:paraId="59D788A7" w14:textId="77777777" w:rsidR="00AA5AE3" w:rsidRPr="00AA5AE3" w:rsidRDefault="00AA5AE3" w:rsidP="00AA5AE3">
      <w:pPr>
        <w:spacing w:after="0" w:line="240" w:lineRule="auto"/>
        <w:rPr>
          <w:rFonts w:ascii="Times New Roman" w:eastAsia="Times New Roman" w:hAnsi="Times New Roman" w:cs="Times New Roman"/>
          <w:sz w:val="24"/>
          <w:szCs w:val="24"/>
          <w:lang w:eastAsia="en-IN" w:bidi="ta-IN"/>
        </w:rPr>
      </w:pPr>
      <w:r w:rsidRPr="00AA5AE3">
        <w:rPr>
          <w:rFonts w:ascii="Times New Roman" w:eastAsia="Times New Roman" w:hAnsi="Times New Roman" w:cs="Times New Roman"/>
          <w:sz w:val="24"/>
          <w:szCs w:val="24"/>
          <w:lang w:eastAsia="en-IN" w:bidi="ta-IN"/>
        </w:rPr>
        <w:t>Photo by </w:t>
      </w:r>
      <w:hyperlink r:id="rId10" w:tgtFrame="_blank" w:history="1">
        <w:r w:rsidRPr="00AA5AE3">
          <w:rPr>
            <w:rFonts w:ascii="Times New Roman" w:eastAsia="Times New Roman" w:hAnsi="Times New Roman" w:cs="Times New Roman"/>
            <w:color w:val="0000FF"/>
            <w:sz w:val="24"/>
            <w:szCs w:val="24"/>
            <w:u w:val="single"/>
            <w:lang w:eastAsia="en-IN" w:bidi="ta-IN"/>
          </w:rPr>
          <w:t xml:space="preserve">Thought </w:t>
        </w:r>
        <w:proofErr w:type="spellStart"/>
        <w:r w:rsidRPr="00AA5AE3">
          <w:rPr>
            <w:rFonts w:ascii="Times New Roman" w:eastAsia="Times New Roman" w:hAnsi="Times New Roman" w:cs="Times New Roman"/>
            <w:color w:val="0000FF"/>
            <w:sz w:val="24"/>
            <w:szCs w:val="24"/>
            <w:u w:val="single"/>
            <w:lang w:eastAsia="en-IN" w:bidi="ta-IN"/>
          </w:rPr>
          <w:t>Catalog</w:t>
        </w:r>
        <w:proofErr w:type="spellEnd"/>
      </w:hyperlink>
      <w:r w:rsidRPr="00AA5AE3">
        <w:rPr>
          <w:rFonts w:ascii="Times New Roman" w:eastAsia="Times New Roman" w:hAnsi="Times New Roman" w:cs="Times New Roman"/>
          <w:sz w:val="24"/>
          <w:szCs w:val="24"/>
          <w:lang w:eastAsia="en-IN" w:bidi="ta-IN"/>
        </w:rPr>
        <w:t> on </w:t>
      </w:r>
      <w:proofErr w:type="spellStart"/>
      <w:r w:rsidRPr="00AA5AE3">
        <w:rPr>
          <w:rFonts w:ascii="Times New Roman" w:eastAsia="Times New Roman" w:hAnsi="Times New Roman" w:cs="Times New Roman"/>
          <w:sz w:val="24"/>
          <w:szCs w:val="24"/>
          <w:lang w:eastAsia="en-IN" w:bidi="ta-IN"/>
        </w:rPr>
        <w:fldChar w:fldCharType="begin"/>
      </w:r>
      <w:r w:rsidRPr="00AA5AE3">
        <w:rPr>
          <w:rFonts w:ascii="Times New Roman" w:eastAsia="Times New Roman" w:hAnsi="Times New Roman" w:cs="Times New Roman"/>
          <w:sz w:val="24"/>
          <w:szCs w:val="24"/>
          <w:lang w:eastAsia="en-IN" w:bidi="ta-IN"/>
        </w:rPr>
        <w:instrText xml:space="preserve"> HYPERLINK "https://unsplash.com/?utm_source=medium&amp;utm_medium=referral" \t "_blank" </w:instrText>
      </w:r>
      <w:r w:rsidRPr="00AA5AE3">
        <w:rPr>
          <w:rFonts w:ascii="Times New Roman" w:eastAsia="Times New Roman" w:hAnsi="Times New Roman" w:cs="Times New Roman"/>
          <w:sz w:val="24"/>
          <w:szCs w:val="24"/>
          <w:lang w:eastAsia="en-IN" w:bidi="ta-IN"/>
        </w:rPr>
        <w:fldChar w:fldCharType="separate"/>
      </w:r>
      <w:r w:rsidRPr="00AA5AE3">
        <w:rPr>
          <w:rFonts w:ascii="Times New Roman" w:eastAsia="Times New Roman" w:hAnsi="Times New Roman" w:cs="Times New Roman"/>
          <w:color w:val="0000FF"/>
          <w:sz w:val="24"/>
          <w:szCs w:val="24"/>
          <w:u w:val="single"/>
          <w:lang w:eastAsia="en-IN" w:bidi="ta-IN"/>
        </w:rPr>
        <w:t>Unsplash</w:t>
      </w:r>
      <w:proofErr w:type="spellEnd"/>
      <w:r w:rsidRPr="00AA5AE3">
        <w:rPr>
          <w:rFonts w:ascii="Times New Roman" w:eastAsia="Times New Roman" w:hAnsi="Times New Roman" w:cs="Times New Roman"/>
          <w:sz w:val="24"/>
          <w:szCs w:val="24"/>
          <w:lang w:eastAsia="en-IN" w:bidi="ta-IN"/>
        </w:rPr>
        <w:fldChar w:fldCharType="end"/>
      </w:r>
    </w:p>
    <w:p w14:paraId="3CA25C70" w14:textId="77777777" w:rsidR="00AA5AE3" w:rsidRPr="00AA5AE3" w:rsidRDefault="00AA5AE3" w:rsidP="00AA5AE3">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AA5AE3">
        <w:rPr>
          <w:rFonts w:ascii="Helvetica" w:eastAsia="Times New Roman" w:hAnsi="Helvetica" w:cs="Times New Roman"/>
          <w:b/>
          <w:bCs/>
          <w:color w:val="292929"/>
          <w:kern w:val="36"/>
          <w:sz w:val="33"/>
          <w:szCs w:val="33"/>
          <w:lang w:eastAsia="en-IN" w:bidi="ta-IN"/>
        </w:rPr>
        <w:t xml:space="preserve">Extension point (1): </w:t>
      </w:r>
      <w:proofErr w:type="spellStart"/>
      <w:r w:rsidRPr="00AA5AE3">
        <w:rPr>
          <w:rFonts w:ascii="Helvetica" w:eastAsia="Times New Roman" w:hAnsi="Helvetica" w:cs="Times New Roman"/>
          <w:b/>
          <w:bCs/>
          <w:color w:val="292929"/>
          <w:kern w:val="36"/>
          <w:sz w:val="33"/>
          <w:szCs w:val="33"/>
          <w:lang w:eastAsia="en-IN" w:bidi="ta-IN"/>
        </w:rPr>
        <w:t>ApplicationContextInitializer</w:t>
      </w:r>
      <w:proofErr w:type="spellEnd"/>
    </w:p>
    <w:p w14:paraId="3BC11280" w14:textId="77777777" w:rsidR="00AA5AE3" w:rsidRPr="00AA5AE3" w:rsidRDefault="00AA5AE3" w:rsidP="00AA5AE3">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AA5AE3">
        <w:rPr>
          <w:rFonts w:ascii="Georgia" w:eastAsia="Times New Roman" w:hAnsi="Georgia" w:cs="Times New Roman"/>
          <w:color w:val="292929"/>
          <w:spacing w:val="-1"/>
          <w:sz w:val="30"/>
          <w:szCs w:val="30"/>
          <w:lang w:eastAsia="en-IN" w:bidi="ta-IN"/>
        </w:rPr>
        <w:t xml:space="preserve">First, let’s briefly understand the </w:t>
      </w:r>
      <w:proofErr w:type="spellStart"/>
      <w:r w:rsidRPr="00AA5AE3">
        <w:rPr>
          <w:rFonts w:ascii="Georgia" w:eastAsia="Times New Roman" w:hAnsi="Georgia" w:cs="Times New Roman"/>
          <w:color w:val="292929"/>
          <w:spacing w:val="-1"/>
          <w:sz w:val="30"/>
          <w:szCs w:val="30"/>
          <w:lang w:eastAsia="en-IN" w:bidi="ta-IN"/>
        </w:rPr>
        <w:t>callback</w:t>
      </w:r>
      <w:proofErr w:type="spellEnd"/>
      <w:r w:rsidRPr="00AA5AE3">
        <w:rPr>
          <w:rFonts w:ascii="Georgia" w:eastAsia="Times New Roman" w:hAnsi="Georgia" w:cs="Times New Roman"/>
          <w:color w:val="292929"/>
          <w:spacing w:val="-1"/>
          <w:sz w:val="30"/>
          <w:szCs w:val="30"/>
          <w:lang w:eastAsia="en-IN" w:bidi="ta-IN"/>
        </w:rPr>
        <w:t xml:space="preserve"> interface of the entire spring container to initialize the </w:t>
      </w:r>
      <w:proofErr w:type="spellStart"/>
      <w:r w:rsidRPr="00AA5AE3">
        <w:rPr>
          <w:rFonts w:ascii="Courier New" w:eastAsia="Times New Roman" w:hAnsi="Courier New" w:cs="Courier New"/>
          <w:color w:val="292929"/>
          <w:spacing w:val="-1"/>
          <w:sz w:val="23"/>
          <w:szCs w:val="23"/>
          <w:shd w:val="clear" w:color="auto" w:fill="F2F2F2"/>
          <w:lang w:eastAsia="en-IN" w:bidi="ta-IN"/>
        </w:rPr>
        <w:t>ConfigurableApplicationContext</w:t>
      </w:r>
      <w:proofErr w:type="spellEnd"/>
      <w:r w:rsidRPr="00AA5AE3">
        <w:rPr>
          <w:rFonts w:ascii="Courier New" w:eastAsia="Times New Roman" w:hAnsi="Courier New" w:cs="Courier New"/>
          <w:color w:val="292929"/>
          <w:spacing w:val="-1"/>
          <w:sz w:val="23"/>
          <w:szCs w:val="23"/>
          <w:shd w:val="clear" w:color="auto" w:fill="F2F2F2"/>
          <w:lang w:eastAsia="en-IN" w:bidi="ta-IN"/>
        </w:rPr>
        <w:t> </w:t>
      </w:r>
      <w:r w:rsidRPr="00AA5AE3">
        <w:rPr>
          <w:rFonts w:ascii="Georgia" w:eastAsia="Times New Roman" w:hAnsi="Georgia" w:cs="Times New Roman"/>
          <w:color w:val="292929"/>
          <w:spacing w:val="-1"/>
          <w:sz w:val="30"/>
          <w:szCs w:val="30"/>
          <w:lang w:eastAsia="en-IN" w:bidi="ta-IN"/>
        </w:rPr>
        <w:t>before refreshing, that is, to call the initialize method of this class before the container is refreshed.</w:t>
      </w:r>
    </w:p>
    <w:p w14:paraId="78EF7BDB" w14:textId="77777777" w:rsidR="00AA5AE3" w:rsidRPr="00AA5AE3" w:rsidRDefault="00AA5AE3" w:rsidP="00AA5AE3">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AA5AE3">
        <w:rPr>
          <w:rFonts w:ascii="Georgia" w:eastAsia="Times New Roman" w:hAnsi="Georgia" w:cs="Times New Roman"/>
          <w:color w:val="292929"/>
          <w:spacing w:val="-1"/>
          <w:sz w:val="30"/>
          <w:szCs w:val="30"/>
          <w:lang w:eastAsia="en-IN" w:bidi="ta-IN"/>
        </w:rPr>
        <w:t>This is better because the user can do something before the entire spring container has been initialized, because it allows the user to extend by himself.</w:t>
      </w:r>
      <w:r w:rsidRPr="00AA5AE3">
        <w:rPr>
          <w:rFonts w:ascii="Georgia" w:eastAsia="Times New Roman" w:hAnsi="Georgia" w:cs="Times New Roman"/>
          <w:color w:val="292929"/>
          <w:spacing w:val="-1"/>
          <w:sz w:val="30"/>
          <w:szCs w:val="30"/>
          <w:lang w:eastAsia="en-IN" w:bidi="ta-IN"/>
        </w:rPr>
        <w:br/>
      </w:r>
      <w:r w:rsidRPr="00AA5AE3">
        <w:rPr>
          <w:rFonts w:ascii="MS Mincho" w:eastAsia="MS Mincho" w:hAnsi="MS Mincho" w:cs="MS Mincho" w:hint="eastAsia"/>
          <w:b/>
          <w:bCs/>
          <w:color w:val="292929"/>
          <w:spacing w:val="-1"/>
          <w:sz w:val="30"/>
          <w:szCs w:val="30"/>
          <w:lang w:eastAsia="en-IN" w:bidi="ta-IN"/>
        </w:rPr>
        <w:t>【</w:t>
      </w:r>
      <w:r w:rsidRPr="00AA5AE3">
        <w:rPr>
          <w:rFonts w:ascii="Georgia" w:eastAsia="Times New Roman" w:hAnsi="Georgia" w:cs="Times New Roman"/>
          <w:b/>
          <w:bCs/>
          <w:color w:val="292929"/>
          <w:spacing w:val="-1"/>
          <w:sz w:val="30"/>
          <w:szCs w:val="30"/>
          <w:lang w:eastAsia="en-IN" w:bidi="ta-IN"/>
        </w:rPr>
        <w:t>scenes to be used</w:t>
      </w:r>
      <w:r w:rsidRPr="00AA5AE3">
        <w:rPr>
          <w:rFonts w:ascii="MS Mincho" w:eastAsia="MS Mincho" w:hAnsi="MS Mincho" w:cs="MS Mincho" w:hint="eastAsia"/>
          <w:b/>
          <w:bCs/>
          <w:color w:val="292929"/>
          <w:spacing w:val="-1"/>
          <w:sz w:val="30"/>
          <w:szCs w:val="30"/>
          <w:lang w:eastAsia="en-IN" w:bidi="ta-IN"/>
        </w:rPr>
        <w:t>】</w:t>
      </w:r>
      <w:r w:rsidRPr="00AA5AE3">
        <w:rPr>
          <w:rFonts w:ascii="Georgia" w:eastAsia="Times New Roman" w:hAnsi="Georgia" w:cs="Times New Roman"/>
          <w:color w:val="292929"/>
          <w:spacing w:val="-1"/>
          <w:sz w:val="30"/>
          <w:szCs w:val="30"/>
          <w:lang w:eastAsia="en-IN" w:bidi="ta-IN"/>
        </w:rPr>
        <w:br/>
        <w:t>(1) Activate some configurations at the beginning</w:t>
      </w:r>
      <w:r w:rsidRPr="00AA5AE3">
        <w:rPr>
          <w:rFonts w:ascii="Georgia" w:eastAsia="Times New Roman" w:hAnsi="Georgia" w:cs="Times New Roman"/>
          <w:color w:val="292929"/>
          <w:spacing w:val="-1"/>
          <w:sz w:val="30"/>
          <w:szCs w:val="30"/>
          <w:lang w:eastAsia="en-IN" w:bidi="ta-IN"/>
        </w:rPr>
        <w:br/>
        <w:t xml:space="preserve">(2) Or use the time when the class has not been loaded by the class </w:t>
      </w:r>
      <w:r w:rsidRPr="00AA5AE3">
        <w:rPr>
          <w:rFonts w:ascii="Georgia" w:eastAsia="Times New Roman" w:hAnsi="Georgia" w:cs="Times New Roman"/>
          <w:color w:val="292929"/>
          <w:spacing w:val="-1"/>
          <w:sz w:val="30"/>
          <w:szCs w:val="30"/>
          <w:lang w:eastAsia="en-IN" w:bidi="ta-IN"/>
        </w:rPr>
        <w:lastRenderedPageBreak/>
        <w:t>loader to perform dynamic bytecode injection and other operations</w:t>
      </w:r>
      <w:r w:rsidRPr="00AA5AE3">
        <w:rPr>
          <w:rFonts w:ascii="Georgia" w:eastAsia="Times New Roman" w:hAnsi="Georgia" w:cs="Times New Roman"/>
          <w:color w:val="292929"/>
          <w:spacing w:val="-1"/>
          <w:sz w:val="30"/>
          <w:szCs w:val="30"/>
          <w:lang w:eastAsia="en-IN" w:bidi="ta-IN"/>
        </w:rPr>
        <w:br/>
      </w:r>
      <w:r w:rsidRPr="00AA5AE3">
        <w:rPr>
          <w:rFonts w:ascii="Georgia" w:eastAsia="Times New Roman" w:hAnsi="Georgia" w:cs="Times New Roman"/>
          <w:b/>
          <w:bCs/>
          <w:i/>
          <w:iCs/>
          <w:color w:val="292929"/>
          <w:spacing w:val="-1"/>
          <w:sz w:val="30"/>
          <w:szCs w:val="30"/>
          <w:lang w:eastAsia="en-IN" w:bidi="ta-IN"/>
        </w:rPr>
        <w:t>The expansion method is:</w:t>
      </w:r>
    </w:p>
    <w:p w14:paraId="166F8C14" w14:textId="77777777" w:rsidR="00AA5AE3" w:rsidRPr="00AA5AE3" w:rsidRDefault="00AA5AE3" w:rsidP="00AA5AE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AA5AE3">
        <w:rPr>
          <w:rFonts w:ascii="Courier New" w:eastAsia="Times New Roman" w:hAnsi="Courier New" w:cs="Courier New"/>
          <w:color w:val="292929"/>
          <w:spacing w:val="-5"/>
          <w:sz w:val="24"/>
          <w:szCs w:val="24"/>
          <w:lang w:eastAsia="en-IN" w:bidi="ta-IN"/>
        </w:rPr>
        <w:t xml:space="preserve">public class </w:t>
      </w:r>
      <w:proofErr w:type="spellStart"/>
      <w:r w:rsidRPr="00AA5AE3">
        <w:rPr>
          <w:rFonts w:ascii="Courier New" w:eastAsia="Times New Roman" w:hAnsi="Courier New" w:cs="Courier New"/>
          <w:color w:val="292929"/>
          <w:spacing w:val="-5"/>
          <w:sz w:val="24"/>
          <w:szCs w:val="24"/>
          <w:lang w:eastAsia="en-IN" w:bidi="ta-IN"/>
        </w:rPr>
        <w:t>TestApplicationContextInitializer</w:t>
      </w:r>
      <w:proofErr w:type="spellEnd"/>
      <w:r w:rsidRPr="00AA5AE3">
        <w:rPr>
          <w:rFonts w:ascii="Courier New" w:eastAsia="Times New Roman" w:hAnsi="Courier New" w:cs="Courier New"/>
          <w:color w:val="292929"/>
          <w:spacing w:val="-5"/>
          <w:sz w:val="24"/>
          <w:szCs w:val="24"/>
          <w:lang w:eastAsia="en-IN" w:bidi="ta-IN"/>
        </w:rPr>
        <w:t xml:space="preserve"> implements </w:t>
      </w:r>
      <w:proofErr w:type="spellStart"/>
      <w:r w:rsidRPr="00AA5AE3">
        <w:rPr>
          <w:rFonts w:ascii="Courier New" w:eastAsia="Times New Roman" w:hAnsi="Courier New" w:cs="Courier New"/>
          <w:color w:val="292929"/>
          <w:spacing w:val="-5"/>
          <w:sz w:val="24"/>
          <w:szCs w:val="24"/>
          <w:lang w:eastAsia="en-IN" w:bidi="ta-IN"/>
        </w:rPr>
        <w:t>ApplicationContextInitializer</w:t>
      </w:r>
      <w:proofErr w:type="spellEnd"/>
      <w:r w:rsidRPr="00AA5AE3">
        <w:rPr>
          <w:rFonts w:ascii="Courier New" w:eastAsia="Times New Roman" w:hAnsi="Courier New" w:cs="Courier New"/>
          <w:color w:val="292929"/>
          <w:spacing w:val="-5"/>
          <w:sz w:val="24"/>
          <w:szCs w:val="24"/>
          <w:lang w:eastAsia="en-IN" w:bidi="ta-IN"/>
        </w:rPr>
        <w:t xml:space="preserve"> {</w:t>
      </w:r>
      <w:r w:rsidRPr="00AA5AE3">
        <w:rPr>
          <w:rFonts w:ascii="Courier New" w:eastAsia="Times New Roman" w:hAnsi="Courier New" w:cs="Courier New"/>
          <w:color w:val="292929"/>
          <w:spacing w:val="-5"/>
          <w:sz w:val="24"/>
          <w:szCs w:val="24"/>
          <w:lang w:eastAsia="en-IN" w:bidi="ta-IN"/>
        </w:rPr>
        <w:br/>
        <w:t>@Override</w:t>
      </w:r>
      <w:r w:rsidRPr="00AA5AE3">
        <w:rPr>
          <w:rFonts w:ascii="Courier New" w:eastAsia="Times New Roman" w:hAnsi="Courier New" w:cs="Courier New"/>
          <w:color w:val="292929"/>
          <w:spacing w:val="-5"/>
          <w:sz w:val="24"/>
          <w:szCs w:val="24"/>
          <w:lang w:eastAsia="en-IN" w:bidi="ta-IN"/>
        </w:rPr>
        <w:br/>
        <w:t xml:space="preserve">public void </w:t>
      </w:r>
      <w:proofErr w:type="gramStart"/>
      <w:r w:rsidRPr="00AA5AE3">
        <w:rPr>
          <w:rFonts w:ascii="Courier New" w:eastAsia="Times New Roman" w:hAnsi="Courier New" w:cs="Courier New"/>
          <w:color w:val="292929"/>
          <w:spacing w:val="-5"/>
          <w:sz w:val="24"/>
          <w:szCs w:val="24"/>
          <w:lang w:eastAsia="en-IN" w:bidi="ta-IN"/>
        </w:rPr>
        <w:t>initialize(</w:t>
      </w:r>
      <w:proofErr w:type="spellStart"/>
      <w:proofErr w:type="gramEnd"/>
      <w:r w:rsidRPr="00AA5AE3">
        <w:rPr>
          <w:rFonts w:ascii="Courier New" w:eastAsia="Times New Roman" w:hAnsi="Courier New" w:cs="Courier New"/>
          <w:color w:val="292929"/>
          <w:spacing w:val="-5"/>
          <w:sz w:val="24"/>
          <w:szCs w:val="24"/>
          <w:lang w:eastAsia="en-IN" w:bidi="ta-IN"/>
        </w:rPr>
        <w:t>ConfigurableApplicationContext</w:t>
      </w:r>
      <w:proofErr w:type="spellEnd"/>
      <w:r w:rsidRPr="00AA5AE3">
        <w:rPr>
          <w:rFonts w:ascii="Courier New" w:eastAsia="Times New Roman" w:hAnsi="Courier New" w:cs="Courier New"/>
          <w:color w:val="292929"/>
          <w:spacing w:val="-5"/>
          <w:sz w:val="24"/>
          <w:szCs w:val="24"/>
          <w:lang w:eastAsia="en-IN" w:bidi="ta-IN"/>
        </w:rPr>
        <w:t xml:space="preserve"> </w:t>
      </w:r>
      <w:proofErr w:type="spellStart"/>
      <w:r w:rsidRPr="00AA5AE3">
        <w:rPr>
          <w:rFonts w:ascii="Courier New" w:eastAsia="Times New Roman" w:hAnsi="Courier New" w:cs="Courier New"/>
          <w:color w:val="292929"/>
          <w:spacing w:val="-5"/>
          <w:sz w:val="24"/>
          <w:szCs w:val="24"/>
          <w:lang w:eastAsia="en-IN" w:bidi="ta-IN"/>
        </w:rPr>
        <w:t>applicationContext</w:t>
      </w:r>
      <w:proofErr w:type="spellEnd"/>
      <w:r w:rsidRPr="00AA5AE3">
        <w:rPr>
          <w:rFonts w:ascii="Courier New" w:eastAsia="Times New Roman" w:hAnsi="Courier New" w:cs="Courier New"/>
          <w:color w:val="292929"/>
          <w:spacing w:val="-5"/>
          <w:sz w:val="24"/>
          <w:szCs w:val="24"/>
          <w:lang w:eastAsia="en-IN" w:bidi="ta-IN"/>
        </w:rPr>
        <w:t>) {</w:t>
      </w:r>
      <w:r w:rsidRPr="00AA5AE3">
        <w:rPr>
          <w:rFonts w:ascii="Courier New" w:eastAsia="Times New Roman" w:hAnsi="Courier New" w:cs="Courier New"/>
          <w:color w:val="292929"/>
          <w:spacing w:val="-5"/>
          <w:sz w:val="24"/>
          <w:szCs w:val="24"/>
          <w:lang w:eastAsia="en-IN" w:bidi="ta-IN"/>
        </w:rPr>
        <w:br/>
      </w:r>
      <w:proofErr w:type="spellStart"/>
      <w:r w:rsidRPr="00AA5AE3">
        <w:rPr>
          <w:rFonts w:ascii="Courier New" w:eastAsia="Times New Roman" w:hAnsi="Courier New" w:cs="Courier New"/>
          <w:color w:val="292929"/>
          <w:spacing w:val="-5"/>
          <w:sz w:val="24"/>
          <w:szCs w:val="24"/>
          <w:lang w:eastAsia="en-IN" w:bidi="ta-IN"/>
        </w:rPr>
        <w:t>System.out.println</w:t>
      </w:r>
      <w:proofErr w:type="spellEnd"/>
      <w:r w:rsidRPr="00AA5AE3">
        <w:rPr>
          <w:rFonts w:ascii="Courier New" w:eastAsia="Times New Roman" w:hAnsi="Courier New" w:cs="Courier New"/>
          <w:color w:val="292929"/>
          <w:spacing w:val="-5"/>
          <w:sz w:val="24"/>
          <w:szCs w:val="24"/>
          <w:lang w:eastAsia="en-IN" w:bidi="ta-IN"/>
        </w:rPr>
        <w:t>("[</w:t>
      </w:r>
      <w:proofErr w:type="spellStart"/>
      <w:r w:rsidRPr="00AA5AE3">
        <w:rPr>
          <w:rFonts w:ascii="Courier New" w:eastAsia="Times New Roman" w:hAnsi="Courier New" w:cs="Courier New"/>
          <w:color w:val="292929"/>
          <w:spacing w:val="-5"/>
          <w:sz w:val="24"/>
          <w:szCs w:val="24"/>
          <w:lang w:eastAsia="en-IN" w:bidi="ta-IN"/>
        </w:rPr>
        <w:t>ApplicationContextInitializer</w:t>
      </w:r>
      <w:proofErr w:type="spellEnd"/>
      <w:r w:rsidRPr="00AA5AE3">
        <w:rPr>
          <w:rFonts w:ascii="Courier New" w:eastAsia="Times New Roman" w:hAnsi="Courier New" w:cs="Courier New"/>
          <w:color w:val="292929"/>
          <w:spacing w:val="-5"/>
          <w:sz w:val="24"/>
          <w:szCs w:val="24"/>
          <w:lang w:eastAsia="en-IN" w:bidi="ta-IN"/>
        </w:rPr>
        <w:t>]");</w:t>
      </w:r>
      <w:r w:rsidRPr="00AA5AE3">
        <w:rPr>
          <w:rFonts w:ascii="Courier New" w:eastAsia="Times New Roman" w:hAnsi="Courier New" w:cs="Courier New"/>
          <w:color w:val="292929"/>
          <w:spacing w:val="-5"/>
          <w:sz w:val="24"/>
          <w:szCs w:val="24"/>
          <w:lang w:eastAsia="en-IN" w:bidi="ta-IN"/>
        </w:rPr>
        <w:br/>
        <w:t>}</w:t>
      </w:r>
      <w:r w:rsidRPr="00AA5AE3">
        <w:rPr>
          <w:rFonts w:ascii="Courier New" w:eastAsia="Times New Roman" w:hAnsi="Courier New" w:cs="Courier New"/>
          <w:color w:val="292929"/>
          <w:spacing w:val="-5"/>
          <w:sz w:val="24"/>
          <w:szCs w:val="24"/>
          <w:lang w:eastAsia="en-IN" w:bidi="ta-IN"/>
        </w:rPr>
        <w:br/>
        <w:t>}</w:t>
      </w:r>
    </w:p>
    <w:p w14:paraId="505D9722" w14:textId="77777777" w:rsidR="00AA5AE3" w:rsidRPr="00AA5AE3" w:rsidRDefault="00AA5AE3" w:rsidP="00AA5AE3">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AA5AE3">
        <w:rPr>
          <w:rFonts w:ascii="Georgia" w:eastAsia="Times New Roman" w:hAnsi="Georgia" w:cs="Times New Roman"/>
          <w:color w:val="292929"/>
          <w:spacing w:val="-1"/>
          <w:sz w:val="30"/>
          <w:szCs w:val="30"/>
          <w:lang w:eastAsia="en-IN" w:bidi="ta-IN"/>
        </w:rPr>
        <w:t>You can see that the spring container has not been initialized at this time. If your extension takes effect, there are two ways:</w:t>
      </w:r>
      <w:r w:rsidRPr="00AA5AE3">
        <w:rPr>
          <w:rFonts w:ascii="Georgia" w:eastAsia="Times New Roman" w:hAnsi="Georgia" w:cs="Times New Roman"/>
          <w:color w:val="292929"/>
          <w:spacing w:val="-1"/>
          <w:sz w:val="30"/>
          <w:szCs w:val="30"/>
          <w:lang w:eastAsia="en-IN" w:bidi="ta-IN"/>
        </w:rPr>
        <w:br/>
        <w:t xml:space="preserve">(1) In the </w:t>
      </w:r>
      <w:proofErr w:type="spellStart"/>
      <w:r w:rsidRPr="00AA5AE3">
        <w:rPr>
          <w:rFonts w:ascii="Georgia" w:eastAsia="Times New Roman" w:hAnsi="Georgia" w:cs="Times New Roman"/>
          <w:color w:val="292929"/>
          <w:spacing w:val="-1"/>
          <w:sz w:val="30"/>
          <w:szCs w:val="30"/>
          <w:lang w:eastAsia="en-IN" w:bidi="ta-IN"/>
        </w:rPr>
        <w:t>startup</w:t>
      </w:r>
      <w:proofErr w:type="spellEnd"/>
      <w:r w:rsidRPr="00AA5AE3">
        <w:rPr>
          <w:rFonts w:ascii="Georgia" w:eastAsia="Times New Roman" w:hAnsi="Georgia" w:cs="Times New Roman"/>
          <w:color w:val="292929"/>
          <w:spacing w:val="-1"/>
          <w:sz w:val="30"/>
          <w:szCs w:val="30"/>
          <w:lang w:eastAsia="en-IN" w:bidi="ta-IN"/>
        </w:rPr>
        <w:t xml:space="preserve"> class, use the </w:t>
      </w:r>
      <w:proofErr w:type="spellStart"/>
      <w:r w:rsidRPr="00AA5AE3">
        <w:rPr>
          <w:rFonts w:ascii="Georgia" w:eastAsia="Times New Roman" w:hAnsi="Georgia" w:cs="Times New Roman"/>
          <w:color w:val="292929"/>
          <w:spacing w:val="-1"/>
          <w:sz w:val="30"/>
          <w:szCs w:val="30"/>
          <w:lang w:eastAsia="en-IN" w:bidi="ta-IN"/>
        </w:rPr>
        <w:t>springApplication.addInitializers</w:t>
      </w:r>
      <w:proofErr w:type="spellEnd"/>
      <w:r w:rsidRPr="00AA5AE3">
        <w:rPr>
          <w:rFonts w:ascii="Georgia" w:eastAsia="Times New Roman" w:hAnsi="Georgia" w:cs="Times New Roman"/>
          <w:color w:val="292929"/>
          <w:spacing w:val="-1"/>
          <w:sz w:val="30"/>
          <w:szCs w:val="30"/>
          <w:lang w:eastAsia="en-IN" w:bidi="ta-IN"/>
        </w:rPr>
        <w:t xml:space="preserve">(new </w:t>
      </w:r>
      <w:proofErr w:type="spellStart"/>
      <w:proofErr w:type="gramStart"/>
      <w:r w:rsidRPr="00AA5AE3">
        <w:rPr>
          <w:rFonts w:ascii="Georgia" w:eastAsia="Times New Roman" w:hAnsi="Georgia" w:cs="Times New Roman"/>
          <w:color w:val="292929"/>
          <w:spacing w:val="-1"/>
          <w:sz w:val="30"/>
          <w:szCs w:val="30"/>
          <w:lang w:eastAsia="en-IN" w:bidi="ta-IN"/>
        </w:rPr>
        <w:t>TestApplicationContextInitializer</w:t>
      </w:r>
      <w:proofErr w:type="spellEnd"/>
      <w:r w:rsidRPr="00AA5AE3">
        <w:rPr>
          <w:rFonts w:ascii="Georgia" w:eastAsia="Times New Roman" w:hAnsi="Georgia" w:cs="Times New Roman"/>
          <w:color w:val="292929"/>
          <w:spacing w:val="-1"/>
          <w:sz w:val="30"/>
          <w:szCs w:val="30"/>
          <w:lang w:eastAsia="en-IN" w:bidi="ta-IN"/>
        </w:rPr>
        <w:t>(</w:t>
      </w:r>
      <w:proofErr w:type="gramEnd"/>
      <w:r w:rsidRPr="00AA5AE3">
        <w:rPr>
          <w:rFonts w:ascii="Georgia" w:eastAsia="Times New Roman" w:hAnsi="Georgia" w:cs="Times New Roman"/>
          <w:color w:val="292929"/>
          <w:spacing w:val="-1"/>
          <w:sz w:val="30"/>
          <w:szCs w:val="30"/>
          <w:lang w:eastAsia="en-IN" w:bidi="ta-IN"/>
        </w:rPr>
        <w:t>)) statement to add</w:t>
      </w:r>
      <w:r w:rsidRPr="00AA5AE3">
        <w:rPr>
          <w:rFonts w:ascii="Georgia" w:eastAsia="Times New Roman" w:hAnsi="Georgia" w:cs="Times New Roman"/>
          <w:color w:val="292929"/>
          <w:spacing w:val="-1"/>
          <w:sz w:val="30"/>
          <w:szCs w:val="30"/>
          <w:lang w:eastAsia="en-IN" w:bidi="ta-IN"/>
        </w:rPr>
        <w:br/>
        <w:t>(2) Configuration file configuration context.initializer.classes=com.example.demo.TestApplicationContextInitialize</w:t>
      </w:r>
    </w:p>
    <w:p w14:paraId="317BD236" w14:textId="736DFE31" w:rsidR="00AA5AE3" w:rsidRPr="00AA5AE3" w:rsidRDefault="00AA5AE3" w:rsidP="00AA5AE3">
      <w:pPr>
        <w:spacing w:after="0" w:line="240" w:lineRule="auto"/>
        <w:rPr>
          <w:rFonts w:ascii="Times New Roman" w:eastAsia="Times New Roman" w:hAnsi="Times New Roman" w:cs="Times New Roman"/>
          <w:sz w:val="24"/>
          <w:szCs w:val="24"/>
          <w:lang w:eastAsia="en-IN" w:bidi="ta-IN"/>
        </w:rPr>
      </w:pPr>
      <w:r w:rsidRPr="00AA5AE3">
        <w:rPr>
          <w:rFonts w:ascii="Times New Roman" w:eastAsia="Times New Roman" w:hAnsi="Times New Roman" w:cs="Times New Roman"/>
          <w:noProof/>
          <w:sz w:val="24"/>
          <w:szCs w:val="24"/>
          <w:lang w:eastAsia="en-IN" w:bidi="ta-IN"/>
        </w:rPr>
        <w:drawing>
          <wp:inline distT="0" distB="0" distL="0" distR="0" wp14:anchorId="458FC1F0" wp14:editId="41B90E7F">
            <wp:extent cx="5731510" cy="38157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15715"/>
                    </a:xfrm>
                    <a:prstGeom prst="rect">
                      <a:avLst/>
                    </a:prstGeom>
                    <a:noFill/>
                    <a:ln>
                      <a:noFill/>
                    </a:ln>
                  </pic:spPr>
                </pic:pic>
              </a:graphicData>
            </a:graphic>
          </wp:inline>
        </w:drawing>
      </w:r>
    </w:p>
    <w:p w14:paraId="763C39CE" w14:textId="77777777" w:rsidR="00AA5AE3" w:rsidRPr="00AA5AE3" w:rsidRDefault="00AA5AE3" w:rsidP="00AA5AE3">
      <w:pPr>
        <w:spacing w:after="0" w:line="240" w:lineRule="auto"/>
        <w:rPr>
          <w:rFonts w:ascii="Times New Roman" w:eastAsia="Times New Roman" w:hAnsi="Times New Roman" w:cs="Times New Roman"/>
          <w:sz w:val="24"/>
          <w:szCs w:val="24"/>
          <w:lang w:eastAsia="en-IN" w:bidi="ta-IN"/>
        </w:rPr>
      </w:pPr>
      <w:r w:rsidRPr="00AA5AE3">
        <w:rPr>
          <w:rFonts w:ascii="Times New Roman" w:eastAsia="Times New Roman" w:hAnsi="Times New Roman" w:cs="Times New Roman"/>
          <w:sz w:val="24"/>
          <w:szCs w:val="24"/>
          <w:lang w:eastAsia="en-IN" w:bidi="ta-IN"/>
        </w:rPr>
        <w:t>Photo by </w:t>
      </w:r>
      <w:hyperlink r:id="rId12" w:tgtFrame="_blank" w:history="1">
        <w:r w:rsidRPr="00AA5AE3">
          <w:rPr>
            <w:rFonts w:ascii="Times New Roman" w:eastAsia="Times New Roman" w:hAnsi="Times New Roman" w:cs="Times New Roman"/>
            <w:color w:val="0000FF"/>
            <w:sz w:val="24"/>
            <w:szCs w:val="24"/>
            <w:u w:val="single"/>
            <w:lang w:eastAsia="en-IN" w:bidi="ta-IN"/>
          </w:rPr>
          <w:t>Sandy Millar</w:t>
        </w:r>
      </w:hyperlink>
      <w:r w:rsidRPr="00AA5AE3">
        <w:rPr>
          <w:rFonts w:ascii="Times New Roman" w:eastAsia="Times New Roman" w:hAnsi="Times New Roman" w:cs="Times New Roman"/>
          <w:sz w:val="24"/>
          <w:szCs w:val="24"/>
          <w:lang w:eastAsia="en-IN" w:bidi="ta-IN"/>
        </w:rPr>
        <w:t> on </w:t>
      </w:r>
      <w:proofErr w:type="spellStart"/>
      <w:r w:rsidRPr="00AA5AE3">
        <w:rPr>
          <w:rFonts w:ascii="Times New Roman" w:eastAsia="Times New Roman" w:hAnsi="Times New Roman" w:cs="Times New Roman"/>
          <w:sz w:val="24"/>
          <w:szCs w:val="24"/>
          <w:lang w:eastAsia="en-IN" w:bidi="ta-IN"/>
        </w:rPr>
        <w:fldChar w:fldCharType="begin"/>
      </w:r>
      <w:r w:rsidRPr="00AA5AE3">
        <w:rPr>
          <w:rFonts w:ascii="Times New Roman" w:eastAsia="Times New Roman" w:hAnsi="Times New Roman" w:cs="Times New Roman"/>
          <w:sz w:val="24"/>
          <w:szCs w:val="24"/>
          <w:lang w:eastAsia="en-IN" w:bidi="ta-IN"/>
        </w:rPr>
        <w:instrText xml:space="preserve"> HYPERLINK "https://unsplash.com/?utm_source=medium&amp;utm_medium=referral" \t "_blank" </w:instrText>
      </w:r>
      <w:r w:rsidRPr="00AA5AE3">
        <w:rPr>
          <w:rFonts w:ascii="Times New Roman" w:eastAsia="Times New Roman" w:hAnsi="Times New Roman" w:cs="Times New Roman"/>
          <w:sz w:val="24"/>
          <w:szCs w:val="24"/>
          <w:lang w:eastAsia="en-IN" w:bidi="ta-IN"/>
        </w:rPr>
        <w:fldChar w:fldCharType="separate"/>
      </w:r>
      <w:r w:rsidRPr="00AA5AE3">
        <w:rPr>
          <w:rFonts w:ascii="Times New Roman" w:eastAsia="Times New Roman" w:hAnsi="Times New Roman" w:cs="Times New Roman"/>
          <w:color w:val="0000FF"/>
          <w:sz w:val="24"/>
          <w:szCs w:val="24"/>
          <w:u w:val="single"/>
          <w:lang w:eastAsia="en-IN" w:bidi="ta-IN"/>
        </w:rPr>
        <w:t>Unsplash</w:t>
      </w:r>
      <w:proofErr w:type="spellEnd"/>
      <w:r w:rsidRPr="00AA5AE3">
        <w:rPr>
          <w:rFonts w:ascii="Times New Roman" w:eastAsia="Times New Roman" w:hAnsi="Times New Roman" w:cs="Times New Roman"/>
          <w:sz w:val="24"/>
          <w:szCs w:val="24"/>
          <w:lang w:eastAsia="en-IN" w:bidi="ta-IN"/>
        </w:rPr>
        <w:fldChar w:fldCharType="end"/>
      </w:r>
    </w:p>
    <w:p w14:paraId="7F828C04" w14:textId="77777777" w:rsidR="00AA5AE3" w:rsidRPr="00AA5AE3" w:rsidRDefault="00AA5AE3" w:rsidP="00AA5AE3">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AA5AE3">
        <w:rPr>
          <w:rFonts w:ascii="Helvetica" w:eastAsia="Times New Roman" w:hAnsi="Helvetica" w:cs="Times New Roman"/>
          <w:b/>
          <w:bCs/>
          <w:color w:val="292929"/>
          <w:kern w:val="36"/>
          <w:sz w:val="33"/>
          <w:szCs w:val="33"/>
          <w:lang w:eastAsia="en-IN" w:bidi="ta-IN"/>
        </w:rPr>
        <w:lastRenderedPageBreak/>
        <w:t xml:space="preserve">Extension point (2): </w:t>
      </w:r>
      <w:proofErr w:type="spellStart"/>
      <w:r w:rsidRPr="00AA5AE3">
        <w:rPr>
          <w:rFonts w:ascii="Helvetica" w:eastAsia="Times New Roman" w:hAnsi="Helvetica" w:cs="Times New Roman"/>
          <w:b/>
          <w:bCs/>
          <w:color w:val="292929"/>
          <w:kern w:val="36"/>
          <w:sz w:val="33"/>
          <w:szCs w:val="33"/>
          <w:lang w:eastAsia="en-IN" w:bidi="ta-IN"/>
        </w:rPr>
        <w:t>BeanFactoryPostProcessor</w:t>
      </w:r>
      <w:proofErr w:type="spellEnd"/>
    </w:p>
    <w:p w14:paraId="4E428324" w14:textId="77777777" w:rsidR="00AA5AE3" w:rsidRPr="00AA5AE3" w:rsidRDefault="00AA5AE3" w:rsidP="00AA5AE3">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AA5AE3">
        <w:rPr>
          <w:rFonts w:ascii="Georgia" w:eastAsia="Times New Roman" w:hAnsi="Georgia" w:cs="Times New Roman"/>
          <w:color w:val="292929"/>
          <w:spacing w:val="-1"/>
          <w:sz w:val="30"/>
          <w:szCs w:val="30"/>
          <w:lang w:eastAsia="en-IN" w:bidi="ta-IN"/>
        </w:rPr>
        <w:t>This interface is the extension interface of </w:t>
      </w:r>
      <w:proofErr w:type="spellStart"/>
      <w:r w:rsidRPr="00AA5AE3">
        <w:rPr>
          <w:rFonts w:ascii="Georgia" w:eastAsia="Times New Roman" w:hAnsi="Georgia" w:cs="Times New Roman"/>
          <w:color w:val="292929"/>
          <w:spacing w:val="-1"/>
          <w:sz w:val="30"/>
          <w:szCs w:val="30"/>
          <w:lang w:eastAsia="en-IN" w:bidi="ta-IN"/>
        </w:rPr>
        <w:fldChar w:fldCharType="begin"/>
      </w:r>
      <w:r w:rsidRPr="00AA5AE3">
        <w:rPr>
          <w:rFonts w:ascii="Georgia" w:eastAsia="Times New Roman" w:hAnsi="Georgia" w:cs="Times New Roman"/>
          <w:color w:val="292929"/>
          <w:spacing w:val="-1"/>
          <w:sz w:val="30"/>
          <w:szCs w:val="30"/>
          <w:lang w:eastAsia="en-IN" w:bidi="ta-IN"/>
        </w:rPr>
        <w:instrText xml:space="preserve"> HYPERLINK "https://javarevisited.blogspot.com/2012/11/difference-between-beanfactory-vs-applicationcontext-spring-framework.html" \t "_blank" </w:instrText>
      </w:r>
      <w:r w:rsidRPr="00AA5AE3">
        <w:rPr>
          <w:rFonts w:ascii="Georgia" w:eastAsia="Times New Roman" w:hAnsi="Georgia" w:cs="Times New Roman"/>
          <w:color w:val="292929"/>
          <w:spacing w:val="-1"/>
          <w:sz w:val="30"/>
          <w:szCs w:val="30"/>
          <w:lang w:eastAsia="en-IN" w:bidi="ta-IN"/>
        </w:rPr>
        <w:fldChar w:fldCharType="separate"/>
      </w:r>
      <w:r w:rsidRPr="00AA5AE3">
        <w:rPr>
          <w:rFonts w:ascii="Georgia" w:eastAsia="Times New Roman" w:hAnsi="Georgia" w:cs="Times New Roman"/>
          <w:color w:val="0000FF"/>
          <w:spacing w:val="-1"/>
          <w:sz w:val="30"/>
          <w:szCs w:val="30"/>
          <w:u w:val="single"/>
          <w:lang w:eastAsia="en-IN" w:bidi="ta-IN"/>
        </w:rPr>
        <w:t>beanFactory</w:t>
      </w:r>
      <w:proofErr w:type="spellEnd"/>
      <w:r w:rsidRPr="00AA5AE3">
        <w:rPr>
          <w:rFonts w:ascii="Georgia" w:eastAsia="Times New Roman" w:hAnsi="Georgia" w:cs="Times New Roman"/>
          <w:color w:val="292929"/>
          <w:spacing w:val="-1"/>
          <w:sz w:val="30"/>
          <w:szCs w:val="30"/>
          <w:lang w:eastAsia="en-IN" w:bidi="ta-IN"/>
        </w:rPr>
        <w:fldChar w:fldCharType="end"/>
      </w:r>
      <w:r w:rsidRPr="00AA5AE3">
        <w:rPr>
          <w:rFonts w:ascii="Georgia" w:eastAsia="Times New Roman" w:hAnsi="Georgia" w:cs="Times New Roman"/>
          <w:color w:val="292929"/>
          <w:spacing w:val="-1"/>
          <w:sz w:val="30"/>
          <w:szCs w:val="30"/>
          <w:lang w:eastAsia="en-IN" w:bidi="ta-IN"/>
        </w:rPr>
        <w:t xml:space="preserve">. The call timing is after spring reads the </w:t>
      </w:r>
      <w:proofErr w:type="spellStart"/>
      <w:r w:rsidRPr="00AA5AE3">
        <w:rPr>
          <w:rFonts w:ascii="Georgia" w:eastAsia="Times New Roman" w:hAnsi="Georgia" w:cs="Times New Roman"/>
          <w:color w:val="292929"/>
          <w:spacing w:val="-1"/>
          <w:sz w:val="30"/>
          <w:szCs w:val="30"/>
          <w:lang w:eastAsia="en-IN" w:bidi="ta-IN"/>
        </w:rPr>
        <w:t>beanDefinition</w:t>
      </w:r>
      <w:proofErr w:type="spellEnd"/>
      <w:r w:rsidRPr="00AA5AE3">
        <w:rPr>
          <w:rFonts w:ascii="Georgia" w:eastAsia="Times New Roman" w:hAnsi="Georgia" w:cs="Times New Roman"/>
          <w:color w:val="292929"/>
          <w:spacing w:val="-1"/>
          <w:sz w:val="30"/>
          <w:szCs w:val="30"/>
          <w:lang w:eastAsia="en-IN" w:bidi="ta-IN"/>
        </w:rPr>
        <w:t xml:space="preserve"> information and before instantiating the bean.</w:t>
      </w:r>
    </w:p>
    <w:p w14:paraId="68ADE87F" w14:textId="77777777" w:rsidR="00AA5AE3" w:rsidRPr="00AA5AE3" w:rsidRDefault="00AA5AE3" w:rsidP="00AA5AE3">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AA5AE3">
        <w:rPr>
          <w:rFonts w:ascii="Georgia" w:eastAsia="Times New Roman" w:hAnsi="Georgia" w:cs="Times New Roman"/>
          <w:color w:val="292929"/>
          <w:spacing w:val="-1"/>
          <w:sz w:val="30"/>
          <w:szCs w:val="30"/>
          <w:lang w:eastAsia="en-IN" w:bidi="ta-IN"/>
        </w:rPr>
        <w:t xml:space="preserve">At this time, the user can handle some things by implementing this extension interface, such as modifying the meta information of the registered </w:t>
      </w:r>
      <w:proofErr w:type="spellStart"/>
      <w:r w:rsidRPr="00AA5AE3">
        <w:rPr>
          <w:rFonts w:ascii="Georgia" w:eastAsia="Times New Roman" w:hAnsi="Georgia" w:cs="Times New Roman"/>
          <w:color w:val="292929"/>
          <w:spacing w:val="-1"/>
          <w:sz w:val="30"/>
          <w:szCs w:val="30"/>
          <w:lang w:eastAsia="en-IN" w:bidi="ta-IN"/>
        </w:rPr>
        <w:t>beanDefinition</w:t>
      </w:r>
      <w:proofErr w:type="spellEnd"/>
      <w:r w:rsidRPr="00AA5AE3">
        <w:rPr>
          <w:rFonts w:ascii="Georgia" w:eastAsia="Times New Roman" w:hAnsi="Georgia" w:cs="Times New Roman"/>
          <w:color w:val="292929"/>
          <w:spacing w:val="-1"/>
          <w:sz w:val="30"/>
          <w:szCs w:val="30"/>
          <w:lang w:eastAsia="en-IN" w:bidi="ta-IN"/>
        </w:rPr>
        <w:t>.</w:t>
      </w:r>
      <w:r w:rsidRPr="00AA5AE3">
        <w:rPr>
          <w:rFonts w:ascii="Georgia" w:eastAsia="Times New Roman" w:hAnsi="Georgia" w:cs="Times New Roman"/>
          <w:color w:val="292929"/>
          <w:spacing w:val="-1"/>
          <w:sz w:val="30"/>
          <w:szCs w:val="30"/>
          <w:lang w:eastAsia="en-IN" w:bidi="ta-IN"/>
        </w:rPr>
        <w:br/>
      </w:r>
      <w:r w:rsidRPr="00AA5AE3">
        <w:rPr>
          <w:rFonts w:ascii="Georgia" w:eastAsia="Times New Roman" w:hAnsi="Georgia" w:cs="Times New Roman"/>
          <w:b/>
          <w:bCs/>
          <w:i/>
          <w:iCs/>
          <w:color w:val="292929"/>
          <w:spacing w:val="-1"/>
          <w:sz w:val="30"/>
          <w:szCs w:val="30"/>
          <w:lang w:eastAsia="en-IN" w:bidi="ta-IN"/>
        </w:rPr>
        <w:t>The expansion method is:</w:t>
      </w:r>
    </w:p>
    <w:p w14:paraId="72BD49F8" w14:textId="77777777" w:rsidR="00AA5AE3" w:rsidRPr="00AA5AE3" w:rsidRDefault="00AA5AE3" w:rsidP="00AA5AE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AA5AE3">
        <w:rPr>
          <w:rFonts w:ascii="Courier New" w:eastAsia="Times New Roman" w:hAnsi="Courier New" w:cs="Courier New"/>
          <w:color w:val="292929"/>
          <w:spacing w:val="-5"/>
          <w:sz w:val="24"/>
          <w:szCs w:val="24"/>
          <w:lang w:eastAsia="en-IN" w:bidi="ta-IN"/>
        </w:rPr>
        <w:t xml:space="preserve">public class </w:t>
      </w:r>
      <w:proofErr w:type="spellStart"/>
      <w:r w:rsidRPr="00AA5AE3">
        <w:rPr>
          <w:rFonts w:ascii="Courier New" w:eastAsia="Times New Roman" w:hAnsi="Courier New" w:cs="Courier New"/>
          <w:color w:val="292929"/>
          <w:spacing w:val="-5"/>
          <w:sz w:val="24"/>
          <w:szCs w:val="24"/>
          <w:lang w:eastAsia="en-IN" w:bidi="ta-IN"/>
        </w:rPr>
        <w:t>TestBeanFactoryPostProcessor</w:t>
      </w:r>
      <w:proofErr w:type="spellEnd"/>
      <w:r w:rsidRPr="00AA5AE3">
        <w:rPr>
          <w:rFonts w:ascii="Courier New" w:eastAsia="Times New Roman" w:hAnsi="Courier New" w:cs="Courier New"/>
          <w:color w:val="292929"/>
          <w:spacing w:val="-5"/>
          <w:sz w:val="24"/>
          <w:szCs w:val="24"/>
          <w:lang w:eastAsia="en-IN" w:bidi="ta-IN"/>
        </w:rPr>
        <w:t xml:space="preserve"> implements </w:t>
      </w:r>
      <w:proofErr w:type="spellStart"/>
      <w:r w:rsidRPr="00AA5AE3">
        <w:rPr>
          <w:rFonts w:ascii="Courier New" w:eastAsia="Times New Roman" w:hAnsi="Courier New" w:cs="Courier New"/>
          <w:color w:val="292929"/>
          <w:spacing w:val="-5"/>
          <w:sz w:val="24"/>
          <w:szCs w:val="24"/>
          <w:lang w:eastAsia="en-IN" w:bidi="ta-IN"/>
        </w:rPr>
        <w:t>BeanFactoryPostProcessor</w:t>
      </w:r>
      <w:proofErr w:type="spellEnd"/>
      <w:r w:rsidRPr="00AA5AE3">
        <w:rPr>
          <w:rFonts w:ascii="Courier New" w:eastAsia="Times New Roman" w:hAnsi="Courier New" w:cs="Courier New"/>
          <w:color w:val="292929"/>
          <w:spacing w:val="-5"/>
          <w:sz w:val="24"/>
          <w:szCs w:val="24"/>
          <w:lang w:eastAsia="en-IN" w:bidi="ta-IN"/>
        </w:rPr>
        <w:t xml:space="preserve"> {</w:t>
      </w:r>
      <w:r w:rsidRPr="00AA5AE3">
        <w:rPr>
          <w:rFonts w:ascii="Courier New" w:eastAsia="Times New Roman" w:hAnsi="Courier New" w:cs="Courier New"/>
          <w:color w:val="292929"/>
          <w:spacing w:val="-5"/>
          <w:sz w:val="24"/>
          <w:szCs w:val="24"/>
          <w:lang w:eastAsia="en-IN" w:bidi="ta-IN"/>
        </w:rPr>
        <w:br/>
        <w:t>@Override</w:t>
      </w:r>
      <w:r w:rsidRPr="00AA5AE3">
        <w:rPr>
          <w:rFonts w:ascii="Courier New" w:eastAsia="Times New Roman" w:hAnsi="Courier New" w:cs="Courier New"/>
          <w:color w:val="292929"/>
          <w:spacing w:val="-5"/>
          <w:sz w:val="24"/>
          <w:szCs w:val="24"/>
          <w:lang w:eastAsia="en-IN" w:bidi="ta-IN"/>
        </w:rPr>
        <w:br/>
        <w:t xml:space="preserve">public void </w:t>
      </w:r>
      <w:proofErr w:type="spellStart"/>
      <w:proofErr w:type="gramStart"/>
      <w:r w:rsidRPr="00AA5AE3">
        <w:rPr>
          <w:rFonts w:ascii="Courier New" w:eastAsia="Times New Roman" w:hAnsi="Courier New" w:cs="Courier New"/>
          <w:color w:val="292929"/>
          <w:spacing w:val="-5"/>
          <w:sz w:val="24"/>
          <w:szCs w:val="24"/>
          <w:lang w:eastAsia="en-IN" w:bidi="ta-IN"/>
        </w:rPr>
        <w:t>postProcessBeanFactory</w:t>
      </w:r>
      <w:proofErr w:type="spellEnd"/>
      <w:r w:rsidRPr="00AA5AE3">
        <w:rPr>
          <w:rFonts w:ascii="Courier New" w:eastAsia="Times New Roman" w:hAnsi="Courier New" w:cs="Courier New"/>
          <w:color w:val="292929"/>
          <w:spacing w:val="-5"/>
          <w:sz w:val="24"/>
          <w:szCs w:val="24"/>
          <w:lang w:eastAsia="en-IN" w:bidi="ta-IN"/>
        </w:rPr>
        <w:t>(</w:t>
      </w:r>
      <w:proofErr w:type="spellStart"/>
      <w:proofErr w:type="gramEnd"/>
      <w:r w:rsidRPr="00AA5AE3">
        <w:rPr>
          <w:rFonts w:ascii="Courier New" w:eastAsia="Times New Roman" w:hAnsi="Courier New" w:cs="Courier New"/>
          <w:color w:val="292929"/>
          <w:spacing w:val="-5"/>
          <w:sz w:val="24"/>
          <w:szCs w:val="24"/>
          <w:lang w:eastAsia="en-IN" w:bidi="ta-IN"/>
        </w:rPr>
        <w:t>ConfigurableListableBeanFactory</w:t>
      </w:r>
      <w:proofErr w:type="spellEnd"/>
      <w:r w:rsidRPr="00AA5AE3">
        <w:rPr>
          <w:rFonts w:ascii="Courier New" w:eastAsia="Times New Roman" w:hAnsi="Courier New" w:cs="Courier New"/>
          <w:color w:val="292929"/>
          <w:spacing w:val="-5"/>
          <w:sz w:val="24"/>
          <w:szCs w:val="24"/>
          <w:lang w:eastAsia="en-IN" w:bidi="ta-IN"/>
        </w:rPr>
        <w:t xml:space="preserve"> </w:t>
      </w:r>
      <w:proofErr w:type="spellStart"/>
      <w:r w:rsidRPr="00AA5AE3">
        <w:rPr>
          <w:rFonts w:ascii="Courier New" w:eastAsia="Times New Roman" w:hAnsi="Courier New" w:cs="Courier New"/>
          <w:color w:val="292929"/>
          <w:spacing w:val="-5"/>
          <w:sz w:val="24"/>
          <w:szCs w:val="24"/>
          <w:lang w:eastAsia="en-IN" w:bidi="ta-IN"/>
        </w:rPr>
        <w:t>beanFactory</w:t>
      </w:r>
      <w:proofErr w:type="spellEnd"/>
      <w:r w:rsidRPr="00AA5AE3">
        <w:rPr>
          <w:rFonts w:ascii="Courier New" w:eastAsia="Times New Roman" w:hAnsi="Courier New" w:cs="Courier New"/>
          <w:color w:val="292929"/>
          <w:spacing w:val="-5"/>
          <w:sz w:val="24"/>
          <w:szCs w:val="24"/>
          <w:lang w:eastAsia="en-IN" w:bidi="ta-IN"/>
        </w:rPr>
        <w:t xml:space="preserve">) throws </w:t>
      </w:r>
      <w:proofErr w:type="spellStart"/>
      <w:r w:rsidRPr="00AA5AE3">
        <w:rPr>
          <w:rFonts w:ascii="Courier New" w:eastAsia="Times New Roman" w:hAnsi="Courier New" w:cs="Courier New"/>
          <w:color w:val="292929"/>
          <w:spacing w:val="-5"/>
          <w:sz w:val="24"/>
          <w:szCs w:val="24"/>
          <w:lang w:eastAsia="en-IN" w:bidi="ta-IN"/>
        </w:rPr>
        <w:t>BeansException</w:t>
      </w:r>
      <w:proofErr w:type="spellEnd"/>
      <w:r w:rsidRPr="00AA5AE3">
        <w:rPr>
          <w:rFonts w:ascii="Courier New" w:eastAsia="Times New Roman" w:hAnsi="Courier New" w:cs="Courier New"/>
          <w:color w:val="292929"/>
          <w:spacing w:val="-5"/>
          <w:sz w:val="24"/>
          <w:szCs w:val="24"/>
          <w:lang w:eastAsia="en-IN" w:bidi="ta-IN"/>
        </w:rPr>
        <w:t xml:space="preserve"> {</w:t>
      </w:r>
      <w:r w:rsidRPr="00AA5AE3">
        <w:rPr>
          <w:rFonts w:ascii="Courier New" w:eastAsia="Times New Roman" w:hAnsi="Courier New" w:cs="Courier New"/>
          <w:color w:val="292929"/>
          <w:spacing w:val="-5"/>
          <w:sz w:val="24"/>
          <w:szCs w:val="24"/>
          <w:lang w:eastAsia="en-IN" w:bidi="ta-IN"/>
        </w:rPr>
        <w:br/>
      </w:r>
      <w:proofErr w:type="spellStart"/>
      <w:r w:rsidRPr="00AA5AE3">
        <w:rPr>
          <w:rFonts w:ascii="Courier New" w:eastAsia="Times New Roman" w:hAnsi="Courier New" w:cs="Courier New"/>
          <w:color w:val="292929"/>
          <w:spacing w:val="-5"/>
          <w:sz w:val="24"/>
          <w:szCs w:val="24"/>
          <w:lang w:eastAsia="en-IN" w:bidi="ta-IN"/>
        </w:rPr>
        <w:t>System.out.println</w:t>
      </w:r>
      <w:proofErr w:type="spellEnd"/>
      <w:r w:rsidRPr="00AA5AE3">
        <w:rPr>
          <w:rFonts w:ascii="Courier New" w:eastAsia="Times New Roman" w:hAnsi="Courier New" w:cs="Courier New"/>
          <w:color w:val="292929"/>
          <w:spacing w:val="-5"/>
          <w:sz w:val="24"/>
          <w:szCs w:val="24"/>
          <w:lang w:eastAsia="en-IN" w:bidi="ta-IN"/>
        </w:rPr>
        <w:t>("[</w:t>
      </w:r>
      <w:proofErr w:type="spellStart"/>
      <w:r w:rsidRPr="00AA5AE3">
        <w:rPr>
          <w:rFonts w:ascii="Courier New" w:eastAsia="Times New Roman" w:hAnsi="Courier New" w:cs="Courier New"/>
          <w:color w:val="292929"/>
          <w:spacing w:val="-5"/>
          <w:sz w:val="24"/>
          <w:szCs w:val="24"/>
          <w:lang w:eastAsia="en-IN" w:bidi="ta-IN"/>
        </w:rPr>
        <w:t>BeanFactoryPostProcessor</w:t>
      </w:r>
      <w:proofErr w:type="spellEnd"/>
      <w:r w:rsidRPr="00AA5AE3">
        <w:rPr>
          <w:rFonts w:ascii="Courier New" w:eastAsia="Times New Roman" w:hAnsi="Courier New" w:cs="Courier New"/>
          <w:color w:val="292929"/>
          <w:spacing w:val="-5"/>
          <w:sz w:val="24"/>
          <w:szCs w:val="24"/>
          <w:lang w:eastAsia="en-IN" w:bidi="ta-IN"/>
        </w:rPr>
        <w:t>]");</w:t>
      </w:r>
      <w:r w:rsidRPr="00AA5AE3">
        <w:rPr>
          <w:rFonts w:ascii="Courier New" w:eastAsia="Times New Roman" w:hAnsi="Courier New" w:cs="Courier New"/>
          <w:color w:val="292929"/>
          <w:spacing w:val="-5"/>
          <w:sz w:val="24"/>
          <w:szCs w:val="24"/>
          <w:lang w:eastAsia="en-IN" w:bidi="ta-IN"/>
        </w:rPr>
        <w:br/>
        <w:t>}</w:t>
      </w:r>
      <w:r w:rsidRPr="00AA5AE3">
        <w:rPr>
          <w:rFonts w:ascii="Courier New" w:eastAsia="Times New Roman" w:hAnsi="Courier New" w:cs="Courier New"/>
          <w:color w:val="292929"/>
          <w:spacing w:val="-5"/>
          <w:sz w:val="24"/>
          <w:szCs w:val="24"/>
          <w:lang w:eastAsia="en-IN" w:bidi="ta-IN"/>
        </w:rPr>
        <w:br/>
        <w:t>}</w:t>
      </w:r>
    </w:p>
    <w:p w14:paraId="62CB9645" w14:textId="77777777" w:rsidR="00AA5AE3" w:rsidRPr="00AA5AE3" w:rsidRDefault="00AA5AE3" w:rsidP="00AA5AE3">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AA5AE3">
        <w:rPr>
          <w:rFonts w:ascii="Helvetica" w:eastAsia="Times New Roman" w:hAnsi="Helvetica" w:cs="Times New Roman"/>
          <w:b/>
          <w:bCs/>
          <w:color w:val="292929"/>
          <w:kern w:val="36"/>
          <w:sz w:val="33"/>
          <w:szCs w:val="33"/>
          <w:lang w:eastAsia="en-IN" w:bidi="ta-IN"/>
        </w:rPr>
        <w:t xml:space="preserve">Extension point (3): </w:t>
      </w:r>
      <w:proofErr w:type="spellStart"/>
      <w:r w:rsidRPr="00AA5AE3">
        <w:rPr>
          <w:rFonts w:ascii="Helvetica" w:eastAsia="Times New Roman" w:hAnsi="Helvetica" w:cs="Times New Roman"/>
          <w:b/>
          <w:bCs/>
          <w:color w:val="292929"/>
          <w:kern w:val="36"/>
          <w:sz w:val="33"/>
          <w:szCs w:val="33"/>
          <w:lang w:eastAsia="en-IN" w:bidi="ta-IN"/>
        </w:rPr>
        <w:t>BeanFactoryAware</w:t>
      </w:r>
      <w:proofErr w:type="spellEnd"/>
    </w:p>
    <w:p w14:paraId="3750B38D" w14:textId="77777777" w:rsidR="00AA5AE3" w:rsidRPr="00AA5AE3" w:rsidRDefault="00AA5AE3" w:rsidP="00AA5AE3">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AA5AE3">
        <w:rPr>
          <w:rFonts w:ascii="Georgia" w:eastAsia="Times New Roman" w:hAnsi="Georgia" w:cs="Times New Roman"/>
          <w:color w:val="292929"/>
          <w:spacing w:val="-1"/>
          <w:sz w:val="30"/>
          <w:szCs w:val="30"/>
          <w:lang w:eastAsia="en-IN" w:bidi="ta-IN"/>
        </w:rPr>
        <w:t xml:space="preserve">There is only one trigger point for this class, which happens after the instantiation of the bean and before the property is injected, that is, before the Setter. The extension point method of this class is </w:t>
      </w:r>
      <w:proofErr w:type="spellStart"/>
      <w:r w:rsidRPr="00AA5AE3">
        <w:rPr>
          <w:rFonts w:ascii="Georgia" w:eastAsia="Times New Roman" w:hAnsi="Georgia" w:cs="Times New Roman"/>
          <w:color w:val="292929"/>
          <w:spacing w:val="-1"/>
          <w:sz w:val="30"/>
          <w:szCs w:val="30"/>
          <w:lang w:eastAsia="en-IN" w:bidi="ta-IN"/>
        </w:rPr>
        <w:t>setBeanFactory</w:t>
      </w:r>
      <w:proofErr w:type="spellEnd"/>
      <w:r w:rsidRPr="00AA5AE3">
        <w:rPr>
          <w:rFonts w:ascii="Georgia" w:eastAsia="Times New Roman" w:hAnsi="Georgia" w:cs="Times New Roman"/>
          <w:color w:val="292929"/>
          <w:spacing w:val="-1"/>
          <w:sz w:val="30"/>
          <w:szCs w:val="30"/>
          <w:lang w:eastAsia="en-IN" w:bidi="ta-IN"/>
        </w:rPr>
        <w:t xml:space="preserve">, which can get the property of </w:t>
      </w:r>
      <w:proofErr w:type="spellStart"/>
      <w:r w:rsidRPr="00AA5AE3">
        <w:rPr>
          <w:rFonts w:ascii="Georgia" w:eastAsia="Times New Roman" w:hAnsi="Georgia" w:cs="Times New Roman"/>
          <w:color w:val="292929"/>
          <w:spacing w:val="-1"/>
          <w:sz w:val="30"/>
          <w:szCs w:val="30"/>
          <w:lang w:eastAsia="en-IN" w:bidi="ta-IN"/>
        </w:rPr>
        <w:t>BeanFactory</w:t>
      </w:r>
      <w:proofErr w:type="spellEnd"/>
      <w:r w:rsidRPr="00AA5AE3">
        <w:rPr>
          <w:rFonts w:ascii="Georgia" w:eastAsia="Times New Roman" w:hAnsi="Georgia" w:cs="Times New Roman"/>
          <w:color w:val="292929"/>
          <w:spacing w:val="-1"/>
          <w:sz w:val="30"/>
          <w:szCs w:val="30"/>
          <w:lang w:eastAsia="en-IN" w:bidi="ta-IN"/>
        </w:rPr>
        <w:t>.</w:t>
      </w:r>
      <w:r w:rsidRPr="00AA5AE3">
        <w:rPr>
          <w:rFonts w:ascii="Georgia" w:eastAsia="Times New Roman" w:hAnsi="Georgia" w:cs="Times New Roman"/>
          <w:color w:val="292929"/>
          <w:spacing w:val="-1"/>
          <w:sz w:val="30"/>
          <w:szCs w:val="30"/>
          <w:lang w:eastAsia="en-IN" w:bidi="ta-IN"/>
        </w:rPr>
        <w:br/>
      </w:r>
      <w:r w:rsidRPr="00AA5AE3">
        <w:rPr>
          <w:rFonts w:ascii="MS Mincho" w:eastAsia="MS Mincho" w:hAnsi="MS Mincho" w:cs="MS Mincho" w:hint="eastAsia"/>
          <w:b/>
          <w:bCs/>
          <w:color w:val="292929"/>
          <w:spacing w:val="-1"/>
          <w:sz w:val="30"/>
          <w:szCs w:val="30"/>
          <w:lang w:eastAsia="en-IN" w:bidi="ta-IN"/>
        </w:rPr>
        <w:t>【</w:t>
      </w:r>
      <w:r w:rsidRPr="00AA5AE3">
        <w:rPr>
          <w:rFonts w:ascii="Georgia" w:eastAsia="Times New Roman" w:hAnsi="Georgia" w:cs="Times New Roman"/>
          <w:b/>
          <w:bCs/>
          <w:color w:val="292929"/>
          <w:spacing w:val="-1"/>
          <w:sz w:val="30"/>
          <w:szCs w:val="30"/>
          <w:lang w:eastAsia="en-IN" w:bidi="ta-IN"/>
        </w:rPr>
        <w:t>scenes to be used</w:t>
      </w:r>
      <w:r w:rsidRPr="00AA5AE3">
        <w:rPr>
          <w:rFonts w:ascii="MS Mincho" w:eastAsia="MS Mincho" w:hAnsi="MS Mincho" w:cs="MS Mincho" w:hint="eastAsia"/>
          <w:b/>
          <w:bCs/>
          <w:color w:val="292929"/>
          <w:spacing w:val="-1"/>
          <w:sz w:val="30"/>
          <w:szCs w:val="30"/>
          <w:lang w:eastAsia="en-IN" w:bidi="ta-IN"/>
        </w:rPr>
        <w:t>】</w:t>
      </w:r>
      <w:r w:rsidRPr="00AA5AE3">
        <w:rPr>
          <w:rFonts w:ascii="Georgia" w:eastAsia="Times New Roman" w:hAnsi="Georgia" w:cs="Times New Roman"/>
          <w:color w:val="292929"/>
          <w:spacing w:val="-1"/>
          <w:sz w:val="30"/>
          <w:szCs w:val="30"/>
          <w:lang w:eastAsia="en-IN" w:bidi="ta-IN"/>
        </w:rPr>
        <w:br/>
        <w:t xml:space="preserve">(1) You can get the </w:t>
      </w:r>
      <w:proofErr w:type="spellStart"/>
      <w:r w:rsidRPr="00AA5AE3">
        <w:rPr>
          <w:rFonts w:ascii="Georgia" w:eastAsia="Times New Roman" w:hAnsi="Georgia" w:cs="Times New Roman"/>
          <w:color w:val="292929"/>
          <w:spacing w:val="-1"/>
          <w:sz w:val="30"/>
          <w:szCs w:val="30"/>
          <w:lang w:eastAsia="en-IN" w:bidi="ta-IN"/>
        </w:rPr>
        <w:t>BeanFactory</w:t>
      </w:r>
      <w:proofErr w:type="spellEnd"/>
      <w:r w:rsidRPr="00AA5AE3">
        <w:rPr>
          <w:rFonts w:ascii="Georgia" w:eastAsia="Times New Roman" w:hAnsi="Georgia" w:cs="Times New Roman"/>
          <w:color w:val="292929"/>
          <w:spacing w:val="-1"/>
          <w:sz w:val="30"/>
          <w:szCs w:val="30"/>
          <w:lang w:eastAsia="en-IN" w:bidi="ta-IN"/>
        </w:rPr>
        <w:t xml:space="preserve"> after the bean is instantiated, but before it is initialized. At this time, you can make special customizations for each bean.</w:t>
      </w:r>
      <w:r w:rsidRPr="00AA5AE3">
        <w:rPr>
          <w:rFonts w:ascii="Georgia" w:eastAsia="Times New Roman" w:hAnsi="Georgia" w:cs="Times New Roman"/>
          <w:color w:val="292929"/>
          <w:spacing w:val="-1"/>
          <w:sz w:val="30"/>
          <w:szCs w:val="30"/>
          <w:lang w:eastAsia="en-IN" w:bidi="ta-IN"/>
        </w:rPr>
        <w:br/>
        <w:t>(2) You can also get the </w:t>
      </w:r>
      <w:proofErr w:type="spellStart"/>
      <w:r w:rsidRPr="00AA5AE3">
        <w:rPr>
          <w:rFonts w:ascii="Georgia" w:eastAsia="Times New Roman" w:hAnsi="Georgia" w:cs="Times New Roman"/>
          <w:color w:val="292929"/>
          <w:spacing w:val="-1"/>
          <w:sz w:val="30"/>
          <w:szCs w:val="30"/>
          <w:lang w:eastAsia="en-IN" w:bidi="ta-IN"/>
        </w:rPr>
        <w:fldChar w:fldCharType="begin"/>
      </w:r>
      <w:r w:rsidRPr="00AA5AE3">
        <w:rPr>
          <w:rFonts w:ascii="Georgia" w:eastAsia="Times New Roman" w:hAnsi="Georgia" w:cs="Times New Roman"/>
          <w:color w:val="292929"/>
          <w:spacing w:val="-1"/>
          <w:sz w:val="30"/>
          <w:szCs w:val="30"/>
          <w:lang w:eastAsia="en-IN" w:bidi="ta-IN"/>
        </w:rPr>
        <w:instrText xml:space="preserve"> HYPERLINK "https://javarevisited.blogspot.com/2012/11/difference-between-beanfactory-vs-applicationcontext-spring-framework.html" \t "_blank" </w:instrText>
      </w:r>
      <w:r w:rsidRPr="00AA5AE3">
        <w:rPr>
          <w:rFonts w:ascii="Georgia" w:eastAsia="Times New Roman" w:hAnsi="Georgia" w:cs="Times New Roman"/>
          <w:color w:val="292929"/>
          <w:spacing w:val="-1"/>
          <w:sz w:val="30"/>
          <w:szCs w:val="30"/>
          <w:lang w:eastAsia="en-IN" w:bidi="ta-IN"/>
        </w:rPr>
        <w:fldChar w:fldCharType="separate"/>
      </w:r>
      <w:r w:rsidRPr="00AA5AE3">
        <w:rPr>
          <w:rFonts w:ascii="Georgia" w:eastAsia="Times New Roman" w:hAnsi="Georgia" w:cs="Times New Roman"/>
          <w:color w:val="0000FF"/>
          <w:spacing w:val="-1"/>
          <w:sz w:val="30"/>
          <w:szCs w:val="30"/>
          <w:u w:val="single"/>
          <w:lang w:eastAsia="en-IN" w:bidi="ta-IN"/>
        </w:rPr>
        <w:t>BeanFactory</w:t>
      </w:r>
      <w:proofErr w:type="spellEnd"/>
      <w:r w:rsidRPr="00AA5AE3">
        <w:rPr>
          <w:rFonts w:ascii="Georgia" w:eastAsia="Times New Roman" w:hAnsi="Georgia" w:cs="Times New Roman"/>
          <w:color w:val="0000FF"/>
          <w:spacing w:val="-1"/>
          <w:sz w:val="30"/>
          <w:szCs w:val="30"/>
          <w:u w:val="single"/>
          <w:lang w:eastAsia="en-IN" w:bidi="ta-IN"/>
        </w:rPr>
        <w:t> </w:t>
      </w:r>
      <w:r w:rsidRPr="00AA5AE3">
        <w:rPr>
          <w:rFonts w:ascii="Georgia" w:eastAsia="Times New Roman" w:hAnsi="Georgia" w:cs="Times New Roman"/>
          <w:color w:val="292929"/>
          <w:spacing w:val="-1"/>
          <w:sz w:val="30"/>
          <w:szCs w:val="30"/>
          <w:lang w:eastAsia="en-IN" w:bidi="ta-IN"/>
        </w:rPr>
        <w:fldChar w:fldCharType="end"/>
      </w:r>
      <w:r w:rsidRPr="00AA5AE3">
        <w:rPr>
          <w:rFonts w:ascii="Georgia" w:eastAsia="Times New Roman" w:hAnsi="Georgia" w:cs="Times New Roman"/>
          <w:color w:val="292929"/>
          <w:spacing w:val="-1"/>
          <w:sz w:val="30"/>
          <w:szCs w:val="30"/>
          <w:lang w:eastAsia="en-IN" w:bidi="ta-IN"/>
        </w:rPr>
        <w:t>for caching and use it in the future.</w:t>
      </w:r>
      <w:r w:rsidRPr="00AA5AE3">
        <w:rPr>
          <w:rFonts w:ascii="Georgia" w:eastAsia="Times New Roman" w:hAnsi="Georgia" w:cs="Times New Roman"/>
          <w:color w:val="292929"/>
          <w:spacing w:val="-1"/>
          <w:sz w:val="30"/>
          <w:szCs w:val="30"/>
          <w:lang w:eastAsia="en-IN" w:bidi="ta-IN"/>
        </w:rPr>
        <w:br/>
      </w:r>
      <w:r w:rsidRPr="00AA5AE3">
        <w:rPr>
          <w:rFonts w:ascii="Georgia" w:eastAsia="Times New Roman" w:hAnsi="Georgia" w:cs="Times New Roman"/>
          <w:b/>
          <w:bCs/>
          <w:i/>
          <w:iCs/>
          <w:color w:val="292929"/>
          <w:spacing w:val="-1"/>
          <w:sz w:val="30"/>
          <w:szCs w:val="30"/>
          <w:lang w:eastAsia="en-IN" w:bidi="ta-IN"/>
        </w:rPr>
        <w:t>The expansion method is:</w:t>
      </w:r>
    </w:p>
    <w:p w14:paraId="2E0503F0" w14:textId="77777777" w:rsidR="00AA5AE3" w:rsidRPr="00AA5AE3" w:rsidRDefault="00AA5AE3" w:rsidP="00AA5AE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AA5AE3">
        <w:rPr>
          <w:rFonts w:ascii="Courier New" w:eastAsia="Times New Roman" w:hAnsi="Courier New" w:cs="Courier New"/>
          <w:color w:val="292929"/>
          <w:spacing w:val="-5"/>
          <w:sz w:val="24"/>
          <w:szCs w:val="24"/>
          <w:lang w:eastAsia="en-IN" w:bidi="ta-IN"/>
        </w:rPr>
        <w:lastRenderedPageBreak/>
        <w:t xml:space="preserve">public class </w:t>
      </w:r>
      <w:proofErr w:type="spellStart"/>
      <w:r w:rsidRPr="00AA5AE3">
        <w:rPr>
          <w:rFonts w:ascii="Courier New" w:eastAsia="Times New Roman" w:hAnsi="Courier New" w:cs="Courier New"/>
          <w:color w:val="292929"/>
          <w:spacing w:val="-5"/>
          <w:sz w:val="24"/>
          <w:szCs w:val="24"/>
          <w:lang w:eastAsia="en-IN" w:bidi="ta-IN"/>
        </w:rPr>
        <w:t>TestBeanFactoryAware</w:t>
      </w:r>
      <w:proofErr w:type="spellEnd"/>
      <w:r w:rsidRPr="00AA5AE3">
        <w:rPr>
          <w:rFonts w:ascii="Courier New" w:eastAsia="Times New Roman" w:hAnsi="Courier New" w:cs="Courier New"/>
          <w:color w:val="292929"/>
          <w:spacing w:val="-5"/>
          <w:sz w:val="24"/>
          <w:szCs w:val="24"/>
          <w:lang w:eastAsia="en-IN" w:bidi="ta-IN"/>
        </w:rPr>
        <w:t xml:space="preserve"> implements </w:t>
      </w:r>
      <w:proofErr w:type="spellStart"/>
      <w:r w:rsidRPr="00AA5AE3">
        <w:rPr>
          <w:rFonts w:ascii="Courier New" w:eastAsia="Times New Roman" w:hAnsi="Courier New" w:cs="Courier New"/>
          <w:color w:val="292929"/>
          <w:spacing w:val="-5"/>
          <w:sz w:val="24"/>
          <w:szCs w:val="24"/>
          <w:lang w:eastAsia="en-IN" w:bidi="ta-IN"/>
        </w:rPr>
        <w:t>BeanFactoryAware</w:t>
      </w:r>
      <w:proofErr w:type="spellEnd"/>
      <w:r w:rsidRPr="00AA5AE3">
        <w:rPr>
          <w:rFonts w:ascii="Courier New" w:eastAsia="Times New Roman" w:hAnsi="Courier New" w:cs="Courier New"/>
          <w:color w:val="292929"/>
          <w:spacing w:val="-5"/>
          <w:sz w:val="24"/>
          <w:szCs w:val="24"/>
          <w:lang w:eastAsia="en-IN" w:bidi="ta-IN"/>
        </w:rPr>
        <w:t xml:space="preserve"> {</w:t>
      </w:r>
      <w:r w:rsidRPr="00AA5AE3">
        <w:rPr>
          <w:rFonts w:ascii="Courier New" w:eastAsia="Times New Roman" w:hAnsi="Courier New" w:cs="Courier New"/>
          <w:color w:val="292929"/>
          <w:spacing w:val="-5"/>
          <w:sz w:val="24"/>
          <w:szCs w:val="24"/>
          <w:lang w:eastAsia="en-IN" w:bidi="ta-IN"/>
        </w:rPr>
        <w:br/>
        <w:t>@Override</w:t>
      </w:r>
      <w:r w:rsidRPr="00AA5AE3">
        <w:rPr>
          <w:rFonts w:ascii="Courier New" w:eastAsia="Times New Roman" w:hAnsi="Courier New" w:cs="Courier New"/>
          <w:color w:val="292929"/>
          <w:spacing w:val="-5"/>
          <w:sz w:val="24"/>
          <w:szCs w:val="24"/>
          <w:lang w:eastAsia="en-IN" w:bidi="ta-IN"/>
        </w:rPr>
        <w:br/>
        <w:t xml:space="preserve">public void </w:t>
      </w:r>
      <w:proofErr w:type="spellStart"/>
      <w:proofErr w:type="gramStart"/>
      <w:r w:rsidRPr="00AA5AE3">
        <w:rPr>
          <w:rFonts w:ascii="Courier New" w:eastAsia="Times New Roman" w:hAnsi="Courier New" w:cs="Courier New"/>
          <w:color w:val="292929"/>
          <w:spacing w:val="-5"/>
          <w:sz w:val="24"/>
          <w:szCs w:val="24"/>
          <w:lang w:eastAsia="en-IN" w:bidi="ta-IN"/>
        </w:rPr>
        <w:t>setBeanFactory</w:t>
      </w:r>
      <w:proofErr w:type="spellEnd"/>
      <w:r w:rsidRPr="00AA5AE3">
        <w:rPr>
          <w:rFonts w:ascii="Courier New" w:eastAsia="Times New Roman" w:hAnsi="Courier New" w:cs="Courier New"/>
          <w:color w:val="292929"/>
          <w:spacing w:val="-5"/>
          <w:sz w:val="24"/>
          <w:szCs w:val="24"/>
          <w:lang w:eastAsia="en-IN" w:bidi="ta-IN"/>
        </w:rPr>
        <w:t>(</w:t>
      </w:r>
      <w:proofErr w:type="spellStart"/>
      <w:proofErr w:type="gramEnd"/>
      <w:r w:rsidRPr="00AA5AE3">
        <w:rPr>
          <w:rFonts w:ascii="Courier New" w:eastAsia="Times New Roman" w:hAnsi="Courier New" w:cs="Courier New"/>
          <w:color w:val="292929"/>
          <w:spacing w:val="-5"/>
          <w:sz w:val="24"/>
          <w:szCs w:val="24"/>
          <w:lang w:eastAsia="en-IN" w:bidi="ta-IN"/>
        </w:rPr>
        <w:t>BeanFactory</w:t>
      </w:r>
      <w:proofErr w:type="spellEnd"/>
      <w:r w:rsidRPr="00AA5AE3">
        <w:rPr>
          <w:rFonts w:ascii="Courier New" w:eastAsia="Times New Roman" w:hAnsi="Courier New" w:cs="Courier New"/>
          <w:color w:val="292929"/>
          <w:spacing w:val="-5"/>
          <w:sz w:val="24"/>
          <w:szCs w:val="24"/>
          <w:lang w:eastAsia="en-IN" w:bidi="ta-IN"/>
        </w:rPr>
        <w:t xml:space="preserve"> </w:t>
      </w:r>
      <w:proofErr w:type="spellStart"/>
      <w:r w:rsidRPr="00AA5AE3">
        <w:rPr>
          <w:rFonts w:ascii="Courier New" w:eastAsia="Times New Roman" w:hAnsi="Courier New" w:cs="Courier New"/>
          <w:color w:val="292929"/>
          <w:spacing w:val="-5"/>
          <w:sz w:val="24"/>
          <w:szCs w:val="24"/>
          <w:lang w:eastAsia="en-IN" w:bidi="ta-IN"/>
        </w:rPr>
        <w:t>beanFactory</w:t>
      </w:r>
      <w:proofErr w:type="spellEnd"/>
      <w:r w:rsidRPr="00AA5AE3">
        <w:rPr>
          <w:rFonts w:ascii="Courier New" w:eastAsia="Times New Roman" w:hAnsi="Courier New" w:cs="Courier New"/>
          <w:color w:val="292929"/>
          <w:spacing w:val="-5"/>
          <w:sz w:val="24"/>
          <w:szCs w:val="24"/>
          <w:lang w:eastAsia="en-IN" w:bidi="ta-IN"/>
        </w:rPr>
        <w:t xml:space="preserve">) throws </w:t>
      </w:r>
      <w:proofErr w:type="spellStart"/>
      <w:r w:rsidRPr="00AA5AE3">
        <w:rPr>
          <w:rFonts w:ascii="Courier New" w:eastAsia="Times New Roman" w:hAnsi="Courier New" w:cs="Courier New"/>
          <w:color w:val="292929"/>
          <w:spacing w:val="-5"/>
          <w:sz w:val="24"/>
          <w:szCs w:val="24"/>
          <w:lang w:eastAsia="en-IN" w:bidi="ta-IN"/>
        </w:rPr>
        <w:t>BeansException</w:t>
      </w:r>
      <w:proofErr w:type="spellEnd"/>
      <w:r w:rsidRPr="00AA5AE3">
        <w:rPr>
          <w:rFonts w:ascii="Courier New" w:eastAsia="Times New Roman" w:hAnsi="Courier New" w:cs="Courier New"/>
          <w:color w:val="292929"/>
          <w:spacing w:val="-5"/>
          <w:sz w:val="24"/>
          <w:szCs w:val="24"/>
          <w:lang w:eastAsia="en-IN" w:bidi="ta-IN"/>
        </w:rPr>
        <w:t xml:space="preserve"> {</w:t>
      </w:r>
      <w:r w:rsidRPr="00AA5AE3">
        <w:rPr>
          <w:rFonts w:ascii="Courier New" w:eastAsia="Times New Roman" w:hAnsi="Courier New" w:cs="Courier New"/>
          <w:color w:val="292929"/>
          <w:spacing w:val="-5"/>
          <w:sz w:val="24"/>
          <w:szCs w:val="24"/>
          <w:lang w:eastAsia="en-IN" w:bidi="ta-IN"/>
        </w:rPr>
        <w:br/>
      </w:r>
      <w:proofErr w:type="spellStart"/>
      <w:r w:rsidRPr="00AA5AE3">
        <w:rPr>
          <w:rFonts w:ascii="Courier New" w:eastAsia="Times New Roman" w:hAnsi="Courier New" w:cs="Courier New"/>
          <w:color w:val="292929"/>
          <w:spacing w:val="-5"/>
          <w:sz w:val="24"/>
          <w:szCs w:val="24"/>
          <w:lang w:eastAsia="en-IN" w:bidi="ta-IN"/>
        </w:rPr>
        <w:t>System.out.println</w:t>
      </w:r>
      <w:proofErr w:type="spellEnd"/>
      <w:r w:rsidRPr="00AA5AE3">
        <w:rPr>
          <w:rFonts w:ascii="Courier New" w:eastAsia="Times New Roman" w:hAnsi="Courier New" w:cs="Courier New"/>
          <w:color w:val="292929"/>
          <w:spacing w:val="-5"/>
          <w:sz w:val="24"/>
          <w:szCs w:val="24"/>
          <w:lang w:eastAsia="en-IN" w:bidi="ta-IN"/>
        </w:rPr>
        <w:t>("[</w:t>
      </w:r>
      <w:proofErr w:type="spellStart"/>
      <w:r w:rsidRPr="00AA5AE3">
        <w:rPr>
          <w:rFonts w:ascii="Courier New" w:eastAsia="Times New Roman" w:hAnsi="Courier New" w:cs="Courier New"/>
          <w:color w:val="292929"/>
          <w:spacing w:val="-5"/>
          <w:sz w:val="24"/>
          <w:szCs w:val="24"/>
          <w:lang w:eastAsia="en-IN" w:bidi="ta-IN"/>
        </w:rPr>
        <w:t>TestBeanFactoryAware</w:t>
      </w:r>
      <w:proofErr w:type="spellEnd"/>
      <w:r w:rsidRPr="00AA5AE3">
        <w:rPr>
          <w:rFonts w:ascii="Courier New" w:eastAsia="Times New Roman" w:hAnsi="Courier New" w:cs="Courier New"/>
          <w:color w:val="292929"/>
          <w:spacing w:val="-5"/>
          <w:sz w:val="24"/>
          <w:szCs w:val="24"/>
          <w:lang w:eastAsia="en-IN" w:bidi="ta-IN"/>
        </w:rPr>
        <w:t>] " + beanFactory.getBean(TestBeanFactoryAware.class).getClass().getSimpleName());</w:t>
      </w:r>
      <w:r w:rsidRPr="00AA5AE3">
        <w:rPr>
          <w:rFonts w:ascii="Courier New" w:eastAsia="Times New Roman" w:hAnsi="Courier New" w:cs="Courier New"/>
          <w:color w:val="292929"/>
          <w:spacing w:val="-5"/>
          <w:sz w:val="24"/>
          <w:szCs w:val="24"/>
          <w:lang w:eastAsia="en-IN" w:bidi="ta-IN"/>
        </w:rPr>
        <w:br/>
        <w:t>}</w:t>
      </w:r>
      <w:r w:rsidRPr="00AA5AE3">
        <w:rPr>
          <w:rFonts w:ascii="Courier New" w:eastAsia="Times New Roman" w:hAnsi="Courier New" w:cs="Courier New"/>
          <w:color w:val="292929"/>
          <w:spacing w:val="-5"/>
          <w:sz w:val="24"/>
          <w:szCs w:val="24"/>
          <w:lang w:eastAsia="en-IN" w:bidi="ta-IN"/>
        </w:rPr>
        <w:br/>
        <w:t>}</w:t>
      </w:r>
    </w:p>
    <w:p w14:paraId="1174CE41" w14:textId="68F5DDA8" w:rsidR="00AA5AE3" w:rsidRPr="00AA5AE3" w:rsidRDefault="00AA5AE3" w:rsidP="00AA5AE3">
      <w:pPr>
        <w:spacing w:after="0" w:line="240" w:lineRule="auto"/>
        <w:rPr>
          <w:rFonts w:ascii="Times New Roman" w:eastAsia="Times New Roman" w:hAnsi="Times New Roman" w:cs="Times New Roman"/>
          <w:sz w:val="24"/>
          <w:szCs w:val="24"/>
          <w:lang w:eastAsia="en-IN" w:bidi="ta-IN"/>
        </w:rPr>
      </w:pPr>
      <w:r w:rsidRPr="00AA5AE3">
        <w:rPr>
          <w:rFonts w:ascii="Times New Roman" w:eastAsia="Times New Roman" w:hAnsi="Times New Roman" w:cs="Times New Roman"/>
          <w:noProof/>
          <w:sz w:val="24"/>
          <w:szCs w:val="24"/>
          <w:lang w:eastAsia="en-IN" w:bidi="ta-IN"/>
        </w:rPr>
        <w:drawing>
          <wp:inline distT="0" distB="0" distL="0" distR="0" wp14:anchorId="370FDF44" wp14:editId="78838798">
            <wp:extent cx="5731510" cy="381571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15715"/>
                    </a:xfrm>
                    <a:prstGeom prst="rect">
                      <a:avLst/>
                    </a:prstGeom>
                    <a:noFill/>
                    <a:ln>
                      <a:noFill/>
                    </a:ln>
                  </pic:spPr>
                </pic:pic>
              </a:graphicData>
            </a:graphic>
          </wp:inline>
        </w:drawing>
      </w:r>
    </w:p>
    <w:p w14:paraId="491952B4" w14:textId="77777777" w:rsidR="00AA5AE3" w:rsidRPr="00AA5AE3" w:rsidRDefault="00AA5AE3" w:rsidP="00AA5AE3">
      <w:pPr>
        <w:spacing w:after="0" w:line="240" w:lineRule="auto"/>
        <w:rPr>
          <w:rFonts w:ascii="Times New Roman" w:eastAsia="Times New Roman" w:hAnsi="Times New Roman" w:cs="Times New Roman"/>
          <w:sz w:val="24"/>
          <w:szCs w:val="24"/>
          <w:lang w:eastAsia="en-IN" w:bidi="ta-IN"/>
        </w:rPr>
      </w:pPr>
      <w:r w:rsidRPr="00AA5AE3">
        <w:rPr>
          <w:rFonts w:ascii="Times New Roman" w:eastAsia="Times New Roman" w:hAnsi="Times New Roman" w:cs="Times New Roman"/>
          <w:sz w:val="24"/>
          <w:szCs w:val="24"/>
          <w:lang w:eastAsia="en-IN" w:bidi="ta-IN"/>
        </w:rPr>
        <w:t>Photo by </w:t>
      </w:r>
      <w:hyperlink r:id="rId14" w:tgtFrame="_blank" w:history="1">
        <w:r w:rsidRPr="00AA5AE3">
          <w:rPr>
            <w:rFonts w:ascii="Times New Roman" w:eastAsia="Times New Roman" w:hAnsi="Times New Roman" w:cs="Times New Roman"/>
            <w:color w:val="0000FF"/>
            <w:sz w:val="24"/>
            <w:szCs w:val="24"/>
            <w:u w:val="single"/>
            <w:lang w:eastAsia="en-IN" w:bidi="ta-IN"/>
          </w:rPr>
          <w:t>Simon Kuznetsov</w:t>
        </w:r>
      </w:hyperlink>
      <w:r w:rsidRPr="00AA5AE3">
        <w:rPr>
          <w:rFonts w:ascii="Times New Roman" w:eastAsia="Times New Roman" w:hAnsi="Times New Roman" w:cs="Times New Roman"/>
          <w:sz w:val="24"/>
          <w:szCs w:val="24"/>
          <w:lang w:eastAsia="en-IN" w:bidi="ta-IN"/>
        </w:rPr>
        <w:t> on </w:t>
      </w:r>
      <w:proofErr w:type="spellStart"/>
      <w:r w:rsidRPr="00AA5AE3">
        <w:rPr>
          <w:rFonts w:ascii="Times New Roman" w:eastAsia="Times New Roman" w:hAnsi="Times New Roman" w:cs="Times New Roman"/>
          <w:sz w:val="24"/>
          <w:szCs w:val="24"/>
          <w:lang w:eastAsia="en-IN" w:bidi="ta-IN"/>
        </w:rPr>
        <w:fldChar w:fldCharType="begin"/>
      </w:r>
      <w:r w:rsidRPr="00AA5AE3">
        <w:rPr>
          <w:rFonts w:ascii="Times New Roman" w:eastAsia="Times New Roman" w:hAnsi="Times New Roman" w:cs="Times New Roman"/>
          <w:sz w:val="24"/>
          <w:szCs w:val="24"/>
          <w:lang w:eastAsia="en-IN" w:bidi="ta-IN"/>
        </w:rPr>
        <w:instrText xml:space="preserve"> HYPERLINK "https://unsplash.com/?utm_source=medium&amp;utm_medium=referral" \t "_blank" </w:instrText>
      </w:r>
      <w:r w:rsidRPr="00AA5AE3">
        <w:rPr>
          <w:rFonts w:ascii="Times New Roman" w:eastAsia="Times New Roman" w:hAnsi="Times New Roman" w:cs="Times New Roman"/>
          <w:sz w:val="24"/>
          <w:szCs w:val="24"/>
          <w:lang w:eastAsia="en-IN" w:bidi="ta-IN"/>
        </w:rPr>
        <w:fldChar w:fldCharType="separate"/>
      </w:r>
      <w:r w:rsidRPr="00AA5AE3">
        <w:rPr>
          <w:rFonts w:ascii="Times New Roman" w:eastAsia="Times New Roman" w:hAnsi="Times New Roman" w:cs="Times New Roman"/>
          <w:color w:val="0000FF"/>
          <w:sz w:val="24"/>
          <w:szCs w:val="24"/>
          <w:u w:val="single"/>
          <w:lang w:eastAsia="en-IN" w:bidi="ta-IN"/>
        </w:rPr>
        <w:t>Unsplash</w:t>
      </w:r>
      <w:proofErr w:type="spellEnd"/>
      <w:r w:rsidRPr="00AA5AE3">
        <w:rPr>
          <w:rFonts w:ascii="Times New Roman" w:eastAsia="Times New Roman" w:hAnsi="Times New Roman" w:cs="Times New Roman"/>
          <w:sz w:val="24"/>
          <w:szCs w:val="24"/>
          <w:lang w:eastAsia="en-IN" w:bidi="ta-IN"/>
        </w:rPr>
        <w:fldChar w:fldCharType="end"/>
      </w:r>
    </w:p>
    <w:p w14:paraId="6B869AFB" w14:textId="77777777" w:rsidR="00AA5AE3" w:rsidRPr="00AA5AE3" w:rsidRDefault="00AA5AE3" w:rsidP="00AA5AE3">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AA5AE3">
        <w:rPr>
          <w:rFonts w:ascii="Helvetica" w:eastAsia="Times New Roman" w:hAnsi="Helvetica" w:cs="Times New Roman"/>
          <w:b/>
          <w:bCs/>
          <w:color w:val="292929"/>
          <w:kern w:val="36"/>
          <w:sz w:val="33"/>
          <w:szCs w:val="33"/>
          <w:lang w:eastAsia="en-IN" w:bidi="ta-IN"/>
        </w:rPr>
        <w:t>Extension point (4): @PostConstruct</w:t>
      </w:r>
    </w:p>
    <w:p w14:paraId="25F475FD" w14:textId="77777777" w:rsidR="00AA5AE3" w:rsidRPr="00AA5AE3" w:rsidRDefault="00AA5AE3" w:rsidP="00AA5AE3">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AA5AE3">
        <w:rPr>
          <w:rFonts w:ascii="Georgia" w:eastAsia="Times New Roman" w:hAnsi="Georgia" w:cs="Times New Roman"/>
          <w:color w:val="292929"/>
          <w:spacing w:val="-1"/>
          <w:sz w:val="30"/>
          <w:szCs w:val="30"/>
          <w:lang w:eastAsia="en-IN" w:bidi="ta-IN"/>
        </w:rPr>
        <w:t>Does it count as an extension point for this? In my opinion, this is not actually an extension point, it is a label. Its role is that in the initialization phase of the bean, if a method is marked with </w:t>
      </w:r>
      <w:hyperlink r:id="rId15" w:tgtFrame="_blank" w:history="1">
        <w:r w:rsidRPr="00AA5AE3">
          <w:rPr>
            <w:rFonts w:ascii="Georgia" w:eastAsia="Times New Roman" w:hAnsi="Georgia" w:cs="Times New Roman"/>
            <w:color w:val="0000FF"/>
            <w:spacing w:val="-1"/>
            <w:sz w:val="30"/>
            <w:szCs w:val="30"/>
            <w:u w:val="single"/>
            <w:lang w:eastAsia="en-IN" w:bidi="ta-IN"/>
          </w:rPr>
          <w:t>@PostConstruc</w:t>
        </w:r>
      </w:hyperlink>
      <w:r w:rsidRPr="00AA5AE3">
        <w:rPr>
          <w:rFonts w:ascii="Georgia" w:eastAsia="Times New Roman" w:hAnsi="Georgia" w:cs="Times New Roman"/>
          <w:color w:val="292929"/>
          <w:spacing w:val="-1"/>
          <w:sz w:val="30"/>
          <w:szCs w:val="30"/>
          <w:lang w:eastAsia="en-IN" w:bidi="ta-IN"/>
        </w:rPr>
        <w:t>t, this method will be called first.</w:t>
      </w:r>
    </w:p>
    <w:p w14:paraId="2E5F267B" w14:textId="77777777" w:rsidR="00AA5AE3" w:rsidRPr="00AA5AE3" w:rsidRDefault="00AA5AE3" w:rsidP="00AA5AE3">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AA5AE3">
        <w:rPr>
          <w:rFonts w:ascii="Georgia" w:eastAsia="Times New Roman" w:hAnsi="Georgia" w:cs="Times New Roman"/>
          <w:color w:val="292929"/>
          <w:spacing w:val="-1"/>
          <w:sz w:val="30"/>
          <w:szCs w:val="30"/>
          <w:lang w:eastAsia="en-IN" w:bidi="ta-IN"/>
        </w:rPr>
        <w:t xml:space="preserve">The point here is to pay attention to the trigger point of this standard, which is after </w:t>
      </w:r>
      <w:proofErr w:type="spellStart"/>
      <w:r w:rsidRPr="00AA5AE3">
        <w:rPr>
          <w:rFonts w:ascii="Georgia" w:eastAsia="Times New Roman" w:hAnsi="Georgia" w:cs="Times New Roman"/>
          <w:color w:val="292929"/>
          <w:spacing w:val="-1"/>
          <w:sz w:val="30"/>
          <w:szCs w:val="30"/>
          <w:lang w:eastAsia="en-IN" w:bidi="ta-IN"/>
        </w:rPr>
        <w:t>postProcessBeforeInitialization</w:t>
      </w:r>
      <w:proofErr w:type="spellEnd"/>
      <w:r w:rsidRPr="00AA5AE3">
        <w:rPr>
          <w:rFonts w:ascii="Georgia" w:eastAsia="Times New Roman" w:hAnsi="Georgia" w:cs="Times New Roman"/>
          <w:color w:val="292929"/>
          <w:spacing w:val="-1"/>
          <w:sz w:val="30"/>
          <w:szCs w:val="30"/>
          <w:lang w:eastAsia="en-IN" w:bidi="ta-IN"/>
        </w:rPr>
        <w:t xml:space="preserve"> and before </w:t>
      </w:r>
      <w:proofErr w:type="spellStart"/>
      <w:r w:rsidRPr="00AA5AE3">
        <w:rPr>
          <w:rFonts w:ascii="Georgia" w:eastAsia="Times New Roman" w:hAnsi="Georgia" w:cs="Times New Roman"/>
          <w:color w:val="292929"/>
          <w:spacing w:val="-1"/>
          <w:sz w:val="30"/>
          <w:szCs w:val="30"/>
          <w:lang w:eastAsia="en-IN" w:bidi="ta-IN"/>
        </w:rPr>
        <w:t>InitializingBean.afterPropertiesSet</w:t>
      </w:r>
      <w:proofErr w:type="spellEnd"/>
      <w:r w:rsidRPr="00AA5AE3">
        <w:rPr>
          <w:rFonts w:ascii="Georgia" w:eastAsia="Times New Roman" w:hAnsi="Georgia" w:cs="Times New Roman"/>
          <w:color w:val="292929"/>
          <w:spacing w:val="-1"/>
          <w:sz w:val="30"/>
          <w:szCs w:val="30"/>
          <w:lang w:eastAsia="en-IN" w:bidi="ta-IN"/>
        </w:rPr>
        <w:t>.</w:t>
      </w:r>
      <w:r w:rsidRPr="00AA5AE3">
        <w:rPr>
          <w:rFonts w:ascii="Georgia" w:eastAsia="Times New Roman" w:hAnsi="Georgia" w:cs="Times New Roman"/>
          <w:color w:val="292929"/>
          <w:spacing w:val="-1"/>
          <w:sz w:val="30"/>
          <w:szCs w:val="30"/>
          <w:lang w:eastAsia="en-IN" w:bidi="ta-IN"/>
        </w:rPr>
        <w:br/>
      </w:r>
      <w:r w:rsidRPr="00AA5AE3">
        <w:rPr>
          <w:rFonts w:ascii="MS Mincho" w:eastAsia="MS Mincho" w:hAnsi="MS Mincho" w:cs="MS Mincho" w:hint="eastAsia"/>
          <w:b/>
          <w:bCs/>
          <w:color w:val="292929"/>
          <w:spacing w:val="-1"/>
          <w:sz w:val="30"/>
          <w:szCs w:val="30"/>
          <w:lang w:eastAsia="en-IN" w:bidi="ta-IN"/>
        </w:rPr>
        <w:lastRenderedPageBreak/>
        <w:t>【</w:t>
      </w:r>
      <w:r w:rsidRPr="00AA5AE3">
        <w:rPr>
          <w:rFonts w:ascii="Georgia" w:eastAsia="Times New Roman" w:hAnsi="Georgia" w:cs="Times New Roman"/>
          <w:b/>
          <w:bCs/>
          <w:color w:val="292929"/>
          <w:spacing w:val="-1"/>
          <w:sz w:val="30"/>
          <w:szCs w:val="30"/>
          <w:lang w:eastAsia="en-IN" w:bidi="ta-IN"/>
        </w:rPr>
        <w:t>scenes to be used</w:t>
      </w:r>
      <w:r w:rsidRPr="00AA5AE3">
        <w:rPr>
          <w:rFonts w:ascii="MS Mincho" w:eastAsia="MS Mincho" w:hAnsi="MS Mincho" w:cs="MS Mincho" w:hint="eastAsia"/>
          <w:b/>
          <w:bCs/>
          <w:color w:val="292929"/>
          <w:spacing w:val="-1"/>
          <w:sz w:val="30"/>
          <w:szCs w:val="30"/>
          <w:lang w:eastAsia="en-IN" w:bidi="ta-IN"/>
        </w:rPr>
        <w:t>】</w:t>
      </w:r>
      <w:r w:rsidRPr="00AA5AE3">
        <w:rPr>
          <w:rFonts w:ascii="Georgia" w:eastAsia="Times New Roman" w:hAnsi="Georgia" w:cs="Times New Roman"/>
          <w:b/>
          <w:bCs/>
          <w:color w:val="292929"/>
          <w:spacing w:val="-1"/>
          <w:sz w:val="30"/>
          <w:szCs w:val="30"/>
          <w:lang w:eastAsia="en-IN" w:bidi="ta-IN"/>
        </w:rPr>
        <w:t>:</w:t>
      </w:r>
      <w:r w:rsidRPr="00AA5AE3">
        <w:rPr>
          <w:rFonts w:ascii="Georgia" w:eastAsia="Times New Roman" w:hAnsi="Georgia" w:cs="Times New Roman"/>
          <w:color w:val="292929"/>
          <w:spacing w:val="-1"/>
          <w:sz w:val="30"/>
          <w:szCs w:val="30"/>
          <w:lang w:eastAsia="en-IN" w:bidi="ta-IN"/>
        </w:rPr>
        <w:br/>
        <w:t>Users can annotate a method to initialize a property</w:t>
      </w:r>
      <w:r w:rsidRPr="00AA5AE3">
        <w:rPr>
          <w:rFonts w:ascii="Georgia" w:eastAsia="Times New Roman" w:hAnsi="Georgia" w:cs="Times New Roman"/>
          <w:color w:val="292929"/>
          <w:spacing w:val="-1"/>
          <w:sz w:val="30"/>
          <w:szCs w:val="30"/>
          <w:lang w:eastAsia="en-IN" w:bidi="ta-IN"/>
        </w:rPr>
        <w:br/>
      </w:r>
      <w:r w:rsidRPr="00AA5AE3">
        <w:rPr>
          <w:rFonts w:ascii="Georgia" w:eastAsia="Times New Roman" w:hAnsi="Georgia" w:cs="Times New Roman"/>
          <w:b/>
          <w:bCs/>
          <w:i/>
          <w:iCs/>
          <w:color w:val="292929"/>
          <w:spacing w:val="-1"/>
          <w:sz w:val="30"/>
          <w:szCs w:val="30"/>
          <w:lang w:eastAsia="en-IN" w:bidi="ta-IN"/>
        </w:rPr>
        <w:t>The expansion method is:</w:t>
      </w:r>
    </w:p>
    <w:p w14:paraId="1353FFAC" w14:textId="77777777" w:rsidR="00AA5AE3" w:rsidRPr="00AA5AE3" w:rsidRDefault="00AA5AE3" w:rsidP="00AA5AE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AA5AE3">
        <w:rPr>
          <w:rFonts w:ascii="Courier New" w:eastAsia="Times New Roman" w:hAnsi="Courier New" w:cs="Courier New"/>
          <w:color w:val="292929"/>
          <w:spacing w:val="-5"/>
          <w:sz w:val="24"/>
          <w:szCs w:val="24"/>
          <w:lang w:eastAsia="en-IN" w:bidi="ta-IN"/>
        </w:rPr>
        <w:t xml:space="preserve">public class </w:t>
      </w:r>
      <w:proofErr w:type="spellStart"/>
      <w:r w:rsidRPr="00AA5AE3">
        <w:rPr>
          <w:rFonts w:ascii="Courier New" w:eastAsia="Times New Roman" w:hAnsi="Courier New" w:cs="Courier New"/>
          <w:color w:val="292929"/>
          <w:spacing w:val="-5"/>
          <w:sz w:val="24"/>
          <w:szCs w:val="24"/>
          <w:lang w:eastAsia="en-IN" w:bidi="ta-IN"/>
        </w:rPr>
        <w:t>NormalBeanA</w:t>
      </w:r>
      <w:proofErr w:type="spellEnd"/>
      <w:r w:rsidRPr="00AA5AE3">
        <w:rPr>
          <w:rFonts w:ascii="Courier New" w:eastAsia="Times New Roman" w:hAnsi="Courier New" w:cs="Courier New"/>
          <w:color w:val="292929"/>
          <w:spacing w:val="-5"/>
          <w:sz w:val="24"/>
          <w:szCs w:val="24"/>
          <w:lang w:eastAsia="en-IN" w:bidi="ta-IN"/>
        </w:rPr>
        <w:t xml:space="preserve"> {</w:t>
      </w:r>
      <w:r w:rsidRPr="00AA5AE3">
        <w:rPr>
          <w:rFonts w:ascii="Courier New" w:eastAsia="Times New Roman" w:hAnsi="Courier New" w:cs="Courier New"/>
          <w:color w:val="292929"/>
          <w:spacing w:val="-5"/>
          <w:sz w:val="24"/>
          <w:szCs w:val="24"/>
          <w:lang w:eastAsia="en-IN" w:bidi="ta-IN"/>
        </w:rPr>
        <w:br/>
        <w:t xml:space="preserve">public </w:t>
      </w:r>
      <w:proofErr w:type="spellStart"/>
      <w:proofErr w:type="gramStart"/>
      <w:r w:rsidRPr="00AA5AE3">
        <w:rPr>
          <w:rFonts w:ascii="Courier New" w:eastAsia="Times New Roman" w:hAnsi="Courier New" w:cs="Courier New"/>
          <w:color w:val="292929"/>
          <w:spacing w:val="-5"/>
          <w:sz w:val="24"/>
          <w:szCs w:val="24"/>
          <w:lang w:eastAsia="en-IN" w:bidi="ta-IN"/>
        </w:rPr>
        <w:t>NormalBeanA</w:t>
      </w:r>
      <w:proofErr w:type="spellEnd"/>
      <w:r w:rsidRPr="00AA5AE3">
        <w:rPr>
          <w:rFonts w:ascii="Courier New" w:eastAsia="Times New Roman" w:hAnsi="Courier New" w:cs="Courier New"/>
          <w:color w:val="292929"/>
          <w:spacing w:val="-5"/>
          <w:sz w:val="24"/>
          <w:szCs w:val="24"/>
          <w:lang w:eastAsia="en-IN" w:bidi="ta-IN"/>
        </w:rPr>
        <w:t>(</w:t>
      </w:r>
      <w:proofErr w:type="gramEnd"/>
      <w:r w:rsidRPr="00AA5AE3">
        <w:rPr>
          <w:rFonts w:ascii="Courier New" w:eastAsia="Times New Roman" w:hAnsi="Courier New" w:cs="Courier New"/>
          <w:color w:val="292929"/>
          <w:spacing w:val="-5"/>
          <w:sz w:val="24"/>
          <w:szCs w:val="24"/>
          <w:lang w:eastAsia="en-IN" w:bidi="ta-IN"/>
        </w:rPr>
        <w:t>) {</w:t>
      </w:r>
      <w:r w:rsidRPr="00AA5AE3">
        <w:rPr>
          <w:rFonts w:ascii="Courier New" w:eastAsia="Times New Roman" w:hAnsi="Courier New" w:cs="Courier New"/>
          <w:color w:val="292929"/>
          <w:spacing w:val="-5"/>
          <w:sz w:val="24"/>
          <w:szCs w:val="24"/>
          <w:lang w:eastAsia="en-IN" w:bidi="ta-IN"/>
        </w:rPr>
        <w:br/>
      </w:r>
      <w:proofErr w:type="spellStart"/>
      <w:r w:rsidRPr="00AA5AE3">
        <w:rPr>
          <w:rFonts w:ascii="Courier New" w:eastAsia="Times New Roman" w:hAnsi="Courier New" w:cs="Courier New"/>
          <w:color w:val="292929"/>
          <w:spacing w:val="-5"/>
          <w:sz w:val="24"/>
          <w:szCs w:val="24"/>
          <w:lang w:eastAsia="en-IN" w:bidi="ta-IN"/>
        </w:rPr>
        <w:t>System.out.println</w:t>
      </w:r>
      <w:proofErr w:type="spellEnd"/>
      <w:r w:rsidRPr="00AA5AE3">
        <w:rPr>
          <w:rFonts w:ascii="Courier New" w:eastAsia="Times New Roman" w:hAnsi="Courier New" w:cs="Courier New"/>
          <w:color w:val="292929"/>
          <w:spacing w:val="-5"/>
          <w:sz w:val="24"/>
          <w:szCs w:val="24"/>
          <w:lang w:eastAsia="en-IN" w:bidi="ta-IN"/>
        </w:rPr>
        <w:t>("</w:t>
      </w:r>
      <w:proofErr w:type="spellStart"/>
      <w:r w:rsidRPr="00AA5AE3">
        <w:rPr>
          <w:rFonts w:ascii="Courier New" w:eastAsia="Times New Roman" w:hAnsi="Courier New" w:cs="Courier New"/>
          <w:color w:val="292929"/>
          <w:spacing w:val="-5"/>
          <w:sz w:val="24"/>
          <w:szCs w:val="24"/>
          <w:lang w:eastAsia="en-IN" w:bidi="ta-IN"/>
        </w:rPr>
        <w:t>NormalBean</w:t>
      </w:r>
      <w:proofErr w:type="spellEnd"/>
      <w:r w:rsidRPr="00AA5AE3">
        <w:rPr>
          <w:rFonts w:ascii="Courier New" w:eastAsia="Times New Roman" w:hAnsi="Courier New" w:cs="Courier New"/>
          <w:color w:val="292929"/>
          <w:spacing w:val="-5"/>
          <w:sz w:val="24"/>
          <w:szCs w:val="24"/>
          <w:lang w:eastAsia="en-IN" w:bidi="ta-IN"/>
        </w:rPr>
        <w:t xml:space="preserve"> constructor");</w:t>
      </w:r>
      <w:r w:rsidRPr="00AA5AE3">
        <w:rPr>
          <w:rFonts w:ascii="Courier New" w:eastAsia="Times New Roman" w:hAnsi="Courier New" w:cs="Courier New"/>
          <w:color w:val="292929"/>
          <w:spacing w:val="-5"/>
          <w:sz w:val="24"/>
          <w:szCs w:val="24"/>
          <w:lang w:eastAsia="en-IN" w:bidi="ta-IN"/>
        </w:rPr>
        <w:br/>
        <w:t>}</w:t>
      </w:r>
      <w:r w:rsidRPr="00AA5AE3">
        <w:rPr>
          <w:rFonts w:ascii="Courier New" w:eastAsia="Times New Roman" w:hAnsi="Courier New" w:cs="Courier New"/>
          <w:color w:val="292929"/>
          <w:spacing w:val="-5"/>
          <w:sz w:val="24"/>
          <w:szCs w:val="24"/>
          <w:lang w:eastAsia="en-IN" w:bidi="ta-IN"/>
        </w:rPr>
        <w:br/>
        <w:t>@PostConstruct</w:t>
      </w:r>
      <w:r w:rsidRPr="00AA5AE3">
        <w:rPr>
          <w:rFonts w:ascii="Courier New" w:eastAsia="Times New Roman" w:hAnsi="Courier New" w:cs="Courier New"/>
          <w:color w:val="292929"/>
          <w:spacing w:val="-5"/>
          <w:sz w:val="24"/>
          <w:szCs w:val="24"/>
          <w:lang w:eastAsia="en-IN" w:bidi="ta-IN"/>
        </w:rPr>
        <w:br/>
        <w:t xml:space="preserve">public void </w:t>
      </w:r>
      <w:proofErr w:type="spellStart"/>
      <w:r w:rsidRPr="00AA5AE3">
        <w:rPr>
          <w:rFonts w:ascii="Courier New" w:eastAsia="Times New Roman" w:hAnsi="Courier New" w:cs="Courier New"/>
          <w:color w:val="292929"/>
          <w:spacing w:val="-5"/>
          <w:sz w:val="24"/>
          <w:szCs w:val="24"/>
          <w:lang w:eastAsia="en-IN" w:bidi="ta-IN"/>
        </w:rPr>
        <w:t>init</w:t>
      </w:r>
      <w:proofErr w:type="spellEnd"/>
      <w:r w:rsidRPr="00AA5AE3">
        <w:rPr>
          <w:rFonts w:ascii="Courier New" w:eastAsia="Times New Roman" w:hAnsi="Courier New" w:cs="Courier New"/>
          <w:color w:val="292929"/>
          <w:spacing w:val="-5"/>
          <w:sz w:val="24"/>
          <w:szCs w:val="24"/>
          <w:lang w:eastAsia="en-IN" w:bidi="ta-IN"/>
        </w:rPr>
        <w:t>(){</w:t>
      </w:r>
      <w:r w:rsidRPr="00AA5AE3">
        <w:rPr>
          <w:rFonts w:ascii="Courier New" w:eastAsia="Times New Roman" w:hAnsi="Courier New" w:cs="Courier New"/>
          <w:color w:val="292929"/>
          <w:spacing w:val="-5"/>
          <w:sz w:val="24"/>
          <w:szCs w:val="24"/>
          <w:lang w:eastAsia="en-IN" w:bidi="ta-IN"/>
        </w:rPr>
        <w:br/>
      </w:r>
      <w:proofErr w:type="spellStart"/>
      <w:r w:rsidRPr="00AA5AE3">
        <w:rPr>
          <w:rFonts w:ascii="Courier New" w:eastAsia="Times New Roman" w:hAnsi="Courier New" w:cs="Courier New"/>
          <w:color w:val="292929"/>
          <w:spacing w:val="-5"/>
          <w:sz w:val="24"/>
          <w:szCs w:val="24"/>
          <w:lang w:eastAsia="en-IN" w:bidi="ta-IN"/>
        </w:rPr>
        <w:t>System.out.println</w:t>
      </w:r>
      <w:proofErr w:type="spellEnd"/>
      <w:r w:rsidRPr="00AA5AE3">
        <w:rPr>
          <w:rFonts w:ascii="Courier New" w:eastAsia="Times New Roman" w:hAnsi="Courier New" w:cs="Courier New"/>
          <w:color w:val="292929"/>
          <w:spacing w:val="-5"/>
          <w:sz w:val="24"/>
          <w:szCs w:val="24"/>
          <w:lang w:eastAsia="en-IN" w:bidi="ta-IN"/>
        </w:rPr>
        <w:t>("[</w:t>
      </w:r>
      <w:proofErr w:type="spellStart"/>
      <w:r w:rsidRPr="00AA5AE3">
        <w:rPr>
          <w:rFonts w:ascii="Courier New" w:eastAsia="Times New Roman" w:hAnsi="Courier New" w:cs="Courier New"/>
          <w:color w:val="292929"/>
          <w:spacing w:val="-5"/>
          <w:sz w:val="24"/>
          <w:szCs w:val="24"/>
          <w:lang w:eastAsia="en-IN" w:bidi="ta-IN"/>
        </w:rPr>
        <w:t>PostConstruct</w:t>
      </w:r>
      <w:proofErr w:type="spellEnd"/>
      <w:r w:rsidRPr="00AA5AE3">
        <w:rPr>
          <w:rFonts w:ascii="Courier New" w:eastAsia="Times New Roman" w:hAnsi="Courier New" w:cs="Courier New"/>
          <w:color w:val="292929"/>
          <w:spacing w:val="-5"/>
          <w:sz w:val="24"/>
          <w:szCs w:val="24"/>
          <w:lang w:eastAsia="en-IN" w:bidi="ta-IN"/>
        </w:rPr>
        <w:t xml:space="preserve">] </w:t>
      </w:r>
      <w:proofErr w:type="spellStart"/>
      <w:r w:rsidRPr="00AA5AE3">
        <w:rPr>
          <w:rFonts w:ascii="Courier New" w:eastAsia="Times New Roman" w:hAnsi="Courier New" w:cs="Courier New"/>
          <w:color w:val="292929"/>
          <w:spacing w:val="-5"/>
          <w:sz w:val="24"/>
          <w:szCs w:val="24"/>
          <w:lang w:eastAsia="en-IN" w:bidi="ta-IN"/>
        </w:rPr>
        <w:t>NormalBeanA</w:t>
      </w:r>
      <w:proofErr w:type="spellEnd"/>
      <w:r w:rsidRPr="00AA5AE3">
        <w:rPr>
          <w:rFonts w:ascii="Courier New" w:eastAsia="Times New Roman" w:hAnsi="Courier New" w:cs="Courier New"/>
          <w:color w:val="292929"/>
          <w:spacing w:val="-5"/>
          <w:sz w:val="24"/>
          <w:szCs w:val="24"/>
          <w:lang w:eastAsia="en-IN" w:bidi="ta-IN"/>
        </w:rPr>
        <w:t>");</w:t>
      </w:r>
      <w:r w:rsidRPr="00AA5AE3">
        <w:rPr>
          <w:rFonts w:ascii="Courier New" w:eastAsia="Times New Roman" w:hAnsi="Courier New" w:cs="Courier New"/>
          <w:color w:val="292929"/>
          <w:spacing w:val="-5"/>
          <w:sz w:val="24"/>
          <w:szCs w:val="24"/>
          <w:lang w:eastAsia="en-IN" w:bidi="ta-IN"/>
        </w:rPr>
        <w:br/>
        <w:t>}</w:t>
      </w:r>
      <w:r w:rsidRPr="00AA5AE3">
        <w:rPr>
          <w:rFonts w:ascii="Courier New" w:eastAsia="Times New Roman" w:hAnsi="Courier New" w:cs="Courier New"/>
          <w:color w:val="292929"/>
          <w:spacing w:val="-5"/>
          <w:sz w:val="24"/>
          <w:szCs w:val="24"/>
          <w:lang w:eastAsia="en-IN" w:bidi="ta-IN"/>
        </w:rPr>
        <w:br/>
        <w:t>}</w:t>
      </w:r>
    </w:p>
    <w:p w14:paraId="18842BCC" w14:textId="77777777" w:rsidR="00AA5AE3" w:rsidRPr="00AA5AE3" w:rsidRDefault="00AA5AE3" w:rsidP="00AA5AE3">
      <w:pPr>
        <w:shd w:val="clear" w:color="auto" w:fill="FFFFFF"/>
        <w:spacing w:before="754" w:after="0" w:line="420" w:lineRule="atLeast"/>
        <w:outlineLvl w:val="0"/>
        <w:rPr>
          <w:rFonts w:ascii="Helvetica" w:eastAsia="Times New Roman" w:hAnsi="Helvetica" w:cs="Times New Roman"/>
          <w:b/>
          <w:bCs/>
          <w:color w:val="292929"/>
          <w:kern w:val="36"/>
          <w:sz w:val="33"/>
          <w:szCs w:val="33"/>
          <w:lang w:eastAsia="en-IN" w:bidi="ta-IN"/>
        </w:rPr>
      </w:pPr>
      <w:r w:rsidRPr="00AA5AE3">
        <w:rPr>
          <w:rFonts w:ascii="Helvetica" w:eastAsia="Times New Roman" w:hAnsi="Helvetica" w:cs="Times New Roman"/>
          <w:b/>
          <w:bCs/>
          <w:color w:val="292929"/>
          <w:kern w:val="36"/>
          <w:sz w:val="33"/>
          <w:szCs w:val="33"/>
          <w:lang w:eastAsia="en-IN" w:bidi="ta-IN"/>
        </w:rPr>
        <w:t xml:space="preserve">Extension point (5): </w:t>
      </w:r>
      <w:proofErr w:type="spellStart"/>
      <w:r w:rsidRPr="00AA5AE3">
        <w:rPr>
          <w:rFonts w:ascii="Helvetica" w:eastAsia="Times New Roman" w:hAnsi="Helvetica" w:cs="Times New Roman"/>
          <w:b/>
          <w:bCs/>
          <w:color w:val="292929"/>
          <w:kern w:val="36"/>
          <w:sz w:val="33"/>
          <w:szCs w:val="33"/>
          <w:lang w:eastAsia="en-IN" w:bidi="ta-IN"/>
        </w:rPr>
        <w:t>SmartInitializingSingleton</w:t>
      </w:r>
      <w:proofErr w:type="spellEnd"/>
    </w:p>
    <w:p w14:paraId="2191016F" w14:textId="77777777" w:rsidR="00AA5AE3" w:rsidRPr="00AA5AE3" w:rsidRDefault="00AA5AE3" w:rsidP="00AA5AE3">
      <w:pPr>
        <w:shd w:val="clear" w:color="auto" w:fill="FFFFFF"/>
        <w:spacing w:before="206" w:after="0" w:line="480" w:lineRule="atLeast"/>
        <w:rPr>
          <w:rFonts w:ascii="Georgia" w:eastAsia="Times New Roman" w:hAnsi="Georgia" w:cs="Times New Roman"/>
          <w:color w:val="292929"/>
          <w:spacing w:val="-1"/>
          <w:sz w:val="30"/>
          <w:szCs w:val="30"/>
          <w:lang w:eastAsia="en-IN" w:bidi="ta-IN"/>
        </w:rPr>
      </w:pPr>
      <w:r w:rsidRPr="00AA5AE3">
        <w:rPr>
          <w:rFonts w:ascii="Georgia" w:eastAsia="Times New Roman" w:hAnsi="Georgia" w:cs="Times New Roman"/>
          <w:color w:val="292929"/>
          <w:spacing w:val="-1"/>
          <w:sz w:val="30"/>
          <w:szCs w:val="30"/>
          <w:lang w:eastAsia="en-IN" w:bidi="ta-IN"/>
        </w:rPr>
        <w:t xml:space="preserve">There is only one method </w:t>
      </w:r>
      <w:proofErr w:type="spellStart"/>
      <w:r w:rsidRPr="00AA5AE3">
        <w:rPr>
          <w:rFonts w:ascii="Georgia" w:eastAsia="Times New Roman" w:hAnsi="Georgia" w:cs="Times New Roman"/>
          <w:color w:val="292929"/>
          <w:spacing w:val="-1"/>
          <w:sz w:val="30"/>
          <w:szCs w:val="30"/>
          <w:lang w:eastAsia="en-IN" w:bidi="ta-IN"/>
        </w:rPr>
        <w:t>afterSingletonsInstantiated</w:t>
      </w:r>
      <w:proofErr w:type="spellEnd"/>
      <w:r w:rsidRPr="00AA5AE3">
        <w:rPr>
          <w:rFonts w:ascii="Georgia" w:eastAsia="Times New Roman" w:hAnsi="Georgia" w:cs="Times New Roman"/>
          <w:color w:val="292929"/>
          <w:spacing w:val="-1"/>
          <w:sz w:val="30"/>
          <w:szCs w:val="30"/>
          <w:lang w:eastAsia="en-IN" w:bidi="ta-IN"/>
        </w:rPr>
        <w:t xml:space="preserve"> in this interface, which is a </w:t>
      </w:r>
      <w:proofErr w:type="spellStart"/>
      <w:r w:rsidRPr="00AA5AE3">
        <w:rPr>
          <w:rFonts w:ascii="Georgia" w:eastAsia="Times New Roman" w:hAnsi="Georgia" w:cs="Times New Roman"/>
          <w:color w:val="292929"/>
          <w:spacing w:val="-1"/>
          <w:sz w:val="30"/>
          <w:szCs w:val="30"/>
          <w:lang w:eastAsia="en-IN" w:bidi="ta-IN"/>
        </w:rPr>
        <w:t>callback</w:t>
      </w:r>
      <w:proofErr w:type="spellEnd"/>
      <w:r w:rsidRPr="00AA5AE3">
        <w:rPr>
          <w:rFonts w:ascii="Georgia" w:eastAsia="Times New Roman" w:hAnsi="Georgia" w:cs="Times New Roman"/>
          <w:color w:val="292929"/>
          <w:spacing w:val="-1"/>
          <w:sz w:val="30"/>
          <w:szCs w:val="30"/>
          <w:lang w:eastAsia="en-IN" w:bidi="ta-IN"/>
        </w:rPr>
        <w:t xml:space="preserve"> interface called after all singleton objects managed by the spring container are initialized. The trigger timing is after </w:t>
      </w:r>
      <w:proofErr w:type="spellStart"/>
      <w:r w:rsidRPr="00AA5AE3">
        <w:rPr>
          <w:rFonts w:ascii="Georgia" w:eastAsia="Times New Roman" w:hAnsi="Georgia" w:cs="Times New Roman"/>
          <w:color w:val="292929"/>
          <w:spacing w:val="-1"/>
          <w:sz w:val="30"/>
          <w:szCs w:val="30"/>
          <w:lang w:eastAsia="en-IN" w:bidi="ta-IN"/>
        </w:rPr>
        <w:t>postProcessAfterInitialization</w:t>
      </w:r>
      <w:proofErr w:type="spellEnd"/>
      <w:r w:rsidRPr="00AA5AE3">
        <w:rPr>
          <w:rFonts w:ascii="Georgia" w:eastAsia="Times New Roman" w:hAnsi="Georgia" w:cs="Times New Roman"/>
          <w:color w:val="292929"/>
          <w:spacing w:val="-1"/>
          <w:sz w:val="30"/>
          <w:szCs w:val="30"/>
          <w:lang w:eastAsia="en-IN" w:bidi="ta-IN"/>
        </w:rPr>
        <w:t>.</w:t>
      </w:r>
    </w:p>
    <w:p w14:paraId="52F0CE5F" w14:textId="77777777" w:rsidR="00AA5AE3" w:rsidRPr="00AA5AE3" w:rsidRDefault="00AA5AE3" w:rsidP="00AA5AE3">
      <w:pPr>
        <w:shd w:val="clear" w:color="auto" w:fill="FFFFFF"/>
        <w:spacing w:before="480" w:after="0" w:line="480" w:lineRule="atLeast"/>
        <w:rPr>
          <w:rFonts w:ascii="Georgia" w:eastAsia="Times New Roman" w:hAnsi="Georgia" w:cs="Times New Roman"/>
          <w:color w:val="292929"/>
          <w:spacing w:val="-1"/>
          <w:sz w:val="30"/>
          <w:szCs w:val="30"/>
          <w:lang w:eastAsia="en-IN" w:bidi="ta-IN"/>
        </w:rPr>
      </w:pPr>
      <w:r w:rsidRPr="00AA5AE3">
        <w:rPr>
          <w:rFonts w:ascii="MS Mincho" w:eastAsia="MS Mincho" w:hAnsi="MS Mincho" w:cs="MS Mincho" w:hint="eastAsia"/>
          <w:b/>
          <w:bCs/>
          <w:color w:val="292929"/>
          <w:spacing w:val="-1"/>
          <w:sz w:val="30"/>
          <w:szCs w:val="30"/>
          <w:lang w:eastAsia="en-IN" w:bidi="ta-IN"/>
        </w:rPr>
        <w:t>【</w:t>
      </w:r>
      <w:r w:rsidRPr="00AA5AE3">
        <w:rPr>
          <w:rFonts w:ascii="Georgia" w:eastAsia="Times New Roman" w:hAnsi="Georgia" w:cs="Times New Roman"/>
          <w:b/>
          <w:bCs/>
          <w:color w:val="292929"/>
          <w:spacing w:val="-1"/>
          <w:sz w:val="30"/>
          <w:szCs w:val="30"/>
          <w:lang w:eastAsia="en-IN" w:bidi="ta-IN"/>
        </w:rPr>
        <w:t>scenes to be used</w:t>
      </w:r>
      <w:r w:rsidRPr="00AA5AE3">
        <w:rPr>
          <w:rFonts w:ascii="MS Mincho" w:eastAsia="MS Mincho" w:hAnsi="MS Mincho" w:cs="MS Mincho" w:hint="eastAsia"/>
          <w:b/>
          <w:bCs/>
          <w:color w:val="292929"/>
          <w:spacing w:val="-1"/>
          <w:sz w:val="30"/>
          <w:szCs w:val="30"/>
          <w:lang w:eastAsia="en-IN" w:bidi="ta-IN"/>
        </w:rPr>
        <w:t>】</w:t>
      </w:r>
      <w:r w:rsidRPr="00AA5AE3">
        <w:rPr>
          <w:rFonts w:ascii="Georgia" w:eastAsia="Times New Roman" w:hAnsi="Georgia" w:cs="Times New Roman"/>
          <w:color w:val="292929"/>
          <w:spacing w:val="-1"/>
          <w:sz w:val="30"/>
          <w:szCs w:val="30"/>
          <w:lang w:eastAsia="en-IN" w:bidi="ta-IN"/>
        </w:rPr>
        <w:br/>
        <w:t>Users can extend this interface to do some post-processing after initializing all singleton objects.</w:t>
      </w:r>
      <w:r w:rsidRPr="00AA5AE3">
        <w:rPr>
          <w:rFonts w:ascii="Georgia" w:eastAsia="Times New Roman" w:hAnsi="Georgia" w:cs="Times New Roman"/>
          <w:color w:val="292929"/>
          <w:spacing w:val="-1"/>
          <w:sz w:val="30"/>
          <w:szCs w:val="30"/>
          <w:lang w:eastAsia="en-IN" w:bidi="ta-IN"/>
        </w:rPr>
        <w:br/>
      </w:r>
      <w:r w:rsidRPr="00AA5AE3">
        <w:rPr>
          <w:rFonts w:ascii="Georgia" w:eastAsia="Times New Roman" w:hAnsi="Georgia" w:cs="Times New Roman"/>
          <w:b/>
          <w:bCs/>
          <w:i/>
          <w:iCs/>
          <w:color w:val="292929"/>
          <w:spacing w:val="-1"/>
          <w:sz w:val="30"/>
          <w:szCs w:val="30"/>
          <w:lang w:eastAsia="en-IN" w:bidi="ta-IN"/>
        </w:rPr>
        <w:t>The expansion method is:</w:t>
      </w:r>
    </w:p>
    <w:p w14:paraId="7B2A048D" w14:textId="77777777" w:rsidR="00AA5AE3" w:rsidRPr="00AA5AE3" w:rsidRDefault="00AA5AE3" w:rsidP="00AA5AE3">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bidi="ta-IN"/>
        </w:rPr>
      </w:pPr>
      <w:r w:rsidRPr="00AA5AE3">
        <w:rPr>
          <w:rFonts w:ascii="Courier New" w:eastAsia="Times New Roman" w:hAnsi="Courier New" w:cs="Courier New"/>
          <w:color w:val="292929"/>
          <w:spacing w:val="-5"/>
          <w:sz w:val="24"/>
          <w:szCs w:val="24"/>
          <w:lang w:eastAsia="en-IN" w:bidi="ta-IN"/>
        </w:rPr>
        <w:t xml:space="preserve">public class </w:t>
      </w:r>
      <w:proofErr w:type="spellStart"/>
      <w:r w:rsidRPr="00AA5AE3">
        <w:rPr>
          <w:rFonts w:ascii="Courier New" w:eastAsia="Times New Roman" w:hAnsi="Courier New" w:cs="Courier New"/>
          <w:color w:val="292929"/>
          <w:spacing w:val="-5"/>
          <w:sz w:val="24"/>
          <w:szCs w:val="24"/>
          <w:lang w:eastAsia="en-IN" w:bidi="ta-IN"/>
        </w:rPr>
        <w:t>TestSmartInitializingSingleton</w:t>
      </w:r>
      <w:proofErr w:type="spellEnd"/>
      <w:r w:rsidRPr="00AA5AE3">
        <w:rPr>
          <w:rFonts w:ascii="Courier New" w:eastAsia="Times New Roman" w:hAnsi="Courier New" w:cs="Courier New"/>
          <w:color w:val="292929"/>
          <w:spacing w:val="-5"/>
          <w:sz w:val="24"/>
          <w:szCs w:val="24"/>
          <w:lang w:eastAsia="en-IN" w:bidi="ta-IN"/>
        </w:rPr>
        <w:t xml:space="preserve"> implements </w:t>
      </w:r>
      <w:proofErr w:type="spellStart"/>
      <w:r w:rsidRPr="00AA5AE3">
        <w:rPr>
          <w:rFonts w:ascii="Courier New" w:eastAsia="Times New Roman" w:hAnsi="Courier New" w:cs="Courier New"/>
          <w:color w:val="292929"/>
          <w:spacing w:val="-5"/>
          <w:sz w:val="24"/>
          <w:szCs w:val="24"/>
          <w:lang w:eastAsia="en-IN" w:bidi="ta-IN"/>
        </w:rPr>
        <w:t>SmartInitializingSingleton</w:t>
      </w:r>
      <w:proofErr w:type="spellEnd"/>
      <w:r w:rsidRPr="00AA5AE3">
        <w:rPr>
          <w:rFonts w:ascii="Courier New" w:eastAsia="Times New Roman" w:hAnsi="Courier New" w:cs="Courier New"/>
          <w:color w:val="292929"/>
          <w:spacing w:val="-5"/>
          <w:sz w:val="24"/>
          <w:szCs w:val="24"/>
          <w:lang w:eastAsia="en-IN" w:bidi="ta-IN"/>
        </w:rPr>
        <w:t xml:space="preserve"> {</w:t>
      </w:r>
      <w:r w:rsidRPr="00AA5AE3">
        <w:rPr>
          <w:rFonts w:ascii="Courier New" w:eastAsia="Times New Roman" w:hAnsi="Courier New" w:cs="Courier New"/>
          <w:color w:val="292929"/>
          <w:spacing w:val="-5"/>
          <w:sz w:val="24"/>
          <w:szCs w:val="24"/>
          <w:lang w:eastAsia="en-IN" w:bidi="ta-IN"/>
        </w:rPr>
        <w:br/>
        <w:t>@Override</w:t>
      </w:r>
      <w:r w:rsidRPr="00AA5AE3">
        <w:rPr>
          <w:rFonts w:ascii="Courier New" w:eastAsia="Times New Roman" w:hAnsi="Courier New" w:cs="Courier New"/>
          <w:color w:val="292929"/>
          <w:spacing w:val="-5"/>
          <w:sz w:val="24"/>
          <w:szCs w:val="24"/>
          <w:lang w:eastAsia="en-IN" w:bidi="ta-IN"/>
        </w:rPr>
        <w:br/>
        <w:t xml:space="preserve">public void </w:t>
      </w:r>
      <w:proofErr w:type="spellStart"/>
      <w:proofErr w:type="gramStart"/>
      <w:r w:rsidRPr="00AA5AE3">
        <w:rPr>
          <w:rFonts w:ascii="Courier New" w:eastAsia="Times New Roman" w:hAnsi="Courier New" w:cs="Courier New"/>
          <w:color w:val="292929"/>
          <w:spacing w:val="-5"/>
          <w:sz w:val="24"/>
          <w:szCs w:val="24"/>
          <w:lang w:eastAsia="en-IN" w:bidi="ta-IN"/>
        </w:rPr>
        <w:t>afterSingletonsInstantiated</w:t>
      </w:r>
      <w:proofErr w:type="spellEnd"/>
      <w:r w:rsidRPr="00AA5AE3">
        <w:rPr>
          <w:rFonts w:ascii="Courier New" w:eastAsia="Times New Roman" w:hAnsi="Courier New" w:cs="Courier New"/>
          <w:color w:val="292929"/>
          <w:spacing w:val="-5"/>
          <w:sz w:val="24"/>
          <w:szCs w:val="24"/>
          <w:lang w:eastAsia="en-IN" w:bidi="ta-IN"/>
        </w:rPr>
        <w:t>(</w:t>
      </w:r>
      <w:proofErr w:type="gramEnd"/>
      <w:r w:rsidRPr="00AA5AE3">
        <w:rPr>
          <w:rFonts w:ascii="Courier New" w:eastAsia="Times New Roman" w:hAnsi="Courier New" w:cs="Courier New"/>
          <w:color w:val="292929"/>
          <w:spacing w:val="-5"/>
          <w:sz w:val="24"/>
          <w:szCs w:val="24"/>
          <w:lang w:eastAsia="en-IN" w:bidi="ta-IN"/>
        </w:rPr>
        <w:t>) {</w:t>
      </w:r>
      <w:r w:rsidRPr="00AA5AE3">
        <w:rPr>
          <w:rFonts w:ascii="Courier New" w:eastAsia="Times New Roman" w:hAnsi="Courier New" w:cs="Courier New"/>
          <w:color w:val="292929"/>
          <w:spacing w:val="-5"/>
          <w:sz w:val="24"/>
          <w:szCs w:val="24"/>
          <w:lang w:eastAsia="en-IN" w:bidi="ta-IN"/>
        </w:rPr>
        <w:br/>
      </w:r>
      <w:proofErr w:type="spellStart"/>
      <w:r w:rsidRPr="00AA5AE3">
        <w:rPr>
          <w:rFonts w:ascii="Courier New" w:eastAsia="Times New Roman" w:hAnsi="Courier New" w:cs="Courier New"/>
          <w:color w:val="292929"/>
          <w:spacing w:val="-5"/>
          <w:sz w:val="24"/>
          <w:szCs w:val="24"/>
          <w:lang w:eastAsia="en-IN" w:bidi="ta-IN"/>
        </w:rPr>
        <w:t>System.out.println</w:t>
      </w:r>
      <w:proofErr w:type="spellEnd"/>
      <w:r w:rsidRPr="00AA5AE3">
        <w:rPr>
          <w:rFonts w:ascii="Courier New" w:eastAsia="Times New Roman" w:hAnsi="Courier New" w:cs="Courier New"/>
          <w:color w:val="292929"/>
          <w:spacing w:val="-5"/>
          <w:sz w:val="24"/>
          <w:szCs w:val="24"/>
          <w:lang w:eastAsia="en-IN" w:bidi="ta-IN"/>
        </w:rPr>
        <w:t>("[</w:t>
      </w:r>
      <w:proofErr w:type="spellStart"/>
      <w:r w:rsidRPr="00AA5AE3">
        <w:rPr>
          <w:rFonts w:ascii="Courier New" w:eastAsia="Times New Roman" w:hAnsi="Courier New" w:cs="Courier New"/>
          <w:color w:val="292929"/>
          <w:spacing w:val="-5"/>
          <w:sz w:val="24"/>
          <w:szCs w:val="24"/>
          <w:lang w:eastAsia="en-IN" w:bidi="ta-IN"/>
        </w:rPr>
        <w:t>TestSmartInitializingSingleton</w:t>
      </w:r>
      <w:proofErr w:type="spellEnd"/>
      <w:r w:rsidRPr="00AA5AE3">
        <w:rPr>
          <w:rFonts w:ascii="Courier New" w:eastAsia="Times New Roman" w:hAnsi="Courier New" w:cs="Courier New"/>
          <w:color w:val="292929"/>
          <w:spacing w:val="-5"/>
          <w:sz w:val="24"/>
          <w:szCs w:val="24"/>
          <w:lang w:eastAsia="en-IN" w:bidi="ta-IN"/>
        </w:rPr>
        <w:t>]");</w:t>
      </w:r>
      <w:r w:rsidRPr="00AA5AE3">
        <w:rPr>
          <w:rFonts w:ascii="Courier New" w:eastAsia="Times New Roman" w:hAnsi="Courier New" w:cs="Courier New"/>
          <w:color w:val="292929"/>
          <w:spacing w:val="-5"/>
          <w:sz w:val="24"/>
          <w:szCs w:val="24"/>
          <w:lang w:eastAsia="en-IN" w:bidi="ta-IN"/>
        </w:rPr>
        <w:br/>
        <w:t>}</w:t>
      </w:r>
      <w:r w:rsidRPr="00AA5AE3">
        <w:rPr>
          <w:rFonts w:ascii="Courier New" w:eastAsia="Times New Roman" w:hAnsi="Courier New" w:cs="Courier New"/>
          <w:color w:val="292929"/>
          <w:spacing w:val="-5"/>
          <w:sz w:val="24"/>
          <w:szCs w:val="24"/>
          <w:lang w:eastAsia="en-IN" w:bidi="ta-IN"/>
        </w:rPr>
        <w:br/>
        <w:t>}</w:t>
      </w:r>
    </w:p>
    <w:p w14:paraId="329FE81B" w14:textId="77777777" w:rsidR="00B946BB" w:rsidRDefault="00B946BB"/>
    <w:sectPr w:rsidR="00B946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altName w:val="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AE3"/>
    <w:rsid w:val="003A22F9"/>
    <w:rsid w:val="00AA5AE3"/>
    <w:rsid w:val="00B946BB"/>
    <w:rsid w:val="00DB65C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4194CE"/>
  <w15:chartTrackingRefBased/>
  <w15:docId w15:val="{8247FF7C-6342-4211-8D5D-9F9DAE7BA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A5AE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AE3"/>
    <w:rPr>
      <w:rFonts w:ascii="Times New Roman" w:eastAsia="Times New Roman" w:hAnsi="Times New Roman" w:cs="Times New Roman"/>
      <w:b/>
      <w:bCs/>
      <w:kern w:val="36"/>
      <w:sz w:val="48"/>
      <w:szCs w:val="48"/>
      <w:lang w:eastAsia="en-IN" w:bidi="ta-IN"/>
    </w:rPr>
  </w:style>
  <w:style w:type="character" w:styleId="Hyperlink">
    <w:name w:val="Hyperlink"/>
    <w:basedOn w:val="DefaultParagraphFont"/>
    <w:uiPriority w:val="99"/>
    <w:semiHidden/>
    <w:unhideWhenUsed/>
    <w:rsid w:val="00AA5AE3"/>
    <w:rPr>
      <w:color w:val="0000FF"/>
      <w:u w:val="single"/>
    </w:rPr>
  </w:style>
  <w:style w:type="paragraph" w:customStyle="1" w:styleId="pw-post-body-paragraph">
    <w:name w:val="pw-post-body-paragraph"/>
    <w:basedOn w:val="Normal"/>
    <w:rsid w:val="00AA5AE3"/>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AA5AE3"/>
    <w:rPr>
      <w:b/>
      <w:bCs/>
    </w:rPr>
  </w:style>
  <w:style w:type="character" w:styleId="HTMLCode">
    <w:name w:val="HTML Code"/>
    <w:basedOn w:val="DefaultParagraphFont"/>
    <w:uiPriority w:val="99"/>
    <w:semiHidden/>
    <w:unhideWhenUsed/>
    <w:rsid w:val="00AA5AE3"/>
    <w:rPr>
      <w:rFonts w:ascii="Courier New" w:eastAsia="Times New Roman" w:hAnsi="Courier New" w:cs="Courier New"/>
      <w:sz w:val="20"/>
      <w:szCs w:val="20"/>
    </w:rPr>
  </w:style>
  <w:style w:type="character" w:styleId="Emphasis">
    <w:name w:val="Emphasis"/>
    <w:basedOn w:val="DefaultParagraphFont"/>
    <w:uiPriority w:val="20"/>
    <w:qFormat/>
    <w:rsid w:val="00AA5AE3"/>
    <w:rPr>
      <w:i/>
      <w:iCs/>
    </w:rPr>
  </w:style>
  <w:style w:type="paragraph" w:styleId="HTMLPreformatted">
    <w:name w:val="HTML Preformatted"/>
    <w:basedOn w:val="Normal"/>
    <w:link w:val="HTMLPreformattedChar"/>
    <w:uiPriority w:val="99"/>
    <w:semiHidden/>
    <w:unhideWhenUsed/>
    <w:rsid w:val="00AA5A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a-IN"/>
    </w:rPr>
  </w:style>
  <w:style w:type="character" w:customStyle="1" w:styleId="HTMLPreformattedChar">
    <w:name w:val="HTML Preformatted Char"/>
    <w:basedOn w:val="DefaultParagraphFont"/>
    <w:link w:val="HTMLPreformatted"/>
    <w:uiPriority w:val="99"/>
    <w:semiHidden/>
    <w:rsid w:val="00AA5AE3"/>
    <w:rPr>
      <w:rFonts w:ascii="Courier New" w:eastAsia="Times New Roman" w:hAnsi="Courier New" w:cs="Courier New"/>
      <w:sz w:val="20"/>
      <w:szCs w:val="20"/>
      <w:lang w:eastAsia="en-IN" w:bidi="ta-IN"/>
    </w:rPr>
  </w:style>
  <w:style w:type="character" w:customStyle="1" w:styleId="ga">
    <w:name w:val="ga"/>
    <w:basedOn w:val="DefaultParagraphFont"/>
    <w:rsid w:val="00AA5A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459341">
      <w:bodyDiv w:val="1"/>
      <w:marLeft w:val="0"/>
      <w:marRight w:val="0"/>
      <w:marTop w:val="0"/>
      <w:marBottom w:val="0"/>
      <w:divBdr>
        <w:top w:val="none" w:sz="0" w:space="0" w:color="auto"/>
        <w:left w:val="none" w:sz="0" w:space="0" w:color="auto"/>
        <w:bottom w:val="none" w:sz="0" w:space="0" w:color="auto"/>
        <w:right w:val="none" w:sz="0" w:space="0" w:color="auto"/>
      </w:divBdr>
      <w:divsChild>
        <w:div w:id="208147503">
          <w:marLeft w:val="0"/>
          <w:marRight w:val="0"/>
          <w:marTop w:val="0"/>
          <w:marBottom w:val="0"/>
          <w:divBdr>
            <w:top w:val="none" w:sz="0" w:space="0" w:color="auto"/>
            <w:left w:val="none" w:sz="0" w:space="0" w:color="auto"/>
            <w:bottom w:val="none" w:sz="0" w:space="0" w:color="auto"/>
            <w:right w:val="none" w:sz="0" w:space="0" w:color="auto"/>
          </w:divBdr>
        </w:div>
        <w:div w:id="1456945266">
          <w:marLeft w:val="0"/>
          <w:marRight w:val="0"/>
          <w:marTop w:val="0"/>
          <w:marBottom w:val="0"/>
          <w:divBdr>
            <w:top w:val="none" w:sz="0" w:space="0" w:color="auto"/>
            <w:left w:val="none" w:sz="0" w:space="0" w:color="auto"/>
            <w:bottom w:val="none" w:sz="0" w:space="0" w:color="auto"/>
            <w:right w:val="none" w:sz="0" w:space="0" w:color="auto"/>
          </w:divBdr>
          <w:divsChild>
            <w:div w:id="1711225672">
              <w:marLeft w:val="0"/>
              <w:marRight w:val="0"/>
              <w:marTop w:val="0"/>
              <w:marBottom w:val="0"/>
              <w:divBdr>
                <w:top w:val="none" w:sz="0" w:space="0" w:color="auto"/>
                <w:left w:val="none" w:sz="0" w:space="0" w:color="auto"/>
                <w:bottom w:val="none" w:sz="0" w:space="0" w:color="auto"/>
                <w:right w:val="none" w:sz="0" w:space="0" w:color="auto"/>
              </w:divBdr>
            </w:div>
          </w:divsChild>
        </w:div>
        <w:div w:id="1885368028">
          <w:marLeft w:val="0"/>
          <w:marRight w:val="0"/>
          <w:marTop w:val="0"/>
          <w:marBottom w:val="0"/>
          <w:divBdr>
            <w:top w:val="none" w:sz="0" w:space="0" w:color="auto"/>
            <w:left w:val="none" w:sz="0" w:space="0" w:color="auto"/>
            <w:bottom w:val="none" w:sz="0" w:space="0" w:color="auto"/>
            <w:right w:val="none" w:sz="0" w:space="0" w:color="auto"/>
          </w:divBdr>
          <w:divsChild>
            <w:div w:id="77287939">
              <w:marLeft w:val="0"/>
              <w:marRight w:val="0"/>
              <w:marTop w:val="0"/>
              <w:marBottom w:val="0"/>
              <w:divBdr>
                <w:top w:val="none" w:sz="0" w:space="0" w:color="auto"/>
                <w:left w:val="none" w:sz="0" w:space="0" w:color="auto"/>
                <w:bottom w:val="none" w:sz="0" w:space="0" w:color="auto"/>
                <w:right w:val="none" w:sz="0" w:space="0" w:color="auto"/>
              </w:divBdr>
            </w:div>
          </w:divsChild>
        </w:div>
        <w:div w:id="1273778276">
          <w:marLeft w:val="0"/>
          <w:marRight w:val="0"/>
          <w:marTop w:val="0"/>
          <w:marBottom w:val="0"/>
          <w:divBdr>
            <w:top w:val="none" w:sz="0" w:space="0" w:color="auto"/>
            <w:left w:val="none" w:sz="0" w:space="0" w:color="auto"/>
            <w:bottom w:val="none" w:sz="0" w:space="0" w:color="auto"/>
            <w:right w:val="none" w:sz="0" w:space="0" w:color="auto"/>
          </w:divBdr>
          <w:divsChild>
            <w:div w:id="46682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varevisited.blogspot.com/2020/06/10-advanced-spring-framework-courses.html" TargetMode="External"/><Relationship Id="rId13"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hyperlink" Target="https://medium.com/javarevisited/10-free-spring-boot-tutorials-and-courses-for-java-developers-53dfe084587e" TargetMode="External"/><Relationship Id="rId12" Type="http://schemas.openxmlformats.org/officeDocument/2006/relationships/hyperlink" Target="https://unsplash.com/@sandym10?utm_source=medium&amp;utm_medium=referral"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medium.com/javarevisited/top-10-free-courses-to-learn-spring-framework-for-java-developers-639db9348d25" TargetMode="External"/><Relationship Id="rId11" Type="http://schemas.openxmlformats.org/officeDocument/2006/relationships/image" Target="media/image3.jpeg"/><Relationship Id="rId5" Type="http://schemas.openxmlformats.org/officeDocument/2006/relationships/image" Target="media/image1.png"/><Relationship Id="rId15" Type="http://schemas.openxmlformats.org/officeDocument/2006/relationships/hyperlink" Target="https://javarevisited.blogspot.com/2022/05/50-free-spring-professional-certification-questions.html" TargetMode="External"/><Relationship Id="rId10" Type="http://schemas.openxmlformats.org/officeDocument/2006/relationships/hyperlink" Target="https://unsplash.com/@thoughtcatalog?utm_source=medium&amp;utm_medium=referral" TargetMode="External"/><Relationship Id="rId4" Type="http://schemas.openxmlformats.org/officeDocument/2006/relationships/hyperlink" Target="https://javarevisited.blogspot.com/2018/05/top-5-courses-to-learn-spring-boot-in.html" TargetMode="External"/><Relationship Id="rId9" Type="http://schemas.openxmlformats.org/officeDocument/2006/relationships/image" Target="media/image2.jpeg"/><Relationship Id="rId14" Type="http://schemas.openxmlformats.org/officeDocument/2006/relationships/hyperlink" Target="https://unsplash.com/@simonkuznetsovphoto?utm_source=medium&amp;utm_medium=referr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1029</Words>
  <Characters>5870</Characters>
  <Application>Microsoft Office Word</Application>
  <DocSecurity>0</DocSecurity>
  <Lines>48</Lines>
  <Paragraphs>13</Paragraphs>
  <ScaleCrop>false</ScaleCrop>
  <Company/>
  <LinksUpToDate>false</LinksUpToDate>
  <CharactersWithSpaces>6886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1</cp:revision>
  <dcterms:created xsi:type="dcterms:W3CDTF">2022-09-23T02:31:00Z</dcterms:created>
  <dcterms:modified xsi:type="dcterms:W3CDTF">2022-09-23T02:33:00Z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bcecd1de-09cd-4a26-9930-ea727c6a75ad</vt:lpwstr>
  </property>
</Properties>
</file>