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590F" w14:textId="77777777" w:rsidR="00FB3EF4" w:rsidRDefault="00FB3EF4" w:rsidP="00FB3EF4">
      <w:r>
        <w:t>@EnableWebSecurity</w:t>
      </w:r>
    </w:p>
    <w:p w14:paraId="1CC17915" w14:textId="77777777" w:rsidR="00FB3EF4" w:rsidRDefault="00FB3EF4" w:rsidP="00FB3EF4">
      <w:r>
        <w:t>@EnableGlobalMethodSecurity</w:t>
      </w:r>
    </w:p>
    <w:p w14:paraId="454ECBEF" w14:textId="77777777" w:rsidR="00FB3EF4" w:rsidRDefault="00FB3EF4" w:rsidP="00FB3EF4">
      <w:r>
        <w:t>@EnableMethodSecurity</w:t>
      </w:r>
    </w:p>
    <w:p w14:paraId="7AF2573A" w14:textId="77777777" w:rsidR="00FB3EF4" w:rsidRDefault="00FB3EF4" w:rsidP="00FB3EF4">
      <w:r>
        <w:t>@Secured</w:t>
      </w:r>
    </w:p>
    <w:p w14:paraId="3E09503F" w14:textId="77777777" w:rsidR="00FB3EF4" w:rsidRDefault="00FB3EF4" w:rsidP="00FB3EF4">
      <w:r>
        <w:t>@RolesAllowed</w:t>
      </w:r>
    </w:p>
    <w:p w14:paraId="06584440" w14:textId="77777777" w:rsidR="00FB3EF4" w:rsidRDefault="00FB3EF4" w:rsidP="00FB3EF4">
      <w:r>
        <w:t>@PreAuthorize</w:t>
      </w:r>
    </w:p>
    <w:p w14:paraId="69451E0A" w14:textId="033F0A0B" w:rsidR="008F77C3" w:rsidRDefault="00FB3EF4" w:rsidP="00FB3EF4">
      <w:r>
        <w:t>@PostAuthorize</w:t>
      </w:r>
    </w:p>
    <w:sectPr w:rsidR="008F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AA"/>
    <w:rsid w:val="003A22F9"/>
    <w:rsid w:val="008F77C3"/>
    <w:rsid w:val="009E24AA"/>
    <w:rsid w:val="00DB65CF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A20E8-8F61-4EE0-86E8-2FFD6A24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2022-08-10T09:48:00Z</dcterms:created>
  <dcterms:modified xsi:type="dcterms:W3CDTF">2022-08-10T09:48:00Z</dcterms:modified>
</cp:coreProperties>
</file>