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31"/>
              <w:bidi w:val="1"/>
              <w:jc w:val="left"/>
              <w:rPr/>
            </w:pPr>
            <w:r>
              <w:rPr>
                <w:rtl w:val="true"/>
              </w:rPr>
              <w:t>##</w:t>
            </w:r>
            <w:r>
              <w:rPr/>
              <w:t>band=dataSource ${o.value}</w:t>
            </w:r>
          </w:p>
        </w:tc>
      </w:tr>
    </w:tbl>
    <w:p>
      <w:pPr>
        <w:pStyle w:val="Style13"/>
        <w:bidi w:val="0"/>
        <w:spacing w:lineRule="auto" w:line="288" w:before="0" w:after="0"/>
        <w:ind w:left="0" w:right="0" w:firstLine="51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PH Lib Serif">
    <w:charset w:val="01"/>
    <w:family w:val="roman"/>
    <w:pitch w:val="variable"/>
  </w:font>
  <w:font w:name="IPH Astra Serif">
    <w:charset w:val="01"/>
    <w:family w:val="roman"/>
    <w:pitch w:val="variable"/>
  </w:font>
  <w:font w:name="IPH Lib Serif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IPH Lib Serif" w:hAnsi="IPH Lib Serif" w:eastAsia="Arial Unicode MS" w:cs="Arial Unicode M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jc w:val="left"/>
    </w:pPr>
    <w:rPr>
      <w:rFonts w:ascii="IPH Astra Serif" w:hAnsi="IPH Astra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bidi w:val="0"/>
      <w:spacing w:before="200" w:after="120"/>
      <w:jc w:val="center"/>
      <w:outlineLvl w:val="1"/>
    </w:pPr>
    <w:rPr>
      <w:rFonts w:ascii="IPH Lib Serif" w:hAnsi="IPH Lib Serif"/>
      <w:b/>
      <w:bCs/>
      <w:sz w:val="28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bidi w:val="0"/>
      <w:spacing w:before="140" w:after="120"/>
      <w:outlineLvl w:val="2"/>
    </w:pPr>
    <w:rPr>
      <w:b/>
      <w:bCs/>
      <w:sz w:val="24"/>
      <w:szCs w:val="28"/>
    </w:rPr>
  </w:style>
  <w:style w:type="paragraph" w:styleId="4">
    <w:name w:val="Heading 4"/>
    <w:basedOn w:val="Style12"/>
    <w:next w:val="Style13"/>
    <w:qFormat/>
    <w:pPr>
      <w:numPr>
        <w:ilvl w:val="3"/>
        <w:numId w:val="1"/>
      </w:numPr>
      <w:bidi w:val="0"/>
      <w:spacing w:before="120" w:after="120"/>
      <w:outlineLvl w:val="3"/>
    </w:pPr>
    <w:rPr>
      <w:b/>
      <w:bCs/>
      <w:i/>
      <w:iCs/>
      <w:sz w:val="24"/>
      <w:szCs w:val="27"/>
    </w:rPr>
  </w:style>
  <w:style w:type="paragraph" w:styleId="5">
    <w:name w:val="Heading 5"/>
    <w:basedOn w:val="Style12"/>
    <w:next w:val="Style13"/>
    <w:qFormat/>
    <w:pPr>
      <w:numPr>
        <w:ilvl w:val="4"/>
        <w:numId w:val="1"/>
      </w:numPr>
      <w:bidi w:val="0"/>
      <w:spacing w:before="120" w:after="60"/>
      <w:outlineLvl w:val="4"/>
    </w:pPr>
    <w:rPr>
      <w:b/>
      <w:bCs/>
      <w:i/>
      <w:sz w:val="24"/>
      <w:szCs w:val="24"/>
    </w:rPr>
  </w:style>
  <w:style w:type="paragraph" w:styleId="6">
    <w:name w:val="Heading 6"/>
    <w:basedOn w:val="Style12"/>
    <w:next w:val="Style13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12"/>
    <w:next w:val="Style13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Style7">
    <w:name w:val="Символ сноски"/>
    <w:qFormat/>
    <w:rPr>
      <w:vertAlign w:val="superscript"/>
    </w:rPr>
  </w:style>
  <w:style w:type="character" w:styleId="Style8">
    <w:name w:val="Привязка сноски"/>
    <w:rPr>
      <w:vertAlign w:val="superscript"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Привязка концевой сноски"/>
    <w:rPr>
      <w:vertAlign w:val="superscript"/>
    </w:rPr>
  </w:style>
  <w:style w:type="character" w:styleId="Style11">
    <w:name w:val="Символ концевой сноски"/>
    <w:qFormat/>
    <w:rPr/>
  </w:style>
  <w:style w:type="paragraph" w:styleId="Style12">
    <w:name w:val="Заголовок"/>
    <w:basedOn w:val="Normal"/>
    <w:next w:val="Style13"/>
    <w:qFormat/>
    <w:pPr>
      <w:keepNext w:val="true"/>
      <w:bidi w:val="0"/>
      <w:spacing w:before="240" w:after="120"/>
      <w:jc w:val="center"/>
    </w:pPr>
    <w:rPr>
      <w:rFonts w:ascii="IPH Astra Serif" w:hAnsi="IPH Astra Serif" w:eastAsia="Arial Unicode MS" w:cs="Arial Unicode MS"/>
      <w:sz w:val="28"/>
      <w:szCs w:val="28"/>
    </w:rPr>
  </w:style>
  <w:style w:type="paragraph" w:styleId="Style13">
    <w:name w:val="Body Text"/>
    <w:basedOn w:val="Normal"/>
    <w:pPr>
      <w:bidi w:val="0"/>
      <w:spacing w:lineRule="auto" w:line="288" w:before="0" w:after="140"/>
      <w:ind w:left="0" w:right="0" w:firstLine="51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/>
  </w:style>
  <w:style w:type="paragraph" w:styleId="Style17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8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9">
    <w:name w:val="Subtitle"/>
    <w:basedOn w:val="Style12"/>
    <w:next w:val="Style13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Footnote Text"/>
    <w:basedOn w:val="Normal"/>
    <w:pPr>
      <w:suppressLineNumbers/>
      <w:tabs>
        <w:tab w:val="clear" w:pos="709"/>
      </w:tabs>
      <w:bidi w:val="0"/>
      <w:spacing w:lineRule="auto" w:line="240"/>
      <w:ind w:left="283" w:right="0" w:hanging="283"/>
      <w:jc w:val="both"/>
    </w:pPr>
    <w:rPr>
      <w:position w:val="0"/>
      <w:sz w:val="20"/>
      <w:sz w:val="20"/>
      <w:szCs w:val="20"/>
      <w:vertAlign w:val="baseline"/>
    </w:rPr>
  </w:style>
  <w:style w:type="paragraph" w:styleId="Style21">
    <w:name w:val="Автор"/>
    <w:basedOn w:val="Normal"/>
    <w:next w:val="2"/>
    <w:qFormat/>
    <w:pPr>
      <w:bidi w:val="0"/>
      <w:jc w:val="right"/>
    </w:pPr>
    <w:rPr>
      <w:i/>
      <w:sz w:val="28"/>
    </w:rPr>
  </w:style>
  <w:style w:type="paragraph" w:styleId="Style22">
    <w:name w:val="Сведения об авторе"/>
    <w:basedOn w:val="Normal"/>
    <w:next w:val="Style23"/>
    <w:qFormat/>
    <w:pPr>
      <w:bidi w:val="0"/>
      <w:jc w:val="both"/>
    </w:pPr>
    <w:rPr/>
  </w:style>
  <w:style w:type="paragraph" w:styleId="Style23">
    <w:name w:val="Аннотация и Ключевые слова"/>
    <w:basedOn w:val="Normal"/>
    <w:qFormat/>
    <w:pPr>
      <w:bidi w:val="0"/>
      <w:jc w:val="both"/>
    </w:pPr>
    <w:rPr/>
  </w:style>
  <w:style w:type="paragraph" w:styleId="Style24">
    <w:name w:val="Эпиграф"/>
    <w:basedOn w:val="Normal"/>
    <w:qFormat/>
    <w:pPr>
      <w:bidi w:val="0"/>
      <w:jc w:val="right"/>
    </w:pPr>
    <w:rPr/>
  </w:style>
  <w:style w:type="paragraph" w:styleId="Style25">
    <w:name w:val="Текст списка литературы"/>
    <w:basedOn w:val="Normal"/>
    <w:qFormat/>
    <w:pPr>
      <w:bidi w:val="0"/>
      <w:ind w:left="0" w:right="0" w:firstLine="510"/>
    </w:pPr>
    <w:rPr/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tyle27">
    <w:name w:val="Автор по-английски"/>
    <w:basedOn w:val="Normal"/>
    <w:next w:val="Style22"/>
    <w:qFormat/>
    <w:pPr>
      <w:bidi w:val="0"/>
      <w:jc w:val="center"/>
    </w:pPr>
    <w:rPr>
      <w:b/>
      <w:i/>
    </w:rPr>
  </w:style>
  <w:style w:type="paragraph" w:styleId="Style28">
    <w:name w:val="Горизонтальная линия"/>
    <w:basedOn w:val="Normal"/>
    <w:next w:val="Style13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9">
    <w:name w:val="Цитирование"/>
    <w:basedOn w:val="Style13"/>
    <w:qFormat/>
    <w:pPr>
      <w:bidi w:val="0"/>
      <w:spacing w:lineRule="exact" w:line="220" w:before="120" w:after="120"/>
      <w:ind w:left="283" w:right="283" w:hanging="0"/>
    </w:pPr>
    <w:rPr>
      <w:sz w:val="20"/>
    </w:rPr>
  </w:style>
  <w:style w:type="paragraph" w:styleId="Style30">
    <w:name w:val="УДК"/>
    <w:basedOn w:val="Style21"/>
    <w:qFormat/>
    <w:pPr>
      <w:ind w:left="0" w:right="0" w:hanging="0"/>
      <w:jc w:val="left"/>
    </w:pPr>
    <w:rPr/>
  </w:style>
  <w:style w:type="paragraph" w:styleId="Style3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LibreOffice/7.1.6.2$Linux_X86_64 LibreOffice_project/0e133318fcee89abacd6a7d077e292f1145735c3</Application>
  <AppVersion>15.0000</AppVersion>
  <Pages>1</Pages>
  <Words>2</Words>
  <Characters>27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2022-09-28T08:53:05Z</dcterms:created>
  <dc:creator>Георгий  Литвинов</dc:creator>
  <dc:description/>
  <dc:language>en-GB</dc:language>
  <cp:lastModifiedBy>Георгий  Литвинов</cp:lastModifiedBy>
  <dcterms:modified xsi:type="dcterms:W3CDTF">2022-09-29T10:54:43Z</dcterms:modified>
  <cp:revision>3</cp:revision>
  <dc:subject/>
  <dc:title>Default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