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Prototipos 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a la aplicación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76466" cy="342014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466" cy="342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Visualización de carpetas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92646" cy="342263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646" cy="342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S3r6NOfG/QOCi1o6y6i3h4rYw==">AMUW2mXSPWDUpzwOP7MX9hTM9pCYrzi7DDWGAQHW9mNe2F/ha43oZGc2/jTtAI5HuqtF+pAEHbh5Be/Ws+1ezbMTVKPlHKuQsu7H6kTSGTFfTsHPqyzOA9A=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