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BDFD" w14:textId="47E89191" w:rsidR="00FF447C" w:rsidRPr="00FF447C" w:rsidRDefault="00FF447C" w:rsidP="00FF447C">
      <w:pPr>
        <w:pStyle w:val="Akapitzlist"/>
        <w:numPr>
          <w:ilvl w:val="0"/>
          <w:numId w:val="2"/>
        </w:numPr>
        <w:rPr>
          <w:b/>
          <w:bCs/>
        </w:rPr>
      </w:pPr>
      <w:r w:rsidRPr="00FF447C">
        <w:rPr>
          <w:b/>
          <w:bCs/>
        </w:rPr>
        <w:t xml:space="preserve">Wyszukiwanie do lat 2020 </w:t>
      </w:r>
    </w:p>
    <w:p w14:paraId="538342A3" w14:textId="0392FEC7" w:rsidR="00FF447C" w:rsidRDefault="00FF447C" w:rsidP="00FF447C">
      <w:proofErr w:type="spellStart"/>
      <w:r>
        <w:t>Sersh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to</w:t>
      </w:r>
      <w:r>
        <w:t>:</w:t>
      </w:r>
    </w:p>
    <w:p w14:paraId="6DA05C1A" w14:textId="0B546CBA" w:rsidR="00FF447C" w:rsidRDefault="00FF447C" w:rsidP="00FF447C">
      <w:pPr>
        <w:pStyle w:val="Akapitzlist"/>
        <w:numPr>
          <w:ilvl w:val="0"/>
          <w:numId w:val="3"/>
        </w:numPr>
      </w:pPr>
      <w:r>
        <w:t xml:space="preserve">20 news </w:t>
      </w:r>
      <w:proofErr w:type="spellStart"/>
      <w:r>
        <w:t>bydate</w:t>
      </w:r>
      <w:proofErr w:type="spellEnd"/>
    </w:p>
    <w:p w14:paraId="3BFA3912" w14:textId="574AE446" w:rsidR="00FF447C" w:rsidRDefault="00FF447C" w:rsidP="00FF447C">
      <w:pPr>
        <w:pStyle w:val="Akapitzlist"/>
        <w:numPr>
          <w:ilvl w:val="0"/>
          <w:numId w:val="3"/>
        </w:numPr>
      </w:pPr>
      <w:r>
        <w:t xml:space="preserve">20 </w:t>
      </w:r>
      <w:proofErr w:type="spellStart"/>
      <w:r>
        <w:t>newsgroups</w:t>
      </w:r>
      <w:proofErr w:type="spellEnd"/>
      <w:r>
        <w:t xml:space="preserve"> </w:t>
      </w:r>
      <w:proofErr w:type="spellStart"/>
      <w:r>
        <w:t>bydate</w:t>
      </w:r>
      <w:proofErr w:type="spellEnd"/>
    </w:p>
    <w:p w14:paraId="096C4979" w14:textId="03B260F0" w:rsidR="00FF447C" w:rsidRDefault="00FF447C" w:rsidP="00FF447C">
      <w:pPr>
        <w:pStyle w:val="Akapitzlist"/>
        <w:numPr>
          <w:ilvl w:val="0"/>
          <w:numId w:val="3"/>
        </w:numPr>
      </w:pPr>
      <w:r>
        <w:t>20news-bydate</w:t>
      </w:r>
    </w:p>
    <w:p w14:paraId="1A4B69F2" w14:textId="1C6197BC" w:rsidR="00FF447C" w:rsidRDefault="00FF447C" w:rsidP="00FF447C">
      <w:r>
        <w:t>Zapytanie zrealizowane do 2020-04-28</w:t>
      </w:r>
    </w:p>
    <w:p w14:paraId="6B832064" w14:textId="696ACB04" w:rsidR="00FF447C" w:rsidRPr="00FF447C" w:rsidRDefault="00FF447C" w:rsidP="00FF447C">
      <w:pPr>
        <w:pStyle w:val="Akapitzlist"/>
        <w:numPr>
          <w:ilvl w:val="0"/>
          <w:numId w:val="2"/>
        </w:numPr>
        <w:rPr>
          <w:b/>
          <w:bCs/>
        </w:rPr>
      </w:pPr>
      <w:r w:rsidRPr="00FF447C">
        <w:rPr>
          <w:b/>
          <w:bCs/>
        </w:rPr>
        <w:t xml:space="preserve">Zawężony okres wyszukiwania od </w:t>
      </w:r>
      <w:r w:rsidRPr="00FF447C">
        <w:rPr>
          <w:b/>
          <w:bCs/>
        </w:rPr>
        <w:t>2020</w:t>
      </w:r>
      <w:r w:rsidRPr="00FF447C">
        <w:rPr>
          <w:b/>
          <w:bCs/>
        </w:rPr>
        <w:t xml:space="preserve"> do </w:t>
      </w:r>
      <w:r w:rsidRPr="00FF447C">
        <w:rPr>
          <w:b/>
          <w:bCs/>
        </w:rPr>
        <w:t>2023</w:t>
      </w:r>
    </w:p>
    <w:p w14:paraId="32A9F1C7" w14:textId="102EA7B5" w:rsidR="00FF447C" w:rsidRDefault="00FF447C" w:rsidP="00FF447C">
      <w:r>
        <w:t>W celu wyłowienia najnowszych prac</w:t>
      </w:r>
      <w:r>
        <w:t>, r</w:t>
      </w:r>
      <w:r>
        <w:t>ozszerz</w:t>
      </w:r>
      <w:r>
        <w:t>one zapytanie</w:t>
      </w:r>
      <w:r>
        <w:t xml:space="preserve"> o:</w:t>
      </w:r>
    </w:p>
    <w:p w14:paraId="3CAD2B45" w14:textId="71774819" w:rsidR="00FF447C" w:rsidRDefault="00FF447C" w:rsidP="00FF447C">
      <w:pPr>
        <w:pStyle w:val="Akapitzlist"/>
        <w:numPr>
          <w:ilvl w:val="0"/>
          <w:numId w:val="4"/>
        </w:numPr>
      </w:pPr>
      <w:r>
        <w:t xml:space="preserve">"20news </w:t>
      </w:r>
      <w:proofErr w:type="spellStart"/>
      <w:r>
        <w:t>bydate</w:t>
      </w:r>
      <w:proofErr w:type="spellEnd"/>
      <w:r>
        <w:t xml:space="preserve">" OR "20 news </w:t>
      </w:r>
      <w:proofErr w:type="spellStart"/>
      <w:r>
        <w:t>bydate</w:t>
      </w:r>
      <w:proofErr w:type="spellEnd"/>
      <w:r>
        <w:t xml:space="preserve">" OR "20 </w:t>
      </w:r>
      <w:proofErr w:type="spellStart"/>
      <w:r>
        <w:t>newsgroups</w:t>
      </w:r>
      <w:proofErr w:type="spellEnd"/>
      <w:r>
        <w:t xml:space="preserve"> </w:t>
      </w:r>
      <w:proofErr w:type="spellStart"/>
      <w:r>
        <w:t>bydate</w:t>
      </w:r>
      <w:proofErr w:type="spellEnd"/>
      <w:r>
        <w:t xml:space="preserve">" OR "20news-bydate" OR "20newsgroups </w:t>
      </w:r>
      <w:proofErr w:type="spellStart"/>
      <w:r>
        <w:t>bydate</w:t>
      </w:r>
      <w:proofErr w:type="spellEnd"/>
      <w:r>
        <w:t xml:space="preserve">" OR "20newsgroups" OR "20 </w:t>
      </w:r>
      <w:proofErr w:type="spellStart"/>
      <w:r>
        <w:t>newsgroups</w:t>
      </w:r>
      <w:proofErr w:type="spellEnd"/>
      <w:r>
        <w:t>"</w:t>
      </w:r>
    </w:p>
    <w:p w14:paraId="767FFCCB" w14:textId="77777777" w:rsidR="00FF447C" w:rsidRDefault="00FF447C" w:rsidP="00FF447C">
      <w:r>
        <w:t>- Zapytanie zrealizowane między 2023-01-01 a 2023-02-20</w:t>
      </w:r>
    </w:p>
    <w:p w14:paraId="76C0FE43" w14:textId="40F61401" w:rsidR="00FF447C" w:rsidRDefault="00FF447C" w:rsidP="00FF447C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</w:t>
      </w:r>
      <w:r w:rsidRPr="00FF447C">
        <w:rPr>
          <w:b/>
          <w:bCs/>
        </w:rPr>
        <w:t>ryteria selekcji</w:t>
      </w:r>
    </w:p>
    <w:p w14:paraId="3B6A36B7" w14:textId="75DEA906" w:rsidR="00FF447C" w:rsidRPr="00FF447C" w:rsidRDefault="00FF447C" w:rsidP="00FF447C">
      <w:r w:rsidRPr="00FF447C">
        <w:t>Dla obu zakresów dat te same m.in.:</w:t>
      </w:r>
    </w:p>
    <w:p w14:paraId="64E757A9" w14:textId="3617E0EA" w:rsidR="00FF447C" w:rsidRDefault="00FF447C" w:rsidP="00FF447C">
      <w:pPr>
        <w:pStyle w:val="Akapitzlist"/>
        <w:numPr>
          <w:ilvl w:val="0"/>
          <w:numId w:val="4"/>
        </w:numPr>
      </w:pPr>
      <w:r>
        <w:t>n</w:t>
      </w:r>
      <w:r>
        <w:t xml:space="preserve">iektóre artykuły nieosiągalne, </w:t>
      </w:r>
    </w:p>
    <w:p w14:paraId="1A1ACA09" w14:textId="60583B6C" w:rsidR="00FF447C" w:rsidRDefault="00FF447C" w:rsidP="00FF447C">
      <w:pPr>
        <w:pStyle w:val="Akapitzlist"/>
        <w:numPr>
          <w:ilvl w:val="0"/>
          <w:numId w:val="4"/>
        </w:numPr>
      </w:pPr>
      <w:r>
        <w:t>n</w:t>
      </w:r>
      <w:r>
        <w:t xml:space="preserve">iektóre </w:t>
      </w:r>
      <w:proofErr w:type="spellStart"/>
      <w:r>
        <w:t>wogole</w:t>
      </w:r>
      <w:proofErr w:type="spellEnd"/>
      <w:r>
        <w:t xml:space="preserve"> nie na temat klasyfikacji tj. </w:t>
      </w:r>
      <w:proofErr w:type="spellStart"/>
      <w:r>
        <w:t>nieewaluja</w:t>
      </w:r>
      <w:proofErr w:type="spellEnd"/>
      <w:r>
        <w:t xml:space="preserve"> </w:t>
      </w:r>
      <w:proofErr w:type="spellStart"/>
      <w:r>
        <w:t>bydatw</w:t>
      </w:r>
      <w:proofErr w:type="spellEnd"/>
      <w:r>
        <w:t xml:space="preserve"> w tym </w:t>
      </w:r>
      <w:proofErr w:type="spellStart"/>
      <w:r>
        <w:t>kontekscie</w:t>
      </w:r>
      <w:proofErr w:type="spellEnd"/>
      <w:r>
        <w:t xml:space="preserve">, </w:t>
      </w:r>
    </w:p>
    <w:p w14:paraId="10C5745E" w14:textId="141767F0" w:rsidR="00FF447C" w:rsidRDefault="00FF447C" w:rsidP="00FF447C">
      <w:pPr>
        <w:pStyle w:val="Akapitzlist"/>
        <w:numPr>
          <w:ilvl w:val="0"/>
          <w:numId w:val="4"/>
        </w:numPr>
      </w:pPr>
      <w:proofErr w:type="spellStart"/>
      <w:r>
        <w:t>albn</w:t>
      </w:r>
      <w:proofErr w:type="spellEnd"/>
      <w:r>
        <w:t xml:space="preserve"> nie </w:t>
      </w:r>
      <w:proofErr w:type="spellStart"/>
      <w:r>
        <w:t>raportuja</w:t>
      </w:r>
      <w:proofErr w:type="spellEnd"/>
      <w:r>
        <w:t xml:space="preserve"> </w:t>
      </w:r>
      <w:proofErr w:type="spellStart"/>
      <w:r>
        <w:t>wynikow</w:t>
      </w:r>
      <w:proofErr w:type="spellEnd"/>
      <w:r>
        <w:t xml:space="preserve"> na test secie</w:t>
      </w:r>
    </w:p>
    <w:p w14:paraId="37788727" w14:textId="0CC486AB" w:rsidR="00FF447C" w:rsidRDefault="00FF447C" w:rsidP="00FF447C">
      <w:pPr>
        <w:pStyle w:val="Akapitzlist"/>
        <w:numPr>
          <w:ilvl w:val="0"/>
          <w:numId w:val="4"/>
        </w:numPr>
      </w:pPr>
      <w:r>
        <w:t xml:space="preserve">ewentualna </w:t>
      </w:r>
      <w:proofErr w:type="spellStart"/>
      <w:r>
        <w:t>deduplikacja</w:t>
      </w:r>
      <w:proofErr w:type="spellEnd"/>
      <w:r>
        <w:t xml:space="preserve"> artykułów z lat 2020</w:t>
      </w:r>
    </w:p>
    <w:p w14:paraId="6A6F0AA9" w14:textId="77777777" w:rsidR="00FF447C" w:rsidRDefault="00FF447C" w:rsidP="00FF447C">
      <w:pPr>
        <w:pStyle w:val="Akapitzlist"/>
      </w:pPr>
    </w:p>
    <w:p w14:paraId="1B561C8B" w14:textId="14193057" w:rsidR="00FF447C" w:rsidRPr="00FF447C" w:rsidRDefault="00FF447C" w:rsidP="00FF447C">
      <w:pPr>
        <w:pStyle w:val="Akapitzlist"/>
        <w:numPr>
          <w:ilvl w:val="0"/>
          <w:numId w:val="2"/>
        </w:numPr>
        <w:rPr>
          <w:b/>
          <w:bCs/>
        </w:rPr>
      </w:pPr>
      <w:r w:rsidRPr="00FF447C">
        <w:rPr>
          <w:b/>
          <w:bCs/>
        </w:rPr>
        <w:t>Baz</w:t>
      </w:r>
      <w:r>
        <w:rPr>
          <w:b/>
          <w:bCs/>
        </w:rPr>
        <w:t>y</w:t>
      </w:r>
      <w:r w:rsidRPr="00FF447C">
        <w:rPr>
          <w:b/>
          <w:bCs/>
        </w:rPr>
        <w:t xml:space="preserve"> danych</w:t>
      </w:r>
      <w:r>
        <w:rPr>
          <w:b/>
          <w:bCs/>
        </w:rPr>
        <w:t xml:space="preserve"> – zapytania oraz rezultaty – zakres wyszukiwania </w:t>
      </w:r>
      <w:r w:rsidRPr="00FF447C">
        <w:rPr>
          <w:b/>
          <w:bCs/>
        </w:rPr>
        <w:t>od 2020 do 2023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6"/>
        <w:gridCol w:w="1687"/>
        <w:gridCol w:w="1435"/>
        <w:gridCol w:w="1184"/>
        <w:gridCol w:w="1643"/>
        <w:gridCol w:w="2577"/>
      </w:tblGrid>
      <w:tr w:rsidR="00FF447C" w14:paraId="3784993A" w14:textId="77777777" w:rsidTr="00BA5024">
        <w:tc>
          <w:tcPr>
            <w:tcW w:w="0" w:type="auto"/>
          </w:tcPr>
          <w:p w14:paraId="3CEDA883" w14:textId="006A671A" w:rsidR="00FF447C" w:rsidRDefault="00FF447C" w:rsidP="00FF447C">
            <w:r>
              <w:t>L.p.</w:t>
            </w:r>
          </w:p>
        </w:tc>
        <w:tc>
          <w:tcPr>
            <w:tcW w:w="0" w:type="auto"/>
          </w:tcPr>
          <w:p w14:paraId="04668B86" w14:textId="37B26C08" w:rsidR="00FF447C" w:rsidRDefault="00FF447C" w:rsidP="00FF447C">
            <w:r>
              <w:t>Baza danych</w:t>
            </w:r>
          </w:p>
        </w:tc>
        <w:tc>
          <w:tcPr>
            <w:tcW w:w="0" w:type="auto"/>
          </w:tcPr>
          <w:p w14:paraId="6D0356AA" w14:textId="5EDEEC4B" w:rsidR="00FF447C" w:rsidRDefault="00FF447C" w:rsidP="00FF447C">
            <w:r>
              <w:t>Liczba wyszukanych artykułów</w:t>
            </w:r>
          </w:p>
        </w:tc>
        <w:tc>
          <w:tcPr>
            <w:tcW w:w="0" w:type="auto"/>
          </w:tcPr>
          <w:p w14:paraId="61A29737" w14:textId="61AAD5BF" w:rsidR="00FF447C" w:rsidRDefault="00BA5024" w:rsidP="00FF447C">
            <w:r>
              <w:t>Liczba artykułów do wstępnej selekcji</w:t>
            </w:r>
          </w:p>
        </w:tc>
        <w:tc>
          <w:tcPr>
            <w:tcW w:w="0" w:type="auto"/>
          </w:tcPr>
          <w:p w14:paraId="3420A06F" w14:textId="0D3266E8" w:rsidR="00FF447C" w:rsidRDefault="00FF447C" w:rsidP="00FF447C">
            <w:r>
              <w:t>Liczba wytypowanych artykułów do przeglądu</w:t>
            </w:r>
          </w:p>
        </w:tc>
        <w:tc>
          <w:tcPr>
            <w:tcW w:w="0" w:type="auto"/>
          </w:tcPr>
          <w:p w14:paraId="62B792B8" w14:textId="77777777" w:rsidR="00FF447C" w:rsidRDefault="00FF447C" w:rsidP="00FF447C"/>
        </w:tc>
      </w:tr>
      <w:tr w:rsidR="00FF447C" w14:paraId="7A88AAC0" w14:textId="77777777" w:rsidTr="00BA5024">
        <w:tc>
          <w:tcPr>
            <w:tcW w:w="0" w:type="auto"/>
          </w:tcPr>
          <w:p w14:paraId="3D00AD89" w14:textId="0D01F53D" w:rsidR="00FF447C" w:rsidRDefault="00FF447C" w:rsidP="00FF447C">
            <w:r>
              <w:t>1</w:t>
            </w:r>
          </w:p>
        </w:tc>
        <w:tc>
          <w:tcPr>
            <w:tcW w:w="0" w:type="auto"/>
          </w:tcPr>
          <w:p w14:paraId="5E0E3510" w14:textId="0C3AEBF2" w:rsidR="00FF447C" w:rsidRDefault="00FF447C" w:rsidP="00FF447C">
            <w:r>
              <w:t>ACM</w:t>
            </w:r>
          </w:p>
        </w:tc>
        <w:tc>
          <w:tcPr>
            <w:tcW w:w="0" w:type="auto"/>
          </w:tcPr>
          <w:p w14:paraId="62168DE9" w14:textId="39B30711" w:rsidR="00FF447C" w:rsidRDefault="00FF447C" w:rsidP="00FF447C">
            <w:r>
              <w:t>100</w:t>
            </w:r>
          </w:p>
        </w:tc>
        <w:tc>
          <w:tcPr>
            <w:tcW w:w="0" w:type="auto"/>
          </w:tcPr>
          <w:p w14:paraId="6F042CB7" w14:textId="2C370F30" w:rsidR="00FF447C" w:rsidRDefault="00FF447C" w:rsidP="00FF447C">
            <w:r>
              <w:t>17</w:t>
            </w:r>
          </w:p>
        </w:tc>
        <w:tc>
          <w:tcPr>
            <w:tcW w:w="0" w:type="auto"/>
            <w:vMerge w:val="restart"/>
          </w:tcPr>
          <w:p w14:paraId="164F2174" w14:textId="358FF704" w:rsidR="00FF447C" w:rsidRDefault="00FF447C" w:rsidP="00BA5024">
            <w:pPr>
              <w:jc w:val="center"/>
            </w:pPr>
            <w:r>
              <w:t>61</w:t>
            </w:r>
          </w:p>
        </w:tc>
        <w:tc>
          <w:tcPr>
            <w:tcW w:w="0" w:type="auto"/>
          </w:tcPr>
          <w:p w14:paraId="74C311A4" w14:textId="77777777" w:rsidR="00FF447C" w:rsidRDefault="00FF447C" w:rsidP="00FF447C"/>
        </w:tc>
      </w:tr>
      <w:tr w:rsidR="00FF447C" w14:paraId="07CCDA09" w14:textId="77777777" w:rsidTr="00BA5024">
        <w:tc>
          <w:tcPr>
            <w:tcW w:w="0" w:type="auto"/>
          </w:tcPr>
          <w:p w14:paraId="506F9ECE" w14:textId="1F29DFC2" w:rsidR="00FF447C" w:rsidRDefault="00FF447C" w:rsidP="00FF447C">
            <w:r>
              <w:t>2</w:t>
            </w:r>
          </w:p>
        </w:tc>
        <w:tc>
          <w:tcPr>
            <w:tcW w:w="0" w:type="auto"/>
          </w:tcPr>
          <w:p w14:paraId="652C34DA" w14:textId="7510B7C1" w:rsidR="00FF447C" w:rsidRDefault="00FF447C" w:rsidP="00FF447C">
            <w:r>
              <w:t>IEEE</w:t>
            </w:r>
          </w:p>
        </w:tc>
        <w:tc>
          <w:tcPr>
            <w:tcW w:w="0" w:type="auto"/>
          </w:tcPr>
          <w:p w14:paraId="6BF47E3D" w14:textId="3DE8C77F" w:rsidR="00FF447C" w:rsidRDefault="00FF447C" w:rsidP="00FF447C">
            <w:r>
              <w:t>271</w:t>
            </w:r>
          </w:p>
        </w:tc>
        <w:tc>
          <w:tcPr>
            <w:tcW w:w="0" w:type="auto"/>
          </w:tcPr>
          <w:p w14:paraId="0B789523" w14:textId="786945CF" w:rsidR="00FF447C" w:rsidRDefault="00FF447C" w:rsidP="00FF447C">
            <w:r>
              <w:t>17</w:t>
            </w:r>
          </w:p>
        </w:tc>
        <w:tc>
          <w:tcPr>
            <w:tcW w:w="0" w:type="auto"/>
            <w:vMerge/>
          </w:tcPr>
          <w:p w14:paraId="1D9BCB58" w14:textId="0E3467A3" w:rsidR="00FF447C" w:rsidRDefault="00FF447C" w:rsidP="00FF447C"/>
        </w:tc>
        <w:tc>
          <w:tcPr>
            <w:tcW w:w="0" w:type="auto"/>
          </w:tcPr>
          <w:p w14:paraId="7CD4B912" w14:textId="77777777" w:rsidR="00FF447C" w:rsidRDefault="00FF447C" w:rsidP="00FF447C"/>
        </w:tc>
      </w:tr>
      <w:tr w:rsidR="00FF447C" w14:paraId="661FC871" w14:textId="77777777" w:rsidTr="00BA5024">
        <w:tc>
          <w:tcPr>
            <w:tcW w:w="0" w:type="auto"/>
          </w:tcPr>
          <w:p w14:paraId="76AE06B6" w14:textId="2479D61B" w:rsidR="00FF447C" w:rsidRDefault="00FF447C" w:rsidP="00FF447C">
            <w:r>
              <w:t>3</w:t>
            </w:r>
          </w:p>
        </w:tc>
        <w:tc>
          <w:tcPr>
            <w:tcW w:w="0" w:type="auto"/>
          </w:tcPr>
          <w:p w14:paraId="0D446FFA" w14:textId="2DEB774D" w:rsidR="00FF447C" w:rsidRDefault="00FF447C" w:rsidP="00FF447C">
            <w:proofErr w:type="spellStart"/>
            <w:r>
              <w:t>ScienceDirect</w:t>
            </w:r>
            <w:proofErr w:type="spellEnd"/>
          </w:p>
        </w:tc>
        <w:tc>
          <w:tcPr>
            <w:tcW w:w="0" w:type="auto"/>
          </w:tcPr>
          <w:p w14:paraId="1588870A" w14:textId="370B4E8B" w:rsidR="00FF447C" w:rsidRDefault="00FF447C" w:rsidP="00FF447C">
            <w:r>
              <w:t>196</w:t>
            </w:r>
          </w:p>
        </w:tc>
        <w:tc>
          <w:tcPr>
            <w:tcW w:w="0" w:type="auto"/>
          </w:tcPr>
          <w:p w14:paraId="4B530612" w14:textId="3E091AD7" w:rsidR="00FF447C" w:rsidRDefault="00FF447C" w:rsidP="00FF447C">
            <w:r>
              <w:t>29</w:t>
            </w:r>
          </w:p>
        </w:tc>
        <w:tc>
          <w:tcPr>
            <w:tcW w:w="0" w:type="auto"/>
            <w:vMerge/>
          </w:tcPr>
          <w:p w14:paraId="31B14D78" w14:textId="2BFE06AE" w:rsidR="00FF447C" w:rsidRDefault="00FF447C" w:rsidP="00FF447C"/>
        </w:tc>
        <w:tc>
          <w:tcPr>
            <w:tcW w:w="0" w:type="auto"/>
          </w:tcPr>
          <w:p w14:paraId="79F5CF54" w14:textId="77777777" w:rsidR="00FF447C" w:rsidRDefault="00FF447C" w:rsidP="00FF447C"/>
        </w:tc>
      </w:tr>
      <w:tr w:rsidR="00FF447C" w14:paraId="2BC7ED1F" w14:textId="77777777" w:rsidTr="00BA5024">
        <w:tc>
          <w:tcPr>
            <w:tcW w:w="0" w:type="auto"/>
          </w:tcPr>
          <w:p w14:paraId="453396D3" w14:textId="7117839D" w:rsidR="00FF447C" w:rsidRDefault="00FF447C" w:rsidP="00FF447C">
            <w:r>
              <w:t>4</w:t>
            </w:r>
          </w:p>
        </w:tc>
        <w:tc>
          <w:tcPr>
            <w:tcW w:w="0" w:type="auto"/>
          </w:tcPr>
          <w:p w14:paraId="672E04CD" w14:textId="23397F10" w:rsidR="00FF447C" w:rsidRDefault="00FF447C" w:rsidP="00FF447C">
            <w:proofErr w:type="spellStart"/>
            <w:r>
              <w:t>Scopus</w:t>
            </w:r>
            <w:proofErr w:type="spellEnd"/>
          </w:p>
        </w:tc>
        <w:tc>
          <w:tcPr>
            <w:tcW w:w="0" w:type="auto"/>
          </w:tcPr>
          <w:p w14:paraId="6B7B18BE" w14:textId="39AB7CE3" w:rsidR="00FF447C" w:rsidRDefault="00FF447C" w:rsidP="00FF447C">
            <w:r>
              <w:t>92</w:t>
            </w:r>
          </w:p>
        </w:tc>
        <w:tc>
          <w:tcPr>
            <w:tcW w:w="0" w:type="auto"/>
          </w:tcPr>
          <w:p w14:paraId="27BC91B2" w14:textId="7F5961FA" w:rsidR="00FF447C" w:rsidRDefault="00FF447C" w:rsidP="00FF447C">
            <w:r>
              <w:t>10</w:t>
            </w:r>
          </w:p>
        </w:tc>
        <w:tc>
          <w:tcPr>
            <w:tcW w:w="0" w:type="auto"/>
            <w:vMerge/>
          </w:tcPr>
          <w:p w14:paraId="6C711CEB" w14:textId="4B1CB79B" w:rsidR="00FF447C" w:rsidRDefault="00FF447C" w:rsidP="00FF447C"/>
        </w:tc>
        <w:tc>
          <w:tcPr>
            <w:tcW w:w="0" w:type="auto"/>
          </w:tcPr>
          <w:p w14:paraId="4A6F52CA" w14:textId="77777777" w:rsidR="00FF447C" w:rsidRDefault="00FF447C" w:rsidP="00FF447C"/>
        </w:tc>
      </w:tr>
      <w:tr w:rsidR="00FF447C" w14:paraId="66050B9B" w14:textId="77777777" w:rsidTr="00BA5024">
        <w:tc>
          <w:tcPr>
            <w:tcW w:w="0" w:type="auto"/>
          </w:tcPr>
          <w:p w14:paraId="761CA0C6" w14:textId="2E211044" w:rsidR="00FF447C" w:rsidRDefault="00FF447C" w:rsidP="00FF447C">
            <w:r>
              <w:t>5</w:t>
            </w:r>
          </w:p>
        </w:tc>
        <w:tc>
          <w:tcPr>
            <w:tcW w:w="0" w:type="auto"/>
          </w:tcPr>
          <w:p w14:paraId="4350B0B5" w14:textId="6019A464" w:rsidR="00FF447C" w:rsidRDefault="00FF447C" w:rsidP="00FF447C">
            <w:r>
              <w:t>Springer</w:t>
            </w:r>
          </w:p>
        </w:tc>
        <w:tc>
          <w:tcPr>
            <w:tcW w:w="0" w:type="auto"/>
          </w:tcPr>
          <w:p w14:paraId="0997F56F" w14:textId="08E5B03B" w:rsidR="00FF447C" w:rsidRDefault="00FF447C" w:rsidP="00FF447C">
            <w:r>
              <w:t>103</w:t>
            </w:r>
          </w:p>
        </w:tc>
        <w:tc>
          <w:tcPr>
            <w:tcW w:w="0" w:type="auto"/>
          </w:tcPr>
          <w:p w14:paraId="6F440FFD" w14:textId="53DF9007" w:rsidR="00FF447C" w:rsidRDefault="00FF447C" w:rsidP="00FF447C">
            <w:r>
              <w:t>12</w:t>
            </w:r>
          </w:p>
        </w:tc>
        <w:tc>
          <w:tcPr>
            <w:tcW w:w="0" w:type="auto"/>
            <w:vMerge/>
          </w:tcPr>
          <w:p w14:paraId="25AF6976" w14:textId="082E3215" w:rsidR="00FF447C" w:rsidRDefault="00FF447C" w:rsidP="00FF447C"/>
        </w:tc>
        <w:tc>
          <w:tcPr>
            <w:tcW w:w="0" w:type="auto"/>
          </w:tcPr>
          <w:p w14:paraId="556D87F1" w14:textId="77777777" w:rsidR="00FF447C" w:rsidRDefault="00FF447C" w:rsidP="00FF447C"/>
        </w:tc>
      </w:tr>
      <w:tr w:rsidR="00FF447C" w14:paraId="071D5F07" w14:textId="77777777" w:rsidTr="00BA5024">
        <w:tc>
          <w:tcPr>
            <w:tcW w:w="0" w:type="auto"/>
          </w:tcPr>
          <w:p w14:paraId="7C472D73" w14:textId="4579C410" w:rsidR="00FF447C" w:rsidRDefault="00FF447C" w:rsidP="00FF447C">
            <w:r>
              <w:t>6</w:t>
            </w:r>
          </w:p>
        </w:tc>
        <w:tc>
          <w:tcPr>
            <w:tcW w:w="0" w:type="auto"/>
          </w:tcPr>
          <w:p w14:paraId="51A7A10B" w14:textId="47EF470F" w:rsidR="00FF447C" w:rsidRDefault="00FF447C" w:rsidP="00FF447C">
            <w:proofErr w:type="spellStart"/>
            <w:r>
              <w:t>paperswithcode</w:t>
            </w:r>
            <w:proofErr w:type="spellEnd"/>
          </w:p>
        </w:tc>
        <w:tc>
          <w:tcPr>
            <w:tcW w:w="0" w:type="auto"/>
          </w:tcPr>
          <w:p w14:paraId="26D9FE09" w14:textId="056C9B4F" w:rsidR="00FF447C" w:rsidRDefault="00FF447C" w:rsidP="00FF447C">
            <w:r>
              <w:t>20</w:t>
            </w:r>
          </w:p>
        </w:tc>
        <w:tc>
          <w:tcPr>
            <w:tcW w:w="0" w:type="auto"/>
          </w:tcPr>
          <w:p w14:paraId="57FA116A" w14:textId="723F67BE" w:rsidR="00FF447C" w:rsidRDefault="00FF447C" w:rsidP="00FF447C">
            <w:r>
              <w:t>5</w:t>
            </w:r>
          </w:p>
        </w:tc>
        <w:tc>
          <w:tcPr>
            <w:tcW w:w="0" w:type="auto"/>
            <w:vMerge/>
          </w:tcPr>
          <w:p w14:paraId="13F36D59" w14:textId="21265E3D" w:rsidR="00FF447C" w:rsidRDefault="00FF447C" w:rsidP="00FF447C"/>
        </w:tc>
        <w:tc>
          <w:tcPr>
            <w:tcW w:w="0" w:type="auto"/>
          </w:tcPr>
          <w:p w14:paraId="7CB6AD25" w14:textId="77777777" w:rsidR="00FF447C" w:rsidRDefault="00FF447C" w:rsidP="00FF447C"/>
        </w:tc>
      </w:tr>
      <w:tr w:rsidR="00FF447C" w14:paraId="000D79B7" w14:textId="77777777" w:rsidTr="00BA5024">
        <w:tc>
          <w:tcPr>
            <w:tcW w:w="0" w:type="auto"/>
          </w:tcPr>
          <w:p w14:paraId="044C98EB" w14:textId="6B637EF7" w:rsidR="00FF447C" w:rsidRDefault="00FF447C" w:rsidP="00FF447C">
            <w:r>
              <w:t>7</w:t>
            </w:r>
          </w:p>
        </w:tc>
        <w:tc>
          <w:tcPr>
            <w:tcW w:w="0" w:type="auto"/>
          </w:tcPr>
          <w:p w14:paraId="099310B8" w14:textId="038D9471" w:rsidR="00FF447C" w:rsidRDefault="00FF447C" w:rsidP="00FF447C">
            <w:pPr>
              <w:spacing w:after="160" w:line="259" w:lineRule="auto"/>
            </w:pPr>
            <w:proofErr w:type="spellStart"/>
            <w:r>
              <w:t>extracted</w:t>
            </w:r>
            <w:proofErr w:type="spellEnd"/>
            <w:r>
              <w:t xml:space="preserve"> from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  <w:tc>
          <w:tcPr>
            <w:tcW w:w="0" w:type="auto"/>
          </w:tcPr>
          <w:p w14:paraId="69F50FCC" w14:textId="3F79EDFB" w:rsidR="00FF447C" w:rsidRDefault="00BA5024" w:rsidP="00FF447C">
            <w:r>
              <w:t>25</w:t>
            </w:r>
          </w:p>
        </w:tc>
        <w:tc>
          <w:tcPr>
            <w:tcW w:w="0" w:type="auto"/>
          </w:tcPr>
          <w:p w14:paraId="1D983BFE" w14:textId="057BE953" w:rsidR="00FF447C" w:rsidRDefault="00FF447C" w:rsidP="00FF447C">
            <w:r>
              <w:t>8</w:t>
            </w:r>
          </w:p>
        </w:tc>
        <w:tc>
          <w:tcPr>
            <w:tcW w:w="0" w:type="auto"/>
            <w:vMerge/>
          </w:tcPr>
          <w:p w14:paraId="796C04B6" w14:textId="2F7B05BF" w:rsidR="00FF447C" w:rsidRDefault="00FF447C" w:rsidP="00FF447C"/>
        </w:tc>
        <w:tc>
          <w:tcPr>
            <w:tcW w:w="0" w:type="auto"/>
          </w:tcPr>
          <w:p w14:paraId="5B51B031" w14:textId="77777777" w:rsidR="00FF447C" w:rsidRDefault="00FF447C" w:rsidP="00FF447C">
            <w:r>
              <w:t xml:space="preserve">4 najnowsze </w:t>
            </w:r>
            <w:proofErr w:type="spellStart"/>
            <w:r>
              <w:t>rewiv</w:t>
            </w:r>
            <w:proofErr w:type="spellEnd"/>
            <w:r>
              <w:t>:</w:t>
            </w:r>
          </w:p>
          <w:p w14:paraId="7CFD12E1" w14:textId="31663143" w:rsidR="00BA5024" w:rsidRDefault="00FF447C" w:rsidP="00BA5024">
            <w:pPr>
              <w:pStyle w:val="Akapitzlist"/>
              <w:numPr>
                <w:ilvl w:val="0"/>
                <w:numId w:val="5"/>
              </w:numPr>
              <w:spacing w:after="160" w:line="259" w:lineRule="auto"/>
            </w:pPr>
            <w:r>
              <w:t xml:space="preserve">A </w:t>
            </w:r>
            <w:proofErr w:type="spellStart"/>
            <w:r>
              <w:t>Survey</w:t>
            </w:r>
            <w:proofErr w:type="spellEnd"/>
            <w:r>
              <w:t xml:space="preserve"> on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Classification</w:t>
            </w:r>
            <w:proofErr w:type="spellEnd"/>
            <w:r>
              <w:t xml:space="preserve">: From </w:t>
            </w:r>
            <w:proofErr w:type="spellStart"/>
            <w:r>
              <w:t>Traditional</w:t>
            </w:r>
            <w:proofErr w:type="spellEnd"/>
            <w:r>
              <w:t xml:space="preserve"> to </w:t>
            </w:r>
            <w:proofErr w:type="spellStart"/>
            <w:r>
              <w:t>Deep</w:t>
            </w:r>
            <w:proofErr w:type="spellEnd"/>
            <w:r>
              <w:t xml:space="preserve"> Learning - 8 artykułów, do dalszej analizy wytypowano</w:t>
            </w:r>
          </w:p>
          <w:p w14:paraId="1C6049F1" w14:textId="491DA543" w:rsidR="00FF447C" w:rsidRDefault="00BA5024" w:rsidP="00BA5024">
            <w:pPr>
              <w:pStyle w:val="Akapitzlist"/>
              <w:numPr>
                <w:ilvl w:val="0"/>
                <w:numId w:val="5"/>
              </w:numPr>
              <w:spacing w:after="160" w:line="259" w:lineRule="auto"/>
            </w:pPr>
            <w:proofErr w:type="spellStart"/>
            <w:r>
              <w:t>Deep</w:t>
            </w:r>
            <w:proofErr w:type="spellEnd"/>
            <w:r>
              <w:t xml:space="preserve"> Learning–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Classification</w:t>
            </w:r>
            <w:proofErr w:type="spellEnd"/>
            <w:r>
              <w:t xml:space="preserve">: A </w:t>
            </w:r>
            <w:r>
              <w:lastRenderedPageBreak/>
              <w:t xml:space="preserve">Comprehensive </w:t>
            </w:r>
            <w:proofErr w:type="spellStart"/>
            <w:r>
              <w:t>Review</w:t>
            </w:r>
            <w:proofErr w:type="spellEnd"/>
          </w:p>
          <w:p w14:paraId="1B48C019" w14:textId="5E975BBB" w:rsidR="00BA5024" w:rsidRDefault="00BA5024" w:rsidP="00FF447C">
            <w:pPr>
              <w:pStyle w:val="Akapitzlist"/>
              <w:numPr>
                <w:ilvl w:val="0"/>
                <w:numId w:val="5"/>
              </w:numPr>
            </w:pPr>
            <w:r>
              <w:t xml:space="preserve">A </w:t>
            </w:r>
            <w:proofErr w:type="spellStart"/>
            <w:r>
              <w:t>Survey</w:t>
            </w:r>
            <w:proofErr w:type="spellEnd"/>
            <w:r>
              <w:t xml:space="preserve"> on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Classification</w:t>
            </w:r>
            <w:proofErr w:type="spellEnd"/>
            <w:r>
              <w:t xml:space="preserve"> </w:t>
            </w:r>
            <w:proofErr w:type="spellStart"/>
            <w:r>
              <w:t>Algorithms</w:t>
            </w:r>
            <w:proofErr w:type="spellEnd"/>
            <w:r>
              <w:t xml:space="preserve">: From </w:t>
            </w:r>
            <w:proofErr w:type="spellStart"/>
            <w:r>
              <w:t>Text</w:t>
            </w:r>
            <w:proofErr w:type="spellEnd"/>
            <w:r>
              <w:t xml:space="preserve"> to </w:t>
            </w:r>
            <w:proofErr w:type="spellStart"/>
            <w:r>
              <w:t>Predictions</w:t>
            </w:r>
            <w:proofErr w:type="spellEnd"/>
          </w:p>
          <w:p w14:paraId="3FFDA0C5" w14:textId="50FE3794" w:rsidR="00BA5024" w:rsidRDefault="00BA5024" w:rsidP="00BA5024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Deep</w:t>
            </w:r>
            <w:proofErr w:type="spellEnd"/>
            <w:r>
              <w:t xml:space="preserve"> learning, </w:t>
            </w:r>
            <w:proofErr w:type="spellStart"/>
            <w:r>
              <w:t>graph</w:t>
            </w:r>
            <w:r w:rsidRPr="00BA5024">
              <w:rPr>
                <w:rFonts w:ascii="Cambria Math" w:hAnsi="Cambria Math" w:cs="Cambria Math"/>
              </w:rPr>
              <w:t>‑</w:t>
            </w:r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representation</w:t>
            </w:r>
            <w:proofErr w:type="spellEnd"/>
            <w:r>
              <w:t xml:space="preserve"> and </w:t>
            </w:r>
            <w:proofErr w:type="spellStart"/>
            <w:r>
              <w:t>classification</w:t>
            </w:r>
            <w:proofErr w:type="spellEnd"/>
            <w:r>
              <w:t xml:space="preserve">: a </w:t>
            </w:r>
            <w:proofErr w:type="spellStart"/>
            <w:r>
              <w:t>survey</w:t>
            </w:r>
            <w:proofErr w:type="spellEnd"/>
            <w:r>
              <w:t xml:space="preserve">, </w:t>
            </w:r>
            <w:proofErr w:type="spellStart"/>
            <w:r>
              <w:t>perspectives</w:t>
            </w:r>
            <w:proofErr w:type="spellEnd"/>
            <w:r>
              <w:t xml:space="preserve"> and </w:t>
            </w:r>
            <w:proofErr w:type="spellStart"/>
            <w:r>
              <w:t>challenges</w:t>
            </w:r>
            <w:proofErr w:type="spellEnd"/>
          </w:p>
        </w:tc>
      </w:tr>
    </w:tbl>
    <w:p w14:paraId="5191C14F" w14:textId="00DCFF65" w:rsidR="00FF447C" w:rsidRDefault="00FF447C" w:rsidP="00FF447C"/>
    <w:p w14:paraId="47272BAA" w14:textId="77777777" w:rsidR="00FF447C" w:rsidRDefault="00FF447C" w:rsidP="00FF447C"/>
    <w:p w14:paraId="53AFD409" w14:textId="77777777" w:rsidR="00FF447C" w:rsidRDefault="00FF447C" w:rsidP="00FF447C"/>
    <w:p w14:paraId="7055C6A6" w14:textId="77777777" w:rsidR="00FF447C" w:rsidRDefault="00FF447C" w:rsidP="00FF447C"/>
    <w:p w14:paraId="079854DC" w14:textId="77777777" w:rsidR="00FF447C" w:rsidRDefault="00FF447C" w:rsidP="00FF447C"/>
    <w:p w14:paraId="0D66FF03" w14:textId="77777777" w:rsidR="00FF447C" w:rsidRDefault="00FF447C" w:rsidP="00FF447C"/>
    <w:p w14:paraId="52CE3686" w14:textId="77777777" w:rsidR="00FF447C" w:rsidRDefault="00FF447C" w:rsidP="00FF447C"/>
    <w:sectPr w:rsidR="00FF4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88C"/>
    <w:multiLevelType w:val="hybridMultilevel"/>
    <w:tmpl w:val="7922A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702D9"/>
    <w:multiLevelType w:val="hybridMultilevel"/>
    <w:tmpl w:val="F5FED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901BA"/>
    <w:multiLevelType w:val="hybridMultilevel"/>
    <w:tmpl w:val="49C45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A019D"/>
    <w:multiLevelType w:val="hybridMultilevel"/>
    <w:tmpl w:val="B1B890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7063A"/>
    <w:multiLevelType w:val="hybridMultilevel"/>
    <w:tmpl w:val="42F4FA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914859">
    <w:abstractNumId w:val="4"/>
  </w:num>
  <w:num w:numId="2" w16cid:durableId="1074666086">
    <w:abstractNumId w:val="3"/>
  </w:num>
  <w:num w:numId="3" w16cid:durableId="2087994906">
    <w:abstractNumId w:val="0"/>
  </w:num>
  <w:num w:numId="4" w16cid:durableId="481391465">
    <w:abstractNumId w:val="2"/>
  </w:num>
  <w:num w:numId="5" w16cid:durableId="1638487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EF"/>
    <w:rsid w:val="005534EF"/>
    <w:rsid w:val="00BA5024"/>
    <w:rsid w:val="00F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57D5"/>
  <w15:chartTrackingRefBased/>
  <w15:docId w15:val="{799B5FD7-CED0-495C-9E05-FF41955B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F447C"/>
    <w:pPr>
      <w:ind w:left="720"/>
      <w:contextualSpacing/>
    </w:pPr>
  </w:style>
  <w:style w:type="table" w:styleId="Tabela-Siatka">
    <w:name w:val="Table Grid"/>
    <w:basedOn w:val="Standardowy"/>
    <w:uiPriority w:val="39"/>
    <w:rsid w:val="00FF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Mirończuk</dc:creator>
  <cp:keywords/>
  <dc:description/>
  <cp:lastModifiedBy>Marcin Mirończuk</cp:lastModifiedBy>
  <cp:revision>2</cp:revision>
  <dcterms:created xsi:type="dcterms:W3CDTF">2023-02-17T13:28:00Z</dcterms:created>
  <dcterms:modified xsi:type="dcterms:W3CDTF">2023-02-17T13:45:00Z</dcterms:modified>
</cp:coreProperties>
</file>