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Parte I — Análisis del Problema y Diseño de Datos</w:t>
      </w:r>
    </w:p>
    <w:p w:rsidR="00000000" w:rsidDel="00000000" w:rsidP="00000000" w:rsidRDefault="00000000" w:rsidRPr="00000000" w14:paraId="00000002">
      <w:pPr>
        <w:rPr>
          <w:b w:val="1"/>
          <w:bCs w:val="1"/>
        </w:rPr>
      </w:pPr>
      <w:r w:rsidDel="00000000" w:rsidR="00000000" w:rsidRPr="00000000">
        <w:rPr>
          <w:b w:val="1"/>
          <w:bCs w:val="1"/>
          <w:rtl w:val="0"/>
        </w:rPr>
        <w:t xml:space="preserve">1. Análisis del dominio y Entidades Principales</w:t>
      </w:r>
    </w:p>
    <w:p w:rsidR="00000000" w:rsidDel="00000000" w:rsidP="00000000" w:rsidRDefault="00000000" w:rsidRPr="00000000" w14:paraId="00000003">
      <w:pPr>
        <w:rPr/>
      </w:pPr>
      <w:r w:rsidDel="00000000" w:rsidR="00000000" w:rsidRPr="00000000">
        <w:rPr>
          <w:rtl w:val="0"/>
        </w:rPr>
        <w:t xml:space="preserve">A partir del enunciado, identificamos las siguientes entidades y sus atributos clave:</w:t>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Hotel:</w:t>
      </w:r>
      <w:r w:rsidDel="00000000" w:rsidR="00000000" w:rsidRPr="00000000">
        <w:rPr>
          <w:rtl w:val="0"/>
        </w:rPr>
        <w:t xml:space="preserve"> Información general, ubicación, medios de contacto.</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Punto de Interés:</w:t>
      </w:r>
      <w:r w:rsidDel="00000000" w:rsidR="00000000" w:rsidRPr="00000000">
        <w:rPr>
          <w:rtl w:val="0"/>
        </w:rPr>
        <w:t xml:space="preserve"> Puntos cercanos al hotel (relación N a M con Hotel).</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Habitación:</w:t>
      </w:r>
      <w:r w:rsidDel="00000000" w:rsidR="00000000" w:rsidRPr="00000000">
        <w:rPr>
          <w:rtl w:val="0"/>
        </w:rPr>
        <w:t xml:space="preserve"> Pertenece a un hotel, tipo de habitación, comodidades asociadas.</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Comodidad:</w:t>
      </w:r>
      <w:r w:rsidDel="00000000" w:rsidR="00000000" w:rsidRPr="00000000">
        <w:rPr>
          <w:rtl w:val="0"/>
        </w:rPr>
        <w:t xml:space="preserve"> Características de las habitaciones (relación N a M con Habitación).</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Huésped:</w:t>
      </w:r>
      <w:r w:rsidDel="00000000" w:rsidR="00000000" w:rsidRPr="00000000">
        <w:rPr>
          <w:rtl w:val="0"/>
        </w:rPr>
        <w:t xml:space="preserve"> Datos personales, múltiples domicilios, teléfonos y correos electrónicos (para evitar la violación de la 1FN con atributos multivaluados).</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Reserva:</w:t>
      </w:r>
      <w:r w:rsidDel="00000000" w:rsidR="00000000" w:rsidRPr="00000000">
        <w:rPr>
          <w:rtl w:val="0"/>
        </w:rPr>
        <w:t xml:space="preserve"> Vincula a un huésped con una habitación, fechas de inicio y salida, y el estado de la reserva.</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Tarifa:</w:t>
      </w:r>
      <w:r w:rsidDel="00000000" w:rsidR="00000000" w:rsidRPr="00000000">
        <w:rPr>
          <w:rtl w:val="0"/>
        </w:rPr>
        <w:t xml:space="preserve"> Asociada a la reserva o tipología, establecida al confirmar la reserva.</w:t>
      </w:r>
    </w:p>
    <w:p w:rsidR="00000000" w:rsidDel="00000000" w:rsidP="00000000" w:rsidRDefault="00000000" w:rsidRPr="00000000" w14:paraId="0000000B">
      <w:pPr>
        <w:rPr>
          <w:b w:val="1"/>
          <w:bCs w:val="1"/>
        </w:rPr>
      </w:pPr>
      <w:r w:rsidDel="00000000" w:rsidR="00000000" w:rsidRPr="00000000">
        <w:rPr>
          <w:b w:val="1"/>
          <w:bCs w:val="1"/>
          <w:rtl w:val="0"/>
        </w:rPr>
        <w:t xml:space="preserve">Reglas de Negocio Críticas:</w:t>
      </w:r>
    </w:p>
    <w:p w:rsidR="00000000" w:rsidDel="00000000" w:rsidP="00000000" w:rsidRDefault="00000000" w:rsidRPr="00000000" w14:paraId="0000000C">
      <w:pPr>
        <w:numPr>
          <w:ilvl w:val="0"/>
          <w:numId w:val="12"/>
        </w:numPr>
        <w:ind w:left="720" w:hanging="360"/>
        <w:rPr/>
      </w:pPr>
      <w:r w:rsidDel="00000000" w:rsidR="00000000" w:rsidRPr="00000000">
        <w:rPr>
          <w:b w:val="1"/>
          <w:bCs w:val="1"/>
          <w:rtl w:val="0"/>
        </w:rPr>
        <w:t xml:space="preserve">No superposición de reservas:</w:t>
      </w:r>
      <w:r w:rsidDel="00000000" w:rsidR="00000000" w:rsidRPr="00000000">
        <w:rPr>
          <w:rtl w:val="0"/>
        </w:rPr>
        <w:t xml:space="preserve"> Para una misma habitación, las fechas de inicio y salida no pueden solaparse con otra reserva confirmada. Esto se puede garantizar a nivel de base de datos mediante restricciones avanzadas (como exclusiones en PostgreSQL con EXCLUDE USING gist) o validaciones estrictas en la aplicación apoyadas por transacciones con niveles de aislamiento adecuados.</w:t>
      </w:r>
    </w:p>
    <w:p w:rsidR="00000000" w:rsidDel="00000000" w:rsidP="00000000" w:rsidRDefault="00000000" w:rsidRPr="00000000" w14:paraId="0000000D">
      <w:pPr>
        <w:numPr>
          <w:ilvl w:val="0"/>
          <w:numId w:val="12"/>
        </w:numPr>
        <w:ind w:left="720" w:hanging="360"/>
        <w:rPr/>
      </w:pPr>
      <w:r w:rsidDel="00000000" w:rsidR="00000000" w:rsidRPr="00000000">
        <w:rPr>
          <w:b w:val="1"/>
          <w:bCs w:val="1"/>
          <w:rtl w:val="0"/>
        </w:rPr>
        <w:t xml:space="preserve">Medios de contacto múltiples:</w:t>
      </w:r>
      <w:r w:rsidDel="00000000" w:rsidR="00000000" w:rsidRPr="00000000">
        <w:rPr>
          <w:rtl w:val="0"/>
        </w:rPr>
        <w:t xml:space="preserve"> Se deben modelar tablas independientes para teléfonos, correos y domicilios del huésped.</w:t>
      </w:r>
    </w:p>
    <w:p w:rsidR="00000000" w:rsidDel="00000000" w:rsidP="00000000" w:rsidRDefault="00000000" w:rsidRPr="00000000" w14:paraId="0000000E">
      <w:pPr>
        <w:rPr>
          <w:b w:val="1"/>
          <w:bCs w:val="1"/>
        </w:rPr>
      </w:pPr>
      <w:r w:rsidDel="00000000" w:rsidR="00000000" w:rsidRPr="00000000">
        <w:rPr>
          <w:b w:val="1"/>
          <w:bCs w:val="1"/>
          <w:rtl w:val="0"/>
        </w:rPr>
        <w:t xml:space="preserve">Punto 2: Modelo Relacional</w:t>
      </w:r>
    </w:p>
    <w:p w:rsidR="00000000" w:rsidDel="00000000" w:rsidP="00000000" w:rsidRDefault="00000000" w:rsidRPr="00000000" w14:paraId="0000000F">
      <w:pPr>
        <w:rPr/>
      </w:pPr>
      <w:r w:rsidDel="00000000" w:rsidR="00000000" w:rsidRPr="00000000">
        <w:rPr>
          <w:rtl w:val="0"/>
        </w:rPr>
        <w:t xml:space="preserve">Para estructurar correctamente la base de datos de la cadena de hoteles, el modelo relacional se compone de las siguientes tablas, detallando sus atributos, tipos lógicos y restricciones estructurales:</w:t>
      </w:r>
    </w:p>
    <w:p w:rsidR="00000000" w:rsidDel="00000000" w:rsidP="00000000" w:rsidRDefault="00000000" w:rsidRPr="00000000" w14:paraId="00000010">
      <w:pPr>
        <w:rPr>
          <w:b w:val="1"/>
          <w:bCs w:val="1"/>
        </w:rPr>
      </w:pPr>
      <w:r w:rsidDel="00000000" w:rsidR="00000000" w:rsidRPr="00000000">
        <w:rPr>
          <w:b w:val="1"/>
          <w:bCs w:val="1"/>
          <w:rtl w:val="0"/>
        </w:rPr>
        <w:t xml:space="preserve">1. HOTEL</w:t>
      </w:r>
    </w:p>
    <w:p w:rsidR="00000000" w:rsidDel="00000000" w:rsidP="00000000" w:rsidRDefault="00000000" w:rsidRPr="00000000" w14:paraId="00000011">
      <w:pPr>
        <w:rPr/>
      </w:pPr>
      <w:r w:rsidDel="00000000" w:rsidR="00000000" w:rsidRPr="00000000">
        <w:rPr>
          <w:rtl w:val="0"/>
        </w:rPr>
        <w:t xml:space="preserve">Almacena la información general de cada hotel de la cadena.</w:t>
      </w:r>
    </w:p>
    <w:p w:rsidR="00000000" w:rsidDel="00000000" w:rsidP="00000000" w:rsidRDefault="00000000" w:rsidRPr="00000000" w14:paraId="00000012">
      <w:pPr>
        <w:numPr>
          <w:ilvl w:val="0"/>
          <w:numId w:val="23"/>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13">
      <w:pPr>
        <w:numPr>
          <w:ilvl w:val="1"/>
          <w:numId w:val="23"/>
        </w:numPr>
        <w:ind w:left="1440" w:hanging="360"/>
        <w:rPr/>
      </w:pPr>
      <w:r w:rsidDel="00000000" w:rsidR="00000000" w:rsidRPr="00000000">
        <w:rPr>
          <w:rtl w:val="0"/>
        </w:rPr>
        <w:t xml:space="preserve">id_hotel (PK, INT / BIGINT, Not Null) - Identificador único del hotel.</w:t>
      </w:r>
    </w:p>
    <w:p w:rsidR="00000000" w:rsidDel="00000000" w:rsidP="00000000" w:rsidRDefault="00000000" w:rsidRPr="00000000" w14:paraId="00000014">
      <w:pPr>
        <w:numPr>
          <w:ilvl w:val="1"/>
          <w:numId w:val="23"/>
        </w:numPr>
        <w:ind w:left="1440" w:hanging="360"/>
        <w:rPr/>
      </w:pPr>
      <w:r w:rsidDel="00000000" w:rsidR="00000000" w:rsidRPr="00000000">
        <w:rPr>
          <w:rtl w:val="0"/>
        </w:rPr>
        <w:t xml:space="preserve">nombre (VARCHAR(150), Not Null) - Nombre comercial del hotel.</w:t>
      </w:r>
    </w:p>
    <w:p w:rsidR="00000000" w:rsidDel="00000000" w:rsidP="00000000" w:rsidRDefault="00000000" w:rsidRPr="00000000" w14:paraId="00000015">
      <w:pPr>
        <w:numPr>
          <w:ilvl w:val="1"/>
          <w:numId w:val="23"/>
        </w:numPr>
        <w:ind w:left="1440" w:hanging="360"/>
        <w:rPr/>
      </w:pPr>
      <w:r w:rsidDel="00000000" w:rsidR="00000000" w:rsidRPr="00000000">
        <w:rPr>
          <w:rtl w:val="0"/>
        </w:rPr>
        <w:t xml:space="preserve">categoria (VARCHAR(50), Null) - Categoría o estrellas del hotel.</w:t>
      </w:r>
    </w:p>
    <w:p w:rsidR="00000000" w:rsidDel="00000000" w:rsidP="00000000" w:rsidRDefault="00000000" w:rsidRPr="00000000" w14:paraId="00000016">
      <w:pPr>
        <w:numPr>
          <w:ilvl w:val="1"/>
          <w:numId w:val="23"/>
        </w:numPr>
        <w:ind w:left="1440" w:hanging="360"/>
        <w:rPr/>
      </w:pPr>
      <w:r w:rsidDel="00000000" w:rsidR="00000000" w:rsidRPr="00000000">
        <w:rPr>
          <w:rtl w:val="0"/>
        </w:rPr>
        <w:t xml:space="preserve">calle (VARCHAR(100), Not Null) - Dirección física (calle).</w:t>
      </w:r>
    </w:p>
    <w:p w:rsidR="00000000" w:rsidDel="00000000" w:rsidP="00000000" w:rsidRDefault="00000000" w:rsidRPr="00000000" w14:paraId="00000017">
      <w:pPr>
        <w:numPr>
          <w:ilvl w:val="1"/>
          <w:numId w:val="23"/>
        </w:numPr>
        <w:ind w:left="1440" w:hanging="360"/>
        <w:rPr/>
      </w:pPr>
      <w:r w:rsidDel="00000000" w:rsidR="00000000" w:rsidRPr="00000000">
        <w:rPr>
          <w:rtl w:val="0"/>
        </w:rPr>
        <w:t xml:space="preserve">altura (VARCHAR(20), Null) - Numeración de la dirección.</w:t>
      </w:r>
    </w:p>
    <w:p w:rsidR="00000000" w:rsidDel="00000000" w:rsidP="00000000" w:rsidRDefault="00000000" w:rsidRPr="00000000" w14:paraId="00000018">
      <w:pPr>
        <w:numPr>
          <w:ilvl w:val="1"/>
          <w:numId w:val="23"/>
        </w:numPr>
        <w:ind w:left="1440" w:hanging="360"/>
        <w:rPr/>
      </w:pPr>
      <w:r w:rsidDel="00000000" w:rsidR="00000000" w:rsidRPr="00000000">
        <w:rPr>
          <w:rtl w:val="0"/>
        </w:rPr>
        <w:t xml:space="preserve">ciudad (VARCHAR(100), Not Null) - Ciudad donde se ubica.</w:t>
      </w:r>
    </w:p>
    <w:p w:rsidR="00000000" w:rsidDel="00000000" w:rsidP="00000000" w:rsidRDefault="00000000" w:rsidRPr="00000000" w14:paraId="00000019">
      <w:pPr>
        <w:numPr>
          <w:ilvl w:val="1"/>
          <w:numId w:val="23"/>
        </w:numPr>
        <w:ind w:left="1440" w:hanging="360"/>
        <w:rPr/>
      </w:pPr>
      <w:r w:rsidDel="00000000" w:rsidR="00000000" w:rsidRPr="00000000">
        <w:rPr>
          <w:rtl w:val="0"/>
        </w:rPr>
        <w:t xml:space="preserve">provincia_estado (VARCHAR(100), Not Null) - Provincia o estado.</w:t>
      </w:r>
    </w:p>
    <w:p w:rsidR="00000000" w:rsidDel="00000000" w:rsidP="00000000" w:rsidRDefault="00000000" w:rsidRPr="00000000" w14:paraId="0000001A">
      <w:pPr>
        <w:numPr>
          <w:ilvl w:val="1"/>
          <w:numId w:val="23"/>
        </w:numPr>
        <w:ind w:left="1440" w:hanging="360"/>
        <w:rPr/>
      </w:pPr>
      <w:r w:rsidDel="00000000" w:rsidR="00000000" w:rsidRPr="00000000">
        <w:rPr>
          <w:rtl w:val="0"/>
        </w:rPr>
        <w:t xml:space="preserve">pais (VARCHAR(100), Not Null) - País.</w:t>
      </w:r>
    </w:p>
    <w:p w:rsidR="00000000" w:rsidDel="00000000" w:rsidP="00000000" w:rsidRDefault="00000000" w:rsidRPr="00000000" w14:paraId="0000001B">
      <w:pPr>
        <w:numPr>
          <w:ilvl w:val="1"/>
          <w:numId w:val="23"/>
        </w:numPr>
        <w:ind w:left="1440" w:hanging="360"/>
        <w:rPr/>
      </w:pPr>
      <w:r w:rsidDel="00000000" w:rsidR="00000000" w:rsidRPr="00000000">
        <w:rPr>
          <w:rtl w:val="0"/>
        </w:rPr>
        <w:t xml:space="preserve">codigo_postal (VARCHAR(20), Null) - Código postal.</w:t>
      </w:r>
    </w:p>
    <w:p w:rsidR="00000000" w:rsidDel="00000000" w:rsidP="00000000" w:rsidRDefault="00000000" w:rsidRPr="00000000" w14:paraId="0000001C">
      <w:pPr>
        <w:numPr>
          <w:ilvl w:val="1"/>
          <w:numId w:val="23"/>
        </w:numPr>
        <w:ind w:left="1440" w:hanging="360"/>
        <w:rPr/>
      </w:pPr>
      <w:r w:rsidDel="00000000" w:rsidR="00000000" w:rsidRPr="00000000">
        <w:rPr>
          <w:rtl w:val="0"/>
        </w:rPr>
        <w:t xml:space="preserve">sitio_web (VARCHAR(200), Null) - Sitio web oficial.</w:t>
      </w:r>
    </w:p>
    <w:p w:rsidR="00000000" w:rsidDel="00000000" w:rsidP="00000000" w:rsidRDefault="00000000" w:rsidRPr="00000000" w14:paraId="0000001D">
      <w:pPr>
        <w:rPr>
          <w:b w:val="1"/>
          <w:bCs w:val="1"/>
        </w:rPr>
      </w:pPr>
      <w:r w:rsidDel="00000000" w:rsidR="00000000" w:rsidRPr="00000000">
        <w:rPr>
          <w:b w:val="1"/>
          <w:bCs w:val="1"/>
          <w:rtl w:val="0"/>
        </w:rPr>
        <w:t xml:space="preserve">2. TELEFONO_HOTEL</w:t>
      </w:r>
    </w:p>
    <w:p w:rsidR="00000000" w:rsidDel="00000000" w:rsidP="00000000" w:rsidRDefault="00000000" w:rsidRPr="00000000" w14:paraId="0000001E">
      <w:pPr>
        <w:rPr/>
      </w:pPr>
      <w:r w:rsidDel="00000000" w:rsidR="00000000" w:rsidRPr="00000000">
        <w:rPr>
          <w:rtl w:val="0"/>
        </w:rPr>
        <w:t xml:space="preserve">Permite almacenar múltiples medios de contacto telefónico por hotel (evitando atributos multivaluados y cumpliendo la 1FN).</w:t>
      </w:r>
    </w:p>
    <w:p w:rsidR="00000000" w:rsidDel="00000000" w:rsidP="00000000" w:rsidRDefault="00000000" w:rsidRPr="00000000" w14:paraId="0000001F">
      <w:pPr>
        <w:numPr>
          <w:ilvl w:val="0"/>
          <w:numId w:val="34"/>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20">
      <w:pPr>
        <w:numPr>
          <w:ilvl w:val="1"/>
          <w:numId w:val="34"/>
        </w:numPr>
        <w:ind w:left="1440" w:hanging="360"/>
        <w:rPr/>
      </w:pPr>
      <w:r w:rsidDel="00000000" w:rsidR="00000000" w:rsidRPr="00000000">
        <w:rPr>
          <w:rtl w:val="0"/>
        </w:rPr>
        <w:t xml:space="preserve">id_telefono_hotel (PK, INT, Not Null)</w:t>
      </w:r>
    </w:p>
    <w:p w:rsidR="00000000" w:rsidDel="00000000" w:rsidP="00000000" w:rsidRDefault="00000000" w:rsidRPr="00000000" w14:paraId="00000021">
      <w:pPr>
        <w:numPr>
          <w:ilvl w:val="1"/>
          <w:numId w:val="34"/>
        </w:numPr>
        <w:ind w:left="1440" w:hanging="360"/>
        <w:rPr/>
      </w:pPr>
      <w:r w:rsidDel="00000000" w:rsidR="00000000" w:rsidRPr="00000000">
        <w:rPr>
          <w:rtl w:val="0"/>
        </w:rPr>
        <w:t xml:space="preserve">id_hotel (FK, INT, Not Null) - Referencia a HOTEL(id_hotel).</w:t>
      </w:r>
    </w:p>
    <w:p w:rsidR="00000000" w:rsidDel="00000000" w:rsidP="00000000" w:rsidRDefault="00000000" w:rsidRPr="00000000" w14:paraId="00000022">
      <w:pPr>
        <w:numPr>
          <w:ilvl w:val="1"/>
          <w:numId w:val="34"/>
        </w:numPr>
        <w:ind w:left="1440" w:hanging="360"/>
        <w:rPr/>
      </w:pPr>
      <w:r w:rsidDel="00000000" w:rsidR="00000000" w:rsidRPr="00000000">
        <w:rPr>
          <w:rtl w:val="0"/>
        </w:rPr>
        <w:t xml:space="preserve">numero_telefono (VARCHAR(50), Not Null) - Número de teléfono con código de área.</w:t>
      </w:r>
    </w:p>
    <w:p w:rsidR="00000000" w:rsidDel="00000000" w:rsidP="00000000" w:rsidRDefault="00000000" w:rsidRPr="00000000" w14:paraId="00000023">
      <w:pPr>
        <w:numPr>
          <w:ilvl w:val="1"/>
          <w:numId w:val="34"/>
        </w:numPr>
        <w:ind w:left="1440" w:hanging="360"/>
        <w:rPr/>
      </w:pPr>
      <w:r w:rsidDel="00000000" w:rsidR="00000000" w:rsidRPr="00000000">
        <w:rPr>
          <w:rtl w:val="0"/>
        </w:rPr>
        <w:t xml:space="preserve">tipo (VARCHAR(30), Null) - Ej: Recepción, Gerencia, Reservas.</w:t>
      </w:r>
    </w:p>
    <w:p w:rsidR="00000000" w:rsidDel="00000000" w:rsidP="00000000" w:rsidRDefault="00000000" w:rsidRPr="00000000" w14:paraId="00000024">
      <w:pPr>
        <w:rPr>
          <w:b w:val="1"/>
          <w:bCs w:val="1"/>
        </w:rPr>
      </w:pPr>
      <w:r w:rsidDel="00000000" w:rsidR="00000000" w:rsidRPr="00000000">
        <w:rPr>
          <w:b w:val="1"/>
          <w:bCs w:val="1"/>
          <w:rtl w:val="0"/>
        </w:rPr>
        <w:t xml:space="preserve">3. CORREO_HOTEL</w:t>
      </w:r>
    </w:p>
    <w:p w:rsidR="00000000" w:rsidDel="00000000" w:rsidP="00000000" w:rsidRDefault="00000000" w:rsidRPr="00000000" w14:paraId="00000025">
      <w:pPr>
        <w:rPr/>
      </w:pPr>
      <w:r w:rsidDel="00000000" w:rsidR="00000000" w:rsidRPr="00000000">
        <w:rPr>
          <w:rtl w:val="0"/>
        </w:rPr>
        <w:t xml:space="preserve">Almacena los correos electrónicos institucionales de cada hotel.</w:t>
      </w:r>
    </w:p>
    <w:p w:rsidR="00000000" w:rsidDel="00000000" w:rsidP="00000000" w:rsidRDefault="00000000" w:rsidRPr="00000000" w14:paraId="00000026">
      <w:pPr>
        <w:numPr>
          <w:ilvl w:val="0"/>
          <w:numId w:val="45"/>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27">
      <w:pPr>
        <w:numPr>
          <w:ilvl w:val="1"/>
          <w:numId w:val="45"/>
        </w:numPr>
        <w:ind w:left="1440" w:hanging="360"/>
        <w:rPr/>
      </w:pPr>
      <w:r w:rsidDel="00000000" w:rsidR="00000000" w:rsidRPr="00000000">
        <w:rPr>
          <w:rtl w:val="0"/>
        </w:rPr>
        <w:t xml:space="preserve">id_correo_hotel (PK, INT, Not Null)</w:t>
      </w:r>
    </w:p>
    <w:p w:rsidR="00000000" w:rsidDel="00000000" w:rsidP="00000000" w:rsidRDefault="00000000" w:rsidRPr="00000000" w14:paraId="00000028">
      <w:pPr>
        <w:numPr>
          <w:ilvl w:val="1"/>
          <w:numId w:val="45"/>
        </w:numPr>
        <w:ind w:left="1440" w:hanging="360"/>
        <w:rPr/>
      </w:pPr>
      <w:r w:rsidDel="00000000" w:rsidR="00000000" w:rsidRPr="00000000">
        <w:rPr>
          <w:rtl w:val="0"/>
        </w:rPr>
        <w:t xml:space="preserve">id_hotel (FK, INT, Not Null) - Referencia a HOTEL(id_hotel).</w:t>
      </w:r>
    </w:p>
    <w:p w:rsidR="00000000" w:rsidDel="00000000" w:rsidP="00000000" w:rsidRDefault="00000000" w:rsidRPr="00000000" w14:paraId="00000029">
      <w:pPr>
        <w:numPr>
          <w:ilvl w:val="1"/>
          <w:numId w:val="45"/>
        </w:numPr>
        <w:ind w:left="1440" w:hanging="360"/>
        <w:rPr/>
      </w:pPr>
      <w:r w:rsidDel="00000000" w:rsidR="00000000" w:rsidRPr="00000000">
        <w:rPr>
          <w:rtl w:val="0"/>
        </w:rPr>
        <w:t xml:space="preserve">email (VARCHAR(150), Not Null) - Dirección de correo electrónico.</w:t>
      </w:r>
    </w:p>
    <w:p w:rsidR="00000000" w:rsidDel="00000000" w:rsidP="00000000" w:rsidRDefault="00000000" w:rsidRPr="00000000" w14:paraId="0000002A">
      <w:pPr>
        <w:rPr>
          <w:b w:val="1"/>
          <w:bCs w:val="1"/>
        </w:rPr>
      </w:pPr>
      <w:r w:rsidDel="00000000" w:rsidR="00000000" w:rsidRPr="00000000">
        <w:rPr>
          <w:b w:val="1"/>
          <w:bCs w:val="1"/>
          <w:rtl w:val="0"/>
        </w:rPr>
        <w:t xml:space="preserve">4. PUNTO_INTERES</w:t>
      </w:r>
    </w:p>
    <w:p w:rsidR="00000000" w:rsidDel="00000000" w:rsidP="00000000" w:rsidRDefault="00000000" w:rsidRPr="00000000" w14:paraId="0000002B">
      <w:pPr>
        <w:rPr/>
      </w:pPr>
      <w:r w:rsidDel="00000000" w:rsidR="00000000" w:rsidRPr="00000000">
        <w:rPr>
          <w:rtl w:val="0"/>
        </w:rPr>
        <w:t xml:space="preserve">Registra los puntos de interés cercanos a los hoteles.</w:t>
      </w:r>
    </w:p>
    <w:p w:rsidR="00000000" w:rsidDel="00000000" w:rsidP="00000000" w:rsidRDefault="00000000" w:rsidRPr="00000000" w14:paraId="0000002C">
      <w:pPr>
        <w:numPr>
          <w:ilvl w:val="0"/>
          <w:numId w:val="56"/>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2D">
      <w:pPr>
        <w:numPr>
          <w:ilvl w:val="1"/>
          <w:numId w:val="56"/>
        </w:numPr>
        <w:ind w:left="1440" w:hanging="360"/>
        <w:rPr/>
      </w:pPr>
      <w:r w:rsidDel="00000000" w:rsidR="00000000" w:rsidRPr="00000000">
        <w:rPr>
          <w:rtl w:val="0"/>
        </w:rPr>
        <w:t xml:space="preserve">id_punto_interes (PK, INT, Not Null) - Identificador único.</w:t>
      </w:r>
    </w:p>
    <w:p w:rsidR="00000000" w:rsidDel="00000000" w:rsidP="00000000" w:rsidRDefault="00000000" w:rsidRPr="00000000" w14:paraId="0000002E">
      <w:pPr>
        <w:numPr>
          <w:ilvl w:val="1"/>
          <w:numId w:val="56"/>
        </w:numPr>
        <w:ind w:left="1440" w:hanging="360"/>
        <w:rPr/>
      </w:pPr>
      <w:r w:rsidDel="00000000" w:rsidR="00000000" w:rsidRPr="00000000">
        <w:rPr>
          <w:rtl w:val="0"/>
        </w:rPr>
        <w:t xml:space="preserve">nombre (VARCHAR(150), Not Null) - Nombre del lugar (ej. Aeropuerto, Centro Histórico).</w:t>
      </w:r>
    </w:p>
    <w:p w:rsidR="00000000" w:rsidDel="00000000" w:rsidP="00000000" w:rsidRDefault="00000000" w:rsidRPr="00000000" w14:paraId="0000002F">
      <w:pPr>
        <w:numPr>
          <w:ilvl w:val="1"/>
          <w:numId w:val="56"/>
        </w:numPr>
        <w:ind w:left="1440" w:hanging="360"/>
        <w:rPr/>
      </w:pPr>
      <w:r w:rsidDel="00000000" w:rsidR="00000000" w:rsidRPr="00000000">
        <w:rPr>
          <w:rtl w:val="0"/>
        </w:rPr>
        <w:t xml:space="preserve">descripcion (TEXT, Null) - Descripción del atractivo.</w:t>
      </w:r>
    </w:p>
    <w:p w:rsidR="00000000" w:rsidDel="00000000" w:rsidP="00000000" w:rsidRDefault="00000000" w:rsidRPr="00000000" w14:paraId="00000030">
      <w:pPr>
        <w:numPr>
          <w:ilvl w:val="1"/>
          <w:numId w:val="56"/>
        </w:numPr>
        <w:ind w:left="1440" w:hanging="360"/>
        <w:rPr/>
      </w:pPr>
      <w:r w:rsidDel="00000000" w:rsidR="00000000" w:rsidRPr="00000000">
        <w:rPr>
          <w:rtl w:val="0"/>
        </w:rPr>
        <w:t xml:space="preserve">tipo (VARCHAR(50), Not Null) - Categoría (Turístico, Transporte, Comercial, etc.).</w:t>
      </w:r>
    </w:p>
    <w:p w:rsidR="00000000" w:rsidDel="00000000" w:rsidP="00000000" w:rsidRDefault="00000000" w:rsidRPr="00000000" w14:paraId="00000031">
      <w:pPr>
        <w:rPr>
          <w:b w:val="1"/>
          <w:bCs w:val="1"/>
        </w:rPr>
      </w:pPr>
      <w:r w:rsidDel="00000000" w:rsidR="00000000" w:rsidRPr="00000000">
        <w:rPr>
          <w:b w:val="1"/>
          <w:bCs w:val="1"/>
          <w:rtl w:val="0"/>
        </w:rPr>
        <w:t xml:space="preserve">5. HOTEL_PUNTO_INTERES (Tabla Asociativa N:M)</w:t>
      </w:r>
    </w:p>
    <w:p w:rsidR="00000000" w:rsidDel="00000000" w:rsidP="00000000" w:rsidRDefault="00000000" w:rsidRPr="00000000" w14:paraId="00000032">
      <w:pPr>
        <w:rPr/>
      </w:pPr>
      <w:r w:rsidDel="00000000" w:rsidR="00000000" w:rsidRPr="00000000">
        <w:rPr>
          <w:rtl w:val="0"/>
        </w:rPr>
        <w:t xml:space="preserve">Relaciona los hoteles con sus puntos de interés cercanos, incluyendo opcionalmente la distancia.</w:t>
      </w:r>
    </w:p>
    <w:p w:rsidR="00000000" w:rsidDel="00000000" w:rsidP="00000000" w:rsidRDefault="00000000" w:rsidRPr="00000000" w14:paraId="00000033">
      <w:pPr>
        <w:numPr>
          <w:ilvl w:val="0"/>
          <w:numId w:val="67"/>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34">
      <w:pPr>
        <w:numPr>
          <w:ilvl w:val="1"/>
          <w:numId w:val="67"/>
        </w:numPr>
        <w:ind w:left="1440" w:hanging="360"/>
        <w:rPr/>
      </w:pPr>
      <w:r w:rsidDel="00000000" w:rsidR="00000000" w:rsidRPr="00000000">
        <w:rPr>
          <w:rtl w:val="0"/>
        </w:rPr>
        <w:t xml:space="preserve">id_hotel (PK/FK, INT, Not Null) - Referencia a HOTEL(id_hotel).</w:t>
      </w:r>
    </w:p>
    <w:p w:rsidR="00000000" w:rsidDel="00000000" w:rsidP="00000000" w:rsidRDefault="00000000" w:rsidRPr="00000000" w14:paraId="00000035">
      <w:pPr>
        <w:numPr>
          <w:ilvl w:val="1"/>
          <w:numId w:val="67"/>
        </w:numPr>
        <w:ind w:left="1440" w:hanging="360"/>
        <w:rPr/>
      </w:pPr>
      <w:r w:rsidDel="00000000" w:rsidR="00000000" w:rsidRPr="00000000">
        <w:rPr>
          <w:rtl w:val="0"/>
        </w:rPr>
        <w:t xml:space="preserve">id_punto_interes (PK/FK, INT, Not Null) - Referencia a PUNTO_INTERES(id_punto_interes).</w:t>
      </w:r>
    </w:p>
    <w:p w:rsidR="00000000" w:rsidDel="00000000" w:rsidP="00000000" w:rsidRDefault="00000000" w:rsidRPr="00000000" w14:paraId="00000036">
      <w:pPr>
        <w:numPr>
          <w:ilvl w:val="1"/>
          <w:numId w:val="67"/>
        </w:numPr>
        <w:ind w:left="1440" w:hanging="360"/>
        <w:rPr/>
      </w:pPr>
      <w:r w:rsidDel="00000000" w:rsidR="00000000" w:rsidRPr="00000000">
        <w:rPr>
          <w:rtl w:val="0"/>
        </w:rPr>
        <w:t xml:space="preserve">distancia_km (DECIMAL(5,2), Not Null) - Distancia aproximada en kilómetros desde el hotel.</w:t>
      </w:r>
    </w:p>
    <w:p w:rsidR="00000000" w:rsidDel="00000000" w:rsidP="00000000" w:rsidRDefault="00000000" w:rsidRPr="00000000" w14:paraId="00000037">
      <w:pPr>
        <w:rPr>
          <w:b w:val="1"/>
          <w:bCs w:val="1"/>
        </w:rPr>
      </w:pPr>
      <w:r w:rsidDel="00000000" w:rsidR="00000000" w:rsidRPr="00000000">
        <w:rPr>
          <w:b w:val="1"/>
          <w:bCs w:val="1"/>
          <w:rtl w:val="0"/>
        </w:rPr>
        <w:t xml:space="preserve">6. TIPO_HABITACION</w:t>
      </w:r>
    </w:p>
    <w:p w:rsidR="00000000" w:rsidDel="00000000" w:rsidP="00000000" w:rsidRDefault="00000000" w:rsidRPr="00000000" w14:paraId="00000038">
      <w:pPr>
        <w:rPr/>
      </w:pPr>
      <w:r w:rsidDel="00000000" w:rsidR="00000000" w:rsidRPr="00000000">
        <w:rPr>
          <w:rtl w:val="0"/>
        </w:rPr>
        <w:t xml:space="preserve">Define las categorías generales de habitaciones ofrecidas (ej. Single, Doble Standard, Suite Deluxe).</w:t>
      </w:r>
    </w:p>
    <w:p w:rsidR="00000000" w:rsidDel="00000000" w:rsidP="00000000" w:rsidRDefault="00000000" w:rsidRPr="00000000" w14:paraId="00000039">
      <w:pPr>
        <w:numPr>
          <w:ilvl w:val="0"/>
          <w:numId w:val="68"/>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3A">
      <w:pPr>
        <w:numPr>
          <w:ilvl w:val="1"/>
          <w:numId w:val="68"/>
        </w:numPr>
        <w:ind w:left="1440" w:hanging="360"/>
        <w:rPr/>
      </w:pPr>
      <w:r w:rsidDel="00000000" w:rsidR="00000000" w:rsidRPr="00000000">
        <w:rPr>
          <w:rtl w:val="0"/>
        </w:rPr>
        <w:t xml:space="preserve">id_tipo_habitacion (PK, INT, Not Null)</w:t>
      </w:r>
    </w:p>
    <w:p w:rsidR="00000000" w:rsidDel="00000000" w:rsidP="00000000" w:rsidRDefault="00000000" w:rsidRPr="00000000" w14:paraId="0000003B">
      <w:pPr>
        <w:numPr>
          <w:ilvl w:val="1"/>
          <w:numId w:val="68"/>
        </w:numPr>
        <w:ind w:left="1440" w:hanging="360"/>
        <w:rPr/>
      </w:pPr>
      <w:r w:rsidDel="00000000" w:rsidR="00000000" w:rsidRPr="00000000">
        <w:rPr>
          <w:rtl w:val="0"/>
        </w:rPr>
        <w:t xml:space="preserve">nombre (VARCHAR(100), Not Null)</w:t>
      </w:r>
    </w:p>
    <w:p w:rsidR="00000000" w:rsidDel="00000000" w:rsidP="00000000" w:rsidRDefault="00000000" w:rsidRPr="00000000" w14:paraId="0000003C">
      <w:pPr>
        <w:numPr>
          <w:ilvl w:val="1"/>
          <w:numId w:val="68"/>
        </w:numPr>
        <w:ind w:left="1440" w:hanging="360"/>
        <w:rPr/>
      </w:pPr>
      <w:r w:rsidDel="00000000" w:rsidR="00000000" w:rsidRPr="00000000">
        <w:rPr>
          <w:rtl w:val="0"/>
        </w:rPr>
        <w:t xml:space="preserve">descripcion (TEXT, Null)</w:t>
      </w:r>
    </w:p>
    <w:p w:rsidR="00000000" w:rsidDel="00000000" w:rsidP="00000000" w:rsidRDefault="00000000" w:rsidRPr="00000000" w14:paraId="0000003D">
      <w:pPr>
        <w:numPr>
          <w:ilvl w:val="1"/>
          <w:numId w:val="68"/>
        </w:numPr>
        <w:ind w:left="1440" w:hanging="360"/>
        <w:rPr/>
      </w:pPr>
      <w:r w:rsidDel="00000000" w:rsidR="00000000" w:rsidRPr="00000000">
        <w:rPr>
          <w:rtl w:val="0"/>
        </w:rPr>
        <w:t xml:space="preserve">capacidad_personas (INT, Not Null) - Cantidad máxima de huéspedes permitidos.</w:t>
      </w:r>
    </w:p>
    <w:p w:rsidR="00000000" w:rsidDel="00000000" w:rsidP="00000000" w:rsidRDefault="00000000" w:rsidRPr="00000000" w14:paraId="0000003E">
      <w:pPr>
        <w:rPr>
          <w:b w:val="1"/>
          <w:bCs w:val="1"/>
        </w:rPr>
      </w:pPr>
      <w:r w:rsidDel="00000000" w:rsidR="00000000" w:rsidRPr="00000000">
        <w:rPr>
          <w:b w:val="1"/>
          <w:bCs w:val="1"/>
          <w:rtl w:val="0"/>
        </w:rPr>
        <w:t xml:space="preserve">7. HABITACION</w:t>
      </w:r>
    </w:p>
    <w:p w:rsidR="00000000" w:rsidDel="00000000" w:rsidP="00000000" w:rsidRDefault="00000000" w:rsidRPr="00000000" w14:paraId="0000003F">
      <w:pPr>
        <w:rPr/>
      </w:pPr>
      <w:r w:rsidDel="00000000" w:rsidR="00000000" w:rsidRPr="00000000">
        <w:rPr>
          <w:rtl w:val="0"/>
        </w:rPr>
        <w:t xml:space="preserve">Representa las habitaciones físicas de cada hotel en particular.</w:t>
      </w:r>
    </w:p>
    <w:p w:rsidR="00000000" w:rsidDel="00000000" w:rsidP="00000000" w:rsidRDefault="00000000" w:rsidRPr="00000000" w14:paraId="00000040">
      <w:pPr>
        <w:numPr>
          <w:ilvl w:val="0"/>
          <w:numId w:val="69"/>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41">
      <w:pPr>
        <w:numPr>
          <w:ilvl w:val="1"/>
          <w:numId w:val="69"/>
        </w:numPr>
        <w:ind w:left="1440" w:hanging="360"/>
        <w:rPr/>
      </w:pPr>
      <w:r w:rsidDel="00000000" w:rsidR="00000000" w:rsidRPr="00000000">
        <w:rPr>
          <w:rtl w:val="0"/>
        </w:rPr>
        <w:t xml:space="preserve">id_habitacion (PK, INT / BIGINT, Not Null) - Identificador único de la habitación.</w:t>
      </w:r>
    </w:p>
    <w:p w:rsidR="00000000" w:rsidDel="00000000" w:rsidP="00000000" w:rsidRDefault="00000000" w:rsidRPr="00000000" w14:paraId="00000042">
      <w:pPr>
        <w:numPr>
          <w:ilvl w:val="1"/>
          <w:numId w:val="69"/>
        </w:numPr>
        <w:ind w:left="1440" w:hanging="360"/>
        <w:rPr/>
      </w:pPr>
      <w:r w:rsidDel="00000000" w:rsidR="00000000" w:rsidRPr="00000000">
        <w:rPr>
          <w:rtl w:val="0"/>
        </w:rPr>
        <w:t xml:space="preserve">id_hotel (FK, INT, Not Null) - Referencia al hotel al que pertenece (HOTEL(id_hotel)).</w:t>
      </w:r>
    </w:p>
    <w:p w:rsidR="00000000" w:rsidDel="00000000" w:rsidP="00000000" w:rsidRDefault="00000000" w:rsidRPr="00000000" w14:paraId="00000043">
      <w:pPr>
        <w:numPr>
          <w:ilvl w:val="1"/>
          <w:numId w:val="69"/>
        </w:numPr>
        <w:ind w:left="1440" w:hanging="360"/>
        <w:rPr/>
      </w:pPr>
      <w:r w:rsidDel="00000000" w:rsidR="00000000" w:rsidRPr="00000000">
        <w:rPr>
          <w:rtl w:val="0"/>
        </w:rPr>
        <w:t xml:space="preserve">id_tipo_habitacion (FK, INT, Not Null) - Referencia a la tipología (TIPO_HABITACION(id_tipo_habitacion)).</w:t>
      </w:r>
    </w:p>
    <w:p w:rsidR="00000000" w:rsidDel="00000000" w:rsidP="00000000" w:rsidRDefault="00000000" w:rsidRPr="00000000" w14:paraId="00000044">
      <w:pPr>
        <w:numPr>
          <w:ilvl w:val="1"/>
          <w:numId w:val="69"/>
        </w:numPr>
        <w:ind w:left="1440" w:hanging="360"/>
        <w:rPr/>
      </w:pPr>
      <w:r w:rsidDel="00000000" w:rsidR="00000000" w:rsidRPr="00000000">
        <w:rPr>
          <w:rtl w:val="0"/>
        </w:rPr>
        <w:t xml:space="preserve">numero_habitacion (VARCHAR(20), Not Null) - Número o identificador interno (ej. "Hab 204").</w:t>
      </w:r>
    </w:p>
    <w:p w:rsidR="00000000" w:rsidDel="00000000" w:rsidP="00000000" w:rsidRDefault="00000000" w:rsidRPr="00000000" w14:paraId="00000045">
      <w:pPr>
        <w:numPr>
          <w:ilvl w:val="1"/>
          <w:numId w:val="69"/>
        </w:numPr>
        <w:ind w:left="1440" w:hanging="360"/>
        <w:rPr/>
      </w:pPr>
      <w:r w:rsidDel="00000000" w:rsidR="00000000" w:rsidRPr="00000000">
        <w:rPr>
          <w:rtl w:val="0"/>
        </w:rPr>
        <w:t xml:space="preserve">piso (INT, Null) - Piso donde se ubica.</w:t>
      </w:r>
    </w:p>
    <w:p w:rsidR="00000000" w:rsidDel="00000000" w:rsidP="00000000" w:rsidRDefault="00000000" w:rsidRPr="00000000" w14:paraId="00000046">
      <w:pPr>
        <w:numPr>
          <w:ilvl w:val="1"/>
          <w:numId w:val="69"/>
        </w:numPr>
        <w:ind w:left="1440" w:hanging="360"/>
        <w:rPr/>
      </w:pPr>
      <w:r w:rsidDel="00000000" w:rsidR="00000000" w:rsidRPr="00000000">
        <w:rPr>
          <w:rtl w:val="0"/>
        </w:rPr>
        <w:t xml:space="preserve">estado (VARCHAR(30), Not Null, DEFAULT 'Disponible') - Estado actual (Disponible, Ocupada, Mantenimiento, etc.).</w:t>
      </w:r>
    </w:p>
    <w:p w:rsidR="00000000" w:rsidDel="00000000" w:rsidP="00000000" w:rsidRDefault="00000000" w:rsidRPr="00000000" w14:paraId="00000047">
      <w:pPr>
        <w:rPr>
          <w:b w:val="1"/>
          <w:bCs w:val="1"/>
        </w:rPr>
      </w:pPr>
      <w:r w:rsidDel="00000000" w:rsidR="00000000" w:rsidRPr="00000000">
        <w:rPr>
          <w:b w:val="1"/>
          <w:bCs w:val="1"/>
          <w:rtl w:val="0"/>
        </w:rPr>
        <w:t xml:space="preserve">8. COMODIDAD</w:t>
      </w:r>
    </w:p>
    <w:p w:rsidR="00000000" w:rsidDel="00000000" w:rsidP="00000000" w:rsidRDefault="00000000" w:rsidRPr="00000000" w14:paraId="00000048">
      <w:pPr>
        <w:rPr/>
      </w:pPr>
      <w:r w:rsidDel="00000000" w:rsidR="00000000" w:rsidRPr="00000000">
        <w:rPr>
          <w:rtl w:val="0"/>
        </w:rPr>
        <w:t xml:space="preserve">Cataloga las comodidades o servicios disponibles en las habitaciones (ej. Wi-Fi, Aire Acondicionado, Minibar, Vista al mar).</w:t>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4A">
      <w:pPr>
        <w:numPr>
          <w:ilvl w:val="1"/>
          <w:numId w:val="2"/>
        </w:numPr>
        <w:ind w:left="1440" w:hanging="360"/>
        <w:rPr/>
      </w:pPr>
      <w:r w:rsidDel="00000000" w:rsidR="00000000" w:rsidRPr="00000000">
        <w:rPr>
          <w:rtl w:val="0"/>
        </w:rPr>
        <w:t xml:space="preserve">id_comodidad (PK, INT, Not Null)</w:t>
      </w:r>
    </w:p>
    <w:p w:rsidR="00000000" w:rsidDel="00000000" w:rsidP="00000000" w:rsidRDefault="00000000" w:rsidRPr="00000000" w14:paraId="0000004B">
      <w:pPr>
        <w:numPr>
          <w:ilvl w:val="1"/>
          <w:numId w:val="2"/>
        </w:numPr>
        <w:ind w:left="1440" w:hanging="360"/>
        <w:rPr/>
      </w:pPr>
      <w:r w:rsidDel="00000000" w:rsidR="00000000" w:rsidRPr="00000000">
        <w:rPr>
          <w:rtl w:val="0"/>
        </w:rPr>
        <w:t xml:space="preserve">nombre (VARCHAR(100), Not Null)</w:t>
      </w:r>
    </w:p>
    <w:p w:rsidR="00000000" w:rsidDel="00000000" w:rsidP="00000000" w:rsidRDefault="00000000" w:rsidRPr="00000000" w14:paraId="0000004C">
      <w:pPr>
        <w:numPr>
          <w:ilvl w:val="1"/>
          <w:numId w:val="2"/>
        </w:numPr>
        <w:ind w:left="1440" w:hanging="360"/>
        <w:rPr/>
      </w:pPr>
      <w:r w:rsidDel="00000000" w:rsidR="00000000" w:rsidRPr="00000000">
        <w:rPr>
          <w:rtl w:val="0"/>
        </w:rPr>
        <w:t xml:space="preserve">descripcion (TEXT, Null)</w:t>
      </w:r>
    </w:p>
    <w:p w:rsidR="00000000" w:rsidDel="00000000" w:rsidP="00000000" w:rsidRDefault="00000000" w:rsidRPr="00000000" w14:paraId="0000004D">
      <w:pPr>
        <w:rPr>
          <w:b w:val="1"/>
          <w:bCs w:val="1"/>
        </w:rPr>
      </w:pPr>
      <w:r w:rsidDel="00000000" w:rsidR="00000000" w:rsidRPr="00000000">
        <w:rPr>
          <w:b w:val="1"/>
          <w:bCs w:val="1"/>
          <w:rtl w:val="0"/>
        </w:rPr>
        <w:t xml:space="preserve">9. HABITACION_COMODIDAD (Tabla Asociativa N:M)</w:t>
      </w:r>
    </w:p>
    <w:p w:rsidR="00000000" w:rsidDel="00000000" w:rsidP="00000000" w:rsidRDefault="00000000" w:rsidRPr="00000000" w14:paraId="0000004E">
      <w:pPr>
        <w:rPr/>
      </w:pPr>
      <w:r w:rsidDel="00000000" w:rsidR="00000000" w:rsidRPr="00000000">
        <w:rPr>
          <w:rtl w:val="0"/>
        </w:rPr>
        <w:t xml:space="preserve">Asocia las habitaciones con las comodidades que poseen.</w:t>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50">
      <w:pPr>
        <w:numPr>
          <w:ilvl w:val="1"/>
          <w:numId w:val="3"/>
        </w:numPr>
        <w:ind w:left="1440" w:hanging="360"/>
        <w:rPr/>
      </w:pPr>
      <w:r w:rsidDel="00000000" w:rsidR="00000000" w:rsidRPr="00000000">
        <w:rPr>
          <w:rtl w:val="0"/>
        </w:rPr>
        <w:t xml:space="preserve">id_habitacion (PK/FK, BIGINT, Not Null) - Referencia a HABITACION(id_habitacion).</w:t>
      </w:r>
    </w:p>
    <w:p w:rsidR="00000000" w:rsidDel="00000000" w:rsidP="00000000" w:rsidRDefault="00000000" w:rsidRPr="00000000" w14:paraId="00000051">
      <w:pPr>
        <w:numPr>
          <w:ilvl w:val="1"/>
          <w:numId w:val="3"/>
        </w:numPr>
        <w:ind w:left="1440" w:hanging="360"/>
        <w:rPr/>
      </w:pPr>
      <w:r w:rsidDel="00000000" w:rsidR="00000000" w:rsidRPr="00000000">
        <w:rPr>
          <w:rtl w:val="0"/>
        </w:rPr>
        <w:t xml:space="preserve">id_comodidad (PK/FK, INT, Not Null) - Referencia a COMODIDAD(id_comodidad).</w:t>
      </w:r>
    </w:p>
    <w:p w:rsidR="00000000" w:rsidDel="00000000" w:rsidP="00000000" w:rsidRDefault="00000000" w:rsidRPr="00000000" w14:paraId="00000052">
      <w:pPr>
        <w:rPr>
          <w:b w:val="1"/>
          <w:bCs w:val="1"/>
        </w:rPr>
      </w:pPr>
      <w:r w:rsidDel="00000000" w:rsidR="00000000" w:rsidRPr="00000000">
        <w:rPr>
          <w:b w:val="1"/>
          <w:bCs w:val="1"/>
          <w:rtl w:val="0"/>
        </w:rPr>
        <w:t xml:space="preserve">10. HUESPED</w:t>
      </w:r>
    </w:p>
    <w:p w:rsidR="00000000" w:rsidDel="00000000" w:rsidP="00000000" w:rsidRDefault="00000000" w:rsidRPr="00000000" w14:paraId="00000053">
      <w:pPr>
        <w:rPr/>
      </w:pPr>
      <w:r w:rsidDel="00000000" w:rsidR="00000000" w:rsidRPr="00000000">
        <w:rPr>
          <w:rtl w:val="0"/>
        </w:rPr>
        <w:t xml:space="preserve">Almacena la información personal de los clientes.</w:t>
      </w:r>
    </w:p>
    <w:p w:rsidR="00000000" w:rsidDel="00000000" w:rsidP="00000000" w:rsidRDefault="00000000" w:rsidRPr="00000000" w14:paraId="00000054">
      <w:pPr>
        <w:numPr>
          <w:ilvl w:val="0"/>
          <w:numId w:val="4"/>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55">
      <w:pPr>
        <w:numPr>
          <w:ilvl w:val="1"/>
          <w:numId w:val="4"/>
        </w:numPr>
        <w:ind w:left="1440" w:hanging="360"/>
        <w:rPr/>
      </w:pPr>
      <w:r w:rsidDel="00000000" w:rsidR="00000000" w:rsidRPr="00000000">
        <w:rPr>
          <w:rtl w:val="0"/>
        </w:rPr>
        <w:t xml:space="preserve">id_huesped (PK, INT / BIGINT, Not Null)</w:t>
      </w:r>
    </w:p>
    <w:p w:rsidR="00000000" w:rsidDel="00000000" w:rsidP="00000000" w:rsidRDefault="00000000" w:rsidRPr="00000000" w14:paraId="00000056">
      <w:pPr>
        <w:numPr>
          <w:ilvl w:val="1"/>
          <w:numId w:val="4"/>
        </w:numPr>
        <w:ind w:left="1440" w:hanging="360"/>
        <w:rPr/>
      </w:pPr>
      <w:r w:rsidDel="00000000" w:rsidR="00000000" w:rsidRPr="00000000">
        <w:rPr>
          <w:rtl w:val="0"/>
        </w:rPr>
        <w:t xml:space="preserve">nombre (VARCHAR(100), Not Null)</w:t>
      </w:r>
    </w:p>
    <w:p w:rsidR="00000000" w:rsidDel="00000000" w:rsidP="00000000" w:rsidRDefault="00000000" w:rsidRPr="00000000" w14:paraId="00000057">
      <w:pPr>
        <w:numPr>
          <w:ilvl w:val="1"/>
          <w:numId w:val="4"/>
        </w:numPr>
        <w:ind w:left="1440" w:hanging="360"/>
        <w:rPr/>
      </w:pPr>
      <w:r w:rsidDel="00000000" w:rsidR="00000000" w:rsidRPr="00000000">
        <w:rPr>
          <w:rtl w:val="0"/>
        </w:rPr>
        <w:t xml:space="preserve">apellido (VARCHAR(100), Not Null)</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tipo_documento (VARCHAR(30), Not Null) - Ej. DNI, Pasaporte.</w:t>
      </w:r>
    </w:p>
    <w:p w:rsidR="00000000" w:rsidDel="00000000" w:rsidP="00000000" w:rsidRDefault="00000000" w:rsidRPr="00000000" w14:paraId="00000059">
      <w:pPr>
        <w:numPr>
          <w:ilvl w:val="1"/>
          <w:numId w:val="4"/>
        </w:numPr>
        <w:ind w:left="1440" w:hanging="360"/>
        <w:rPr/>
      </w:pPr>
      <w:r w:rsidDel="00000000" w:rsidR="00000000" w:rsidRPr="00000000">
        <w:rPr>
          <w:rtl w:val="0"/>
        </w:rPr>
        <w:t xml:space="preserve">numero_documento (VARCHAR(50), Not Null, UNIQUE)</w:t>
      </w:r>
    </w:p>
    <w:p w:rsidR="00000000" w:rsidDel="00000000" w:rsidP="00000000" w:rsidRDefault="00000000" w:rsidRPr="00000000" w14:paraId="0000005A">
      <w:pPr>
        <w:numPr>
          <w:ilvl w:val="1"/>
          <w:numId w:val="4"/>
        </w:numPr>
        <w:ind w:left="1440" w:hanging="360"/>
        <w:rPr/>
      </w:pPr>
      <w:r w:rsidDel="00000000" w:rsidR="00000000" w:rsidRPr="00000000">
        <w:rPr>
          <w:rtl w:val="0"/>
        </w:rPr>
        <w:t xml:space="preserve">nacionalidad (VARCHAR(60), Null)</w:t>
      </w:r>
    </w:p>
    <w:p w:rsidR="00000000" w:rsidDel="00000000" w:rsidP="00000000" w:rsidRDefault="00000000" w:rsidRPr="00000000" w14:paraId="0000005B">
      <w:pPr>
        <w:numPr>
          <w:ilvl w:val="1"/>
          <w:numId w:val="4"/>
        </w:numPr>
        <w:ind w:left="1440" w:hanging="360"/>
        <w:rPr/>
      </w:pPr>
      <w:r w:rsidDel="00000000" w:rsidR="00000000" w:rsidRPr="00000000">
        <w:rPr>
          <w:rtl w:val="0"/>
        </w:rPr>
        <w:t xml:space="preserve">fecha_nacimiento (DATE, Null)</w:t>
      </w:r>
    </w:p>
    <w:p w:rsidR="00000000" w:rsidDel="00000000" w:rsidP="00000000" w:rsidRDefault="00000000" w:rsidRPr="00000000" w14:paraId="0000005C">
      <w:pPr>
        <w:rPr>
          <w:b w:val="1"/>
          <w:bCs w:val="1"/>
        </w:rPr>
      </w:pPr>
      <w:r w:rsidDel="00000000" w:rsidR="00000000" w:rsidRPr="00000000">
        <w:rPr>
          <w:b w:val="1"/>
          <w:bCs w:val="1"/>
          <w:rtl w:val="0"/>
        </w:rPr>
        <w:t xml:space="preserve">11. DOMICILIO_HUESPED</w:t>
      </w:r>
    </w:p>
    <w:p w:rsidR="00000000" w:rsidDel="00000000" w:rsidP="00000000" w:rsidRDefault="00000000" w:rsidRPr="00000000" w14:paraId="0000005D">
      <w:pPr>
        <w:rPr/>
      </w:pPr>
      <w:r w:rsidDel="00000000" w:rsidR="00000000" w:rsidRPr="00000000">
        <w:rPr>
          <w:rtl w:val="0"/>
        </w:rPr>
        <w:t xml:space="preserve">Permite registrar los domicilios de los huéspedes (admite múltiples domicilios si fuese necesario).</w:t>
      </w:r>
    </w:p>
    <w:p w:rsidR="00000000" w:rsidDel="00000000" w:rsidP="00000000" w:rsidRDefault="00000000" w:rsidRPr="00000000" w14:paraId="0000005E">
      <w:pPr>
        <w:numPr>
          <w:ilvl w:val="0"/>
          <w:numId w:val="5"/>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5F">
      <w:pPr>
        <w:numPr>
          <w:ilvl w:val="1"/>
          <w:numId w:val="5"/>
        </w:numPr>
        <w:ind w:left="1440" w:hanging="360"/>
        <w:rPr/>
      </w:pPr>
      <w:r w:rsidDel="00000000" w:rsidR="00000000" w:rsidRPr="00000000">
        <w:rPr>
          <w:rtl w:val="0"/>
        </w:rPr>
        <w:t xml:space="preserve">id_domicilio (PK, INT, Not Null)</w:t>
      </w:r>
    </w:p>
    <w:p w:rsidR="00000000" w:rsidDel="00000000" w:rsidP="00000000" w:rsidRDefault="00000000" w:rsidRPr="00000000" w14:paraId="00000060">
      <w:pPr>
        <w:numPr>
          <w:ilvl w:val="1"/>
          <w:numId w:val="5"/>
        </w:numPr>
        <w:ind w:left="1440" w:hanging="360"/>
        <w:rPr/>
      </w:pPr>
      <w:r w:rsidDel="00000000" w:rsidR="00000000" w:rsidRPr="00000000">
        <w:rPr>
          <w:rtl w:val="0"/>
        </w:rPr>
        <w:t xml:space="preserve">id_huesped (FK, INT/BIGINT, Not Null) - Referencia a HUESPED(id_huesped).</w:t>
      </w:r>
    </w:p>
    <w:p w:rsidR="00000000" w:rsidDel="00000000" w:rsidP="00000000" w:rsidRDefault="00000000" w:rsidRPr="00000000" w14:paraId="00000061">
      <w:pPr>
        <w:numPr>
          <w:ilvl w:val="1"/>
          <w:numId w:val="5"/>
        </w:numPr>
        <w:ind w:left="1440" w:hanging="360"/>
        <w:rPr/>
      </w:pPr>
      <w:r w:rsidDel="00000000" w:rsidR="00000000" w:rsidRPr="00000000">
        <w:rPr>
          <w:rtl w:val="0"/>
        </w:rPr>
        <w:t xml:space="preserve">calle (VARCHAR(100), Not Null)</w:t>
      </w:r>
    </w:p>
    <w:p w:rsidR="00000000" w:rsidDel="00000000" w:rsidP="00000000" w:rsidRDefault="00000000" w:rsidRPr="00000000" w14:paraId="00000062">
      <w:pPr>
        <w:numPr>
          <w:ilvl w:val="1"/>
          <w:numId w:val="5"/>
        </w:numPr>
        <w:ind w:left="1440" w:hanging="360"/>
        <w:rPr/>
      </w:pPr>
      <w:r w:rsidDel="00000000" w:rsidR="00000000" w:rsidRPr="00000000">
        <w:rPr>
          <w:rtl w:val="0"/>
        </w:rPr>
        <w:t xml:space="preserve">altura (VARCHAR(20), Null)</w:t>
      </w:r>
    </w:p>
    <w:p w:rsidR="00000000" w:rsidDel="00000000" w:rsidP="00000000" w:rsidRDefault="00000000" w:rsidRPr="00000000" w14:paraId="00000063">
      <w:pPr>
        <w:numPr>
          <w:ilvl w:val="1"/>
          <w:numId w:val="5"/>
        </w:numPr>
        <w:ind w:left="1440" w:hanging="360"/>
        <w:rPr/>
      </w:pPr>
      <w:r w:rsidDel="00000000" w:rsidR="00000000" w:rsidRPr="00000000">
        <w:rPr>
          <w:rtl w:val="0"/>
        </w:rPr>
        <w:t xml:space="preserve">ciudad (VARCHAR(100), Not Null)</w:t>
      </w:r>
    </w:p>
    <w:p w:rsidR="00000000" w:rsidDel="00000000" w:rsidP="00000000" w:rsidRDefault="00000000" w:rsidRPr="00000000" w14:paraId="00000064">
      <w:pPr>
        <w:numPr>
          <w:ilvl w:val="1"/>
          <w:numId w:val="5"/>
        </w:numPr>
        <w:ind w:left="1440" w:hanging="360"/>
        <w:rPr/>
      </w:pPr>
      <w:r w:rsidDel="00000000" w:rsidR="00000000" w:rsidRPr="00000000">
        <w:rPr>
          <w:rtl w:val="0"/>
        </w:rPr>
        <w:t xml:space="preserve">provincia (VARCHAR(100), Not Null)</w:t>
      </w:r>
    </w:p>
    <w:p w:rsidR="00000000" w:rsidDel="00000000" w:rsidP="00000000" w:rsidRDefault="00000000" w:rsidRPr="00000000" w14:paraId="00000065">
      <w:pPr>
        <w:numPr>
          <w:ilvl w:val="1"/>
          <w:numId w:val="5"/>
        </w:numPr>
        <w:ind w:left="1440" w:hanging="360"/>
        <w:rPr/>
      </w:pPr>
      <w:r w:rsidDel="00000000" w:rsidR="00000000" w:rsidRPr="00000000">
        <w:rPr>
          <w:rtl w:val="0"/>
        </w:rPr>
        <w:t xml:space="preserve">pais (VARCHAR(100), Not Null)</w:t>
      </w:r>
    </w:p>
    <w:p w:rsidR="00000000" w:rsidDel="00000000" w:rsidP="00000000" w:rsidRDefault="00000000" w:rsidRPr="00000000" w14:paraId="00000066">
      <w:pPr>
        <w:rPr>
          <w:b w:val="1"/>
          <w:bCs w:val="1"/>
        </w:rPr>
      </w:pPr>
      <w:r w:rsidDel="00000000" w:rsidR="00000000" w:rsidRPr="00000000">
        <w:rPr>
          <w:b w:val="1"/>
          <w:bCs w:val="1"/>
          <w:rtl w:val="0"/>
        </w:rPr>
        <w:t xml:space="preserve">12. TELEFONO_HUESPED y CORREO_HUESPED</w:t>
      </w:r>
    </w:p>
    <w:p w:rsidR="00000000" w:rsidDel="00000000" w:rsidP="00000000" w:rsidRDefault="00000000" w:rsidRPr="00000000" w14:paraId="00000067">
      <w:pPr>
        <w:rPr/>
      </w:pPr>
      <w:r w:rsidDel="00000000" w:rsidR="00000000" w:rsidRPr="00000000">
        <w:rPr>
          <w:rtl w:val="0"/>
        </w:rPr>
        <w:t xml:space="preserve">Tablas dependientes para gestionar múltiples teléfonos y correos por huésped.</w:t>
      </w:r>
    </w:p>
    <w:p w:rsidR="00000000" w:rsidDel="00000000" w:rsidP="00000000" w:rsidRDefault="00000000" w:rsidRPr="00000000" w14:paraId="00000068">
      <w:pPr>
        <w:numPr>
          <w:ilvl w:val="0"/>
          <w:numId w:val="6"/>
        </w:numPr>
        <w:ind w:left="720" w:hanging="360"/>
        <w:rPr/>
      </w:pPr>
      <w:r w:rsidDel="00000000" w:rsidR="00000000" w:rsidRPr="00000000">
        <w:rPr>
          <w:b w:val="1"/>
          <w:bCs w:val="1"/>
          <w:rtl w:val="0"/>
        </w:rPr>
        <w:t xml:space="preserve">TELEFONO_HUESPED</w:t>
      </w:r>
      <w:r w:rsidDel="00000000" w:rsidR="00000000" w:rsidRPr="00000000">
        <w:rPr>
          <w:rtl w:val="0"/>
        </w:rPr>
        <w:t xml:space="preserve">: id_telefono (PK), id_huesped (FK), numero (VARCHAR(50)).</w:t>
      </w:r>
    </w:p>
    <w:p w:rsidR="00000000" w:rsidDel="00000000" w:rsidP="00000000" w:rsidRDefault="00000000" w:rsidRPr="00000000" w14:paraId="00000069">
      <w:pPr>
        <w:numPr>
          <w:ilvl w:val="0"/>
          <w:numId w:val="6"/>
        </w:numPr>
        <w:ind w:left="720" w:hanging="360"/>
        <w:rPr/>
      </w:pPr>
      <w:r w:rsidDel="00000000" w:rsidR="00000000" w:rsidRPr="00000000">
        <w:rPr>
          <w:b w:val="1"/>
          <w:bCs w:val="1"/>
          <w:rtl w:val="0"/>
        </w:rPr>
        <w:t xml:space="preserve">CORREO_HUESPED</w:t>
      </w:r>
      <w:r w:rsidDel="00000000" w:rsidR="00000000" w:rsidRPr="00000000">
        <w:rPr>
          <w:rtl w:val="0"/>
        </w:rPr>
        <w:t xml:space="preserve">: id_correo (PK), id_huesped (FK), email (VARCHAR(150)).</w:t>
      </w:r>
    </w:p>
    <w:p w:rsidR="00000000" w:rsidDel="00000000" w:rsidP="00000000" w:rsidRDefault="00000000" w:rsidRPr="00000000" w14:paraId="0000006A">
      <w:pPr>
        <w:rPr>
          <w:b w:val="1"/>
          <w:bCs w:val="1"/>
        </w:rPr>
      </w:pPr>
      <w:r w:rsidDel="00000000" w:rsidR="00000000" w:rsidRPr="00000000">
        <w:rPr>
          <w:b w:val="1"/>
          <w:bCs w:val="1"/>
          <w:rtl w:val="0"/>
        </w:rPr>
        <w:t xml:space="preserve">13. RESERVA</w:t>
      </w:r>
    </w:p>
    <w:p w:rsidR="00000000" w:rsidDel="00000000" w:rsidP="00000000" w:rsidRDefault="00000000" w:rsidRPr="00000000" w14:paraId="0000006B">
      <w:pPr>
        <w:rPr/>
      </w:pPr>
      <w:r w:rsidDel="00000000" w:rsidR="00000000" w:rsidRPr="00000000">
        <w:rPr>
          <w:rtl w:val="0"/>
        </w:rPr>
        <w:t xml:space="preserve">Gestiona las reservas realizadas por los huéspedes sobre las habitaciones. Contempla la tarifa establecida al confirmar y las fechas de ocupación.</w:t>
      </w:r>
    </w:p>
    <w:p w:rsidR="00000000" w:rsidDel="00000000" w:rsidP="00000000" w:rsidRDefault="00000000" w:rsidRPr="00000000" w14:paraId="0000006C">
      <w:pPr>
        <w:numPr>
          <w:ilvl w:val="0"/>
          <w:numId w:val="7"/>
        </w:numPr>
        <w:ind w:left="720" w:hanging="360"/>
        <w:rPr/>
      </w:pPr>
      <w:r w:rsidDel="00000000" w:rsidR="00000000" w:rsidRPr="00000000">
        <w:rPr>
          <w:b w:val="1"/>
          <w:bCs w:val="1"/>
          <w:rtl w:val="0"/>
        </w:rPr>
        <w:t xml:space="preserve">Atributos:</w:t>
      </w:r>
      <w:r w:rsidDel="00000000" w:rsidR="00000000" w:rsidRPr="00000000">
        <w:rPr>
          <w:rtl w:val="0"/>
        </w:rPr>
      </w:r>
    </w:p>
    <w:p w:rsidR="00000000" w:rsidDel="00000000" w:rsidP="00000000" w:rsidRDefault="00000000" w:rsidRPr="00000000" w14:paraId="0000006D">
      <w:pPr>
        <w:numPr>
          <w:ilvl w:val="1"/>
          <w:numId w:val="7"/>
        </w:numPr>
        <w:ind w:left="1440" w:hanging="360"/>
        <w:rPr/>
      </w:pPr>
      <w:r w:rsidDel="00000000" w:rsidR="00000000" w:rsidRPr="00000000">
        <w:rPr>
          <w:rtl w:val="0"/>
        </w:rPr>
        <w:t xml:space="preserve">id_reserva (PK, BIGINT, Not Null) - Identificador único de la reserva.</w:t>
      </w:r>
    </w:p>
    <w:p w:rsidR="00000000" w:rsidDel="00000000" w:rsidP="00000000" w:rsidRDefault="00000000" w:rsidRPr="00000000" w14:paraId="0000006E">
      <w:pPr>
        <w:numPr>
          <w:ilvl w:val="1"/>
          <w:numId w:val="7"/>
        </w:numPr>
        <w:ind w:left="1440" w:hanging="360"/>
        <w:rPr/>
      </w:pPr>
      <w:r w:rsidDel="00000000" w:rsidR="00000000" w:rsidRPr="00000000">
        <w:rPr>
          <w:rtl w:val="0"/>
        </w:rPr>
        <w:t xml:space="preserve">id_huesped (FK, BIGINT, Not Null) - Referencia al huésped titular (HUESPED(id_huesped)).</w:t>
      </w:r>
    </w:p>
    <w:p w:rsidR="00000000" w:rsidDel="00000000" w:rsidP="00000000" w:rsidRDefault="00000000" w:rsidRPr="00000000" w14:paraId="0000006F">
      <w:pPr>
        <w:numPr>
          <w:ilvl w:val="1"/>
          <w:numId w:val="7"/>
        </w:numPr>
        <w:ind w:left="1440" w:hanging="360"/>
        <w:rPr/>
      </w:pPr>
      <w:r w:rsidDel="00000000" w:rsidR="00000000" w:rsidRPr="00000000">
        <w:rPr>
          <w:rtl w:val="0"/>
        </w:rPr>
        <w:t xml:space="preserve">id_habitacion (FK, BIGINT, Not Null) - Referencia a la habitación reservada (HABITACION(id_habitacion)).</w:t>
      </w:r>
    </w:p>
    <w:p w:rsidR="00000000" w:rsidDel="00000000" w:rsidP="00000000" w:rsidRDefault="00000000" w:rsidRPr="00000000" w14:paraId="00000070">
      <w:pPr>
        <w:numPr>
          <w:ilvl w:val="1"/>
          <w:numId w:val="7"/>
        </w:numPr>
        <w:ind w:left="1440" w:hanging="360"/>
        <w:rPr/>
      </w:pPr>
      <w:r w:rsidDel="00000000" w:rsidR="00000000" w:rsidRPr="00000000">
        <w:rPr>
          <w:rtl w:val="0"/>
        </w:rPr>
        <w:t xml:space="preserve">fecha_creacion (TIMESTAMP, Not Null, DEFAULT CURRENT_TIMESTAMP) - Momento en que se genera la reserva.</w:t>
      </w:r>
    </w:p>
    <w:p w:rsidR="00000000" w:rsidDel="00000000" w:rsidP="00000000" w:rsidRDefault="00000000" w:rsidRPr="00000000" w14:paraId="00000071">
      <w:pPr>
        <w:numPr>
          <w:ilvl w:val="1"/>
          <w:numId w:val="7"/>
        </w:numPr>
        <w:ind w:left="1440" w:hanging="360"/>
        <w:rPr/>
      </w:pPr>
      <w:r w:rsidDel="00000000" w:rsidR="00000000" w:rsidRPr="00000000">
        <w:rPr>
          <w:rtl w:val="0"/>
        </w:rPr>
        <w:t xml:space="preserve">fecha_inicio (DATE, Not Null) - Fecha de check-in (inicio de la estadía).</w:t>
      </w:r>
    </w:p>
    <w:p w:rsidR="00000000" w:rsidDel="00000000" w:rsidP="00000000" w:rsidRDefault="00000000" w:rsidRPr="00000000" w14:paraId="00000072">
      <w:pPr>
        <w:numPr>
          <w:ilvl w:val="1"/>
          <w:numId w:val="7"/>
        </w:numPr>
        <w:ind w:left="1440" w:hanging="360"/>
        <w:rPr/>
      </w:pPr>
      <w:r w:rsidDel="00000000" w:rsidR="00000000" w:rsidRPr="00000000">
        <w:rPr>
          <w:rtl w:val="0"/>
        </w:rPr>
        <w:t xml:space="preserve">fecha_salida (DATE, Not Null) - Fecha de check-out (fin de la estadía).</w:t>
      </w:r>
    </w:p>
    <w:p w:rsidR="00000000" w:rsidDel="00000000" w:rsidP="00000000" w:rsidRDefault="00000000" w:rsidRPr="00000000" w14:paraId="00000073">
      <w:pPr>
        <w:numPr>
          <w:ilvl w:val="1"/>
          <w:numId w:val="7"/>
        </w:numPr>
        <w:ind w:left="1440" w:hanging="360"/>
        <w:rPr/>
      </w:pPr>
      <w:r w:rsidDel="00000000" w:rsidR="00000000" w:rsidRPr="00000000">
        <w:rPr>
          <w:rtl w:val="0"/>
        </w:rPr>
        <w:t xml:space="preserve">tarifa_aplicada (DECIMAL(10,2), Null) - Establecida únicamente al confirmar la reserva.</w:t>
      </w:r>
    </w:p>
    <w:p w:rsidR="00000000" w:rsidDel="00000000" w:rsidP="00000000" w:rsidRDefault="00000000" w:rsidRPr="00000000" w14:paraId="00000074">
      <w:pPr>
        <w:numPr>
          <w:ilvl w:val="1"/>
          <w:numId w:val="7"/>
        </w:numPr>
        <w:ind w:left="1440" w:hanging="360"/>
        <w:rPr/>
      </w:pPr>
      <w:r w:rsidDel="00000000" w:rsidR="00000000" w:rsidRPr="00000000">
        <w:rPr>
          <w:rtl w:val="0"/>
        </w:rPr>
        <w:t xml:space="preserve">estado (VARCHAR(30), Not Null) - Ej: Pendiente, Confirmada, Cancelada, Finalizada.</w:t>
      </w:r>
    </w:p>
    <w:p w:rsidR="00000000" w:rsidDel="00000000" w:rsidP="00000000" w:rsidRDefault="00000000" w:rsidRPr="00000000" w14:paraId="00000075">
      <w:pPr>
        <w:rPr>
          <w:b w:val="1"/>
          <w:bCs w:val="1"/>
        </w:rPr>
      </w:pPr>
      <w:r w:rsidDel="00000000" w:rsidR="00000000" w:rsidRPr="00000000">
        <w:rPr>
          <w:b w:val="1"/>
          <w:bCs w:val="1"/>
          <w:rtl w:val="0"/>
        </w:rPr>
        <w:t xml:space="preserve">Justificación de las Transformaciones y Decisiones de Diseño</w:t>
      </w:r>
    </w:p>
    <w:p w:rsidR="00000000" w:rsidDel="00000000" w:rsidP="00000000" w:rsidRDefault="00000000" w:rsidRPr="00000000" w14:paraId="00000076">
      <w:pPr>
        <w:numPr>
          <w:ilvl w:val="0"/>
          <w:numId w:val="8"/>
        </w:numPr>
        <w:ind w:left="720" w:hanging="360"/>
        <w:rPr/>
      </w:pPr>
      <w:r w:rsidDel="00000000" w:rsidR="00000000" w:rsidRPr="00000000">
        <w:rPr>
          <w:b w:val="1"/>
          <w:bCs w:val="1"/>
          <w:rtl w:val="0"/>
        </w:rPr>
        <w:t xml:space="preserve">Eliminación de Atributos Multivaluados (1FN):</w:t>
      </w:r>
      <w:r w:rsidDel="00000000" w:rsidR="00000000" w:rsidRPr="00000000">
        <w:rPr>
          <w:rtl w:val="0"/>
        </w:rPr>
        <w:t xml:space="preserve"> Se desglosaron los teléfonos, correos y domicilios de los huéspedes y hoteles en tablas independientes (TELEFONO_HUESPED, CORREO_HUESPED, DOMICILIO_HUESPED, etc.). Esto evita la repetición de datos, permite almacenar una cantidad dinámica y variable de contactos por entidad y mantiene la atomicidad de las celdas.</w:t>
      </w:r>
    </w:p>
    <w:p w:rsidR="00000000" w:rsidDel="00000000" w:rsidP="00000000" w:rsidRDefault="00000000" w:rsidRPr="00000000" w14:paraId="00000077">
      <w:pPr>
        <w:numPr>
          <w:ilvl w:val="0"/>
          <w:numId w:val="8"/>
        </w:numPr>
        <w:ind w:left="720" w:hanging="360"/>
        <w:rPr/>
      </w:pPr>
      <w:r w:rsidDel="00000000" w:rsidR="00000000" w:rsidRPr="00000000">
        <w:rPr>
          <w:b w:val="1"/>
          <w:bCs w:val="1"/>
          <w:rtl w:val="0"/>
        </w:rPr>
        <w:t xml:space="preserve">Resolución de Relaciones Muchos a Muchos (N:M):</w:t>
      </w:r>
      <w:r w:rsidDel="00000000" w:rsidR="00000000" w:rsidRPr="00000000">
        <w:rPr>
          <w:rtl w:val="0"/>
        </w:rPr>
      </w:r>
    </w:p>
    <w:p w:rsidR="00000000" w:rsidDel="00000000" w:rsidP="00000000" w:rsidRDefault="00000000" w:rsidRPr="00000000" w14:paraId="00000078">
      <w:pPr>
        <w:numPr>
          <w:ilvl w:val="1"/>
          <w:numId w:val="8"/>
        </w:numPr>
        <w:ind w:left="1440" w:hanging="360"/>
        <w:rPr/>
      </w:pPr>
      <w:r w:rsidDel="00000000" w:rsidR="00000000" w:rsidRPr="00000000">
        <w:rPr>
          <w:i w:val="1"/>
          <w:iCs w:val="1"/>
          <w:rtl w:val="0"/>
        </w:rPr>
        <w:t xml:space="preserve">Hoteles y Puntos de Interés</w:t>
      </w:r>
      <w:r w:rsidDel="00000000" w:rsidR="00000000" w:rsidRPr="00000000">
        <w:rPr>
          <w:rtl w:val="0"/>
        </w:rPr>
        <w:t xml:space="preserve"> se resuelven mediante la tabla intermedia HOTEL_PUNTO_INTERES, incorporando un atributo descriptivo útil (distancia_km).</w:t>
      </w:r>
    </w:p>
    <w:p w:rsidR="00000000" w:rsidDel="00000000" w:rsidP="00000000" w:rsidRDefault="00000000" w:rsidRPr="00000000" w14:paraId="00000079">
      <w:pPr>
        <w:numPr>
          <w:ilvl w:val="1"/>
          <w:numId w:val="8"/>
        </w:numPr>
        <w:ind w:left="1440" w:hanging="360"/>
        <w:rPr/>
      </w:pPr>
      <w:r w:rsidDel="00000000" w:rsidR="00000000" w:rsidRPr="00000000">
        <w:rPr>
          <w:i w:val="1"/>
          <w:iCs w:val="1"/>
          <w:rtl w:val="0"/>
        </w:rPr>
        <w:t xml:space="preserve">Habitaciones y Comodidades</w:t>
      </w:r>
      <w:r w:rsidDel="00000000" w:rsidR="00000000" w:rsidRPr="00000000">
        <w:rPr>
          <w:rtl w:val="0"/>
        </w:rPr>
        <w:t xml:space="preserve"> se conectan mediante HABITACION_COMODIDAD, permitiendo modularizar las características sin duplicar descripciones de comodidades.</w:t>
      </w:r>
    </w:p>
    <w:p w:rsidR="00000000" w:rsidDel="00000000" w:rsidP="00000000" w:rsidRDefault="00000000" w:rsidRPr="00000000" w14:paraId="0000007A">
      <w:pPr>
        <w:numPr>
          <w:ilvl w:val="0"/>
          <w:numId w:val="8"/>
        </w:numPr>
        <w:ind w:left="720" w:hanging="360"/>
        <w:rPr/>
      </w:pPr>
      <w:r w:rsidDel="00000000" w:rsidR="00000000" w:rsidRPr="00000000">
        <w:rPr>
          <w:b w:val="1"/>
          <w:bCs w:val="1"/>
          <w:rtl w:val="0"/>
        </w:rPr>
        <w:t xml:space="preserve">Integridad Referencial Estricta:</w:t>
      </w:r>
      <w:r w:rsidDel="00000000" w:rsidR="00000000" w:rsidRPr="00000000">
        <w:rPr>
          <w:rtl w:val="0"/>
        </w:rPr>
        <w:t xml:space="preserve"> Todas las claves foráneas (FOREIGN KEY) establecen relaciones directas que aseguran la consistencia (por ejemplo, una reserva no puede apuntar a una habitación inexistente o un huésped inexistente).</w:t>
      </w:r>
    </w:p>
    <w:p w:rsidR="00000000" w:rsidDel="00000000" w:rsidP="00000000" w:rsidRDefault="00000000" w:rsidRPr="00000000" w14:paraId="0000007B">
      <w:pPr>
        <w:rPr>
          <w:b w:val="1"/>
          <w:bCs w:val="1"/>
        </w:rPr>
      </w:pPr>
      <w:r w:rsidDel="00000000" w:rsidR="00000000" w:rsidRPr="00000000">
        <w:rPr>
          <w:b w:val="1"/>
          <w:bCs w:val="1"/>
          <w:rtl w:val="0"/>
        </w:rPr>
        <w:t xml:space="preserve">3. Normalización</w:t>
      </w:r>
    </w:p>
    <w:p w:rsidR="00000000" w:rsidDel="00000000" w:rsidP="00000000" w:rsidRDefault="00000000" w:rsidRPr="00000000" w14:paraId="0000007C">
      <w:pPr>
        <w:rPr>
          <w:b w:val="1"/>
          <w:bCs w:val="1"/>
        </w:rPr>
      </w:pPr>
      <w:r w:rsidDel="00000000" w:rsidR="00000000" w:rsidRPr="00000000">
        <w:rPr>
          <w:b w:val="1"/>
          <w:bCs w:val="1"/>
          <w:rtl w:val="0"/>
        </w:rPr>
        <w:t xml:space="preserve">3.1. Definición Formal de Dependencias Funcionales (DF)</w:t>
      </w:r>
    </w:p>
    <w:p w:rsidR="00000000" w:rsidDel="00000000" w:rsidP="00000000" w:rsidRDefault="00000000" w:rsidRPr="00000000" w14:paraId="0000007D">
      <w:pPr>
        <w:rPr/>
      </w:pPr>
      <w:r w:rsidDel="00000000" w:rsidR="00000000" w:rsidRPr="00000000">
        <w:rPr>
          <w:rtl w:val="0"/>
        </w:rPr>
        <w:t xml:space="preserve">Para garantizar que el modelo relacional sea robusto y cumpla con la teoría de bases de datos relacionales, definimos las dependencias funcionales (DF) clave que operan sobre los atributos de nuestro dominio hotelero:</w:t>
      </w:r>
    </w:p>
    <w:p w:rsidR="00000000" w:rsidDel="00000000" w:rsidP="00000000" w:rsidRDefault="00000000" w:rsidRPr="00000000" w14:paraId="0000007E">
      <w:pPr>
        <w:numPr>
          <w:ilvl w:val="0"/>
          <w:numId w:val="9"/>
        </w:numPr>
        <w:ind w:left="720" w:hanging="360"/>
        <w:rPr/>
      </w:pPr>
      <w:r w:rsidDel="00000000" w:rsidR="00000000" w:rsidRPr="00000000">
        <w:rPr>
          <w:b w:val="1"/>
          <w:bCs w:val="1"/>
          <w:rtl w:val="0"/>
        </w:rPr>
        <w:t xml:space="preserve">Dominio de Hoteles y Ubicación:</w:t>
      </w:r>
      <w:r w:rsidDel="00000000" w:rsidR="00000000" w:rsidRPr="00000000">
        <w:rPr>
          <w:rtl w:val="0"/>
        </w:rPr>
      </w:r>
    </w:p>
    <w:p w:rsidR="00000000" w:rsidDel="00000000" w:rsidP="00000000" w:rsidRDefault="00000000" w:rsidRPr="00000000" w14:paraId="0000007F">
      <w:pPr>
        <w:numPr>
          <w:ilvl w:val="1"/>
          <w:numId w:val="9"/>
        </w:numPr>
        <w:ind w:left="1440" w:hanging="360"/>
        <w:rPr/>
      </w:pPr>
      <m:oMath>
        <m:r>
          <w:rPr>
            <w:rFonts w:ascii="Cambria Math" w:cs="Cambria Math" w:eastAsia="Cambria Math" w:hAnsi="Cambria Math"/>
          </w:rPr>
          <m:t xml:space="preserve">id_hotel→</m:t>
        </m:r>
        <m:d>
          <m:dPr>
            <m:begChr m:val="{"/>
            <m:endChr m:val="}"/>
            <m:ctrlPr>
              <w:rPr>
                <w:rFonts w:ascii="Cambria Math" w:cs="Cambria Math" w:eastAsia="Cambria Math" w:hAnsi="Cambria Math"/>
              </w:rPr>
            </m:ctrlPr>
          </m:dPr>
          <m:e>
            <m:r>
              <w:rPr>
                <w:rFonts w:ascii="Cambria Math" w:cs="Cambria Math" w:eastAsia="Cambria Math" w:hAnsi="Cambria Math"/>
              </w:rPr>
              <m:t xml:space="preserve">nombre,categoria,calle,altura,ciudad,provincia_estado,pais,codigo_postal,sitio_web</m:t>
            </m:r>
          </m:e>
        </m:d>
      </m:oMath>
      <w:r w:rsidDel="00000000" w:rsidR="00000000" w:rsidRPr="00000000">
        <w:rPr>
          <w:rtl w:val="0"/>
        </w:rPr>
      </w:r>
    </w:p>
    <w:p w:rsidR="00000000" w:rsidDel="00000000" w:rsidP="00000000" w:rsidRDefault="00000000" w:rsidRPr="00000000" w14:paraId="00000080">
      <w:pPr>
        <w:numPr>
          <w:ilvl w:val="1"/>
          <w:numId w:val="9"/>
        </w:numPr>
        <w:ind w:left="1440" w:hanging="360"/>
        <w:rPr/>
      </w:pPr>
      <m:oMath>
        <m:r>
          <w:rPr>
            <w:rFonts w:ascii="Cambria Math" w:cs="Cambria Math" w:eastAsia="Cambria Math" w:hAnsi="Cambria Math"/>
          </w:rPr>
          <m:t xml:space="preserve">id_punto_interes→</m:t>
        </m:r>
        <m:d>
          <m:dPr>
            <m:begChr m:val="{"/>
            <m:endChr m:val="}"/>
            <m:ctrlPr>
              <w:rPr>
                <w:rFonts w:ascii="Cambria Math" w:cs="Cambria Math" w:eastAsia="Cambria Math" w:hAnsi="Cambria Math"/>
              </w:rPr>
            </m:ctrlPr>
          </m:dPr>
          <m:e>
            <m:r>
              <w:rPr>
                <w:rFonts w:ascii="Cambria Math" w:cs="Cambria Math" w:eastAsia="Cambria Math" w:hAnsi="Cambria Math"/>
              </w:rPr>
              <m:t xml:space="preserve">nombre,descripcion,tipo</m:t>
            </m:r>
          </m:e>
        </m:d>
      </m:oMath>
      <w:r w:rsidDel="00000000" w:rsidR="00000000" w:rsidRPr="00000000">
        <w:rPr>
          <w:rtl w:val="0"/>
        </w:rPr>
      </w:r>
    </w:p>
    <w:p w:rsidR="00000000" w:rsidDel="00000000" w:rsidP="00000000" w:rsidRDefault="00000000" w:rsidRPr="00000000" w14:paraId="00000081">
      <w:pPr>
        <w:numPr>
          <w:ilvl w:val="1"/>
          <w:numId w:val="9"/>
        </w:numPr>
        <w:ind w:left="1440" w:hanging="360"/>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id_hotel,id_punto_interes</m:t>
            </m:r>
          </m:e>
        </m:d>
        <m:r>
          <w:rPr>
            <w:rFonts w:ascii="Cambria Math" w:cs="Cambria Math" w:eastAsia="Cambria Math" w:hAnsi="Cambria Math"/>
          </w:rPr>
          <m:t>→</m:t>
        </m:r>
        <m:d>
          <m:dPr>
            <m:begChr m:val="{"/>
            <m:endChr m:val="}"/>
            <m:ctrlPr>
              <w:rPr>
                <w:rFonts w:ascii="Cambria Math" w:cs="Cambria Math" w:eastAsia="Cambria Math" w:hAnsi="Cambria Math"/>
              </w:rPr>
            </m:ctrlPr>
          </m:dPr>
          <m:e>
            <m:r>
              <w:rPr>
                <w:rFonts w:ascii="Cambria Math" w:cs="Cambria Math" w:eastAsia="Cambria Math" w:hAnsi="Cambria Math"/>
              </w:rPr>
              <m:t xml:space="preserve">distancia_km</m:t>
            </m:r>
          </m:e>
        </m:d>
      </m:oMath>
      <w:r w:rsidDel="00000000" w:rsidR="00000000" w:rsidRPr="00000000">
        <w:rPr>
          <w:rtl w:val="0"/>
        </w:rPr>
        <w:t xml:space="preserve"> </w:t>
      </w:r>
      <w:r w:rsidDel="00000000" w:rsidR="00000000" w:rsidRPr="00000000">
        <w:rPr>
          <w:i w:val="1"/>
          <w:iCs w:val="1"/>
          <w:rtl w:val="0"/>
        </w:rPr>
        <w:t xml:space="preserve">(En la tabla asociativa, la distancia depende de la combinación de ambos).</w:t>
      </w:r>
      <w:r w:rsidDel="00000000" w:rsidR="00000000" w:rsidRPr="00000000">
        <w:rPr>
          <w:rtl w:val="0"/>
        </w:rPr>
      </w:r>
    </w:p>
    <w:p w:rsidR="00000000" w:rsidDel="00000000" w:rsidP="00000000" w:rsidRDefault="00000000" w:rsidRPr="00000000" w14:paraId="00000082">
      <w:pPr>
        <w:numPr>
          <w:ilvl w:val="0"/>
          <w:numId w:val="9"/>
        </w:numPr>
        <w:ind w:left="720" w:hanging="360"/>
        <w:rPr/>
      </w:pPr>
      <w:r w:rsidDel="00000000" w:rsidR="00000000" w:rsidRPr="00000000">
        <w:rPr>
          <w:b w:val="1"/>
          <w:bCs w:val="1"/>
          <w:rtl w:val="0"/>
        </w:rPr>
        <w:t xml:space="preserve">Dominio de Habitaciones y Comodidades:</w:t>
      </w:r>
      <w:r w:rsidDel="00000000" w:rsidR="00000000" w:rsidRPr="00000000">
        <w:rPr>
          <w:rtl w:val="0"/>
        </w:rPr>
      </w:r>
    </w:p>
    <w:p w:rsidR="00000000" w:rsidDel="00000000" w:rsidP="00000000" w:rsidRDefault="00000000" w:rsidRPr="00000000" w14:paraId="00000083">
      <w:pPr>
        <w:numPr>
          <w:ilvl w:val="1"/>
          <w:numId w:val="9"/>
        </w:numPr>
        <w:ind w:left="1440" w:hanging="360"/>
        <w:rPr/>
      </w:pPr>
      <m:oMath>
        <m:r>
          <w:rPr>
            <w:rFonts w:ascii="Cambria Math" w:cs="Cambria Math" w:eastAsia="Cambria Math" w:hAnsi="Cambria Math"/>
          </w:rPr>
          <m:t xml:space="preserve">id_tipo_habitacion→</m:t>
        </m:r>
        <m:d>
          <m:dPr>
            <m:begChr m:val="{"/>
            <m:endChr m:val="}"/>
            <m:ctrlPr>
              <w:rPr>
                <w:rFonts w:ascii="Cambria Math" w:cs="Cambria Math" w:eastAsia="Cambria Math" w:hAnsi="Cambria Math"/>
              </w:rPr>
            </m:ctrlPr>
          </m:dPr>
          <m:e>
            <m:r>
              <w:rPr>
                <w:rFonts w:ascii="Cambria Math" w:cs="Cambria Math" w:eastAsia="Cambria Math" w:hAnsi="Cambria Math"/>
              </w:rPr>
              <m:t xml:space="preserve">nombre,descripcion,capacidad_personas</m:t>
            </m:r>
          </m:e>
        </m:d>
      </m:oMath>
      <w:r w:rsidDel="00000000" w:rsidR="00000000" w:rsidRPr="00000000">
        <w:rPr>
          <w:rtl w:val="0"/>
        </w:rPr>
      </w:r>
    </w:p>
    <w:p w:rsidR="00000000" w:rsidDel="00000000" w:rsidP="00000000" w:rsidRDefault="00000000" w:rsidRPr="00000000" w14:paraId="00000084">
      <w:pPr>
        <w:numPr>
          <w:ilvl w:val="1"/>
          <w:numId w:val="9"/>
        </w:numPr>
        <w:ind w:left="1440" w:hanging="360"/>
        <w:rPr/>
      </w:pPr>
      <m:oMath>
        <m:r>
          <w:rPr>
            <w:rFonts w:ascii="Cambria Math" w:cs="Cambria Math" w:eastAsia="Cambria Math" w:hAnsi="Cambria Math"/>
          </w:rPr>
          <m:t xml:space="preserve">id_habitacion→</m:t>
        </m:r>
        <m:d>
          <m:dPr>
            <m:begChr m:val="{"/>
            <m:endChr m:val="}"/>
            <m:ctrlPr>
              <w:rPr>
                <w:rFonts w:ascii="Cambria Math" w:cs="Cambria Math" w:eastAsia="Cambria Math" w:hAnsi="Cambria Math"/>
              </w:rPr>
            </m:ctrlPr>
          </m:dPr>
          <m:e>
            <m:r>
              <w:rPr>
                <w:rFonts w:ascii="Cambria Math" w:cs="Cambria Math" w:eastAsia="Cambria Math" w:hAnsi="Cambria Math"/>
              </w:rPr>
              <m:t xml:space="preserve">id_hotel,id_tipo_habitacion,numero_habitacion,piso,estado</m:t>
            </m:r>
          </m:e>
        </m:d>
      </m:oMath>
      <w:r w:rsidDel="00000000" w:rsidR="00000000" w:rsidRPr="00000000">
        <w:rPr>
          <w:rtl w:val="0"/>
        </w:rPr>
      </w:r>
    </w:p>
    <w:p w:rsidR="00000000" w:rsidDel="00000000" w:rsidP="00000000" w:rsidRDefault="00000000" w:rsidRPr="00000000" w14:paraId="00000085">
      <w:pPr>
        <w:numPr>
          <w:ilvl w:val="1"/>
          <w:numId w:val="9"/>
        </w:numPr>
        <w:ind w:left="1440" w:hanging="360"/>
        <w:rPr/>
      </w:pPr>
      <m:oMath>
        <m:r>
          <w:rPr>
            <w:rFonts w:ascii="Cambria Math" w:cs="Cambria Math" w:eastAsia="Cambria Math" w:hAnsi="Cambria Math"/>
          </w:rPr>
          <m:t xml:space="preserve">id_comodidad→</m:t>
        </m:r>
        <m:d>
          <m:dPr>
            <m:begChr m:val="{"/>
            <m:endChr m:val="}"/>
            <m:ctrlPr>
              <w:rPr>
                <w:rFonts w:ascii="Cambria Math" w:cs="Cambria Math" w:eastAsia="Cambria Math" w:hAnsi="Cambria Math"/>
              </w:rPr>
            </m:ctrlPr>
          </m:dPr>
          <m:e>
            <m:r>
              <w:rPr>
                <w:rFonts w:ascii="Cambria Math" w:cs="Cambria Math" w:eastAsia="Cambria Math" w:hAnsi="Cambria Math"/>
              </w:rPr>
              <m:t xml:space="preserve">nombre,descripcion</m:t>
            </m:r>
          </m:e>
        </m:d>
      </m:oMath>
      <w:r w:rsidDel="00000000" w:rsidR="00000000" w:rsidRPr="00000000">
        <w:rPr>
          <w:rtl w:val="0"/>
        </w:rPr>
      </w:r>
    </w:p>
    <w:p w:rsidR="00000000" w:rsidDel="00000000" w:rsidP="00000000" w:rsidRDefault="00000000" w:rsidRPr="00000000" w14:paraId="00000086">
      <w:pPr>
        <w:numPr>
          <w:ilvl w:val="1"/>
          <w:numId w:val="9"/>
        </w:numPr>
        <w:ind w:left="1440" w:hanging="360"/>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id_habitacion,id_comodidad</m:t>
            </m:r>
          </m:e>
        </m:d>
        <m:r>
          <w:rPr>
            <w:rFonts w:ascii="Cambria Math" w:cs="Cambria Math" w:eastAsia="Cambria Math" w:hAnsi="Cambria Math"/>
          </w:rPr>
          <m:t xml:space="preserve">→∅</m:t>
        </m:r>
      </m:oMath>
      <w:r w:rsidDel="00000000" w:rsidR="00000000" w:rsidRPr="00000000">
        <w:rPr>
          <w:rtl w:val="0"/>
        </w:rPr>
        <w:t xml:space="preserve"> </w:t>
      </w:r>
      <w:r w:rsidDel="00000000" w:rsidR="00000000" w:rsidRPr="00000000">
        <w:rPr>
          <w:i w:val="1"/>
          <w:iCs w:val="1"/>
          <w:rtl w:val="0"/>
        </w:rPr>
        <w:t xml:space="preserve">(Relación N:M pura sin atributos descriptivos adicionales).</w:t>
      </w:r>
      <w:r w:rsidDel="00000000" w:rsidR="00000000" w:rsidRPr="00000000">
        <w:rPr>
          <w:rtl w:val="0"/>
        </w:rPr>
      </w:r>
    </w:p>
    <w:p w:rsidR="00000000" w:rsidDel="00000000" w:rsidP="00000000" w:rsidRDefault="00000000" w:rsidRPr="00000000" w14:paraId="00000087">
      <w:pPr>
        <w:numPr>
          <w:ilvl w:val="0"/>
          <w:numId w:val="9"/>
        </w:numPr>
        <w:ind w:left="720" w:hanging="360"/>
        <w:rPr/>
      </w:pPr>
      <w:r w:rsidDel="00000000" w:rsidR="00000000" w:rsidRPr="00000000">
        <w:rPr>
          <w:b w:val="1"/>
          <w:bCs w:val="1"/>
          <w:rtl w:val="0"/>
        </w:rPr>
        <w:t xml:space="preserve">Dominio de Huéspedes y Contactos:</w:t>
      </w:r>
      <w:r w:rsidDel="00000000" w:rsidR="00000000" w:rsidRPr="00000000">
        <w:rPr>
          <w:rtl w:val="0"/>
        </w:rPr>
      </w:r>
    </w:p>
    <w:p w:rsidR="00000000" w:rsidDel="00000000" w:rsidP="00000000" w:rsidRDefault="00000000" w:rsidRPr="00000000" w14:paraId="00000088">
      <w:pPr>
        <w:numPr>
          <w:ilvl w:val="1"/>
          <w:numId w:val="9"/>
        </w:numPr>
        <w:ind w:left="1440" w:hanging="360"/>
        <w:rPr/>
      </w:pPr>
      <m:oMath>
        <m:r>
          <w:rPr>
            <w:rFonts w:ascii="Cambria Math" w:cs="Cambria Math" w:eastAsia="Cambria Math" w:hAnsi="Cambria Math"/>
          </w:rPr>
          <m:t xml:space="preserve">id_huesped→</m:t>
        </m:r>
        <m:d>
          <m:dPr>
            <m:begChr m:val="{"/>
            <m:endChr m:val="}"/>
            <m:ctrlPr>
              <w:rPr>
                <w:rFonts w:ascii="Cambria Math" w:cs="Cambria Math" w:eastAsia="Cambria Math" w:hAnsi="Cambria Math"/>
              </w:rPr>
            </m:ctrlPr>
          </m:dPr>
          <m:e>
            <m:r>
              <w:rPr>
                <w:rFonts w:ascii="Cambria Math" w:cs="Cambria Math" w:eastAsia="Cambria Math" w:hAnsi="Cambria Math"/>
              </w:rPr>
              <m:t xml:space="preserve">nombre,apellido,tipo_documento,numero_documento,nacionalidad,fecha_nacimiento</m:t>
            </m:r>
          </m:e>
        </m:d>
      </m:oMath>
      <w:r w:rsidDel="00000000" w:rsidR="00000000" w:rsidRPr="00000000">
        <w:rPr>
          <w:rtl w:val="0"/>
        </w:rPr>
      </w:r>
    </w:p>
    <w:p w:rsidR="00000000" w:rsidDel="00000000" w:rsidP="00000000" w:rsidRDefault="00000000" w:rsidRPr="00000000" w14:paraId="00000089">
      <w:pPr>
        <w:numPr>
          <w:ilvl w:val="1"/>
          <w:numId w:val="9"/>
        </w:numPr>
        <w:ind w:left="1440" w:hanging="360"/>
        <w:rPr/>
      </w:pPr>
      <m:oMath>
        <m:r>
          <w:rPr>
            <w:rFonts w:ascii="Cambria Math" w:cs="Cambria Math" w:eastAsia="Cambria Math" w:hAnsi="Cambria Math"/>
          </w:rPr>
          <m:t xml:space="preserve">numero_documento→</m:t>
        </m:r>
        <m:d>
          <m:dPr>
            <m:begChr m:val="{"/>
            <m:endChr m:val="}"/>
            <m:ctrlPr>
              <w:rPr>
                <w:rFonts w:ascii="Cambria Math" w:cs="Cambria Math" w:eastAsia="Cambria Math" w:hAnsi="Cambria Math"/>
              </w:rPr>
            </m:ctrlPr>
          </m:dPr>
          <m:e>
            <m:r>
              <w:rPr>
                <w:rFonts w:ascii="Cambria Math" w:cs="Cambria Math" w:eastAsia="Cambria Math" w:hAnsi="Cambria Math"/>
              </w:rPr>
              <m:t xml:space="preserve">id_huesped,nombre,apellido,...</m:t>
            </m:r>
          </m:e>
        </m:d>
      </m:oMath>
      <w:r w:rsidDel="00000000" w:rsidR="00000000" w:rsidRPr="00000000">
        <w:rPr>
          <w:rtl w:val="0"/>
        </w:rPr>
        <w:t xml:space="preserve"> </w:t>
      </w:r>
      <w:r w:rsidDel="00000000" w:rsidR="00000000" w:rsidRPr="00000000">
        <w:rPr>
          <w:i w:val="1"/>
          <w:iCs w:val="1"/>
          <w:rtl w:val="0"/>
        </w:rPr>
        <w:t xml:space="preserve">(Clave candidata única).</w:t>
      </w:r>
      <w:r w:rsidDel="00000000" w:rsidR="00000000" w:rsidRPr="00000000">
        <w:rPr>
          <w:rtl w:val="0"/>
        </w:rPr>
      </w:r>
    </w:p>
    <w:p w:rsidR="00000000" w:rsidDel="00000000" w:rsidP="00000000" w:rsidRDefault="00000000" w:rsidRPr="00000000" w14:paraId="0000008A">
      <w:pPr>
        <w:numPr>
          <w:ilvl w:val="1"/>
          <w:numId w:val="9"/>
        </w:numPr>
        <w:ind w:left="1440" w:hanging="360"/>
        <w:rPr/>
      </w:pPr>
      <m:oMath>
        <m:r>
          <w:rPr>
            <w:rFonts w:ascii="Cambria Math" w:cs="Cambria Math" w:eastAsia="Cambria Math" w:hAnsi="Cambria Math"/>
          </w:rPr>
          <m:t xml:space="preserve">id_domicilio→</m:t>
        </m:r>
        <m:d>
          <m:dPr>
            <m:begChr m:val="{"/>
            <m:endChr m:val="}"/>
            <m:ctrlPr>
              <w:rPr>
                <w:rFonts w:ascii="Cambria Math" w:cs="Cambria Math" w:eastAsia="Cambria Math" w:hAnsi="Cambria Math"/>
              </w:rPr>
            </m:ctrlPr>
          </m:dPr>
          <m:e>
            <m:r>
              <w:rPr>
                <w:rFonts w:ascii="Cambria Math" w:cs="Cambria Math" w:eastAsia="Cambria Math" w:hAnsi="Cambria Math"/>
              </w:rPr>
              <m:t xml:space="preserve">id_huesped,calle,altura,ciudad,provincia,pais</m:t>
            </m:r>
          </m:e>
        </m:d>
      </m:oMath>
      <w:r w:rsidDel="00000000" w:rsidR="00000000" w:rsidRPr="00000000">
        <w:rPr>
          <w:rtl w:val="0"/>
        </w:rPr>
      </w:r>
    </w:p>
    <w:p w:rsidR="00000000" w:rsidDel="00000000" w:rsidP="00000000" w:rsidRDefault="00000000" w:rsidRPr="00000000" w14:paraId="0000008B">
      <w:pPr>
        <w:numPr>
          <w:ilvl w:val="1"/>
          <w:numId w:val="9"/>
        </w:numPr>
        <w:ind w:left="1440" w:hanging="360"/>
        <w:rPr/>
      </w:pPr>
      <m:oMath>
        <m:r>
          <w:rPr>
            <w:rFonts w:ascii="Cambria Math" w:cs="Cambria Math" w:eastAsia="Cambria Math" w:hAnsi="Cambria Math"/>
          </w:rPr>
          <m:t xml:space="preserve">id_telefono→</m:t>
        </m:r>
        <m:d>
          <m:dPr>
            <m:begChr m:val="{"/>
            <m:endChr m:val="}"/>
            <m:ctrlPr>
              <w:rPr>
                <w:rFonts w:ascii="Cambria Math" w:cs="Cambria Math" w:eastAsia="Cambria Math" w:hAnsi="Cambria Math"/>
              </w:rPr>
            </m:ctrlPr>
          </m:dPr>
          <m:e>
            <m:r>
              <w:rPr>
                <w:rFonts w:ascii="Cambria Math" w:cs="Cambria Math" w:eastAsia="Cambria Math" w:hAnsi="Cambria Math"/>
              </w:rPr>
              <m:t xml:space="preserve">id_huesped,numero</m:t>
            </m:r>
          </m:e>
        </m:d>
      </m:oMath>
      <w:r w:rsidDel="00000000" w:rsidR="00000000" w:rsidRPr="00000000">
        <w:rPr>
          <w:rtl w:val="0"/>
        </w:rPr>
      </w:r>
    </w:p>
    <w:p w:rsidR="00000000" w:rsidDel="00000000" w:rsidP="00000000" w:rsidRDefault="00000000" w:rsidRPr="00000000" w14:paraId="0000008C">
      <w:pPr>
        <w:numPr>
          <w:ilvl w:val="1"/>
          <w:numId w:val="9"/>
        </w:numPr>
        <w:ind w:left="1440" w:hanging="360"/>
        <w:rPr/>
      </w:pPr>
      <m:oMath>
        <m:r>
          <w:rPr>
            <w:rFonts w:ascii="Cambria Math" w:cs="Cambria Math" w:eastAsia="Cambria Math" w:hAnsi="Cambria Math"/>
          </w:rPr>
          <m:t xml:space="preserve">id_correo→</m:t>
        </m:r>
        <m:d>
          <m:dPr>
            <m:begChr m:val="{"/>
            <m:endChr m:val="}"/>
            <m:ctrlPr>
              <w:rPr>
                <w:rFonts w:ascii="Cambria Math" w:cs="Cambria Math" w:eastAsia="Cambria Math" w:hAnsi="Cambria Math"/>
              </w:rPr>
            </m:ctrlPr>
          </m:dPr>
          <m:e>
            <m:r>
              <w:rPr>
                <w:rFonts w:ascii="Cambria Math" w:cs="Cambria Math" w:eastAsia="Cambria Math" w:hAnsi="Cambria Math"/>
              </w:rPr>
              <m:t xml:space="preserve">id_huesped,email</m:t>
            </m:r>
          </m:e>
        </m:d>
      </m:oMath>
      <w:r w:rsidDel="00000000" w:rsidR="00000000" w:rsidRPr="00000000">
        <w:rPr>
          <w:rtl w:val="0"/>
        </w:rPr>
      </w:r>
    </w:p>
    <w:p w:rsidR="00000000" w:rsidDel="00000000" w:rsidP="00000000" w:rsidRDefault="00000000" w:rsidRPr="00000000" w14:paraId="0000008D">
      <w:pPr>
        <w:numPr>
          <w:ilvl w:val="0"/>
          <w:numId w:val="9"/>
        </w:numPr>
        <w:ind w:left="720" w:hanging="360"/>
        <w:rPr/>
      </w:pPr>
      <w:r w:rsidDel="00000000" w:rsidR="00000000" w:rsidRPr="00000000">
        <w:rPr>
          <w:b w:val="1"/>
          <w:bCs w:val="1"/>
          <w:rtl w:val="0"/>
        </w:rPr>
        <w:t xml:space="preserve">Dominio de Reservas:</w:t>
      </w:r>
      <w:r w:rsidDel="00000000" w:rsidR="00000000" w:rsidRPr="00000000">
        <w:rPr>
          <w:rtl w:val="0"/>
        </w:rPr>
      </w:r>
    </w:p>
    <w:p w:rsidR="00000000" w:rsidDel="00000000" w:rsidP="00000000" w:rsidRDefault="00000000" w:rsidRPr="00000000" w14:paraId="0000008E">
      <w:pPr>
        <w:numPr>
          <w:ilvl w:val="1"/>
          <w:numId w:val="9"/>
        </w:numPr>
        <w:ind w:left="1440" w:hanging="360"/>
        <w:rPr/>
      </w:pPr>
      <m:oMath>
        <m:r>
          <w:rPr>
            <w:rFonts w:ascii="Cambria Math" w:cs="Cambria Math" w:eastAsia="Cambria Math" w:hAnsi="Cambria Math"/>
          </w:rPr>
          <m:t xml:space="preserve">id_reserva→</m:t>
        </m:r>
        <m:d>
          <m:dPr>
            <m:begChr m:val="{"/>
            <m:endChr m:val="}"/>
            <m:ctrlPr>
              <w:rPr>
                <w:rFonts w:ascii="Cambria Math" w:cs="Cambria Math" w:eastAsia="Cambria Math" w:hAnsi="Cambria Math"/>
              </w:rPr>
            </m:ctrlPr>
          </m:dPr>
          <m:e>
            <m:r>
              <w:rPr>
                <w:rFonts w:ascii="Cambria Math" w:cs="Cambria Math" w:eastAsia="Cambria Math" w:hAnsi="Cambria Math"/>
              </w:rPr>
              <m:t xml:space="preserve">id_huesped,id_habitacion,fecha_creacion,fecha_inicio,fecha_salida,tarifa_aplicada,estado</m:t>
            </m:r>
          </m:e>
        </m:d>
      </m:oMath>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3.2. Aplicación y Demostración de las Formas Normales (1FN, 2FN y 3FN)</w:t>
      </w:r>
    </w:p>
    <w:p w:rsidR="00000000" w:rsidDel="00000000" w:rsidP="00000000" w:rsidRDefault="00000000" w:rsidRPr="00000000" w14:paraId="00000090">
      <w:pPr>
        <w:rPr>
          <w:b w:val="1"/>
          <w:bCs w:val="1"/>
        </w:rPr>
      </w:pPr>
      <w:r w:rsidDel="00000000" w:rsidR="00000000" w:rsidRPr="00000000">
        <w:rPr>
          <w:b w:val="1"/>
          <w:bCs w:val="1"/>
          <w:rtl w:val="0"/>
        </w:rPr>
        <w:t xml:space="preserve">Primera Forma Normal (1FN)</w:t>
      </w:r>
    </w:p>
    <w:p w:rsidR="00000000" w:rsidDel="00000000" w:rsidP="00000000" w:rsidRDefault="00000000" w:rsidRPr="00000000" w14:paraId="00000091">
      <w:pPr>
        <w:numPr>
          <w:ilvl w:val="0"/>
          <w:numId w:val="10"/>
        </w:numPr>
        <w:ind w:left="720" w:hanging="360"/>
        <w:rPr/>
      </w:pPr>
      <w:r w:rsidDel="00000000" w:rsidR="00000000" w:rsidRPr="00000000">
        <w:rPr>
          <w:b w:val="1"/>
          <w:bCs w:val="1"/>
          <w:rtl w:val="0"/>
        </w:rPr>
        <w:t xml:space="preserve">Condición:</w:t>
      </w:r>
      <w:r w:rsidDel="00000000" w:rsidR="00000000" w:rsidRPr="00000000">
        <w:rPr>
          <w:rtl w:val="0"/>
        </w:rPr>
        <w:t xml:space="preserve"> Todos los dominios de los atributos deben contener únicamente valores atómicos (indivisibles), y las celdas de la tabla deben contener un único valor por cada intersección fila-columna, eliminando listas, arreglos o grupos repetitivos.</w:t>
      </w:r>
    </w:p>
    <w:p w:rsidR="00000000" w:rsidDel="00000000" w:rsidP="00000000" w:rsidRDefault="00000000" w:rsidRPr="00000000" w14:paraId="00000092">
      <w:pPr>
        <w:numPr>
          <w:ilvl w:val="0"/>
          <w:numId w:val="10"/>
        </w:numPr>
        <w:ind w:left="720" w:hanging="360"/>
        <w:rPr/>
      </w:pPr>
      <w:r w:rsidDel="00000000" w:rsidR="00000000" w:rsidRPr="00000000">
        <w:rPr>
          <w:b w:val="1"/>
          <w:bCs w:val="1"/>
          <w:rtl w:val="0"/>
        </w:rPr>
        <w:t xml:space="preserve">Análisis en el modelo:</w:t>
      </w:r>
      <w:r w:rsidDel="00000000" w:rsidR="00000000" w:rsidRPr="00000000">
        <w:rPr>
          <w:rtl w:val="0"/>
        </w:rPr>
      </w:r>
    </w:p>
    <w:p w:rsidR="00000000" w:rsidDel="00000000" w:rsidP="00000000" w:rsidRDefault="00000000" w:rsidRPr="00000000" w14:paraId="00000093">
      <w:pPr>
        <w:numPr>
          <w:ilvl w:val="1"/>
          <w:numId w:val="10"/>
        </w:numPr>
        <w:ind w:left="1440" w:hanging="360"/>
        <w:rPr/>
      </w:pPr>
      <w:r w:rsidDel="00000000" w:rsidR="00000000" w:rsidRPr="00000000">
        <w:rPr>
          <w:rtl w:val="0"/>
        </w:rPr>
        <w:t xml:space="preserve">Si se hubiese diseñado una tabla HUESPED_ORIGINAL con una columna telefonos que admita múltiples números separados por comas (ej: "3884111122, 3884333344"), violaría la 1FN.</w:t>
      </w:r>
    </w:p>
    <w:p w:rsidR="00000000" w:rsidDel="00000000" w:rsidP="00000000" w:rsidRDefault="00000000" w:rsidRPr="00000000" w14:paraId="00000094">
      <w:pPr>
        <w:numPr>
          <w:ilvl w:val="1"/>
          <w:numId w:val="10"/>
        </w:numPr>
        <w:ind w:left="1440" w:hanging="360"/>
        <w:rPr/>
      </w:pPr>
      <w:r w:rsidDel="00000000" w:rsidR="00000000" w:rsidRPr="00000000">
        <w:rPr>
          <w:b w:val="1"/>
          <w:bCs w:val="1"/>
          <w:rtl w:val="0"/>
        </w:rPr>
        <w:t xml:space="preserve">Solución aplicada:</w:t>
      </w:r>
      <w:r w:rsidDel="00000000" w:rsidR="00000000" w:rsidRPr="00000000">
        <w:rPr>
          <w:rtl w:val="0"/>
        </w:rPr>
        <w:t xml:space="preserve"> Se descompusieron los atributos multivaluados en relaciones hijas independientes (TELEFONO_HUESPED, CORREO_HUESPED y DOMICILIO_HUESPED), asegurando que cada atributo contenga un dato atómico y que la relación mantenga una clave primaria propia.</w:t>
      </w:r>
    </w:p>
    <w:p w:rsidR="00000000" w:rsidDel="00000000" w:rsidP="00000000" w:rsidRDefault="00000000" w:rsidRPr="00000000" w14:paraId="00000095">
      <w:pPr>
        <w:rPr>
          <w:b w:val="1"/>
          <w:bCs w:val="1"/>
        </w:rPr>
      </w:pPr>
      <w:r w:rsidDel="00000000" w:rsidR="00000000" w:rsidRPr="00000000">
        <w:rPr>
          <w:b w:val="1"/>
          <w:bCs w:val="1"/>
          <w:rtl w:val="0"/>
        </w:rPr>
        <w:t xml:space="preserve">Segunda Forma Normal (2FN)</w:t>
      </w:r>
    </w:p>
    <w:p w:rsidR="00000000" w:rsidDel="00000000" w:rsidP="00000000" w:rsidRDefault="00000000" w:rsidRPr="00000000" w14:paraId="00000096">
      <w:pPr>
        <w:numPr>
          <w:ilvl w:val="0"/>
          <w:numId w:val="11"/>
        </w:numPr>
        <w:ind w:left="720" w:hanging="360"/>
        <w:rPr/>
      </w:pPr>
      <w:r w:rsidDel="00000000" w:rsidR="00000000" w:rsidRPr="00000000">
        <w:rPr>
          <w:b w:val="1"/>
          <w:bCs w:val="1"/>
          <w:rtl w:val="0"/>
        </w:rPr>
        <w:t xml:space="preserve">Condición:</w:t>
      </w:r>
      <w:r w:rsidDel="00000000" w:rsidR="00000000" w:rsidRPr="00000000">
        <w:rPr>
          <w:rtl w:val="0"/>
        </w:rPr>
        <w:t xml:space="preserve"> La relación debe estar en 1FN y todos los atributos que no forman parte de la clave primaria deben depender funcionalmente de </w:t>
      </w:r>
      <w:r w:rsidDel="00000000" w:rsidR="00000000" w:rsidRPr="00000000">
        <w:rPr>
          <w:b w:val="1"/>
          <w:bCs w:val="1"/>
          <w:rtl w:val="0"/>
        </w:rPr>
        <w:t xml:space="preserve">toda</w:t>
      </w:r>
      <w:r w:rsidDel="00000000" w:rsidR="00000000" w:rsidRPr="00000000">
        <w:rPr>
          <w:rtl w:val="0"/>
        </w:rPr>
        <w:t xml:space="preserve"> la clave primaria (es decir, no deben existir dependencias parciales donde un atributo dependa solo de una parte de una clave compuesta).</w:t>
      </w:r>
    </w:p>
    <w:p w:rsidR="00000000" w:rsidDel="00000000" w:rsidP="00000000" w:rsidRDefault="00000000" w:rsidRPr="00000000" w14:paraId="00000097">
      <w:pPr>
        <w:numPr>
          <w:ilvl w:val="0"/>
          <w:numId w:val="11"/>
        </w:numPr>
        <w:ind w:left="720" w:hanging="360"/>
        <w:rPr/>
      </w:pPr>
      <w:r w:rsidDel="00000000" w:rsidR="00000000" w:rsidRPr="00000000">
        <w:rPr>
          <w:b w:val="1"/>
          <w:bCs w:val="1"/>
          <w:rtl w:val="0"/>
        </w:rPr>
        <w:t xml:space="preserve">Análisis en el modelo:</w:t>
      </w:r>
      <w:r w:rsidDel="00000000" w:rsidR="00000000" w:rsidRPr="00000000">
        <w:rPr>
          <w:rtl w:val="0"/>
        </w:rPr>
      </w:r>
    </w:p>
    <w:p w:rsidR="00000000" w:rsidDel="00000000" w:rsidP="00000000" w:rsidRDefault="00000000" w:rsidRPr="00000000" w14:paraId="00000098">
      <w:pPr>
        <w:numPr>
          <w:ilvl w:val="1"/>
          <w:numId w:val="11"/>
        </w:numPr>
        <w:ind w:left="1440" w:hanging="360"/>
        <w:rPr/>
      </w:pPr>
      <w:r w:rsidDel="00000000" w:rsidR="00000000" w:rsidRPr="00000000">
        <w:rPr>
          <w:rtl w:val="0"/>
        </w:rPr>
        <w:t xml:space="preserve">En las tablas con clave primaria simple (HOTEL, HUESPED, HABITACION, RESERVA), la 2FN se satisface de forma automática ya que no existen subconjuntos propios de la clave primaria.</w:t>
      </w:r>
    </w:p>
    <w:p w:rsidR="00000000" w:rsidDel="00000000" w:rsidP="00000000" w:rsidRDefault="00000000" w:rsidRPr="00000000" w14:paraId="00000099">
      <w:pPr>
        <w:numPr>
          <w:ilvl w:val="1"/>
          <w:numId w:val="11"/>
        </w:numPr>
        <w:ind w:left="1440" w:hanging="360"/>
        <w:rPr/>
      </w:pPr>
      <w:r w:rsidDel="00000000" w:rsidR="00000000" w:rsidRPr="00000000">
        <w:rPr>
          <w:rtl w:val="0"/>
        </w:rPr>
        <w:t xml:space="preserve">En las tablas asociativas con clave compuesta, como HOTEL_PUNTO_INTERES con clave primaria compuesta </w:t>
      </w:r>
      <m:oMath>
        <m:r>
          <w:rPr/>
          <m:t xml:space="preserve">PK</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id_hotel,id_punto_interes</m:t>
            </m:r>
          </m:e>
        </m:d>
      </m:oMath>
      <w:r w:rsidDel="00000000" w:rsidR="00000000" w:rsidRPr="00000000">
        <w:rPr>
          <w:rtl w:val="0"/>
        </w:rPr>
        <w:t xml:space="preserve">, el atributo no clave </w:t>
      </w:r>
      <m:oMath>
        <m:r>
          <w:rPr/>
          <m:t xml:space="preserve">distancia_km</m:t>
        </m:r>
      </m:oMath>
      <w:r w:rsidDel="00000000" w:rsidR="00000000" w:rsidRPr="00000000">
        <w:rPr>
          <w:rtl w:val="0"/>
        </w:rPr>
        <w:t xml:space="preserve"> depende funcionalmente de la clave compuesta completa y no de </w:t>
      </w:r>
      <m:oMath>
        <m:r>
          <w:rPr>
            <w:rFonts w:ascii="Cambria Math" w:cs="Cambria Math" w:eastAsia="Cambria Math" w:hAnsi="Cambria Math"/>
          </w:rPr>
          <m:t xml:space="preserve">id_hotel</m:t>
        </m:r>
      </m:oMath>
      <w:r w:rsidDel="00000000" w:rsidR="00000000" w:rsidRPr="00000000">
        <w:rPr>
          <w:rtl w:val="0"/>
        </w:rPr>
        <w:t xml:space="preserve"> por sí solo ni de </w:t>
      </w:r>
      <m:oMath>
        <m:r>
          <w:rPr>
            <w:rFonts w:ascii="Cambria Math" w:cs="Cambria Math" w:eastAsia="Cambria Math" w:hAnsi="Cambria Math"/>
          </w:rPr>
          <m:t xml:space="preserve">id_punto_interes</m:t>
        </m:r>
      </m:oMath>
      <w:r w:rsidDel="00000000" w:rsidR="00000000" w:rsidRPr="00000000">
        <w:rPr>
          <w:rtl w:val="0"/>
        </w:rPr>
        <w:t xml:space="preserve"> por sí solo. Por lo tanto, se evitan dependencias parciales.</w:t>
      </w:r>
    </w:p>
    <w:p w:rsidR="00000000" w:rsidDel="00000000" w:rsidP="00000000" w:rsidRDefault="00000000" w:rsidRPr="00000000" w14:paraId="0000009A">
      <w:pPr>
        <w:rPr>
          <w:b w:val="1"/>
          <w:bCs w:val="1"/>
        </w:rPr>
      </w:pPr>
      <w:r w:rsidDel="00000000" w:rsidR="00000000" w:rsidRPr="00000000">
        <w:rPr>
          <w:b w:val="1"/>
          <w:bCs w:val="1"/>
          <w:rtl w:val="0"/>
        </w:rPr>
        <w:t xml:space="preserve">Tercera Forma Normal (3FN)</w:t>
      </w:r>
    </w:p>
    <w:p w:rsidR="00000000" w:rsidDel="00000000" w:rsidP="00000000" w:rsidRDefault="00000000" w:rsidRPr="00000000" w14:paraId="0000009B">
      <w:pPr>
        <w:numPr>
          <w:ilvl w:val="0"/>
          <w:numId w:val="13"/>
        </w:numPr>
        <w:ind w:left="720" w:hanging="360"/>
        <w:rPr/>
      </w:pPr>
      <w:r w:rsidDel="00000000" w:rsidR="00000000" w:rsidRPr="00000000">
        <w:rPr>
          <w:b w:val="1"/>
          <w:bCs w:val="1"/>
          <w:rtl w:val="0"/>
        </w:rPr>
        <w:t xml:space="preserve">Condición:</w:t>
      </w:r>
      <w:r w:rsidDel="00000000" w:rsidR="00000000" w:rsidRPr="00000000">
        <w:rPr>
          <w:rtl w:val="0"/>
        </w:rPr>
        <w:t xml:space="preserve"> La relación debe estar en 2FN y ningún atributo que no sea clave debe depender transitivamente de la clave primaria (es decir, si </w:t>
      </w:r>
      <m:oMath>
        <m:r>
          <w:rPr>
            <w:rFonts w:ascii="Cambria Math" w:cs="Cambria Math" w:eastAsia="Cambria Math" w:hAnsi="Cambria Math"/>
          </w:rPr>
          <m:t xml:space="preserve">X→Y</m:t>
        </m:r>
      </m:oMath>
      <w:r w:rsidDel="00000000" w:rsidR="00000000" w:rsidRPr="00000000">
        <w:rPr>
          <w:rtl w:val="0"/>
        </w:rPr>
        <w:t xml:space="preserve"> e </w:t>
      </w:r>
      <m:oMath>
        <m:r>
          <w:rPr>
            <w:rFonts w:ascii="Cambria Math" w:cs="Cambria Math" w:eastAsia="Cambria Math" w:hAnsi="Cambria Math"/>
          </w:rPr>
          <m:t xml:space="preserve">Y→Z</m:t>
        </m:r>
      </m:oMath>
      <w:r w:rsidDel="00000000" w:rsidR="00000000" w:rsidRPr="00000000">
        <w:rPr>
          <w:rtl w:val="0"/>
        </w:rPr>
        <w:t xml:space="preserve">, sabiendo que </w:t>
      </w:r>
      <m:oMath>
        <m:r>
          <w:rPr>
            <w:rFonts w:ascii="Cambria Math" w:cs="Cambria Math" w:eastAsia="Cambria Math" w:hAnsi="Cambria Math"/>
          </w:rPr>
          <m:t xml:space="preserve">Y</m:t>
        </m:r>
      </m:oMath>
      <w:r w:rsidDel="00000000" w:rsidR="00000000" w:rsidRPr="00000000">
        <w:rPr>
          <w:rtl w:val="0"/>
        </w:rPr>
        <w:t xml:space="preserve"> no es superclave, se viola la 3FN).</w:t>
      </w:r>
    </w:p>
    <w:p w:rsidR="00000000" w:rsidDel="00000000" w:rsidP="00000000" w:rsidRDefault="00000000" w:rsidRPr="00000000" w14:paraId="0000009C">
      <w:pPr>
        <w:numPr>
          <w:ilvl w:val="0"/>
          <w:numId w:val="13"/>
        </w:numPr>
        <w:ind w:left="720" w:hanging="360"/>
        <w:rPr/>
      </w:pPr>
      <w:r w:rsidDel="00000000" w:rsidR="00000000" w:rsidRPr="00000000">
        <w:rPr>
          <w:b w:val="1"/>
          <w:bCs w:val="1"/>
          <w:rtl w:val="0"/>
        </w:rPr>
        <w:t xml:space="preserve">Análisis en el modelo:</w:t>
      </w:r>
      <w:r w:rsidDel="00000000" w:rsidR="00000000" w:rsidRPr="00000000">
        <w:rPr>
          <w:rtl w:val="0"/>
        </w:rPr>
      </w:r>
    </w:p>
    <w:p w:rsidR="00000000" w:rsidDel="00000000" w:rsidP="00000000" w:rsidRDefault="00000000" w:rsidRPr="00000000" w14:paraId="0000009D">
      <w:pPr>
        <w:numPr>
          <w:ilvl w:val="1"/>
          <w:numId w:val="13"/>
        </w:numPr>
        <w:ind w:left="1440" w:hanging="360"/>
        <w:rPr/>
      </w:pPr>
      <w:r w:rsidDel="00000000" w:rsidR="00000000" w:rsidRPr="00000000">
        <w:rPr>
          <w:rtl w:val="0"/>
        </w:rPr>
        <w:t xml:space="preserve">En la entidad HOTEL, si hubiésemos incluido datos de la ciudad o código postal dependiendo de la calle, se generaría una dependencia transitiva. Al estructurar las tablas, todos los atributos no clave dependen única y exclusivamente del identificador primario de la entidad (id_hotel), cumpliendo rigurosamente con la 3FN. Lo mismo aplica para las tablas de reservas y huéspedes.</w:t>
      </w:r>
    </w:p>
    <w:p w:rsidR="00000000" w:rsidDel="00000000" w:rsidP="00000000" w:rsidRDefault="00000000" w:rsidRPr="00000000" w14:paraId="0000009E">
      <w:pPr>
        <w:rPr>
          <w:b w:val="1"/>
          <w:bCs w:val="1"/>
        </w:rPr>
      </w:pPr>
      <w:r w:rsidDel="00000000" w:rsidR="00000000" w:rsidRPr="00000000">
        <w:rPr>
          <w:b w:val="1"/>
          <w:bCs w:val="1"/>
          <w:rtl w:val="0"/>
        </w:rPr>
        <w:t xml:space="preserve">3.3. Análisis Exhaustivo de Prevención de Anomalías</w:t>
      </w:r>
    </w:p>
    <w:p w:rsidR="00000000" w:rsidDel="00000000" w:rsidP="00000000" w:rsidRDefault="00000000" w:rsidRPr="00000000" w14:paraId="0000009F">
      <w:pPr>
        <w:rPr/>
      </w:pPr>
      <w:r w:rsidDel="00000000" w:rsidR="00000000" w:rsidRPr="00000000">
        <w:rPr>
          <w:rtl w:val="0"/>
        </w:rPr>
        <w:t xml:space="preserve">El cumplimiento de estas formas normales previene de manera directa los tres tipos de anomalías operacionales en la base de datos:</w:t>
      </w:r>
    </w:p>
    <w:p w:rsidR="00000000" w:rsidDel="00000000" w:rsidP="00000000" w:rsidRDefault="00000000" w:rsidRPr="00000000" w14:paraId="000000A0">
      <w:pPr>
        <w:numPr>
          <w:ilvl w:val="0"/>
          <w:numId w:val="14"/>
        </w:numPr>
        <w:ind w:left="720" w:hanging="360"/>
        <w:rPr/>
      </w:pPr>
      <w:r w:rsidDel="00000000" w:rsidR="00000000" w:rsidRPr="00000000">
        <w:rPr>
          <w:b w:val="1"/>
          <w:bCs w:val="1"/>
          <w:rtl w:val="0"/>
        </w:rPr>
        <w:t xml:space="preserve">Anomalías de Inserción:</w:t>
      </w:r>
      <w:r w:rsidDel="00000000" w:rsidR="00000000" w:rsidRPr="00000000">
        <w:rPr>
          <w:rtl w:val="0"/>
        </w:rPr>
      </w:r>
    </w:p>
    <w:p w:rsidR="00000000" w:rsidDel="00000000" w:rsidP="00000000" w:rsidRDefault="00000000" w:rsidRPr="00000000" w14:paraId="000000A1">
      <w:pPr>
        <w:numPr>
          <w:ilvl w:val="1"/>
          <w:numId w:val="14"/>
        </w:numPr>
        <w:ind w:left="1440" w:hanging="360"/>
        <w:rPr/>
      </w:pPr>
      <w:r w:rsidDel="00000000" w:rsidR="00000000" w:rsidRPr="00000000">
        <w:rPr>
          <w:i w:val="1"/>
          <w:iCs w:val="1"/>
          <w:rtl w:val="0"/>
        </w:rPr>
        <w:t xml:space="preserve">Riesgo en un diseño no normalizado:</w:t>
      </w:r>
      <w:r w:rsidDel="00000000" w:rsidR="00000000" w:rsidRPr="00000000">
        <w:rPr>
          <w:rtl w:val="0"/>
        </w:rPr>
        <w:t xml:space="preserve"> No poder registrar información en el sistema si falta un dato relacionado (por ejemplo, intentar dar de alta un hotel nuevo que todavía no tiene habitaciones asignadas o huéspedes asociados).</w:t>
      </w:r>
    </w:p>
    <w:p w:rsidR="00000000" w:rsidDel="00000000" w:rsidP="00000000" w:rsidRDefault="00000000" w:rsidRPr="00000000" w14:paraId="000000A2">
      <w:pPr>
        <w:numPr>
          <w:ilvl w:val="1"/>
          <w:numId w:val="14"/>
        </w:numPr>
        <w:ind w:left="1440" w:hanging="360"/>
        <w:rPr/>
      </w:pPr>
      <w:r w:rsidDel="00000000" w:rsidR="00000000" w:rsidRPr="00000000">
        <w:rPr>
          <w:i w:val="1"/>
          <w:iCs w:val="1"/>
          <w:rtl w:val="0"/>
        </w:rPr>
        <w:t xml:space="preserve">Mitigación en nuestro diseño:</w:t>
      </w:r>
      <w:r w:rsidDel="00000000" w:rsidR="00000000" w:rsidRPr="00000000">
        <w:rPr>
          <w:rtl w:val="0"/>
        </w:rPr>
        <w:t xml:space="preserve"> Al separar HOTEL, HABITACION y HUESPED en entidades independientes, es totalmente viable insertar un registro en HOTEL de forma aislada sin comprometer restricciones de nulos o claves foráneas cruzadas.</w:t>
      </w:r>
    </w:p>
    <w:p w:rsidR="00000000" w:rsidDel="00000000" w:rsidP="00000000" w:rsidRDefault="00000000" w:rsidRPr="00000000" w14:paraId="000000A3">
      <w:pPr>
        <w:numPr>
          <w:ilvl w:val="0"/>
          <w:numId w:val="14"/>
        </w:numPr>
        <w:ind w:left="720" w:hanging="360"/>
        <w:rPr/>
      </w:pPr>
      <w:r w:rsidDel="00000000" w:rsidR="00000000" w:rsidRPr="00000000">
        <w:rPr>
          <w:b w:val="1"/>
          <w:bCs w:val="1"/>
          <w:rtl w:val="0"/>
        </w:rPr>
        <w:t xml:space="preserve">Anomalías de Modificación (Actualización):</w:t>
      </w:r>
      <w:r w:rsidDel="00000000" w:rsidR="00000000" w:rsidRPr="00000000">
        <w:rPr>
          <w:rtl w:val="0"/>
        </w:rPr>
      </w:r>
    </w:p>
    <w:p w:rsidR="00000000" w:rsidDel="00000000" w:rsidP="00000000" w:rsidRDefault="00000000" w:rsidRPr="00000000" w14:paraId="000000A4">
      <w:pPr>
        <w:numPr>
          <w:ilvl w:val="1"/>
          <w:numId w:val="14"/>
        </w:numPr>
        <w:ind w:left="1440" w:hanging="360"/>
        <w:rPr/>
      </w:pPr>
      <w:r w:rsidDel="00000000" w:rsidR="00000000" w:rsidRPr="00000000">
        <w:rPr>
          <w:i w:val="1"/>
          <w:iCs w:val="1"/>
          <w:rtl w:val="0"/>
        </w:rPr>
        <w:t xml:space="preserve">Riesgo en un diseño no normalizado:</w:t>
      </w:r>
      <w:r w:rsidDel="00000000" w:rsidR="00000000" w:rsidRPr="00000000">
        <w:rPr>
          <w:rtl w:val="0"/>
        </w:rPr>
        <w:t xml:space="preserve"> Si el domicilio o los datos de contacto de un huésped estuvieran duplicados en múltiples filas de una tabla desnormalizada, modificar el domicilio requeriría actualizar cada una de las filas afectadas. Si una actualización falla, se generan datos inconsistentes y contradictorios en el sistema.</w:t>
      </w:r>
    </w:p>
    <w:p w:rsidR="00000000" w:rsidDel="00000000" w:rsidP="00000000" w:rsidRDefault="00000000" w:rsidRPr="00000000" w14:paraId="000000A5">
      <w:pPr>
        <w:numPr>
          <w:ilvl w:val="1"/>
          <w:numId w:val="14"/>
        </w:numPr>
        <w:ind w:left="1440" w:hanging="360"/>
        <w:rPr/>
      </w:pPr>
      <w:r w:rsidDel="00000000" w:rsidR="00000000" w:rsidRPr="00000000">
        <w:rPr>
          <w:i w:val="1"/>
          <w:iCs w:val="1"/>
          <w:rtl w:val="0"/>
        </w:rPr>
        <w:t xml:space="preserve">Mitigación en nuestro diseño:</w:t>
      </w:r>
      <w:r w:rsidDel="00000000" w:rsidR="00000000" w:rsidRPr="00000000">
        <w:rPr>
          <w:rtl w:val="0"/>
        </w:rPr>
        <w:t xml:space="preserve"> Gracias a la normalización estricta de los datos del huésped (HUESPED y DOMICILIO_HUESPED), cualquier cambio de domicilio o teléfono se efectúa en un único lugar físico, garantizando la integridad de la actualización.</w:t>
      </w:r>
    </w:p>
    <w:p w:rsidR="00000000" w:rsidDel="00000000" w:rsidP="00000000" w:rsidRDefault="00000000" w:rsidRPr="00000000" w14:paraId="000000A6">
      <w:pPr>
        <w:numPr>
          <w:ilvl w:val="0"/>
          <w:numId w:val="14"/>
        </w:numPr>
        <w:ind w:left="720" w:hanging="360"/>
        <w:rPr/>
      </w:pPr>
      <w:r w:rsidDel="00000000" w:rsidR="00000000" w:rsidRPr="00000000">
        <w:rPr>
          <w:b w:val="1"/>
          <w:bCs w:val="1"/>
          <w:rtl w:val="0"/>
        </w:rPr>
        <w:t xml:space="preserve">Anomalías de Eliminación:</w:t>
      </w:r>
      <w:r w:rsidDel="00000000" w:rsidR="00000000" w:rsidRPr="00000000">
        <w:rPr>
          <w:rtl w:val="0"/>
        </w:rPr>
      </w:r>
    </w:p>
    <w:p w:rsidR="00000000" w:rsidDel="00000000" w:rsidP="00000000" w:rsidRDefault="00000000" w:rsidRPr="00000000" w14:paraId="000000A7">
      <w:pPr>
        <w:numPr>
          <w:ilvl w:val="1"/>
          <w:numId w:val="14"/>
        </w:numPr>
        <w:ind w:left="1440" w:hanging="360"/>
        <w:rPr/>
      </w:pPr>
      <w:r w:rsidDel="00000000" w:rsidR="00000000" w:rsidRPr="00000000">
        <w:rPr>
          <w:i w:val="1"/>
          <w:iCs w:val="1"/>
          <w:rtl w:val="0"/>
        </w:rPr>
        <w:t xml:space="preserve">Riesgo en un diseño no normalizado:</w:t>
      </w:r>
      <w:r w:rsidDel="00000000" w:rsidR="00000000" w:rsidRPr="00000000">
        <w:rPr>
          <w:rtl w:val="0"/>
        </w:rPr>
        <w:t xml:space="preserve"> Si se cancela o elimina la última reserva histórica de un huésped y los datos personales estaban embebidos en la misma tabla de reservas, el borrado de la reserva eliminaría por completo la información personal y de contacto del huésped de la base de datos.</w:t>
      </w:r>
    </w:p>
    <w:p w:rsidR="00000000" w:rsidDel="00000000" w:rsidP="00000000" w:rsidRDefault="00000000" w:rsidRPr="00000000" w14:paraId="000000A8">
      <w:pPr>
        <w:numPr>
          <w:ilvl w:val="1"/>
          <w:numId w:val="14"/>
        </w:numPr>
        <w:ind w:left="1440" w:hanging="360"/>
        <w:rPr/>
      </w:pPr>
      <w:r w:rsidDel="00000000" w:rsidR="00000000" w:rsidRPr="00000000">
        <w:rPr>
          <w:i w:val="1"/>
          <w:iCs w:val="1"/>
          <w:rtl w:val="0"/>
        </w:rPr>
        <w:t xml:space="preserve">Mitigación en nuestro diseño:</w:t>
      </w:r>
      <w:r w:rsidDel="00000000" w:rsidR="00000000" w:rsidRPr="00000000">
        <w:rPr>
          <w:rtl w:val="0"/>
        </w:rPr>
        <w:t xml:space="preserve"> Al estar RESERVA y HUESPED vinculados mediante una clave foránea (id_huesped), la eliminación de una reserva histórica solo afecta a la tabla de transacciones, preservando intacta la ficha del huésped y sus medios de contacto asociados.</w:t>
      </w:r>
    </w:p>
    <w:p w:rsidR="00000000" w:rsidDel="00000000" w:rsidP="00000000" w:rsidRDefault="00000000" w:rsidRPr="00000000" w14:paraId="000000A9">
      <w:pPr>
        <w:rPr>
          <w:b w:val="1"/>
          <w:bCs w:val="1"/>
        </w:rPr>
      </w:pPr>
      <w:r w:rsidDel="00000000" w:rsidR="00000000" w:rsidRPr="00000000">
        <w:rPr>
          <w:b w:val="1"/>
          <w:bCs w:val="1"/>
          <w:rtl w:val="0"/>
        </w:rPr>
        <w:t xml:space="preserve">4. Integridad y Reglas de Negocio</w:t>
      </w:r>
    </w:p>
    <w:p w:rsidR="00000000" w:rsidDel="00000000" w:rsidP="00000000" w:rsidRDefault="00000000" w:rsidRPr="00000000" w14:paraId="000000AA">
      <w:pPr>
        <w:rPr/>
      </w:pPr>
      <w:r w:rsidDel="00000000" w:rsidR="00000000" w:rsidRPr="00000000">
        <w:rPr>
          <w:rtl w:val="0"/>
        </w:rPr>
        <w:t xml:space="preserve">Para asegurar que la base de datos mantenga la consistencia, prevenga datos corruptos y cumpla con la lógica del negocio hotelero, se deben definir restricciones tanto a nivel de motor de base de datos (integridad estructural y declarativa) como a nivel de aplicación (reglas complejas o transaccionales).</w:t>
      </w:r>
    </w:p>
    <w:p w:rsidR="00000000" w:rsidDel="00000000" w:rsidP="00000000" w:rsidRDefault="00000000" w:rsidRPr="00000000" w14:paraId="000000AB">
      <w:pPr>
        <w:rPr>
          <w:b w:val="1"/>
          <w:bCs w:val="1"/>
        </w:rPr>
      </w:pPr>
      <w:r w:rsidDel="00000000" w:rsidR="00000000" w:rsidRPr="00000000">
        <w:rPr>
          <w:b w:val="1"/>
          <w:bCs w:val="1"/>
          <w:rtl w:val="0"/>
        </w:rPr>
        <w:t xml:space="preserve">4.1. Restricciones a Nivel de Base de Datos (Integridad Declarativa)</w:t>
      </w:r>
    </w:p>
    <w:p w:rsidR="00000000" w:rsidDel="00000000" w:rsidP="00000000" w:rsidRDefault="00000000" w:rsidRPr="00000000" w14:paraId="000000AC">
      <w:pPr>
        <w:rPr/>
      </w:pPr>
      <w:r w:rsidDel="00000000" w:rsidR="00000000" w:rsidRPr="00000000">
        <w:rPr>
          <w:rtl w:val="0"/>
        </w:rPr>
        <w:t xml:space="preserve">Estas restricciones son aplicadas directamente por el SGBD (PostgreSQL, MySQL o MariaDB) mediante DDL:</w:t>
      </w:r>
    </w:p>
    <w:p w:rsidR="00000000" w:rsidDel="00000000" w:rsidP="00000000" w:rsidRDefault="00000000" w:rsidRPr="00000000" w14:paraId="000000AD">
      <w:pPr>
        <w:numPr>
          <w:ilvl w:val="0"/>
          <w:numId w:val="15"/>
        </w:numPr>
        <w:ind w:left="720" w:hanging="360"/>
        <w:rPr/>
      </w:pPr>
      <w:r w:rsidDel="00000000" w:rsidR="00000000" w:rsidRPr="00000000">
        <w:rPr>
          <w:b w:val="1"/>
          <w:bCs w:val="1"/>
          <w:rtl w:val="0"/>
        </w:rPr>
        <w:t xml:space="preserve">Restricciones NOT NULL:</w:t>
      </w:r>
      <w:r w:rsidDel="00000000" w:rsidR="00000000" w:rsidRPr="00000000">
        <w:rPr>
          <w:rtl w:val="0"/>
        </w:rPr>
      </w:r>
    </w:p>
    <w:p w:rsidR="00000000" w:rsidDel="00000000" w:rsidP="00000000" w:rsidRDefault="00000000" w:rsidRPr="00000000" w14:paraId="000000AE">
      <w:pPr>
        <w:numPr>
          <w:ilvl w:val="1"/>
          <w:numId w:val="15"/>
        </w:numPr>
        <w:ind w:left="1440" w:hanging="360"/>
        <w:rPr/>
      </w:pPr>
      <w:r w:rsidDel="00000000" w:rsidR="00000000" w:rsidRPr="00000000">
        <w:rPr>
          <w:rtl w:val="0"/>
        </w:rPr>
        <w:t xml:space="preserve">Obligan a que los campos fundamentales no queden vacíos.</w:t>
      </w:r>
    </w:p>
    <w:p w:rsidR="00000000" w:rsidDel="00000000" w:rsidP="00000000" w:rsidRDefault="00000000" w:rsidRPr="00000000" w14:paraId="000000AF">
      <w:pPr>
        <w:numPr>
          <w:ilvl w:val="1"/>
          <w:numId w:val="15"/>
        </w:numPr>
        <w:ind w:left="1440" w:hanging="360"/>
        <w:rPr/>
      </w:pPr>
      <w:r w:rsidDel="00000000" w:rsidR="00000000" w:rsidRPr="00000000">
        <w:rPr>
          <w:i w:val="1"/>
          <w:iCs w:val="1"/>
          <w:rtl w:val="0"/>
        </w:rPr>
        <w:t xml:space="preserve">Ejemplo:</w:t>
      </w:r>
      <w:r w:rsidDel="00000000" w:rsidR="00000000" w:rsidRPr="00000000">
        <w:rPr>
          <w:rtl w:val="0"/>
        </w:rPr>
        <w:t xml:space="preserve"> Los campos nombre, calle, ciudad y pais en la tabla HOTEL, o fecha_inicio y fecha_salida en la tabla RESERVA.</w:t>
      </w:r>
    </w:p>
    <w:p w:rsidR="00000000" w:rsidDel="00000000" w:rsidP="00000000" w:rsidRDefault="00000000" w:rsidRPr="00000000" w14:paraId="000000B0">
      <w:pPr>
        <w:numPr>
          <w:ilvl w:val="0"/>
          <w:numId w:val="15"/>
        </w:numPr>
        <w:ind w:left="720" w:hanging="360"/>
        <w:rPr/>
      </w:pPr>
      <w:r w:rsidDel="00000000" w:rsidR="00000000" w:rsidRPr="00000000">
        <w:rPr>
          <w:b w:val="1"/>
          <w:bCs w:val="1"/>
          <w:rtl w:val="0"/>
        </w:rPr>
        <w:t xml:space="preserve">Restricciones UNIQUE:</w:t>
      </w:r>
      <w:r w:rsidDel="00000000" w:rsidR="00000000" w:rsidRPr="00000000">
        <w:rPr>
          <w:rtl w:val="0"/>
        </w:rPr>
      </w:r>
    </w:p>
    <w:p w:rsidR="00000000" w:rsidDel="00000000" w:rsidP="00000000" w:rsidRDefault="00000000" w:rsidRPr="00000000" w14:paraId="000000B1">
      <w:pPr>
        <w:numPr>
          <w:ilvl w:val="1"/>
          <w:numId w:val="15"/>
        </w:numPr>
        <w:ind w:left="1440" w:hanging="360"/>
        <w:rPr/>
      </w:pPr>
      <w:r w:rsidDel="00000000" w:rsidR="00000000" w:rsidRPr="00000000">
        <w:rPr>
          <w:rtl w:val="0"/>
        </w:rPr>
        <w:t xml:space="preserve">Garantizan que no existan valores duplicados en columnas que deben ser unívocas.</w:t>
      </w:r>
    </w:p>
    <w:p w:rsidR="00000000" w:rsidDel="00000000" w:rsidP="00000000" w:rsidRDefault="00000000" w:rsidRPr="00000000" w14:paraId="000000B2">
      <w:pPr>
        <w:numPr>
          <w:ilvl w:val="1"/>
          <w:numId w:val="15"/>
        </w:numPr>
        <w:ind w:left="1440" w:hanging="360"/>
        <w:rPr/>
      </w:pPr>
      <w:r w:rsidDel="00000000" w:rsidR="00000000" w:rsidRPr="00000000">
        <w:rPr>
          <w:i w:val="1"/>
          <w:iCs w:val="1"/>
          <w:rtl w:val="0"/>
        </w:rPr>
        <w:t xml:space="preserve">Ejemplo:</w:t>
      </w:r>
      <w:r w:rsidDel="00000000" w:rsidR="00000000" w:rsidRPr="00000000">
        <w:rPr>
          <w:rtl w:val="0"/>
        </w:rPr>
        <w:t xml:space="preserve"> El numero_documento en la tabla HUESPED para evitar clientes duplicados con el mismo documento.</w:t>
      </w:r>
    </w:p>
    <w:p w:rsidR="00000000" w:rsidDel="00000000" w:rsidP="00000000" w:rsidRDefault="00000000" w:rsidRPr="00000000" w14:paraId="000000B3">
      <w:pPr>
        <w:numPr>
          <w:ilvl w:val="0"/>
          <w:numId w:val="15"/>
        </w:numPr>
        <w:ind w:left="720" w:hanging="360"/>
        <w:rPr/>
      </w:pPr>
      <w:r w:rsidDel="00000000" w:rsidR="00000000" w:rsidRPr="00000000">
        <w:rPr>
          <w:b w:val="1"/>
          <w:bCs w:val="1"/>
          <w:rtl w:val="0"/>
        </w:rPr>
        <w:t xml:space="preserve">Restricciones CHECK:</w:t>
      </w:r>
      <w:r w:rsidDel="00000000" w:rsidR="00000000" w:rsidRPr="00000000">
        <w:rPr>
          <w:rtl w:val="0"/>
        </w:rPr>
      </w:r>
    </w:p>
    <w:p w:rsidR="00000000" w:rsidDel="00000000" w:rsidP="00000000" w:rsidRDefault="00000000" w:rsidRPr="00000000" w14:paraId="000000B4">
      <w:pPr>
        <w:numPr>
          <w:ilvl w:val="1"/>
          <w:numId w:val="15"/>
        </w:numPr>
        <w:ind w:left="1440" w:hanging="360"/>
        <w:rPr/>
      </w:pPr>
      <w:r w:rsidDel="00000000" w:rsidR="00000000" w:rsidRPr="00000000">
        <w:rPr>
          <w:rtl w:val="0"/>
        </w:rPr>
        <w:t xml:space="preserve">Validan condiciones lógicas sobre los valores de los atributos.</w:t>
      </w:r>
    </w:p>
    <w:p w:rsidR="00000000" w:rsidDel="00000000" w:rsidP="00000000" w:rsidRDefault="00000000" w:rsidRPr="00000000" w14:paraId="000000B5">
      <w:pPr>
        <w:numPr>
          <w:ilvl w:val="1"/>
          <w:numId w:val="15"/>
        </w:numPr>
        <w:ind w:left="1440" w:hanging="360"/>
        <w:rPr/>
      </w:pPr>
      <w:r w:rsidDel="00000000" w:rsidR="00000000" w:rsidRPr="00000000">
        <w:rPr>
          <w:i w:val="1"/>
          <w:iCs w:val="1"/>
          <w:rtl w:val="0"/>
        </w:rPr>
        <w:t xml:space="preserve">Ejemplo:</w:t>
      </w:r>
      <w:r w:rsidDel="00000000" w:rsidR="00000000" w:rsidRPr="00000000">
        <w:rPr>
          <w:rtl w:val="0"/>
        </w:rPr>
        <w:t xml:space="preserve"> Asegurar que la fecha de salida sea posterior a la fecha de inicio en una reserva (CHECK (fecha_salida &gt; fecha_inicio)), o que la tarifa aplicada y la capacidad de personas sean mayores a cero (CHECK (tarifa_aplicada &gt;= 0)).</w:t>
      </w:r>
    </w:p>
    <w:p w:rsidR="00000000" w:rsidDel="00000000" w:rsidP="00000000" w:rsidRDefault="00000000" w:rsidRPr="00000000" w14:paraId="000000B6">
      <w:pPr>
        <w:numPr>
          <w:ilvl w:val="0"/>
          <w:numId w:val="15"/>
        </w:numPr>
        <w:ind w:left="720" w:hanging="360"/>
        <w:rPr/>
      </w:pPr>
      <w:r w:rsidDel="00000000" w:rsidR="00000000" w:rsidRPr="00000000">
        <w:rPr>
          <w:b w:val="1"/>
          <w:bCs w:val="1"/>
          <w:rtl w:val="0"/>
        </w:rPr>
        <w:t xml:space="preserve">Claves Foráneas (FOREIGN KEY) e Integridad Referencial:</w:t>
      </w:r>
      <w:r w:rsidDel="00000000" w:rsidR="00000000" w:rsidRPr="00000000">
        <w:rPr>
          <w:rtl w:val="0"/>
        </w:rPr>
      </w:r>
    </w:p>
    <w:p w:rsidR="00000000" w:rsidDel="00000000" w:rsidP="00000000" w:rsidRDefault="00000000" w:rsidRPr="00000000" w14:paraId="000000B7">
      <w:pPr>
        <w:numPr>
          <w:ilvl w:val="1"/>
          <w:numId w:val="15"/>
        </w:numPr>
        <w:ind w:left="1440" w:hanging="360"/>
        <w:rPr/>
      </w:pPr>
      <w:r w:rsidDel="00000000" w:rsidR="00000000" w:rsidRPr="00000000">
        <w:rPr>
          <w:rtl w:val="0"/>
        </w:rPr>
        <w:t xml:space="preserve">Garantizan que toda referencia apunte a un registro existente y previenen registros huérfanos.</w:t>
      </w:r>
    </w:p>
    <w:p w:rsidR="00000000" w:rsidDel="00000000" w:rsidP="00000000" w:rsidRDefault="00000000" w:rsidRPr="00000000" w14:paraId="000000B8">
      <w:pPr>
        <w:numPr>
          <w:ilvl w:val="1"/>
          <w:numId w:val="15"/>
        </w:numPr>
        <w:ind w:left="1440" w:hanging="360"/>
        <w:rPr/>
      </w:pPr>
      <w:r w:rsidDel="00000000" w:rsidR="00000000" w:rsidRPr="00000000">
        <w:rPr>
          <w:i w:val="1"/>
          <w:iCs w:val="1"/>
          <w:rtl w:val="0"/>
        </w:rPr>
        <w:t xml:space="preserve">Ejemplo:</w:t>
      </w:r>
      <w:r w:rsidDel="00000000" w:rsidR="00000000" w:rsidRPr="00000000">
        <w:rPr>
          <w:rtl w:val="0"/>
        </w:rPr>
        <w:t xml:space="preserve"> id_hotel en la tabla HABITACION debe existir obligatoriamente en la tabla HOTEL. Para políticas de borrado, se pueden configurar en cascada (ON DELETE CASCADE) en tablas asociativas como HABITACION_COMODIDAD, o restringir el borrado (ON DELETE RESTRICT) si se intenta eliminar un hotel que posee habitaciones activas.</w:t>
      </w:r>
    </w:p>
    <w:p w:rsidR="00000000" w:rsidDel="00000000" w:rsidP="00000000" w:rsidRDefault="00000000" w:rsidRPr="00000000" w14:paraId="000000B9">
      <w:pPr>
        <w:rPr>
          <w:b w:val="1"/>
          <w:bCs w:val="1"/>
        </w:rPr>
      </w:pPr>
      <w:r w:rsidDel="00000000" w:rsidR="00000000" w:rsidRPr="00000000">
        <w:rPr>
          <w:b w:val="1"/>
          <w:bCs w:val="1"/>
          <w:rtl w:val="0"/>
        </w:rPr>
        <w:t xml:space="preserve">4.2. Reglas Garantizadas desde la Base de Datos vs. la Aplicación</w:t>
      </w:r>
    </w:p>
    <w:p w:rsidR="00000000" w:rsidDel="00000000" w:rsidP="00000000" w:rsidRDefault="00000000" w:rsidRPr="00000000" w14:paraId="000000BA">
      <w:pPr>
        <w:rPr/>
      </w:pPr>
      <w:r w:rsidDel="00000000" w:rsidR="00000000" w:rsidRPr="00000000">
        <w:rPr>
          <w:rtl w:val="0"/>
        </w:rPr>
        <w:t xml:space="preserve">Una de las reglas críticas del enunciado es: </w:t>
      </w:r>
      <w:r w:rsidDel="00000000" w:rsidR="00000000" w:rsidRPr="00000000">
        <w:rPr>
          <w:b w:val="1"/>
          <w:bCs w:val="1"/>
          <w:rtl w:val="0"/>
        </w:rPr>
        <w:t xml:space="preserve">"El sistema deberá contemplar que una misma habitación no pueda ser reservada para períodos que se superpongan."</w:t>
      </w:r>
      <w:r w:rsidDel="00000000" w:rsidR="00000000" w:rsidRPr="00000000">
        <w:rPr>
          <w:rtl w:val="0"/>
        </w:rPr>
      </w:r>
    </w:p>
    <w:p w:rsidR="00000000" w:rsidDel="00000000" w:rsidP="00000000" w:rsidRDefault="00000000" w:rsidRPr="00000000" w14:paraId="000000BB">
      <w:pPr>
        <w:numPr>
          <w:ilvl w:val="0"/>
          <w:numId w:val="16"/>
        </w:numPr>
        <w:ind w:left="720" w:hanging="360"/>
        <w:rPr/>
      </w:pPr>
      <w:r w:rsidDel="00000000" w:rsidR="00000000" w:rsidRPr="00000000">
        <w:rPr>
          <w:b w:val="1"/>
          <w:bCs w:val="1"/>
          <w:rtl w:val="0"/>
        </w:rPr>
        <w:t xml:space="preserve">¿Cómo se garantiza en la Base de Datos?</w:t>
      </w:r>
      <w:r w:rsidDel="00000000" w:rsidR="00000000" w:rsidRPr="00000000">
        <w:rPr>
          <w:rtl w:val="0"/>
        </w:rPr>
      </w:r>
    </w:p>
    <w:p w:rsidR="00000000" w:rsidDel="00000000" w:rsidP="00000000" w:rsidRDefault="00000000" w:rsidRPr="00000000" w14:paraId="000000BC">
      <w:pPr>
        <w:numPr>
          <w:ilvl w:val="1"/>
          <w:numId w:val="16"/>
        </w:numPr>
        <w:ind w:left="1440" w:hanging="360"/>
        <w:rPr/>
      </w:pPr>
      <w:r w:rsidDel="00000000" w:rsidR="00000000" w:rsidRPr="00000000">
        <w:rPr>
          <w:b w:val="1"/>
          <w:bCs w:val="1"/>
          <w:rtl w:val="0"/>
        </w:rPr>
        <w:t xml:space="preserve">En PostgreSQL:</w:t>
      </w:r>
      <w:r w:rsidDel="00000000" w:rsidR="00000000" w:rsidRPr="00000000">
        <w:rPr>
          <w:rtl w:val="0"/>
        </w:rPr>
        <w:t xml:space="preserve"> Se puede lograr de manera nativa y robusta mediante restricciones de exclusión (EXCLUDE USING gist) combinadas con extensiones como btree_gist, impidiendo a nivel de motor que dos reservas para la misma habitación tengan solapamiento de fechas.</w:t>
      </w:r>
    </w:p>
    <w:p w:rsidR="00000000" w:rsidDel="00000000" w:rsidP="00000000" w:rsidRDefault="00000000" w:rsidRPr="00000000" w14:paraId="000000BD">
      <w:pPr>
        <w:numPr>
          <w:ilvl w:val="1"/>
          <w:numId w:val="16"/>
        </w:numPr>
        <w:ind w:left="1440" w:hanging="360"/>
        <w:rPr/>
      </w:pPr>
      <w:r w:rsidDel="00000000" w:rsidR="00000000" w:rsidRPr="00000000">
        <w:rPr>
          <w:b w:val="1"/>
          <w:bCs w:val="1"/>
          <w:rtl w:val="0"/>
        </w:rPr>
        <w:t xml:space="preserve">En MySQL / MariaDB (InnoDB):</w:t>
      </w:r>
      <w:r w:rsidDel="00000000" w:rsidR="00000000" w:rsidRPr="00000000">
        <w:rPr>
          <w:rtl w:val="0"/>
        </w:rPr>
        <w:t xml:space="preserve"> Como no soportan de forma nativa restricciones EXCLUDE basadas en rangos de fechas sin triggers complejos o bloqueos, esta regla suele apoyarse fuertemente en transacciones concurrentes con niveles de aislamiento estrictos (SERIALIZABLE o bloqueos explícitos con SELECT ... FOR UPDATE) combinados con validaciones en la capa de aplicación.</w:t>
      </w:r>
    </w:p>
    <w:p w:rsidR="00000000" w:rsidDel="00000000" w:rsidP="00000000" w:rsidRDefault="00000000" w:rsidRPr="00000000" w14:paraId="000000BE">
      <w:pPr>
        <w:numPr>
          <w:ilvl w:val="0"/>
          <w:numId w:val="16"/>
        </w:numPr>
        <w:ind w:left="720" w:hanging="360"/>
        <w:rPr/>
      </w:pPr>
      <w:r w:rsidDel="00000000" w:rsidR="00000000" w:rsidRPr="00000000">
        <w:rPr>
          <w:b w:val="1"/>
          <w:bCs w:val="1"/>
          <w:rtl w:val="0"/>
        </w:rPr>
        <w:t xml:space="preserve">Reglas correspondientes a la Aplicación:</w:t>
      </w:r>
      <w:r w:rsidDel="00000000" w:rsidR="00000000" w:rsidRPr="00000000">
        <w:rPr>
          <w:rtl w:val="0"/>
        </w:rPr>
      </w:r>
    </w:p>
    <w:p w:rsidR="00000000" w:rsidDel="00000000" w:rsidP="00000000" w:rsidRDefault="00000000" w:rsidRPr="00000000" w14:paraId="000000BF">
      <w:pPr>
        <w:numPr>
          <w:ilvl w:val="1"/>
          <w:numId w:val="16"/>
        </w:numPr>
        <w:ind w:left="1440" w:hanging="360"/>
        <w:rPr/>
      </w:pPr>
      <w:r w:rsidDel="00000000" w:rsidR="00000000" w:rsidRPr="00000000">
        <w:rPr>
          <w:b w:val="1"/>
          <w:bCs w:val="1"/>
          <w:rtl w:val="0"/>
        </w:rPr>
        <w:t xml:space="preserve">Lógica de negocio compleja y notificaciones:</w:t>
      </w:r>
      <w:r w:rsidDel="00000000" w:rsidR="00000000" w:rsidRPr="00000000">
        <w:rPr>
          <w:rtl w:val="0"/>
        </w:rPr>
        <w:t xml:space="preserve"> El envío de correos electrónicos de confirmación a los huéspedes, la pasarela de pagos para cobrar la tarifa al confirmar la reserva, o la generación de reportes estadísticos gerenciales son tareas que recaen sobre el software de aplicación.</w:t>
      </w:r>
    </w:p>
    <w:p w:rsidR="00000000" w:rsidDel="00000000" w:rsidP="00000000" w:rsidRDefault="00000000" w:rsidRPr="00000000" w14:paraId="000000C0">
      <w:pPr>
        <w:numPr>
          <w:ilvl w:val="1"/>
          <w:numId w:val="16"/>
        </w:numPr>
        <w:ind w:left="1440" w:hanging="360"/>
        <w:rPr/>
      </w:pPr>
      <w:r w:rsidDel="00000000" w:rsidR="00000000" w:rsidRPr="00000000">
        <w:rPr>
          <w:b w:val="1"/>
          <w:bCs w:val="1"/>
          <w:rtl w:val="0"/>
        </w:rPr>
        <w:t xml:space="preserve">Validaciones dinámicas de disponibilidad previa:</w:t>
      </w:r>
      <w:r w:rsidDel="00000000" w:rsidR="00000000" w:rsidRPr="00000000">
        <w:rPr>
          <w:rtl w:val="0"/>
        </w:rPr>
        <w:t xml:space="preserve"> Consultar la disponibilidad de habitaciones en tiempo real para mostrar interfaces de usuario interactivas se orquesta desde la aplicación utilizando las consultas SQL optimizadas de la Parte V.</w:t>
      </w:r>
    </w:p>
    <w:p w:rsidR="00000000" w:rsidDel="00000000" w:rsidP="00000000" w:rsidRDefault="00000000" w:rsidRPr="00000000" w14:paraId="000000C1">
      <w:pPr>
        <w:rPr>
          <w:b w:val="1"/>
          <w:bCs w:val="1"/>
        </w:rPr>
      </w:pPr>
      <w:r w:rsidDel="00000000" w:rsidR="00000000" w:rsidRPr="00000000">
        <w:rPr>
          <w:b w:val="1"/>
          <w:bCs w:val="1"/>
          <w:rtl w:val="0"/>
        </w:rPr>
        <w:t xml:space="preserve">5. Normalización versus Desnormalización</w:t>
      </w:r>
    </w:p>
    <w:p w:rsidR="00000000" w:rsidDel="00000000" w:rsidP="00000000" w:rsidRDefault="00000000" w:rsidRPr="00000000" w14:paraId="000000C2">
      <w:pPr>
        <w:rPr>
          <w:b w:val="1"/>
          <w:bCs w:val="1"/>
        </w:rPr>
      </w:pPr>
      <w:r w:rsidDel="00000000" w:rsidR="00000000" w:rsidRPr="00000000">
        <w:rPr>
          <w:b w:val="1"/>
          <w:bCs w:val="1"/>
          <w:rtl w:val="0"/>
        </w:rPr>
        <w:t xml:space="preserve">5.1. Análisis Conceptual</w:t>
      </w:r>
    </w:p>
    <w:p w:rsidR="00000000" w:rsidDel="00000000" w:rsidP="00000000" w:rsidRDefault="00000000" w:rsidRPr="00000000" w14:paraId="000000C3">
      <w:pPr>
        <w:rPr/>
      </w:pPr>
      <w:r w:rsidDel="00000000" w:rsidR="00000000" w:rsidRPr="00000000">
        <w:rPr>
          <w:rtl w:val="0"/>
        </w:rPr>
        <w:t xml:space="preserve">Si bien la normalización (hasta la 3FN o formas superiores) es una práctica fundamental para garantizar la integridad de los datos, evitar redundancias y prevenir anomalías de inserción, actualización y eliminación, tiene un costo operativo directo en términos de rendimiento de lectura: </w:t>
      </w:r>
      <w:r w:rsidDel="00000000" w:rsidR="00000000" w:rsidRPr="00000000">
        <w:rPr>
          <w:b w:val="1"/>
          <w:bCs w:val="1"/>
          <w:rtl w:val="0"/>
        </w:rPr>
        <w:t xml:space="preserve">las consultas complejas y frecuentes que involucran múltiples tablas requieren operaciones de JOIN intensivas</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En sistemas con alto volumen transaccional (como una cadena hotelera con millones de reservas históricas), un panel de control gerencial (</w:t>
      </w:r>
      <w:r w:rsidDel="00000000" w:rsidR="00000000" w:rsidRPr="00000000">
        <w:rPr>
          <w:i w:val="1"/>
          <w:iCs w:val="1"/>
          <w:rtl w:val="0"/>
        </w:rPr>
        <w:t xml:space="preserve">dashboard</w:t>
      </w:r>
      <w:r w:rsidDel="00000000" w:rsidR="00000000" w:rsidRPr="00000000">
        <w:rPr>
          <w:rtl w:val="0"/>
        </w:rPr>
        <w:t xml:space="preserve">) que deba calcular en tiempo real métricas globales (ej. ingresos acumulados por hotel, ocupación histórica o conteo de reservas) mediante JOIN y funciones de agregación (SUM, COUNT) sobre tablas masivas puede degradar severamente el rendimiento del motor de base de datos.</w:t>
      </w:r>
    </w:p>
    <w:p w:rsidR="00000000" w:rsidDel="00000000" w:rsidP="00000000" w:rsidRDefault="00000000" w:rsidRPr="00000000" w14:paraId="000000C5">
      <w:pPr>
        <w:rPr/>
      </w:pPr>
      <w:r w:rsidDel="00000000" w:rsidR="00000000" w:rsidRPr="00000000">
        <w:rPr>
          <w:rtl w:val="0"/>
        </w:rPr>
        <w:t xml:space="preserve">La </w:t>
      </w:r>
      <w:r w:rsidDel="00000000" w:rsidR="00000000" w:rsidRPr="00000000">
        <w:rPr>
          <w:b w:val="1"/>
          <w:bCs w:val="1"/>
          <w:rtl w:val="0"/>
        </w:rPr>
        <w:t xml:space="preserve">desnormalización controlada</w:t>
      </w:r>
      <w:r w:rsidDel="00000000" w:rsidR="00000000" w:rsidRPr="00000000">
        <w:rPr>
          <w:rtl w:val="0"/>
        </w:rPr>
        <w:t xml:space="preserve"> consiste en introducir deliberadamente cierta redundancia o duplicación de datos con el único objetivo de optimizar el rendimiento de lectura de consultas críticas, mitigando el costo de las uniones a costa de implementar mecanismos estrictos que garanticen que los datos redundantes no se corrompan.</w:t>
      </w:r>
    </w:p>
    <w:p w:rsidR="00000000" w:rsidDel="00000000" w:rsidP="00000000" w:rsidRDefault="00000000" w:rsidRPr="00000000" w14:paraId="000000C6">
      <w:pPr>
        <w:rPr>
          <w:b w:val="1"/>
          <w:bCs w:val="1"/>
        </w:rPr>
      </w:pPr>
      <w:r w:rsidDel="00000000" w:rsidR="00000000" w:rsidRPr="00000000">
        <w:rPr>
          <w:b w:val="1"/>
          <w:bCs w:val="1"/>
          <w:rtl w:val="0"/>
        </w:rPr>
        <w:t xml:space="preserve">5.2. Propuesta de Escenario en el Sistema Hotelero</w:t>
      </w:r>
    </w:p>
    <w:p w:rsidR="00000000" w:rsidDel="00000000" w:rsidP="00000000" w:rsidRDefault="00000000" w:rsidRPr="00000000" w14:paraId="000000C7">
      <w:pPr>
        <w:numPr>
          <w:ilvl w:val="0"/>
          <w:numId w:val="17"/>
        </w:numPr>
        <w:ind w:left="720" w:hanging="360"/>
        <w:rPr/>
      </w:pPr>
      <w:r w:rsidDel="00000000" w:rsidR="00000000" w:rsidRPr="00000000">
        <w:rPr>
          <w:b w:val="1"/>
          <w:bCs w:val="1"/>
          <w:rtl w:val="0"/>
        </w:rPr>
        <w:t xml:space="preserve">Escenario Propuesto:</w:t>
      </w:r>
      <w:r w:rsidDel="00000000" w:rsidR="00000000" w:rsidRPr="00000000">
        <w:rPr>
          <w:rtl w:val="0"/>
        </w:rPr>
        <w:t xml:space="preserve"> Reportes gerenciales frecuentes de ocupación e ingresos acumulados por hotel.</w:t>
      </w:r>
    </w:p>
    <w:p w:rsidR="00000000" w:rsidDel="00000000" w:rsidP="00000000" w:rsidRDefault="00000000" w:rsidRPr="00000000" w14:paraId="000000C8">
      <w:pPr>
        <w:numPr>
          <w:ilvl w:val="0"/>
          <w:numId w:val="17"/>
        </w:numPr>
        <w:ind w:left="720" w:hanging="360"/>
        <w:rPr/>
      </w:pPr>
      <w:r w:rsidDel="00000000" w:rsidR="00000000" w:rsidRPr="00000000">
        <w:rPr>
          <w:b w:val="1"/>
          <w:bCs w:val="1"/>
          <w:rtl w:val="0"/>
        </w:rPr>
        <w:t xml:space="preserve">Problema en el modelo normalizado:</w:t>
      </w:r>
      <w:r w:rsidDel="00000000" w:rsidR="00000000" w:rsidRPr="00000000">
        <w:rPr>
          <w:rtl w:val="0"/>
        </w:rPr>
        <w:t xml:space="preserve"> Para conocer el total de ingresos generados o el número de reservas confirmadas de un hotel, el sistema debe consultar la tabla RESERVA, unida con HABITACION y HOTEL, aplicando SUM(tarifa_aplicada). Con una tabla de reservas que supere los 6 millones de registros (como se solicita en la Parte IV), este escaneo y agregación en tiempo real consume una gran cantidad de ciclos de CPU e I/O de disco.</w:t>
      </w:r>
    </w:p>
    <w:p w:rsidR="00000000" w:rsidDel="00000000" w:rsidP="00000000" w:rsidRDefault="00000000" w:rsidRPr="00000000" w14:paraId="000000C9">
      <w:pPr>
        <w:numPr>
          <w:ilvl w:val="0"/>
          <w:numId w:val="17"/>
        </w:numPr>
        <w:ind w:left="720" w:hanging="360"/>
        <w:rPr/>
      </w:pPr>
      <w:r w:rsidDel="00000000" w:rsidR="00000000" w:rsidRPr="00000000">
        <w:rPr>
          <w:b w:val="1"/>
          <w:bCs w:val="1"/>
          <w:rtl w:val="0"/>
        </w:rPr>
        <w:t xml:space="preserve">Estrategia de Desnormalización:</w:t>
      </w:r>
      <w:r w:rsidDel="00000000" w:rsidR="00000000" w:rsidRPr="00000000">
        <w:rPr>
          <w:rtl w:val="0"/>
        </w:rPr>
      </w:r>
    </w:p>
    <w:p w:rsidR="00000000" w:rsidDel="00000000" w:rsidP="00000000" w:rsidRDefault="00000000" w:rsidRPr="00000000" w14:paraId="000000CA">
      <w:pPr>
        <w:numPr>
          <w:ilvl w:val="1"/>
          <w:numId w:val="17"/>
        </w:numPr>
        <w:ind w:left="1440" w:hanging="360"/>
        <w:rPr/>
      </w:pPr>
      <w:r w:rsidDel="00000000" w:rsidR="00000000" w:rsidRPr="00000000">
        <w:rPr>
          <w:rtl w:val="0"/>
        </w:rPr>
        <w:t xml:space="preserve">Agregar columnas de resumen directamente en la entidad HOTEL, tales como cantidad_total_reservas (INT) e ingresos_acumulados (DECIMAL).</w:t>
      </w:r>
    </w:p>
    <w:p w:rsidR="00000000" w:rsidDel="00000000" w:rsidP="00000000" w:rsidRDefault="00000000" w:rsidRPr="00000000" w14:paraId="000000CB">
      <w:pPr>
        <w:numPr>
          <w:ilvl w:val="1"/>
          <w:numId w:val="17"/>
        </w:numPr>
        <w:ind w:left="1440" w:hanging="360"/>
        <w:rPr/>
      </w:pPr>
      <w:r w:rsidDel="00000000" w:rsidR="00000000" w:rsidRPr="00000000">
        <w:rPr>
          <w:i w:val="1"/>
          <w:iCs w:val="1"/>
          <w:rtl w:val="0"/>
        </w:rPr>
        <w:t xml:space="preserve">Alternativa complementaria (Tabla de resumen / Caché transaccional):</w:t>
      </w:r>
      <w:r w:rsidDel="00000000" w:rsidR="00000000" w:rsidRPr="00000000">
        <w:rPr>
          <w:rtl w:val="0"/>
        </w:rPr>
        <w:t xml:space="preserve"> Mantener una tabla auxiliar de agregación por períodos (ej. ESTADISTICAS_MENSUALES_HOTEL) que almacene los totales precalculados.</w:t>
      </w:r>
    </w:p>
    <w:p w:rsidR="00000000" w:rsidDel="00000000" w:rsidP="00000000" w:rsidRDefault="00000000" w:rsidRPr="00000000" w14:paraId="000000CC">
      <w:pPr>
        <w:rPr>
          <w:b w:val="1"/>
          <w:bCs w:val="1"/>
        </w:rPr>
      </w:pPr>
      <w:r w:rsidDel="00000000" w:rsidR="00000000" w:rsidRPr="00000000">
        <w:rPr>
          <w:b w:val="1"/>
          <w:bCs w:val="1"/>
          <w:rtl w:val="0"/>
        </w:rPr>
        <w:t xml:space="preserve">5.3. Justificación y Beneficios vs. Costos</w:t>
      </w:r>
    </w:p>
    <w:p w:rsidR="00000000" w:rsidDel="00000000" w:rsidP="00000000" w:rsidRDefault="00000000" w:rsidRPr="00000000" w14:paraId="000000CD">
      <w:pPr>
        <w:numPr>
          <w:ilvl w:val="0"/>
          <w:numId w:val="18"/>
        </w:numPr>
        <w:ind w:left="720" w:hanging="360"/>
        <w:rPr/>
      </w:pPr>
      <w:r w:rsidDel="00000000" w:rsidR="00000000" w:rsidRPr="00000000">
        <w:rPr>
          <w:b w:val="1"/>
          <w:bCs w:val="1"/>
          <w:rtl w:val="0"/>
        </w:rPr>
        <w:t xml:space="preserve">Ventaja (Lectura ultrarrápida):</w:t>
      </w:r>
      <w:r w:rsidDel="00000000" w:rsidR="00000000" w:rsidRPr="00000000">
        <w:rPr>
          <w:rtl w:val="0"/>
        </w:rPr>
        <w:t xml:space="preserve"> Las consultas al panel gerencial pasan de realizar un JOIN masivo y un recorrido sobre millones de filas (Seq Scan o costosos Hash Joins) a leer directamente un valor precalculado en la tabla HOTEL o en una tabla de resumen con un acceso por índice de costo mínimo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oMath>
      <w:r w:rsidDel="00000000" w:rsidR="00000000" w:rsidRPr="00000000">
        <w:rPr>
          <w:rtl w:val="0"/>
        </w:rPr>
        <w:t xml:space="preserve"> o </w:t>
      </w:r>
      <m:oMath>
        <m:r>
          <w:rPr>
            <w:rFonts w:ascii="Cambria Math" w:cs="Cambria Math" w:eastAsia="Cambria Math" w:hAnsi="Cambria Math"/>
          </w:rPr>
          <m:t xml:space="preserve">O</m:t>
        </m:r>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n</m:t>
            </m:r>
            <m:r>
              <w:rPr/>
              <m:t xml:space="preserve"> </m:t>
            </m:r>
          </m:e>
        </m:d>
      </m:oMath>
      <w:r w:rsidDel="00000000" w:rsidR="00000000" w:rsidRPr="00000000">
        <w:rPr>
          <w:rtl w:val="0"/>
        </w:rPr>
        <w:t xml:space="preserve">).</w:t>
      </w:r>
    </w:p>
    <w:p w:rsidR="00000000" w:rsidDel="00000000" w:rsidP="00000000" w:rsidRDefault="00000000" w:rsidRPr="00000000" w14:paraId="000000CE">
      <w:pPr>
        <w:numPr>
          <w:ilvl w:val="0"/>
          <w:numId w:val="18"/>
        </w:numPr>
        <w:ind w:left="720" w:hanging="360"/>
        <w:rPr/>
      </w:pPr>
      <w:r w:rsidDel="00000000" w:rsidR="00000000" w:rsidRPr="00000000">
        <w:rPr>
          <w:b w:val="1"/>
          <w:bCs w:val="1"/>
          <w:rtl w:val="0"/>
        </w:rPr>
        <w:t xml:space="preserve">Costo (Mantenimiento de escrituras):</w:t>
      </w:r>
      <w:r w:rsidDel="00000000" w:rsidR="00000000" w:rsidRPr="00000000">
        <w:rPr>
          <w:rtl w:val="0"/>
        </w:rPr>
        <w:t xml:space="preserve"> Cada vez que se inserta, modifica o cancela una reserva, el sistema debe actualizar también el valor redundante en la tabla HOTEL.</w:t>
      </w:r>
    </w:p>
    <w:p w:rsidR="00000000" w:rsidDel="00000000" w:rsidP="00000000" w:rsidRDefault="00000000" w:rsidRPr="00000000" w14:paraId="000000CF">
      <w:pPr>
        <w:rPr>
          <w:b w:val="1"/>
          <w:bCs w:val="1"/>
        </w:rPr>
      </w:pPr>
      <w:r w:rsidDel="00000000" w:rsidR="00000000" w:rsidRPr="00000000">
        <w:rPr>
          <w:b w:val="1"/>
          <w:bCs w:val="1"/>
          <w:rtl w:val="0"/>
        </w:rPr>
        <w:t xml:space="preserve">5.4. Preservación de la Integridad de los Datos (Sin Compromisos)</w:t>
      </w:r>
    </w:p>
    <w:p w:rsidR="00000000" w:rsidDel="00000000" w:rsidP="00000000" w:rsidRDefault="00000000" w:rsidRPr="00000000" w14:paraId="000000D0">
      <w:pPr>
        <w:rPr/>
      </w:pPr>
      <w:r w:rsidDel="00000000" w:rsidR="00000000" w:rsidRPr="00000000">
        <w:rPr>
          <w:rtl w:val="0"/>
        </w:rPr>
        <w:t xml:space="preserve">Para evitar que la desnormalización rompa la consistencia de los datos, </w:t>
      </w:r>
      <w:r w:rsidDel="00000000" w:rsidR="00000000" w:rsidRPr="00000000">
        <w:rPr>
          <w:b w:val="1"/>
          <w:bCs w:val="1"/>
          <w:rtl w:val="0"/>
        </w:rPr>
        <w:t xml:space="preserve">nunca</w:t>
      </w:r>
      <w:r w:rsidDel="00000000" w:rsidR="00000000" w:rsidRPr="00000000">
        <w:rPr>
          <w:rtl w:val="0"/>
        </w:rPr>
        <w:t xml:space="preserve"> se confía en la lógica de la aplicación para actualizar los campos redundantes. La integridad se protege mediante el uso de </w:t>
      </w:r>
      <w:r w:rsidDel="00000000" w:rsidR="00000000" w:rsidRPr="00000000">
        <w:rPr>
          <w:b w:val="1"/>
          <w:bCs w:val="1"/>
          <w:rtl w:val="0"/>
        </w:rPr>
        <w:t xml:space="preserve">Triggers (Disparadores)</w:t>
      </w:r>
      <w:r w:rsidDel="00000000" w:rsidR="00000000" w:rsidRPr="00000000">
        <w:rPr>
          <w:rtl w:val="0"/>
        </w:rPr>
        <w:t xml:space="preserve"> a nivel de base de datos:</w:t>
      </w:r>
    </w:p>
    <w:p w:rsidR="00000000" w:rsidDel="00000000" w:rsidP="00000000" w:rsidRDefault="00000000" w:rsidRPr="00000000" w14:paraId="000000D1">
      <w:pPr>
        <w:numPr>
          <w:ilvl w:val="0"/>
          <w:numId w:val="19"/>
        </w:numPr>
        <w:ind w:left="720" w:hanging="360"/>
        <w:rPr/>
      </w:pPr>
      <w:r w:rsidDel="00000000" w:rsidR="00000000" w:rsidRPr="00000000">
        <w:rPr>
          <w:rtl w:val="0"/>
        </w:rPr>
        <w:t xml:space="preserve">Se programa un trigger en el motor (PostgreSQL, MySQL o MariaDB) que se activa ante eventos AFTER INSERT, AFTER UPDATE o AFTER DELETE en la tabla RESERVA.</w:t>
      </w:r>
    </w:p>
    <w:p w:rsidR="00000000" w:rsidDel="00000000" w:rsidP="00000000" w:rsidRDefault="00000000" w:rsidRPr="00000000" w14:paraId="000000D2">
      <w:pPr>
        <w:numPr>
          <w:ilvl w:val="0"/>
          <w:numId w:val="19"/>
        </w:numPr>
        <w:ind w:left="720" w:hanging="360"/>
        <w:rPr/>
      </w:pPr>
      <w:r w:rsidDel="00000000" w:rsidR="00000000" w:rsidRPr="00000000">
        <w:rPr>
          <w:rtl w:val="0"/>
        </w:rPr>
        <w:t xml:space="preserve">El trigger recalcula o ajusta automáticamente el acumulado en la tabla HOTEL de forma transaccional (dentro de la misma transacción de la reserva), asegurando que los datos desnormalizados estén siempre sincronizados y sean imposibles de desalinear por errores del software de aplicación.</w:t>
      </w:r>
    </w:p>
    <w:p w:rsidR="00000000" w:rsidDel="00000000" w:rsidP="00000000" w:rsidRDefault="00000000" w:rsidRPr="00000000" w14:paraId="000000D3">
      <w:pPr>
        <w:rPr>
          <w:b w:val="1"/>
          <w:bCs w:val="1"/>
        </w:rPr>
      </w:pPr>
      <w:r w:rsidDel="00000000" w:rsidR="00000000" w:rsidRPr="00000000">
        <w:rPr>
          <w:b w:val="1"/>
          <w:bCs w:val="1"/>
          <w:rtl w:val="0"/>
        </w:rPr>
        <w:t xml:space="preserve">5.5. Medición Experimental de los Efectos</w:t>
      </w:r>
    </w:p>
    <w:p w:rsidR="00000000" w:rsidDel="00000000" w:rsidP="00000000" w:rsidRDefault="00000000" w:rsidRPr="00000000" w14:paraId="000000D4">
      <w:pPr>
        <w:rPr/>
      </w:pPr>
      <w:r w:rsidDel="00000000" w:rsidR="00000000" w:rsidRPr="00000000">
        <w:rPr>
          <w:rtl w:val="0"/>
        </w:rPr>
        <w:t xml:space="preserve">Para documentar este punto en el informe práctico mediante benchmarking (vinculándose con las Partes IV y VI):</w:t>
      </w:r>
    </w:p>
    <w:p w:rsidR="00000000" w:rsidDel="00000000" w:rsidP="00000000" w:rsidRDefault="00000000" w:rsidRPr="00000000" w14:paraId="000000D5">
      <w:pPr>
        <w:numPr>
          <w:ilvl w:val="0"/>
          <w:numId w:val="20"/>
        </w:numPr>
        <w:ind w:left="720" w:hanging="360"/>
        <w:rPr/>
      </w:pPr>
      <w:r w:rsidDel="00000000" w:rsidR="00000000" w:rsidRPr="00000000">
        <w:rPr>
          <w:b w:val="1"/>
          <w:bCs w:val="1"/>
          <w:rtl w:val="0"/>
        </w:rPr>
        <w:t xml:space="preserve">Consulta Original (Normalizada):</w:t>
      </w:r>
      <w:r w:rsidDel="00000000" w:rsidR="00000000" w:rsidRPr="00000000">
        <w:rPr>
          <w:rtl w:val="0"/>
        </w:rPr>
        <w:t xml:space="preserve"> Se ejecuta la consulta con EXPLAIN ANALYZE utilizando JOIN entre HOTEL, HABITACION y RESERVA sobre una base de datos con 6 millones de registros. Se registra el tiempo de ejecución (ej. </w:t>
      </w:r>
      <w:r w:rsidDel="00000000" w:rsidR="00000000" w:rsidRPr="00000000">
        <w:rPr>
          <w:i w:val="1"/>
          <w:iCs w:val="1"/>
          <w:rtl w:val="0"/>
        </w:rPr>
        <w:t xml:space="preserve">850 ms</w:t>
      </w:r>
      <w:r w:rsidDel="00000000" w:rsidR="00000000" w:rsidRPr="00000000">
        <w:rPr>
          <w:rtl w:val="0"/>
        </w:rPr>
        <w:t xml:space="preserve">) y el tipo de plan (muestreo completo de la tabla de reservas).</w:t>
      </w:r>
    </w:p>
    <w:p w:rsidR="00000000" w:rsidDel="00000000" w:rsidP="00000000" w:rsidRDefault="00000000" w:rsidRPr="00000000" w14:paraId="000000D6">
      <w:pPr>
        <w:numPr>
          <w:ilvl w:val="0"/>
          <w:numId w:val="20"/>
        </w:numPr>
        <w:ind w:left="720" w:hanging="360"/>
        <w:rPr/>
      </w:pPr>
      <w:r w:rsidDel="00000000" w:rsidR="00000000" w:rsidRPr="00000000">
        <w:rPr>
          <w:b w:val="1"/>
          <w:bCs w:val="1"/>
          <w:rtl w:val="0"/>
        </w:rPr>
        <w:t xml:space="preserve">Consulta Desnormalizada:</w:t>
      </w:r>
      <w:r w:rsidDel="00000000" w:rsidR="00000000" w:rsidRPr="00000000">
        <w:rPr>
          <w:rtl w:val="0"/>
        </w:rPr>
        <w:t xml:space="preserve"> Se ejecuta la misma consulta pero leyendo directamente el campo precalculado en HOTEL (o la tabla resumen).</w:t>
      </w:r>
    </w:p>
    <w:p w:rsidR="00000000" w:rsidDel="00000000" w:rsidP="00000000" w:rsidRDefault="00000000" w:rsidRPr="00000000" w14:paraId="000000D7">
      <w:pPr>
        <w:numPr>
          <w:ilvl w:val="0"/>
          <w:numId w:val="20"/>
        </w:numPr>
        <w:ind w:left="720" w:hanging="360"/>
        <w:rPr/>
      </w:pPr>
      <w:r w:rsidDel="00000000" w:rsidR="00000000" w:rsidRPr="00000000">
        <w:rPr>
          <w:b w:val="1"/>
          <w:bCs w:val="1"/>
          <w:rtl w:val="0"/>
        </w:rPr>
        <w:t xml:space="preserve">Resultado Esperado:</w:t>
      </w:r>
      <w:r w:rsidDel="00000000" w:rsidR="00000000" w:rsidRPr="00000000">
        <w:rPr>
          <w:rtl w:val="0"/>
        </w:rPr>
        <w:t xml:space="preserve"> El tiempo de ejecución se reduce drásticamente a unos pocos milisegundos (ej. </w:t>
      </w:r>
      <w:r w:rsidDel="00000000" w:rsidR="00000000" w:rsidRPr="00000000">
        <w:rPr>
          <w:i w:val="1"/>
          <w:iCs w:val="1"/>
          <w:rtl w:val="0"/>
        </w:rPr>
        <w:t xml:space="preserve">2 ms</w:t>
      </w:r>
      <w:r w:rsidDel="00000000" w:rsidR="00000000" w:rsidRPr="00000000">
        <w:rPr>
          <w:rtl w:val="0"/>
        </w:rPr>
        <w:t xml:space="preserve">) y el plan de ejecución pasa a ser un índice único o lectura directa por clave primaria (Index Scan), validando empíricamente la efectividad de la técnica para el rendimiento de lectura.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6.Script para la Creacion de la base de datos.</w:t>
      </w:r>
    </w:p>
    <w:p w:rsidR="00000000" w:rsidDel="00000000" w:rsidP="00000000" w:rsidRDefault="00000000" w:rsidRPr="00000000" w14:paraId="000000DA">
      <w:pPr>
        <w:rPr/>
      </w:pPr>
      <w:r w:rsidDel="00000000" w:rsidR="00000000" w:rsidRPr="00000000">
        <w:rPr>
          <w:rtl w:val="0"/>
        </w:rPr>
        <w:t xml:space="preserve">-- 1. Crear la base de datos para la cadena de hoteles</w:t>
      </w:r>
    </w:p>
    <w:p w:rsidR="00000000" w:rsidDel="00000000" w:rsidP="00000000" w:rsidRDefault="00000000" w:rsidRPr="00000000" w14:paraId="000000DB">
      <w:pPr>
        <w:rPr/>
      </w:pPr>
      <w:r w:rsidDel="00000000" w:rsidR="00000000" w:rsidRPr="00000000">
        <w:rPr>
          <w:rtl w:val="0"/>
        </w:rPr>
        <w:t xml:space="preserve">CREATE DATABASE IF NOT EXISTS hotel_db;</w:t>
      </w:r>
    </w:p>
    <w:p w:rsidR="00000000" w:rsidDel="00000000" w:rsidP="00000000" w:rsidRDefault="00000000" w:rsidRPr="00000000" w14:paraId="000000DC">
      <w:pPr>
        <w:rPr/>
      </w:pPr>
      <w:r w:rsidDel="00000000" w:rsidR="00000000" w:rsidRPr="00000000">
        <w:rPr>
          <w:rtl w:val="0"/>
        </w:rPr>
        <w:t xml:space="preserve">USE hotel_db;</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-- 2. Tabla Hotel</w:t>
      </w:r>
    </w:p>
    <w:p w:rsidR="00000000" w:rsidDel="00000000" w:rsidP="00000000" w:rsidRDefault="00000000" w:rsidRPr="00000000" w14:paraId="000000DF">
      <w:pPr>
        <w:rPr/>
      </w:pPr>
      <w:r w:rsidDel="00000000" w:rsidR="00000000" w:rsidRPr="00000000">
        <w:rPr>
          <w:rtl w:val="0"/>
        </w:rPr>
        <w:t xml:space="preserve">CREATE TABLE Hotel (</w:t>
      </w:r>
    </w:p>
    <w:p w:rsidR="00000000" w:rsidDel="00000000" w:rsidP="00000000" w:rsidRDefault="00000000" w:rsidRPr="00000000" w14:paraId="000000E0">
      <w:pPr>
        <w:rPr/>
      </w:pPr>
      <w:r w:rsidDel="00000000" w:rsidR="00000000" w:rsidRPr="00000000">
        <w:rPr>
          <w:rtl w:val="0"/>
        </w:rPr>
        <w:t xml:space="preserve">    id_hotel INT AUTO_INCREMENT PRIMARY KEY,</w:t>
      </w:r>
    </w:p>
    <w:p w:rsidR="00000000" w:rsidDel="00000000" w:rsidP="00000000" w:rsidRDefault="00000000" w:rsidRPr="00000000" w14:paraId="000000E1">
      <w:pPr>
        <w:rPr/>
      </w:pPr>
      <w:r w:rsidDel="00000000" w:rsidR="00000000" w:rsidRPr="00000000">
        <w:rPr>
          <w:rtl w:val="0"/>
        </w:rPr>
        <w:t xml:space="preserve">    nombre VARCHAR(100) NOT NULL,</w:t>
      </w:r>
    </w:p>
    <w:p w:rsidR="00000000" w:rsidDel="00000000" w:rsidP="00000000" w:rsidRDefault="00000000" w:rsidRPr="00000000" w14:paraId="000000E2">
      <w:pPr>
        <w:rPr/>
      </w:pPr>
      <w:r w:rsidDel="00000000" w:rsidR="00000000" w:rsidRPr="00000000">
        <w:rPr>
          <w:rtl w:val="0"/>
        </w:rPr>
        <w:t xml:space="preserve">    ciudad VARCHAR(100) NOT NULL,</w:t>
      </w:r>
    </w:p>
    <w:p w:rsidR="00000000" w:rsidDel="00000000" w:rsidP="00000000" w:rsidRDefault="00000000" w:rsidRPr="00000000" w14:paraId="000000E3">
      <w:pPr>
        <w:rPr/>
      </w:pPr>
      <w:r w:rsidDel="00000000" w:rsidR="00000000" w:rsidRPr="00000000">
        <w:rPr>
          <w:rtl w:val="0"/>
        </w:rPr>
        <w:t xml:space="preserve">    direccion VARCHAR(150) NOT NULL,</w:t>
      </w:r>
    </w:p>
    <w:p w:rsidR="00000000" w:rsidDel="00000000" w:rsidP="00000000" w:rsidRDefault="00000000" w:rsidRPr="00000000" w14:paraId="000000E4">
      <w:pPr>
        <w:rPr/>
      </w:pPr>
      <w:r w:rsidDel="00000000" w:rsidR="00000000" w:rsidRPr="00000000">
        <w:rPr>
          <w:rtl w:val="0"/>
        </w:rPr>
        <w:t xml:space="preserve">    estrellas INT CHECK (estrellas BETWEEN 1 AND 5)</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-- 3. Tabla Habitacion (Relacionada con Hotel)</w:t>
      </w:r>
    </w:p>
    <w:p w:rsidR="00000000" w:rsidDel="00000000" w:rsidP="00000000" w:rsidRDefault="00000000" w:rsidRPr="00000000" w14:paraId="000000E8">
      <w:pPr>
        <w:rPr/>
      </w:pPr>
      <w:r w:rsidDel="00000000" w:rsidR="00000000" w:rsidRPr="00000000">
        <w:rPr>
          <w:rtl w:val="0"/>
        </w:rPr>
        <w:t xml:space="preserve">CREATE TABLE Habitacion (</w:t>
      </w:r>
    </w:p>
    <w:p w:rsidR="00000000" w:rsidDel="00000000" w:rsidP="00000000" w:rsidRDefault="00000000" w:rsidRPr="00000000" w14:paraId="000000E9">
      <w:pPr>
        <w:rPr/>
      </w:pPr>
      <w:r w:rsidDel="00000000" w:rsidR="00000000" w:rsidRPr="00000000">
        <w:rPr>
          <w:rtl w:val="0"/>
        </w:rPr>
        <w:t xml:space="preserve">    id_habitacion INT AUTO_INCREMENT PRIMARY KEY,</w:t>
      </w:r>
    </w:p>
    <w:p w:rsidR="00000000" w:rsidDel="00000000" w:rsidP="00000000" w:rsidRDefault="00000000" w:rsidRPr="00000000" w14:paraId="000000EA">
      <w:pPr>
        <w:rPr/>
      </w:pPr>
      <w:r w:rsidDel="00000000" w:rsidR="00000000" w:rsidRPr="00000000">
        <w:rPr>
          <w:rtl w:val="0"/>
        </w:rPr>
        <w:t xml:space="preserve">    id_hotel INT NOT NULL,</w:t>
      </w:r>
    </w:p>
    <w:p w:rsidR="00000000" w:rsidDel="00000000" w:rsidP="00000000" w:rsidRDefault="00000000" w:rsidRPr="00000000" w14:paraId="000000EB">
      <w:pPr>
        <w:rPr/>
      </w:pPr>
      <w:r w:rsidDel="00000000" w:rsidR="00000000" w:rsidRPr="00000000">
        <w:rPr>
          <w:rtl w:val="0"/>
        </w:rPr>
        <w:t xml:space="preserve">    numero_habitacion VARCHAR(10) NOT NULL,</w:t>
      </w:r>
    </w:p>
    <w:p w:rsidR="00000000" w:rsidDel="00000000" w:rsidP="00000000" w:rsidRDefault="00000000" w:rsidRPr="00000000" w14:paraId="000000EC">
      <w:pPr>
        <w:rPr/>
      </w:pPr>
      <w:r w:rsidDel="00000000" w:rsidR="00000000" w:rsidRPr="00000000">
        <w:rPr>
          <w:rtl w:val="0"/>
        </w:rPr>
        <w:t xml:space="preserve">    tipo VARCHAR(50) NOT NULL, -- Ej: Single, Doble, Suite</w:t>
      </w:r>
    </w:p>
    <w:p w:rsidR="00000000" w:rsidDel="00000000" w:rsidP="00000000" w:rsidRDefault="00000000" w:rsidRPr="00000000" w14:paraId="000000ED">
      <w:pPr>
        <w:rPr/>
      </w:pPr>
      <w:r w:rsidDel="00000000" w:rsidR="00000000" w:rsidRPr="00000000">
        <w:rPr>
          <w:rtl w:val="0"/>
        </w:rPr>
        <w:t xml:space="preserve">    precio_noche DECIMAL(10, 2) NOT NULL,</w:t>
      </w:r>
    </w:p>
    <w:p w:rsidR="00000000" w:rsidDel="00000000" w:rsidP="00000000" w:rsidRDefault="00000000" w:rsidRPr="00000000" w14:paraId="000000EE">
      <w:pPr>
        <w:rPr/>
      </w:pPr>
      <w:r w:rsidDel="00000000" w:rsidR="00000000" w:rsidRPr="00000000">
        <w:rPr>
          <w:rtl w:val="0"/>
        </w:rPr>
        <w:t xml:space="preserve">    estado VARCHAR(20) DEFAULT 'Disponible',</w:t>
      </w:r>
    </w:p>
    <w:p w:rsidR="00000000" w:rsidDel="00000000" w:rsidP="00000000" w:rsidRDefault="00000000" w:rsidRPr="00000000" w14:paraId="000000EF">
      <w:pPr>
        <w:rPr/>
      </w:pPr>
      <w:r w:rsidDel="00000000" w:rsidR="00000000" w:rsidRPr="00000000">
        <w:rPr>
          <w:rtl w:val="0"/>
        </w:rPr>
        <w:t xml:space="preserve">    FOREIGN KEY (id_hotel) REFERENCES Hotel(id_hotel) ON DELETE CASCADE</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-- 4. Tabla Huesped</w:t>
      </w:r>
    </w:p>
    <w:p w:rsidR="00000000" w:rsidDel="00000000" w:rsidP="00000000" w:rsidRDefault="00000000" w:rsidRPr="00000000" w14:paraId="000000F3">
      <w:pPr>
        <w:rPr/>
      </w:pPr>
      <w:r w:rsidDel="00000000" w:rsidR="00000000" w:rsidRPr="00000000">
        <w:rPr>
          <w:rtl w:val="0"/>
        </w:rPr>
        <w:t xml:space="preserve">CREATE TABLE Huesped (</w:t>
      </w:r>
    </w:p>
    <w:p w:rsidR="00000000" w:rsidDel="00000000" w:rsidP="00000000" w:rsidRDefault="00000000" w:rsidRPr="00000000" w14:paraId="000000F4">
      <w:pPr>
        <w:rPr/>
      </w:pPr>
      <w:r w:rsidDel="00000000" w:rsidR="00000000" w:rsidRPr="00000000">
        <w:rPr>
          <w:rtl w:val="0"/>
        </w:rPr>
        <w:t xml:space="preserve">    id_huesped INT AUTO_INCREMENT PRIMARY KEY,</w:t>
      </w:r>
    </w:p>
    <w:p w:rsidR="00000000" w:rsidDel="00000000" w:rsidP="00000000" w:rsidRDefault="00000000" w:rsidRPr="00000000" w14:paraId="000000F5">
      <w:pPr>
        <w:rPr/>
      </w:pPr>
      <w:r w:rsidDel="00000000" w:rsidR="00000000" w:rsidRPr="00000000">
        <w:rPr>
          <w:rtl w:val="0"/>
        </w:rPr>
        <w:t xml:space="preserve">    nombre VARCHAR(100) NOT NULL,</w:t>
      </w:r>
    </w:p>
    <w:p w:rsidR="00000000" w:rsidDel="00000000" w:rsidP="00000000" w:rsidRDefault="00000000" w:rsidRPr="00000000" w14:paraId="000000F6">
      <w:pPr>
        <w:rPr/>
      </w:pPr>
      <w:r w:rsidDel="00000000" w:rsidR="00000000" w:rsidRPr="00000000">
        <w:rPr>
          <w:rtl w:val="0"/>
        </w:rPr>
        <w:t xml:space="preserve">    apellido VARCHAR(100) NOT NULL,</w:t>
      </w:r>
    </w:p>
    <w:p w:rsidR="00000000" w:rsidDel="00000000" w:rsidP="00000000" w:rsidRDefault="00000000" w:rsidRPr="00000000" w14:paraId="000000F7">
      <w:pPr>
        <w:rPr/>
      </w:pPr>
      <w:r w:rsidDel="00000000" w:rsidR="00000000" w:rsidRPr="00000000">
        <w:rPr>
          <w:rtl w:val="0"/>
        </w:rPr>
        <w:t xml:space="preserve">    dni VARCHAR(20) UNIQUE NOT NULL,</w:t>
      </w:r>
    </w:p>
    <w:p w:rsidR="00000000" w:rsidDel="00000000" w:rsidP="00000000" w:rsidRDefault="00000000" w:rsidRPr="00000000" w14:paraId="000000F8">
      <w:pPr>
        <w:rPr/>
      </w:pPr>
      <w:r w:rsidDel="00000000" w:rsidR="00000000" w:rsidRPr="00000000">
        <w:rPr>
          <w:rtl w:val="0"/>
        </w:rPr>
        <w:t xml:space="preserve">    telefono VARCHAR(30),</w:t>
      </w:r>
    </w:p>
    <w:p w:rsidR="00000000" w:rsidDel="00000000" w:rsidP="00000000" w:rsidRDefault="00000000" w:rsidRPr="00000000" w14:paraId="000000F9">
      <w:pPr>
        <w:rPr/>
      </w:pPr>
      <w:r w:rsidDel="00000000" w:rsidR="00000000" w:rsidRPr="00000000">
        <w:rPr>
          <w:rtl w:val="0"/>
        </w:rPr>
        <w:t xml:space="preserve">    email VARCHAR(100)</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-- 5. Tabla Reserva (Relacionada con Habitacion y Huesped)</w:t>
      </w:r>
    </w:p>
    <w:p w:rsidR="00000000" w:rsidDel="00000000" w:rsidP="00000000" w:rsidRDefault="00000000" w:rsidRPr="00000000" w14:paraId="000000FD">
      <w:pPr>
        <w:rPr/>
      </w:pPr>
      <w:r w:rsidDel="00000000" w:rsidR="00000000" w:rsidRPr="00000000">
        <w:rPr>
          <w:rtl w:val="0"/>
        </w:rPr>
        <w:t xml:space="preserve">CREATE TABLE Reserva (</w:t>
      </w:r>
    </w:p>
    <w:p w:rsidR="00000000" w:rsidDel="00000000" w:rsidP="00000000" w:rsidRDefault="00000000" w:rsidRPr="00000000" w14:paraId="000000FE">
      <w:pPr>
        <w:rPr/>
      </w:pPr>
      <w:r w:rsidDel="00000000" w:rsidR="00000000" w:rsidRPr="00000000">
        <w:rPr>
          <w:rtl w:val="0"/>
        </w:rPr>
        <w:t xml:space="preserve">    id_reserva INT AUTO_INCREMENT PRIMARY KEY,</w:t>
      </w:r>
    </w:p>
    <w:p w:rsidR="00000000" w:rsidDel="00000000" w:rsidP="00000000" w:rsidRDefault="00000000" w:rsidRPr="00000000" w14:paraId="000000FF">
      <w:pPr>
        <w:rPr/>
      </w:pPr>
      <w:r w:rsidDel="00000000" w:rsidR="00000000" w:rsidRPr="00000000">
        <w:rPr>
          <w:rtl w:val="0"/>
        </w:rPr>
        <w:t xml:space="preserve">    id_habitacion INT NOT NULL,</w:t>
      </w:r>
    </w:p>
    <w:p w:rsidR="00000000" w:rsidDel="00000000" w:rsidP="00000000" w:rsidRDefault="00000000" w:rsidRPr="00000000" w14:paraId="00000100">
      <w:pPr>
        <w:rPr/>
      </w:pPr>
      <w:r w:rsidDel="00000000" w:rsidR="00000000" w:rsidRPr="00000000">
        <w:rPr>
          <w:rtl w:val="0"/>
        </w:rPr>
        <w:t xml:space="preserve">    id_huesped INT NOT NULL,</w:t>
      </w:r>
    </w:p>
    <w:p w:rsidR="00000000" w:rsidDel="00000000" w:rsidP="00000000" w:rsidRDefault="00000000" w:rsidRPr="00000000" w14:paraId="00000101">
      <w:pPr>
        <w:rPr/>
      </w:pPr>
      <w:r w:rsidDel="00000000" w:rsidR="00000000" w:rsidRPr="00000000">
        <w:rPr>
          <w:rtl w:val="0"/>
        </w:rPr>
        <w:t xml:space="preserve">    fecha_inicio DATE NOT NULL,</w:t>
      </w:r>
    </w:p>
    <w:p w:rsidR="00000000" w:rsidDel="00000000" w:rsidP="00000000" w:rsidRDefault="00000000" w:rsidRPr="00000000" w14:paraId="00000102">
      <w:pPr>
        <w:rPr/>
      </w:pPr>
      <w:r w:rsidDel="00000000" w:rsidR="00000000" w:rsidRPr="00000000">
        <w:rPr>
          <w:rtl w:val="0"/>
        </w:rPr>
        <w:t xml:space="preserve">    fecha_fin DATE NOT NULL,</w:t>
      </w:r>
    </w:p>
    <w:p w:rsidR="00000000" w:rsidDel="00000000" w:rsidP="00000000" w:rsidRDefault="00000000" w:rsidRPr="00000000" w14:paraId="00000103">
      <w:pPr>
        <w:rPr/>
      </w:pPr>
      <w:r w:rsidDel="00000000" w:rsidR="00000000" w:rsidRPr="00000000">
        <w:rPr>
          <w:rtl w:val="0"/>
        </w:rPr>
        <w:t xml:space="preserve">    estado_reserva VARCHAR(30) DEFAULT 'Confirmada',</w:t>
      </w:r>
    </w:p>
    <w:p w:rsidR="00000000" w:rsidDel="00000000" w:rsidP="00000000" w:rsidRDefault="00000000" w:rsidRPr="00000000" w14:paraId="00000104">
      <w:pPr>
        <w:rPr/>
      </w:pPr>
      <w:r w:rsidDel="00000000" w:rsidR="00000000" w:rsidRPr="00000000">
        <w:rPr>
          <w:rtl w:val="0"/>
        </w:rPr>
        <w:t xml:space="preserve">    FOREIGN KEY (id_habitacion) REFERENCES Habitacion(id_habitacion) ON DELETE CASCADE,</w:t>
      </w:r>
    </w:p>
    <w:p w:rsidR="00000000" w:rsidDel="00000000" w:rsidP="00000000" w:rsidRDefault="00000000" w:rsidRPr="00000000" w14:paraId="00000105">
      <w:pPr>
        <w:rPr/>
      </w:pPr>
      <w:r w:rsidDel="00000000" w:rsidR="00000000" w:rsidRPr="00000000">
        <w:rPr>
          <w:rtl w:val="0"/>
        </w:rPr>
        <w:t xml:space="preserve">    FOREIGN KEY (id_huesped) REFERENCES Huesped(id_huesped) ON DELETE CASCADE</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b w:val="1"/>
          <w:bCs w:val="1"/>
        </w:rPr>
      </w:pPr>
      <w:r w:rsidDel="00000000" w:rsidR="00000000" w:rsidRPr="00000000">
        <w:rPr>
          <w:b w:val="1"/>
          <w:bCs w:val="1"/>
          <w:rtl w:val="0"/>
        </w:rPr>
        <w:t xml:space="preserve">7. Selección de tipos de datos</w:t>
      </w:r>
    </w:p>
    <w:p w:rsidR="00000000" w:rsidDel="00000000" w:rsidP="00000000" w:rsidRDefault="00000000" w:rsidRPr="00000000" w14:paraId="00000108">
      <w:pPr>
        <w:rPr/>
      </w:pPr>
      <w:r w:rsidDel="00000000" w:rsidR="00000000" w:rsidRPr="00000000">
        <w:rPr>
          <w:rtl w:val="0"/>
        </w:rPr>
        <w:t xml:space="preserve">Para cada atributo de las entidades diseñadas (Hotel, Habitacion, Huesped, Reserva), la elección del tipo de dato responde a criterios de volumen, precisión, almacenamiento y comportamiento:</w:t>
      </w:r>
    </w:p>
    <w:p w:rsidR="00000000" w:rsidDel="00000000" w:rsidP="00000000" w:rsidRDefault="00000000" w:rsidRPr="00000000" w14:paraId="00000109">
      <w:pPr>
        <w:numPr>
          <w:ilvl w:val="0"/>
          <w:numId w:val="21"/>
        </w:numPr>
        <w:ind w:left="720" w:hanging="360"/>
        <w:rPr/>
      </w:pPr>
      <w:r w:rsidDel="00000000" w:rsidR="00000000" w:rsidRPr="00000000">
        <w:rPr>
          <w:b w:val="1"/>
          <w:bCs w:val="1"/>
          <w:rtl w:val="0"/>
        </w:rPr>
        <w:t xml:space="preserve">Identificadores (id_hotel, id_habitacion, id_huesped, id_reserva)</w:t>
      </w:r>
      <w:r w:rsidDel="00000000" w:rsidR="00000000" w:rsidRPr="00000000">
        <w:rPr>
          <w:rtl w:val="0"/>
        </w:rPr>
        <w:t xml:space="preserve">:</w:t>
      </w:r>
    </w:p>
    <w:p w:rsidR="00000000" w:rsidDel="00000000" w:rsidP="00000000" w:rsidRDefault="00000000" w:rsidRPr="00000000" w14:paraId="0000010A">
      <w:pPr>
        <w:numPr>
          <w:ilvl w:val="1"/>
          <w:numId w:val="21"/>
        </w:numPr>
        <w:ind w:left="1440" w:hanging="360"/>
        <w:rPr/>
      </w:pPr>
      <w:r w:rsidDel="00000000" w:rsidR="00000000" w:rsidRPr="00000000">
        <w:rPr>
          <w:i w:val="1"/>
          <w:iCs w:val="1"/>
          <w:rtl w:val="0"/>
        </w:rPr>
        <w:t xml:space="preserve">Tipo utilizado</w:t>
      </w:r>
      <w:r w:rsidDel="00000000" w:rsidR="00000000" w:rsidRPr="00000000">
        <w:rPr>
          <w:rtl w:val="0"/>
        </w:rPr>
        <w:t xml:space="preserve">: INT AUTO_INCREMENT.</w:t>
      </w:r>
    </w:p>
    <w:p w:rsidR="00000000" w:rsidDel="00000000" w:rsidP="00000000" w:rsidRDefault="00000000" w:rsidRPr="00000000" w14:paraId="0000010B">
      <w:pPr>
        <w:numPr>
          <w:ilvl w:val="1"/>
          <w:numId w:val="21"/>
        </w:numPr>
        <w:ind w:left="1440" w:hanging="360"/>
        <w:rPr/>
      </w:pPr>
      <w:r w:rsidDel="00000000" w:rsidR="00000000" w:rsidRPr="00000000">
        <w:rPr>
          <w:i w:val="1"/>
          <w:iCs w:val="1"/>
          <w:rtl w:val="0"/>
        </w:rPr>
        <w:t xml:space="preserve">Justificación</w:t>
      </w:r>
      <w:r w:rsidDel="00000000" w:rsidR="00000000" w:rsidRPr="00000000">
        <w:rPr>
          <w:rtl w:val="0"/>
        </w:rPr>
        <w:t xml:space="preserve">: Se optó por INT (entero de 4 bytes) con incremento automático porque el volumen esperado de registros para una cadena hotelera típica no supera los límites del tipo INT (hasta ~2,147,483,647 registros con signo). No se requiere BIGINT (8 bytes) ya que este último está reservado para volúmenes masivos a escala global (millones de transacciones por segundo o miles de millones de filas), lo cual desperdiciaría espacio en memoria e índices de manera innecesaria.</w:t>
      </w:r>
    </w:p>
    <w:p w:rsidR="00000000" w:rsidDel="00000000" w:rsidP="00000000" w:rsidRDefault="00000000" w:rsidRPr="00000000" w14:paraId="0000010C">
      <w:pPr>
        <w:numPr>
          <w:ilvl w:val="0"/>
          <w:numId w:val="21"/>
        </w:numPr>
        <w:ind w:left="720" w:hanging="360"/>
        <w:rPr/>
      </w:pPr>
      <w:r w:rsidDel="00000000" w:rsidR="00000000" w:rsidRPr="00000000">
        <w:rPr>
          <w:b w:val="1"/>
          <w:bCs w:val="1"/>
          <w:rtl w:val="0"/>
        </w:rPr>
        <w:t xml:space="preserve">Textos descriptivos y nombres (nombre, ciudad, direccion, tipo, estado)</w:t>
      </w:r>
      <w:r w:rsidDel="00000000" w:rsidR="00000000" w:rsidRPr="00000000">
        <w:rPr>
          <w:rtl w:val="0"/>
        </w:rPr>
        <w:t xml:space="preserve">:</w:t>
      </w:r>
    </w:p>
    <w:p w:rsidR="00000000" w:rsidDel="00000000" w:rsidP="00000000" w:rsidRDefault="00000000" w:rsidRPr="00000000" w14:paraId="0000010D">
      <w:pPr>
        <w:numPr>
          <w:ilvl w:val="1"/>
          <w:numId w:val="21"/>
        </w:numPr>
        <w:ind w:left="1440" w:hanging="360"/>
        <w:rPr/>
      </w:pPr>
      <w:r w:rsidDel="00000000" w:rsidR="00000000" w:rsidRPr="00000000">
        <w:rPr>
          <w:i w:val="1"/>
          <w:iCs w:val="1"/>
          <w:rtl w:val="0"/>
        </w:rPr>
        <w:t xml:space="preserve">Tipo utilizado</w:t>
      </w:r>
      <w:r w:rsidDel="00000000" w:rsidR="00000000" w:rsidRPr="00000000">
        <w:rPr>
          <w:rtl w:val="0"/>
        </w:rPr>
        <w:t xml:space="preserve">: VARCHAR(n) y CHAR (o VARCHAR para estados y tipos).</w:t>
      </w:r>
    </w:p>
    <w:p w:rsidR="00000000" w:rsidDel="00000000" w:rsidP="00000000" w:rsidRDefault="00000000" w:rsidRPr="00000000" w14:paraId="0000010E">
      <w:pPr>
        <w:numPr>
          <w:ilvl w:val="1"/>
          <w:numId w:val="21"/>
        </w:numPr>
        <w:ind w:left="1440" w:hanging="360"/>
        <w:rPr/>
      </w:pPr>
      <w:r w:rsidDel="00000000" w:rsidR="00000000" w:rsidRPr="00000000">
        <w:rPr>
          <w:i w:val="1"/>
          <w:iCs w:val="1"/>
          <w:rtl w:val="0"/>
        </w:rPr>
        <w:t xml:space="preserve">Justificación</w:t>
      </w:r>
      <w:r w:rsidDel="00000000" w:rsidR="00000000" w:rsidRPr="00000000">
        <w:rPr>
          <w:rtl w:val="0"/>
        </w:rPr>
        <w:t xml:space="preserve">: Se prefiere VARCHAR sobre CHAR porque el almacenamiento es dinámico y se ajusta a la longitud real de la cadena, evitando el relleno de espacios en blanco (</w:t>
      </w:r>
      <w:r w:rsidDel="00000000" w:rsidR="00000000" w:rsidRPr="00000000">
        <w:rPr>
          <w:i w:val="1"/>
          <w:iCs w:val="1"/>
          <w:rtl w:val="0"/>
        </w:rPr>
        <w:t xml:space="preserve">padding</w:t>
      </w:r>
      <w:r w:rsidDel="00000000" w:rsidR="00000000" w:rsidRPr="00000000">
        <w:rPr>
          <w:rtl w:val="0"/>
        </w:rPr>
        <w:t xml:space="preserve">) que realiza CHAR. Se evitan tipos TEXT ya que estos almacenan los datos fuera de la página de la tabla (en desbordamientos), lo que degrada el rendimiento de las consultas y las operaciones de ordenamiento (</w:t>
      </w:r>
      <w:r w:rsidDel="00000000" w:rsidR="00000000" w:rsidRPr="00000000">
        <w:rPr>
          <w:i w:val="1"/>
          <w:iCs w:val="1"/>
          <w:rtl w:val="0"/>
        </w:rPr>
        <w:t xml:space="preserve">sorting</w:t>
      </w:r>
      <w:r w:rsidDel="00000000" w:rsidR="00000000" w:rsidRPr="00000000">
        <w:rPr>
          <w:rtl w:val="0"/>
        </w:rPr>
        <w:t xml:space="preserve">), reservándose únicamente para descripciones largas o comentarios extensos.</w:t>
      </w:r>
    </w:p>
    <w:p w:rsidR="00000000" w:rsidDel="00000000" w:rsidP="00000000" w:rsidRDefault="00000000" w:rsidRPr="00000000" w14:paraId="0000010F">
      <w:pPr>
        <w:numPr>
          <w:ilvl w:val="0"/>
          <w:numId w:val="21"/>
        </w:numPr>
        <w:ind w:left="720" w:hanging="360"/>
        <w:rPr/>
      </w:pPr>
      <w:r w:rsidDel="00000000" w:rsidR="00000000" w:rsidRPr="00000000">
        <w:rPr>
          <w:b w:val="1"/>
          <w:bCs w:val="1"/>
          <w:rtl w:val="0"/>
        </w:rPr>
        <w:t xml:space="preserve">Precios y valores monetarios (precio_noche)</w:t>
      </w:r>
      <w:r w:rsidDel="00000000" w:rsidR="00000000" w:rsidRPr="00000000">
        <w:rPr>
          <w:rtl w:val="0"/>
        </w:rPr>
        <w:t xml:space="preserve">:</w:t>
      </w:r>
    </w:p>
    <w:p w:rsidR="00000000" w:rsidDel="00000000" w:rsidP="00000000" w:rsidRDefault="00000000" w:rsidRPr="00000000" w14:paraId="00000110">
      <w:pPr>
        <w:numPr>
          <w:ilvl w:val="1"/>
          <w:numId w:val="21"/>
        </w:numPr>
        <w:ind w:left="1440" w:hanging="360"/>
        <w:rPr/>
      </w:pPr>
      <w:r w:rsidDel="00000000" w:rsidR="00000000" w:rsidRPr="00000000">
        <w:rPr>
          <w:i w:val="1"/>
          <w:iCs w:val="1"/>
          <w:rtl w:val="0"/>
        </w:rPr>
        <w:t xml:space="preserve">Tipo utilizado</w:t>
      </w:r>
      <w:r w:rsidDel="00000000" w:rsidR="00000000" w:rsidRPr="00000000">
        <w:rPr>
          <w:rtl w:val="0"/>
        </w:rPr>
        <w:t xml:space="preserve">: DECIMAL(10, 2).</w:t>
      </w:r>
    </w:p>
    <w:p w:rsidR="00000000" w:rsidDel="00000000" w:rsidP="00000000" w:rsidRDefault="00000000" w:rsidRPr="00000000" w14:paraId="00000111">
      <w:pPr>
        <w:numPr>
          <w:ilvl w:val="1"/>
          <w:numId w:val="21"/>
        </w:numPr>
        <w:ind w:left="1440" w:hanging="360"/>
        <w:rPr/>
      </w:pPr>
      <w:r w:rsidDel="00000000" w:rsidR="00000000" w:rsidRPr="00000000">
        <w:rPr>
          <w:i w:val="1"/>
          <w:iCs w:val="1"/>
          <w:rtl w:val="0"/>
        </w:rPr>
        <w:t xml:space="preserve">Justificación</w:t>
      </w:r>
      <w:r w:rsidDel="00000000" w:rsidR="00000000" w:rsidRPr="00000000">
        <w:rPr>
          <w:rtl w:val="0"/>
        </w:rPr>
        <w:t xml:space="preserve">: Para datos financieros y monetarios </w:t>
      </w:r>
      <w:r w:rsidDel="00000000" w:rsidR="00000000" w:rsidRPr="00000000">
        <w:rPr>
          <w:b w:val="1"/>
          <w:bCs w:val="1"/>
          <w:rtl w:val="0"/>
        </w:rPr>
        <w:t xml:space="preserve">nunca</w:t>
      </w:r>
      <w:r w:rsidDel="00000000" w:rsidR="00000000" w:rsidRPr="00000000">
        <w:rPr>
          <w:rtl w:val="0"/>
        </w:rPr>
        <w:t xml:space="preserve"> se deben usar tipos de punto flotante (FLOAT o DOUBLE). Los tipos FLOAT y DOUBLE almacenan valores de forma aproximada mediante notación científica, lo que genera errores de redondeo acumulativos inadmisibles en contabilidad. DECIMAL almacena los números de forma exacta como cadenas de texto binarias, garantizando precisión absoluta en 10 dígitos totales con 2 decimales para los centavos.</w:t>
      </w:r>
    </w:p>
    <w:p w:rsidR="00000000" w:rsidDel="00000000" w:rsidP="00000000" w:rsidRDefault="00000000" w:rsidRPr="00000000" w14:paraId="00000112">
      <w:pPr>
        <w:numPr>
          <w:ilvl w:val="0"/>
          <w:numId w:val="21"/>
        </w:numPr>
        <w:ind w:left="720" w:hanging="360"/>
        <w:rPr/>
      </w:pPr>
      <w:r w:rsidDel="00000000" w:rsidR="00000000" w:rsidRPr="00000000">
        <w:rPr>
          <w:b w:val="1"/>
          <w:bCs w:val="1"/>
          <w:rtl w:val="0"/>
        </w:rPr>
        <w:t xml:space="preserve">Fechas de estancia (fecha_inicio, fecha_fin)</w:t>
      </w:r>
      <w:r w:rsidDel="00000000" w:rsidR="00000000" w:rsidRPr="00000000">
        <w:rPr>
          <w:rtl w:val="0"/>
        </w:rPr>
        <w:t xml:space="preserve">:</w:t>
      </w:r>
    </w:p>
    <w:p w:rsidR="00000000" w:rsidDel="00000000" w:rsidP="00000000" w:rsidRDefault="00000000" w:rsidRPr="00000000" w14:paraId="00000113">
      <w:pPr>
        <w:numPr>
          <w:ilvl w:val="1"/>
          <w:numId w:val="21"/>
        </w:numPr>
        <w:ind w:left="1440" w:hanging="360"/>
        <w:rPr/>
      </w:pPr>
      <w:r w:rsidDel="00000000" w:rsidR="00000000" w:rsidRPr="00000000">
        <w:rPr>
          <w:i w:val="1"/>
          <w:iCs w:val="1"/>
          <w:rtl w:val="0"/>
        </w:rPr>
        <w:t xml:space="preserve">Tipo utilizado</w:t>
      </w:r>
      <w:r w:rsidDel="00000000" w:rsidR="00000000" w:rsidRPr="00000000">
        <w:rPr>
          <w:rtl w:val="0"/>
        </w:rPr>
        <w:t xml:space="preserve">: DATE.</w:t>
      </w:r>
    </w:p>
    <w:p w:rsidR="00000000" w:rsidDel="00000000" w:rsidP="00000000" w:rsidRDefault="00000000" w:rsidRPr="00000000" w14:paraId="00000114">
      <w:pPr>
        <w:numPr>
          <w:ilvl w:val="1"/>
          <w:numId w:val="21"/>
        </w:numPr>
        <w:ind w:left="1440" w:hanging="360"/>
        <w:rPr/>
      </w:pPr>
      <w:r w:rsidDel="00000000" w:rsidR="00000000" w:rsidRPr="00000000">
        <w:rPr>
          <w:i w:val="1"/>
          <w:iCs w:val="1"/>
          <w:rtl w:val="0"/>
        </w:rPr>
        <w:t xml:space="preserve">Justificación</w:t>
      </w:r>
      <w:r w:rsidDel="00000000" w:rsidR="00000000" w:rsidRPr="00000000">
        <w:rPr>
          <w:rtl w:val="0"/>
        </w:rPr>
        <w:t xml:space="preserve">: Como el sistema de reservas de hotel opera a nivel de días (check-in y check-out por fecha de calendario) y no requiere precisión de horas, minutos o segundos por habitación, DATE (3 bytes) es la opción óptima frente a DATETIME (8 bytes) o TIMESTAMP (4 bytes), optimizando el uso de espacio en disco y la indexación temporal.</w:t>
      </w:r>
    </w:p>
    <w:p w:rsidR="00000000" w:rsidDel="00000000" w:rsidP="00000000" w:rsidRDefault="00000000" w:rsidRPr="00000000" w14:paraId="00000115">
      <w:pPr>
        <w:rPr>
          <w:b w:val="1"/>
          <w:bCs w:val="1"/>
        </w:rPr>
      </w:pPr>
      <w:r w:rsidDel="00000000" w:rsidR="00000000" w:rsidRPr="00000000">
        <w:rPr>
          <w:b w:val="1"/>
          <w:bCs w:val="1"/>
          <w:rtl w:val="0"/>
        </w:rPr>
        <w:t xml:space="preserve">8. Claves y restricciones físicas</w:t>
      </w:r>
    </w:p>
    <w:p w:rsidR="00000000" w:rsidDel="00000000" w:rsidP="00000000" w:rsidRDefault="00000000" w:rsidRPr="00000000" w14:paraId="00000116">
      <w:pPr>
        <w:rPr/>
      </w:pPr>
      <w:r w:rsidDel="00000000" w:rsidR="00000000" w:rsidRPr="00000000">
        <w:rPr>
          <w:rtl w:val="0"/>
        </w:rPr>
        <w:t xml:space="preserve">Las restricciones de integridad implementadas aseguran que la base de datos mantenga la consistencia lógica y relacional:</w:t>
      </w:r>
    </w:p>
    <w:p w:rsidR="00000000" w:rsidDel="00000000" w:rsidP="00000000" w:rsidRDefault="00000000" w:rsidRPr="00000000" w14:paraId="00000117">
      <w:pPr>
        <w:numPr>
          <w:ilvl w:val="0"/>
          <w:numId w:val="22"/>
        </w:numPr>
        <w:ind w:left="720" w:hanging="360"/>
        <w:rPr/>
      </w:pPr>
      <w:r w:rsidDel="00000000" w:rsidR="00000000" w:rsidRPr="00000000">
        <w:rPr>
          <w:b w:val="1"/>
          <w:bCs w:val="1"/>
          <w:rtl w:val="0"/>
        </w:rPr>
        <w:t xml:space="preserve">Claves Primarias (PRIMARY KEY)</w:t>
      </w:r>
      <w:r w:rsidDel="00000000" w:rsidR="00000000" w:rsidRPr="00000000">
        <w:rPr>
          <w:rtl w:val="0"/>
        </w:rPr>
        <w:t xml:space="preserve">: Definidas en cada tabla (id_hotel, id_habitacion, id_huesped, id_reserva) para garantizar la unicidad de cada registro y facilitar la indexación interna por defecto (Índice Clustered en InnoDB).</w:t>
      </w:r>
    </w:p>
    <w:p w:rsidR="00000000" w:rsidDel="00000000" w:rsidP="00000000" w:rsidRDefault="00000000" w:rsidRPr="00000000" w14:paraId="00000118">
      <w:pPr>
        <w:numPr>
          <w:ilvl w:val="0"/>
          <w:numId w:val="22"/>
        </w:numPr>
        <w:ind w:left="720" w:hanging="360"/>
        <w:rPr/>
      </w:pPr>
      <w:r w:rsidDel="00000000" w:rsidR="00000000" w:rsidRPr="00000000">
        <w:rPr>
          <w:b w:val="1"/>
          <w:bCs w:val="1"/>
          <w:rtl w:val="0"/>
        </w:rPr>
        <w:t xml:space="preserve">Claves Foráneas (FOREIGN KEY)</w:t>
      </w:r>
      <w:r w:rsidDel="00000000" w:rsidR="00000000" w:rsidRPr="00000000">
        <w:rPr>
          <w:rtl w:val="0"/>
        </w:rPr>
        <w:t xml:space="preserve">: Establecen las relaciones de integridad referencial entre Habitacion y Hotel, y entre Reserva con Habitacion e Huesped. Se configuró la cláusula ON DELETE CASCADE para que, si un hotel es eliminado del sistema, sus habitaciones asociadas se borren automáticamente, evitando registros huérfanos.</w:t>
      </w:r>
    </w:p>
    <w:p w:rsidR="00000000" w:rsidDel="00000000" w:rsidP="00000000" w:rsidRDefault="00000000" w:rsidRPr="00000000" w14:paraId="00000119">
      <w:pPr>
        <w:numPr>
          <w:ilvl w:val="0"/>
          <w:numId w:val="22"/>
        </w:numPr>
        <w:ind w:left="720" w:hanging="360"/>
        <w:rPr/>
      </w:pPr>
      <w:r w:rsidDel="00000000" w:rsidR="00000000" w:rsidRPr="00000000">
        <w:rPr>
          <w:b w:val="1"/>
          <w:bCs w:val="1"/>
          <w:rtl w:val="0"/>
        </w:rPr>
        <w:t xml:space="preserve">Restricción UNIQUE</w:t>
      </w:r>
      <w:r w:rsidDel="00000000" w:rsidR="00000000" w:rsidRPr="00000000">
        <w:rPr>
          <w:rtl w:val="0"/>
        </w:rPr>
        <w:t xml:space="preserve">: Aplicada al DNI del huésped (dni VARCHAR(20) UNIQUE NOT NULL) para impedir que una misma persona sea registrada múltiples veces con el mismo documento.</w:t>
      </w:r>
    </w:p>
    <w:p w:rsidR="00000000" w:rsidDel="00000000" w:rsidP="00000000" w:rsidRDefault="00000000" w:rsidRPr="00000000" w14:paraId="0000011A">
      <w:pPr>
        <w:numPr>
          <w:ilvl w:val="0"/>
          <w:numId w:val="22"/>
        </w:numPr>
        <w:ind w:left="720" w:hanging="360"/>
        <w:rPr/>
      </w:pPr>
      <w:r w:rsidDel="00000000" w:rsidR="00000000" w:rsidRPr="00000000">
        <w:rPr>
          <w:b w:val="1"/>
          <w:bCs w:val="1"/>
          <w:rtl w:val="0"/>
        </w:rPr>
        <w:t xml:space="preserve">Restricción CHECK</w:t>
      </w:r>
      <w:r w:rsidDel="00000000" w:rsidR="00000000" w:rsidRPr="00000000">
        <w:rPr>
          <w:rtl w:val="0"/>
        </w:rPr>
        <w:t xml:space="preserve">: Implementada en la calificación de estrellas del hotel (CHECK (estrellas BETWEEN 1 AND 5)) para forzar a nivel de base de datos que no se ingresen valores fuera de ese rango, blindando la integridad de los datos incluso si fallan las validaciones de la capa de aplicación.</w:t>
      </w:r>
    </w:p>
    <w:p w:rsidR="00000000" w:rsidDel="00000000" w:rsidP="00000000" w:rsidRDefault="00000000" w:rsidRPr="00000000" w14:paraId="0000011B">
      <w:pPr>
        <w:rPr>
          <w:b w:val="1"/>
          <w:bCs w:val="1"/>
        </w:rPr>
      </w:pPr>
      <w:r w:rsidDel="00000000" w:rsidR="00000000" w:rsidRPr="00000000">
        <w:rPr>
          <w:b w:val="1"/>
          <w:bCs w:val="1"/>
          <w:rtl w:val="0"/>
        </w:rPr>
        <w:t xml:space="preserve">9. Motor y estructuras de almacenamiento (InnoDB)</w:t>
      </w:r>
    </w:p>
    <w:p w:rsidR="00000000" w:rsidDel="00000000" w:rsidP="00000000" w:rsidRDefault="00000000" w:rsidRPr="00000000" w14:paraId="0000011C">
      <w:pPr>
        <w:rPr/>
      </w:pPr>
      <w:r w:rsidDel="00000000" w:rsidR="00000000" w:rsidRPr="00000000">
        <w:rPr>
          <w:rtl w:val="0"/>
        </w:rPr>
        <w:t xml:space="preserve">En MySQL/MariaDB, el motor de almacenamiento por defecto y utilizado en este diseño es </w:t>
      </w:r>
      <w:r w:rsidDel="00000000" w:rsidR="00000000" w:rsidRPr="00000000">
        <w:rPr>
          <w:b w:val="1"/>
          <w:bCs w:val="1"/>
          <w:rtl w:val="0"/>
        </w:rPr>
        <w:t xml:space="preserve">InnoDB</w:t>
      </w:r>
      <w:r w:rsidDel="00000000" w:rsidR="00000000" w:rsidRPr="00000000">
        <w:rPr>
          <w:rtl w:val="0"/>
        </w:rPr>
        <w:t xml:space="preserve">:</w:t>
      </w:r>
    </w:p>
    <w:p w:rsidR="00000000" w:rsidDel="00000000" w:rsidP="00000000" w:rsidRDefault="00000000" w:rsidRPr="00000000" w14:paraId="0000011D">
      <w:pPr>
        <w:numPr>
          <w:ilvl w:val="0"/>
          <w:numId w:val="24"/>
        </w:numPr>
        <w:ind w:left="720" w:hanging="360"/>
        <w:rPr/>
      </w:pPr>
      <w:r w:rsidDel="00000000" w:rsidR="00000000" w:rsidRPr="00000000">
        <w:rPr>
          <w:b w:val="1"/>
          <w:bCs w:val="1"/>
          <w:rtl w:val="0"/>
        </w:rPr>
        <w:t xml:space="preserve">Características Transaccionales (ACID)</w:t>
      </w:r>
      <w:r w:rsidDel="00000000" w:rsidR="00000000" w:rsidRPr="00000000">
        <w:rPr>
          <w:rtl w:val="0"/>
        </w:rPr>
        <w:t xml:space="preserve">: InnoDB soporta transacciones completas (Atomicidad, Consistencia, Aislamiento y Durabilidad). Esto es crítico en el dominio hotelero, ya que una reserva implica múltiples operaciones simultáneas (validar disponibilidad, bloquear la habitación, registrar el pago e insertar el huésped) que deben confirmarse (COMMIT) o revertirse conjuntamente (ROLLBACK) ante cualquier fallo.</w:t>
      </w:r>
    </w:p>
    <w:p w:rsidR="00000000" w:rsidDel="00000000" w:rsidP="00000000" w:rsidRDefault="00000000" w:rsidRPr="00000000" w14:paraId="0000011E">
      <w:pPr>
        <w:numPr>
          <w:ilvl w:val="0"/>
          <w:numId w:val="24"/>
        </w:numPr>
        <w:ind w:left="720" w:hanging="360"/>
        <w:rPr/>
      </w:pPr>
      <w:r w:rsidDel="00000000" w:rsidR="00000000" w:rsidRPr="00000000">
        <w:rPr>
          <w:b w:val="1"/>
          <w:bCs w:val="1"/>
          <w:rtl w:val="0"/>
        </w:rPr>
        <w:t xml:space="preserve">Índices y Agrupamiento (</w:t>
      </w:r>
      <w:r w:rsidDel="00000000" w:rsidR="00000000" w:rsidRPr="00000000">
        <w:rPr>
          <w:b w:val="1"/>
          <w:bCs w:val="1"/>
          <w:i w:val="1"/>
          <w:iCs w:val="1"/>
          <w:rtl w:val="0"/>
        </w:rPr>
        <w:t xml:space="preserve">Clustered Index</w:t>
      </w:r>
      <w:r w:rsidDel="00000000" w:rsidR="00000000" w:rsidRPr="00000000">
        <w:rPr>
          <w:b w:val="1"/>
          <w:bCs w:val="1"/>
          <w:rtl w:val="0"/>
        </w:rPr>
        <w:t xml:space="preserve">)</w:t>
      </w:r>
      <w:r w:rsidDel="00000000" w:rsidR="00000000" w:rsidRPr="00000000">
        <w:rPr>
          <w:rtl w:val="0"/>
        </w:rPr>
        <w:t xml:space="preserve">: En InnoDB, las tablas están organizadas físicamente en disco según su clave primaria (</w:t>
      </w:r>
      <w:r w:rsidDel="00000000" w:rsidR="00000000" w:rsidRPr="00000000">
        <w:rPr>
          <w:i w:val="1"/>
          <w:iCs w:val="1"/>
          <w:rtl w:val="0"/>
        </w:rPr>
        <w:t xml:space="preserve">Clustered Index</w:t>
      </w:r>
      <w:r w:rsidDel="00000000" w:rsidR="00000000" w:rsidRPr="00000000">
        <w:rPr>
          <w:rtl w:val="0"/>
        </w:rPr>
        <w:t xml:space="preserve">), lo que hace que las búsquedas por ID primario sean sumamente eficientes. Las demás claves e índices secundarios almacenan una copia de la clave primaria para apuntar al registro principal.</w:t>
      </w:r>
    </w:p>
    <w:p w:rsidR="00000000" w:rsidDel="00000000" w:rsidP="00000000" w:rsidRDefault="00000000" w:rsidRPr="00000000" w14:paraId="0000011F">
      <w:pPr>
        <w:numPr>
          <w:ilvl w:val="0"/>
          <w:numId w:val="24"/>
        </w:numPr>
        <w:ind w:left="720" w:hanging="360"/>
        <w:rPr/>
      </w:pPr>
      <w:r w:rsidDel="00000000" w:rsidR="00000000" w:rsidRPr="00000000">
        <w:rPr>
          <w:b w:val="1"/>
          <w:bCs w:val="1"/>
          <w:rtl w:val="0"/>
        </w:rPr>
        <w:t xml:space="preserve">Bloqueos (</w:t>
      </w:r>
      <w:r w:rsidDel="00000000" w:rsidR="00000000" w:rsidRPr="00000000">
        <w:rPr>
          <w:b w:val="1"/>
          <w:bCs w:val="1"/>
          <w:i w:val="1"/>
          <w:iCs w:val="1"/>
          <w:rtl w:val="0"/>
        </w:rPr>
        <w:t xml:space="preserve">Row-Level Locking</w:t>
      </w:r>
      <w:r w:rsidDel="00000000" w:rsidR="00000000" w:rsidRPr="00000000">
        <w:rPr>
          <w:b w:val="1"/>
          <w:bCs w:val="1"/>
          <w:rtl w:val="0"/>
        </w:rPr>
        <w:t xml:space="preserve">)</w:t>
      </w:r>
      <w:r w:rsidDel="00000000" w:rsidR="00000000" w:rsidRPr="00000000">
        <w:rPr>
          <w:rtl w:val="0"/>
        </w:rPr>
        <w:t xml:space="preserve">: A diferencia de motores más antiguos (como </w:t>
      </w:r>
      <w:r w:rsidDel="00000000" w:rsidR="00000000" w:rsidRPr="00000000">
        <w:rPr>
          <w:i w:val="1"/>
          <w:iCs w:val="1"/>
          <w:rtl w:val="0"/>
        </w:rPr>
        <w:t xml:space="preserve">MyISAM</w:t>
      </w:r>
      <w:r w:rsidDel="00000000" w:rsidR="00000000" w:rsidRPr="00000000">
        <w:rPr>
          <w:rtl w:val="0"/>
        </w:rPr>
        <w:t xml:space="preserve"> que bloquea tablas enteras), InnoDB implementa bloqueos a nivel de fila. Esto permite que múltiples usuarios o recepcionistas realicen consultas y reservas concurrentes en diferentes habitaciones del hotel sin bloquear el rendimiento general del sistema.</w:t>
      </w:r>
    </w:p>
    <w:p w:rsidR="00000000" w:rsidDel="00000000" w:rsidP="00000000" w:rsidRDefault="00000000" w:rsidRPr="00000000" w14:paraId="00000120">
      <w:pPr>
        <w:rPr>
          <w:b w:val="1"/>
          <w:bCs w:val="1"/>
        </w:rPr>
      </w:pPr>
      <w:r w:rsidDel="00000000" w:rsidR="00000000" w:rsidRPr="00000000">
        <w:rPr>
          <w:b w:val="1"/>
          <w:bCs w:val="1"/>
          <w:rtl w:val="0"/>
        </w:rPr>
        <w:t xml:space="preserve">10. Estrategias de almacenamiento y rendimiento</w:t>
      </w:r>
    </w:p>
    <w:p w:rsidR="00000000" w:rsidDel="00000000" w:rsidP="00000000" w:rsidRDefault="00000000" w:rsidRPr="00000000" w14:paraId="00000121">
      <w:pPr>
        <w:numPr>
          <w:ilvl w:val="0"/>
          <w:numId w:val="25"/>
        </w:numPr>
        <w:ind w:left="720" w:hanging="360"/>
        <w:rPr/>
      </w:pPr>
      <w:r w:rsidDel="00000000" w:rsidR="00000000" w:rsidRPr="00000000">
        <w:rPr>
          <w:b w:val="1"/>
          <w:bCs w:val="1"/>
          <w:rtl w:val="0"/>
        </w:rPr>
        <w:t xml:space="preserve">Impacto de I/O y Disco</w:t>
      </w:r>
      <w:r w:rsidDel="00000000" w:rsidR="00000000" w:rsidRPr="00000000">
        <w:rPr>
          <w:rtl w:val="0"/>
        </w:rPr>
        <w:t xml:space="preserve">: Las operaciones de lectura y escritura en disco (</w:t>
      </w:r>
      <w:r w:rsidDel="00000000" w:rsidR="00000000" w:rsidRPr="00000000">
        <w:rPr>
          <w:i w:val="1"/>
          <w:iCs w:val="1"/>
          <w:rtl w:val="0"/>
        </w:rPr>
        <w:t xml:space="preserve">Disk I/O</w:t>
      </w:r>
      <w:r w:rsidDel="00000000" w:rsidR="00000000" w:rsidRPr="00000000">
        <w:rPr>
          <w:rtl w:val="0"/>
        </w:rPr>
        <w:t xml:space="preserve">) son el principal cuello de botella. Al utilizar tipos de datos ajustados (como INT en lugar de BIGINT y DATE en lugar de DATETIME), el tamaño de las filas se reduce, permitiendo que la memoria caché de InnoDB (</w:t>
      </w:r>
      <w:r w:rsidDel="00000000" w:rsidR="00000000" w:rsidRPr="00000000">
        <w:rPr>
          <w:i w:val="1"/>
          <w:iCs w:val="1"/>
          <w:rtl w:val="0"/>
        </w:rPr>
        <w:t xml:space="preserve">Buffer Pool</w:t>
      </w:r>
      <w:r w:rsidDel="00000000" w:rsidR="00000000" w:rsidRPr="00000000">
        <w:rPr>
          <w:rtl w:val="0"/>
        </w:rPr>
        <w:t xml:space="preserve">) cargue una mayor cantidad de páginas de datos de golpe, minimizando las lecturas físicas al disco rígido.</w:t>
      </w:r>
    </w:p>
    <w:p w:rsidR="00000000" w:rsidDel="00000000" w:rsidP="00000000" w:rsidRDefault="00000000" w:rsidRPr="00000000" w14:paraId="00000122">
      <w:pPr>
        <w:numPr>
          <w:ilvl w:val="0"/>
          <w:numId w:val="25"/>
        </w:numPr>
        <w:ind w:left="720" w:hanging="360"/>
        <w:rPr/>
      </w:pPr>
      <w:r w:rsidDel="00000000" w:rsidR="00000000" w:rsidRPr="00000000">
        <w:rPr>
          <w:b w:val="1"/>
          <w:bCs w:val="1"/>
          <w:rtl w:val="0"/>
        </w:rPr>
        <w:t xml:space="preserve">Tamaño de tablas e índices</w:t>
      </w:r>
      <w:r w:rsidDel="00000000" w:rsidR="00000000" w:rsidRPr="00000000">
        <w:rPr>
          <w:rtl w:val="0"/>
        </w:rPr>
        <w:t xml:space="preserve">: A medida que la tabla de Reserva crezca con los años, sus índices secundarios (por ejemplo, índices sobre fechas o estados) consumirán espacio adicional. Es fundamental indexar únicamente las columnas que se utilicen frecuentemente en cláusulas WHERE, JOIN o ORDER BY para evitar sobrecargar las escrituras en disco (</w:t>
      </w:r>
      <w:r w:rsidDel="00000000" w:rsidR="00000000" w:rsidRPr="00000000">
        <w:rPr>
          <w:i w:val="1"/>
          <w:iCs w:val="1"/>
          <w:rtl w:val="0"/>
        </w:rPr>
        <w:t xml:space="preserve">Write Amplification</w:t>
      </w:r>
      <w:r w:rsidDel="00000000" w:rsidR="00000000" w:rsidRPr="00000000">
        <w:rPr>
          <w:rtl w:val="0"/>
        </w:rPr>
        <w:t xml:space="preserve">).</w:t>
      </w:r>
    </w:p>
    <w:p w:rsidR="00000000" w:rsidDel="00000000" w:rsidP="00000000" w:rsidRDefault="00000000" w:rsidRPr="00000000" w14:paraId="00000123">
      <w:pPr>
        <w:numPr>
          <w:ilvl w:val="0"/>
          <w:numId w:val="25"/>
        </w:numPr>
        <w:ind w:left="720" w:hanging="360"/>
        <w:rPr/>
      </w:pPr>
      <w:r w:rsidDel="00000000" w:rsidR="00000000" w:rsidRPr="00000000">
        <w:rPr>
          <w:b w:val="1"/>
          <w:bCs w:val="1"/>
          <w:rtl w:val="0"/>
        </w:rPr>
        <w:t xml:space="preserve">Entorno de experimentación</w:t>
      </w:r>
      <w:r w:rsidDel="00000000" w:rsidR="00000000" w:rsidRPr="00000000">
        <w:rPr>
          <w:rtl w:val="0"/>
        </w:rPr>
        <w:t xml:space="preserve">: Las pruebas actuales se ejecutan en un entorno de desarrollo local sobre Windows 10/11 utilizando una instancia de servidor autónoma (</w:t>
      </w:r>
      <w:r w:rsidDel="00000000" w:rsidR="00000000" w:rsidRPr="00000000">
        <w:rPr>
          <w:i w:val="1"/>
          <w:iCs w:val="1"/>
          <w:rtl w:val="0"/>
        </w:rPr>
        <w:t xml:space="preserve">Stand-alone Server</w:t>
      </w:r>
      <w:r w:rsidDel="00000000" w:rsidR="00000000" w:rsidRPr="00000000">
        <w:rPr>
          <w:rtl w:val="0"/>
        </w:rPr>
        <w:t xml:space="preserve">) con almacenamiento en unidades SSD locales, lo que garantiza tiempos de respuesta óptimos para las pruebas unitarias y de integración del trabajo práctico.</w:t>
      </w:r>
    </w:p>
    <w:p w:rsidR="00000000" w:rsidDel="00000000" w:rsidP="00000000" w:rsidRDefault="00000000" w:rsidRPr="00000000" w14:paraId="00000124">
      <w:pPr>
        <w:rPr>
          <w:b w:val="1"/>
          <w:bCs w:val="1"/>
        </w:rPr>
      </w:pPr>
      <w:r w:rsidDel="00000000" w:rsidR="00000000" w:rsidRPr="00000000">
        <w:rPr>
          <w:b w:val="1"/>
          <w:bCs w:val="1"/>
          <w:rtl w:val="0"/>
        </w:rPr>
        <w:t xml:space="preserve">8. Claves y restricciones físicas</w:t>
      </w:r>
    </w:p>
    <w:p w:rsidR="00000000" w:rsidDel="00000000" w:rsidP="00000000" w:rsidRDefault="00000000" w:rsidRPr="00000000" w14:paraId="00000125">
      <w:pPr>
        <w:rPr/>
      </w:pPr>
      <w:r w:rsidDel="00000000" w:rsidR="00000000" w:rsidRPr="00000000">
        <w:rPr>
          <w:rtl w:val="0"/>
        </w:rPr>
        <w:t xml:space="preserve">En esta sección se detallan los mecanismos de integridad aplicados en la estructura de tablas para asegurar la consistencia y validez de la información:</w:t>
      </w:r>
    </w:p>
    <w:p w:rsidR="00000000" w:rsidDel="00000000" w:rsidP="00000000" w:rsidRDefault="00000000" w:rsidRPr="00000000" w14:paraId="00000126">
      <w:pPr>
        <w:numPr>
          <w:ilvl w:val="0"/>
          <w:numId w:val="26"/>
        </w:numPr>
        <w:ind w:left="720" w:hanging="360"/>
        <w:rPr/>
      </w:pPr>
      <w:r w:rsidDel="00000000" w:rsidR="00000000" w:rsidRPr="00000000">
        <w:rPr>
          <w:b w:val="1"/>
          <w:bCs w:val="1"/>
          <w:rtl w:val="0"/>
        </w:rPr>
        <w:t xml:space="preserve">Claves Primarias (PRIMARY KEY)</w:t>
      </w:r>
      <w:r w:rsidDel="00000000" w:rsidR="00000000" w:rsidRPr="00000000">
        <w:rPr>
          <w:rtl w:val="0"/>
        </w:rPr>
        <w:t xml:space="preserve">:</w:t>
      </w:r>
    </w:p>
    <w:p w:rsidR="00000000" w:rsidDel="00000000" w:rsidP="00000000" w:rsidRDefault="00000000" w:rsidRPr="00000000" w14:paraId="00000127">
      <w:pPr>
        <w:numPr>
          <w:ilvl w:val="1"/>
          <w:numId w:val="26"/>
        </w:numPr>
        <w:ind w:left="1440" w:hanging="360"/>
        <w:rPr/>
      </w:pPr>
      <w:r w:rsidDel="00000000" w:rsidR="00000000" w:rsidRPr="00000000">
        <w:rPr>
          <w:i w:val="1"/>
          <w:iCs w:val="1"/>
          <w:rtl w:val="0"/>
        </w:rPr>
        <w:t xml:space="preserve">Implementación</w:t>
      </w:r>
      <w:r w:rsidDel="00000000" w:rsidR="00000000" w:rsidRPr="00000000">
        <w:rPr>
          <w:rtl w:val="0"/>
        </w:rPr>
        <w:t xml:space="preserve">: Definidas en cada entidad (id_hotel, id_habitacion, id_huesped, id_reserva).</w:t>
      </w:r>
    </w:p>
    <w:p w:rsidR="00000000" w:rsidDel="00000000" w:rsidP="00000000" w:rsidRDefault="00000000" w:rsidRPr="00000000" w14:paraId="00000128">
      <w:pPr>
        <w:numPr>
          <w:ilvl w:val="1"/>
          <w:numId w:val="26"/>
        </w:numPr>
        <w:ind w:left="1440" w:hanging="360"/>
        <w:rPr/>
      </w:pPr>
      <w:r w:rsidDel="00000000" w:rsidR="00000000" w:rsidRPr="00000000">
        <w:rPr>
          <w:i w:val="1"/>
          <w:iCs w:val="1"/>
          <w:rtl w:val="0"/>
        </w:rPr>
        <w:t xml:space="preserve">Impacto</w:t>
      </w:r>
      <w:r w:rsidDel="00000000" w:rsidR="00000000" w:rsidRPr="00000000">
        <w:rPr>
          <w:rtl w:val="0"/>
        </w:rPr>
        <w:t xml:space="preserve">: Garantizan la unicidad absoluta de cada registro y actúan como el índice principal (</w:t>
      </w:r>
      <w:r w:rsidDel="00000000" w:rsidR="00000000" w:rsidRPr="00000000">
        <w:rPr>
          <w:i w:val="1"/>
          <w:iCs w:val="1"/>
          <w:rtl w:val="0"/>
        </w:rPr>
        <w:t xml:space="preserve">Clustered Index</w:t>
      </w:r>
      <w:r w:rsidDel="00000000" w:rsidR="00000000" w:rsidRPr="00000000">
        <w:rPr>
          <w:rtl w:val="0"/>
        </w:rPr>
        <w:t xml:space="preserve"> en InnoDB), ordenando físicamente los datos en disco de acuerdo con la clave primaria, lo que optimiza drásticamente las consultas de búsqueda por ID directo.</w:t>
      </w:r>
    </w:p>
    <w:p w:rsidR="00000000" w:rsidDel="00000000" w:rsidP="00000000" w:rsidRDefault="00000000" w:rsidRPr="00000000" w14:paraId="00000129">
      <w:pPr>
        <w:numPr>
          <w:ilvl w:val="0"/>
          <w:numId w:val="26"/>
        </w:numPr>
        <w:ind w:left="720" w:hanging="360"/>
        <w:rPr/>
      </w:pPr>
      <w:r w:rsidDel="00000000" w:rsidR="00000000" w:rsidRPr="00000000">
        <w:rPr>
          <w:b w:val="1"/>
          <w:bCs w:val="1"/>
          <w:rtl w:val="0"/>
        </w:rPr>
        <w:t xml:space="preserve">Claves Foráneas (FOREIGN KEY) y Cascada</w:t>
      </w:r>
      <w:r w:rsidDel="00000000" w:rsidR="00000000" w:rsidRPr="00000000">
        <w:rPr>
          <w:rtl w:val="0"/>
        </w:rPr>
        <w:t xml:space="preserve">:</w:t>
      </w:r>
    </w:p>
    <w:p w:rsidR="00000000" w:rsidDel="00000000" w:rsidP="00000000" w:rsidRDefault="00000000" w:rsidRPr="00000000" w14:paraId="0000012A">
      <w:pPr>
        <w:numPr>
          <w:ilvl w:val="1"/>
          <w:numId w:val="26"/>
        </w:numPr>
        <w:ind w:left="1440" w:hanging="360"/>
        <w:rPr/>
      </w:pPr>
      <w:r w:rsidDel="00000000" w:rsidR="00000000" w:rsidRPr="00000000">
        <w:rPr>
          <w:i w:val="1"/>
          <w:iCs w:val="1"/>
          <w:rtl w:val="0"/>
        </w:rPr>
        <w:t xml:space="preserve">Implementación</w:t>
      </w:r>
      <w:r w:rsidDel="00000000" w:rsidR="00000000" w:rsidRPr="00000000">
        <w:rPr>
          <w:rtl w:val="0"/>
        </w:rPr>
        <w:t xml:space="preserve">: Relación entre Habitacion y Hotel, y entre Reserva con Habitacion e Huesped, configurando ON DELETE CASCADE.</w:t>
      </w:r>
    </w:p>
    <w:p w:rsidR="00000000" w:rsidDel="00000000" w:rsidP="00000000" w:rsidRDefault="00000000" w:rsidRPr="00000000" w14:paraId="0000012B">
      <w:pPr>
        <w:numPr>
          <w:ilvl w:val="1"/>
          <w:numId w:val="26"/>
        </w:numPr>
        <w:ind w:left="1440" w:hanging="360"/>
        <w:rPr/>
      </w:pPr>
      <w:r w:rsidDel="00000000" w:rsidR="00000000" w:rsidRPr="00000000">
        <w:rPr>
          <w:i w:val="1"/>
          <w:iCs w:val="1"/>
          <w:rtl w:val="0"/>
        </w:rPr>
        <w:t xml:space="preserve">Impacto</w:t>
      </w:r>
      <w:r w:rsidDel="00000000" w:rsidR="00000000" w:rsidRPr="00000000">
        <w:rPr>
          <w:rtl w:val="0"/>
        </w:rPr>
        <w:t xml:space="preserve">: Previenen la existencia de registros huérfanos (integridad referencial). Al borrar un hotel, el borrado en cascada limpia de forma automática las habitaciones asociadas, evitando inconsistencias lógicas en el sistema.</w:t>
      </w:r>
    </w:p>
    <w:p w:rsidR="00000000" w:rsidDel="00000000" w:rsidP="00000000" w:rsidRDefault="00000000" w:rsidRPr="00000000" w14:paraId="0000012C">
      <w:pPr>
        <w:numPr>
          <w:ilvl w:val="0"/>
          <w:numId w:val="26"/>
        </w:numPr>
        <w:ind w:left="720" w:hanging="360"/>
        <w:rPr/>
      </w:pPr>
      <w:r w:rsidDel="00000000" w:rsidR="00000000" w:rsidRPr="00000000">
        <w:rPr>
          <w:b w:val="1"/>
          <w:bCs w:val="1"/>
          <w:rtl w:val="0"/>
        </w:rPr>
        <w:t xml:space="preserve">Restricciones de Unicidad (UNIQUE)</w:t>
      </w:r>
      <w:r w:rsidDel="00000000" w:rsidR="00000000" w:rsidRPr="00000000">
        <w:rPr>
          <w:rtl w:val="0"/>
        </w:rPr>
        <w:t xml:space="preserve">:</w:t>
      </w:r>
    </w:p>
    <w:p w:rsidR="00000000" w:rsidDel="00000000" w:rsidP="00000000" w:rsidRDefault="00000000" w:rsidRPr="00000000" w14:paraId="0000012D">
      <w:pPr>
        <w:numPr>
          <w:ilvl w:val="1"/>
          <w:numId w:val="26"/>
        </w:numPr>
        <w:ind w:left="1440" w:hanging="360"/>
        <w:rPr/>
      </w:pPr>
      <w:r w:rsidDel="00000000" w:rsidR="00000000" w:rsidRPr="00000000">
        <w:rPr>
          <w:i w:val="1"/>
          <w:iCs w:val="1"/>
          <w:rtl w:val="0"/>
        </w:rPr>
        <w:t xml:space="preserve">Implementación</w:t>
      </w:r>
      <w:r w:rsidDel="00000000" w:rsidR="00000000" w:rsidRPr="00000000">
        <w:rPr>
          <w:rtl w:val="0"/>
        </w:rPr>
        <w:t xml:space="preserve">: Aplicada al documento de identidad del huésped (dni VARCHAR(20) UNIQUE).</w:t>
      </w:r>
    </w:p>
    <w:p w:rsidR="00000000" w:rsidDel="00000000" w:rsidP="00000000" w:rsidRDefault="00000000" w:rsidRPr="00000000" w14:paraId="0000012E">
      <w:pPr>
        <w:numPr>
          <w:ilvl w:val="1"/>
          <w:numId w:val="26"/>
        </w:numPr>
        <w:ind w:left="1440" w:hanging="360"/>
        <w:rPr/>
      </w:pPr>
      <w:r w:rsidDel="00000000" w:rsidR="00000000" w:rsidRPr="00000000">
        <w:rPr>
          <w:i w:val="1"/>
          <w:iCs w:val="1"/>
          <w:rtl w:val="0"/>
        </w:rPr>
        <w:t xml:space="preserve">Impacto</w:t>
      </w:r>
      <w:r w:rsidDel="00000000" w:rsidR="00000000" w:rsidRPr="00000000">
        <w:rPr>
          <w:rtl w:val="0"/>
        </w:rPr>
        <w:t xml:space="preserve">: Evita la duplicidad de clientes, asegurando que un mismo número de documento no pueda registrarse dos veces de forma independiente.</w:t>
      </w:r>
    </w:p>
    <w:p w:rsidR="00000000" w:rsidDel="00000000" w:rsidP="00000000" w:rsidRDefault="00000000" w:rsidRPr="00000000" w14:paraId="0000012F">
      <w:pPr>
        <w:numPr>
          <w:ilvl w:val="0"/>
          <w:numId w:val="26"/>
        </w:numPr>
        <w:ind w:left="720" w:hanging="360"/>
        <w:rPr/>
      </w:pPr>
      <w:r w:rsidDel="00000000" w:rsidR="00000000" w:rsidRPr="00000000">
        <w:rPr>
          <w:b w:val="1"/>
          <w:bCs w:val="1"/>
          <w:rtl w:val="0"/>
        </w:rPr>
        <w:t xml:space="preserve">Restricciones de Verificación (CHECK)</w:t>
      </w:r>
      <w:r w:rsidDel="00000000" w:rsidR="00000000" w:rsidRPr="00000000">
        <w:rPr>
          <w:rtl w:val="0"/>
        </w:rPr>
        <w:t xml:space="preserve">:</w:t>
      </w:r>
    </w:p>
    <w:p w:rsidR="00000000" w:rsidDel="00000000" w:rsidP="00000000" w:rsidRDefault="00000000" w:rsidRPr="00000000" w14:paraId="00000130">
      <w:pPr>
        <w:numPr>
          <w:ilvl w:val="1"/>
          <w:numId w:val="26"/>
        </w:numPr>
        <w:ind w:left="1440" w:hanging="360"/>
        <w:rPr/>
      </w:pPr>
      <w:r w:rsidDel="00000000" w:rsidR="00000000" w:rsidRPr="00000000">
        <w:rPr>
          <w:i w:val="1"/>
          <w:iCs w:val="1"/>
          <w:rtl w:val="0"/>
        </w:rPr>
        <w:t xml:space="preserve">Implementación</w:t>
      </w:r>
      <w:r w:rsidDel="00000000" w:rsidR="00000000" w:rsidRPr="00000000">
        <w:rPr>
          <w:rtl w:val="0"/>
        </w:rPr>
        <w:t xml:space="preserve">: Aplicada en la categoría del hotel (CHECK (estrellas BETWEEN 1 AND 5)).</w:t>
      </w:r>
    </w:p>
    <w:p w:rsidR="00000000" w:rsidDel="00000000" w:rsidP="00000000" w:rsidRDefault="00000000" w:rsidRPr="00000000" w14:paraId="00000131">
      <w:pPr>
        <w:numPr>
          <w:ilvl w:val="1"/>
          <w:numId w:val="26"/>
        </w:numPr>
        <w:ind w:left="1440" w:hanging="360"/>
        <w:rPr/>
      </w:pPr>
      <w:r w:rsidDel="00000000" w:rsidR="00000000" w:rsidRPr="00000000">
        <w:rPr>
          <w:i w:val="1"/>
          <w:iCs w:val="1"/>
          <w:rtl w:val="0"/>
        </w:rPr>
        <w:t xml:space="preserve">Impacto</w:t>
      </w:r>
      <w:r w:rsidDel="00000000" w:rsidR="00000000" w:rsidRPr="00000000">
        <w:rPr>
          <w:rtl w:val="0"/>
        </w:rPr>
        <w:t xml:space="preserve">: Blinda la base de datos a nivel de motor, rechazando de forma automática cualquier inserción o actualización que intente almacenar valores fuera del rango permitido, independientemente de si la capa de aplicación realiza o no la validación previa.</w:t>
      </w:r>
    </w:p>
    <w:p w:rsidR="00000000" w:rsidDel="00000000" w:rsidP="00000000" w:rsidRDefault="00000000" w:rsidRPr="00000000" w14:paraId="00000132">
      <w:pPr>
        <w:rPr>
          <w:b w:val="1"/>
          <w:bCs w:val="1"/>
        </w:rPr>
      </w:pPr>
      <w:r w:rsidDel="00000000" w:rsidR="00000000" w:rsidRPr="00000000">
        <w:rPr>
          <w:b w:val="1"/>
          <w:bCs w:val="1"/>
          <w:rtl w:val="0"/>
        </w:rPr>
        <w:t xml:space="preserve">9. Motor y estructuras de almacenamiento (InnoDB)</w:t>
      </w:r>
    </w:p>
    <w:p w:rsidR="00000000" w:rsidDel="00000000" w:rsidP="00000000" w:rsidRDefault="00000000" w:rsidRPr="00000000" w14:paraId="00000133">
      <w:pPr>
        <w:rPr/>
      </w:pPr>
      <w:r w:rsidDel="00000000" w:rsidR="00000000" w:rsidRPr="00000000">
        <w:rPr>
          <w:rtl w:val="0"/>
        </w:rPr>
        <w:t xml:space="preserve">Para la implementación en MySQL/MariaDB se utiliza por defecto el motor de almacenamiento </w:t>
      </w:r>
      <w:r w:rsidDel="00000000" w:rsidR="00000000" w:rsidRPr="00000000">
        <w:rPr>
          <w:b w:val="1"/>
          <w:bCs w:val="1"/>
          <w:rtl w:val="0"/>
        </w:rPr>
        <w:t xml:space="preserve">InnoDB</w:t>
      </w:r>
      <w:r w:rsidDel="00000000" w:rsidR="00000000" w:rsidRPr="00000000">
        <w:rPr>
          <w:rtl w:val="0"/>
        </w:rPr>
        <w:t xml:space="preserve">, cuyas características fundamentales son:</w:t>
      </w:r>
    </w:p>
    <w:p w:rsidR="00000000" w:rsidDel="00000000" w:rsidP="00000000" w:rsidRDefault="00000000" w:rsidRPr="00000000" w14:paraId="00000134">
      <w:pPr>
        <w:numPr>
          <w:ilvl w:val="0"/>
          <w:numId w:val="27"/>
        </w:numPr>
        <w:ind w:left="720" w:hanging="360"/>
        <w:rPr/>
      </w:pPr>
      <w:r w:rsidDel="00000000" w:rsidR="00000000" w:rsidRPr="00000000">
        <w:rPr>
          <w:b w:val="1"/>
          <w:bCs w:val="1"/>
          <w:rtl w:val="0"/>
        </w:rPr>
        <w:t xml:space="preserve">Propiedades ACID y Transaccionalidad</w:t>
      </w:r>
      <w:r w:rsidDel="00000000" w:rsidR="00000000" w:rsidRPr="00000000">
        <w:rPr>
          <w:rtl w:val="0"/>
        </w:rPr>
        <w:t xml:space="preserve">: InnoDB soporta transacciones completas (Atomicidad, Consistencia, Aislamiento y Durabilidad). Esto es crítico en operaciones complejas de reservas (verificar disponibilidad, bloquear la habitación, registrar el pago e insertar el huésped), garantizando que o todo se ejecuta correctamente (COMMIT) o el sistema se revierte por completo ante un fallo (ROLLBACK).</w:t>
      </w:r>
    </w:p>
    <w:p w:rsidR="00000000" w:rsidDel="00000000" w:rsidP="00000000" w:rsidRDefault="00000000" w:rsidRPr="00000000" w14:paraId="00000135">
      <w:pPr>
        <w:numPr>
          <w:ilvl w:val="0"/>
          <w:numId w:val="27"/>
        </w:numPr>
        <w:ind w:left="720" w:hanging="360"/>
        <w:rPr/>
      </w:pPr>
      <w:r w:rsidDel="00000000" w:rsidR="00000000" w:rsidRPr="00000000">
        <w:rPr>
          <w:b w:val="1"/>
          <w:bCs w:val="1"/>
          <w:rtl w:val="0"/>
        </w:rPr>
        <w:t xml:space="preserve">Organización de Índices (</w:t>
      </w:r>
      <w:r w:rsidDel="00000000" w:rsidR="00000000" w:rsidRPr="00000000">
        <w:rPr>
          <w:b w:val="1"/>
          <w:bCs w:val="1"/>
          <w:i w:val="1"/>
          <w:iCs w:val="1"/>
          <w:rtl w:val="0"/>
        </w:rPr>
        <w:t xml:space="preserve">Clustered vs Secondary Indexes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6">
      <w:pPr>
        <w:numPr>
          <w:ilvl w:val="1"/>
          <w:numId w:val="27"/>
        </w:numPr>
        <w:ind w:left="1440" w:hanging="360"/>
        <w:rPr/>
      </w:pPr>
      <w:r w:rsidDel="00000000" w:rsidR="00000000" w:rsidRPr="00000000">
        <w:rPr>
          <w:rtl w:val="0"/>
        </w:rPr>
        <w:t xml:space="preserve">Las tablas están indexadas por clústeres basadas en la clave primaria, lo que significa que los datos de las filas se almacenan directamente en las hojas del árbol B+Tree de la clave primaria.</w:t>
      </w:r>
    </w:p>
    <w:p w:rsidR="00000000" w:rsidDel="00000000" w:rsidP="00000000" w:rsidRDefault="00000000" w:rsidRPr="00000000" w14:paraId="00000137">
      <w:pPr>
        <w:numPr>
          <w:ilvl w:val="1"/>
          <w:numId w:val="27"/>
        </w:numPr>
        <w:ind w:left="1440" w:hanging="360"/>
        <w:rPr/>
      </w:pPr>
      <w:r w:rsidDel="00000000" w:rsidR="00000000" w:rsidRPr="00000000">
        <w:rPr>
          <w:rtl w:val="0"/>
        </w:rPr>
        <w:t xml:space="preserve">Los índices secundarios almacenan una copia de la clave primaria para localizar el registro, requiriendo un paso adicional (</w:t>
      </w:r>
      <w:r w:rsidDel="00000000" w:rsidR="00000000" w:rsidRPr="00000000">
        <w:rPr>
          <w:i w:val="1"/>
          <w:iCs w:val="1"/>
          <w:rtl w:val="0"/>
        </w:rPr>
        <w:t xml:space="preserve">lookup</w:t>
      </w:r>
      <w:r w:rsidDel="00000000" w:rsidR="00000000" w:rsidRPr="00000000">
        <w:rPr>
          <w:rtl w:val="0"/>
        </w:rPr>
        <w:t xml:space="preserve">) a menos que se utilicen índices cobertor (</w:t>
      </w:r>
      <w:r w:rsidDel="00000000" w:rsidR="00000000" w:rsidRPr="00000000">
        <w:rPr>
          <w:i w:val="1"/>
          <w:iCs w:val="1"/>
          <w:rtl w:val="0"/>
        </w:rPr>
        <w:t xml:space="preserve">covering indexes</w:t>
      </w:r>
      <w:r w:rsidDel="00000000" w:rsidR="00000000" w:rsidRPr="00000000">
        <w:rPr>
          <w:rtl w:val="0"/>
        </w:rPr>
        <w:t xml:space="preserve">).</w:t>
      </w:r>
    </w:p>
    <w:p w:rsidR="00000000" w:rsidDel="00000000" w:rsidP="00000000" w:rsidRDefault="00000000" w:rsidRPr="00000000" w14:paraId="00000138">
      <w:pPr>
        <w:numPr>
          <w:ilvl w:val="0"/>
          <w:numId w:val="27"/>
        </w:numPr>
        <w:ind w:left="720" w:hanging="360"/>
        <w:rPr/>
      </w:pPr>
      <w:r w:rsidDel="00000000" w:rsidR="00000000" w:rsidRPr="00000000">
        <w:rPr>
          <w:b w:val="1"/>
          <w:bCs w:val="1"/>
          <w:rtl w:val="0"/>
        </w:rPr>
        <w:t xml:space="preserve">Bloqueos a nivel de fila (</w:t>
      </w:r>
      <w:r w:rsidDel="00000000" w:rsidR="00000000" w:rsidRPr="00000000">
        <w:rPr>
          <w:b w:val="1"/>
          <w:bCs w:val="1"/>
          <w:i w:val="1"/>
          <w:iCs w:val="1"/>
          <w:rtl w:val="0"/>
        </w:rPr>
        <w:t xml:space="preserve">Row-Level Locking</w:t>
      </w:r>
      <w:r w:rsidDel="00000000" w:rsidR="00000000" w:rsidRPr="00000000">
        <w:rPr>
          <w:b w:val="1"/>
          <w:bCs w:val="1"/>
          <w:rtl w:val="0"/>
        </w:rPr>
        <w:t xml:space="preserve">)</w:t>
      </w:r>
      <w:r w:rsidDel="00000000" w:rsidR="00000000" w:rsidRPr="00000000">
        <w:rPr>
          <w:rtl w:val="0"/>
        </w:rPr>
        <w:t xml:space="preserve">: A diferencia de motores obsoletos como MyISAM, InnoDB implementa bloqueos granulares por fila y no por tabla entera, lo que permite una alta concurrencia permitiendo múltiples lecturas y escrituras simultáneas en distintas habitaciones de la cadena hotelera sin afectar el rendimiento general.</w:t>
      </w:r>
    </w:p>
    <w:p w:rsidR="00000000" w:rsidDel="00000000" w:rsidP="00000000" w:rsidRDefault="00000000" w:rsidRPr="00000000" w14:paraId="00000139">
      <w:pPr>
        <w:rPr>
          <w:b w:val="1"/>
          <w:bCs w:val="1"/>
        </w:rPr>
      </w:pPr>
      <w:r w:rsidDel="00000000" w:rsidR="00000000" w:rsidRPr="00000000">
        <w:rPr>
          <w:b w:val="1"/>
          <w:bCs w:val="1"/>
          <w:rtl w:val="0"/>
        </w:rPr>
        <w:t xml:space="preserve">10. Estrategias de almacenamiento y rendimiento</w:t>
      </w:r>
    </w:p>
    <w:p w:rsidR="00000000" w:rsidDel="00000000" w:rsidP="00000000" w:rsidRDefault="00000000" w:rsidRPr="00000000" w14:paraId="0000013A">
      <w:pPr>
        <w:rPr/>
      </w:pPr>
      <w:r w:rsidDel="00000000" w:rsidR="00000000" w:rsidRPr="00000000">
        <w:rPr>
          <w:rtl w:val="0"/>
        </w:rPr>
        <w:t xml:space="preserve">El rendimiento del sistema depende directamente de cómo interactúa el motor de base de datos con el almacenamiento físico:</w:t>
      </w:r>
    </w:p>
    <w:p w:rsidR="00000000" w:rsidDel="00000000" w:rsidP="00000000" w:rsidRDefault="00000000" w:rsidRPr="00000000" w14:paraId="0000013B">
      <w:pPr>
        <w:numPr>
          <w:ilvl w:val="0"/>
          <w:numId w:val="28"/>
        </w:numPr>
        <w:ind w:left="720" w:hanging="360"/>
        <w:rPr/>
      </w:pPr>
      <w:r w:rsidDel="00000000" w:rsidR="00000000" w:rsidRPr="00000000">
        <w:rPr>
          <w:b w:val="1"/>
          <w:bCs w:val="1"/>
          <w:rtl w:val="0"/>
        </w:rPr>
        <w:t xml:space="preserve">Impacto de I/O y Disco (Disk Input/Output)</w:t>
      </w:r>
      <w:r w:rsidDel="00000000" w:rsidR="00000000" w:rsidRPr="00000000">
        <w:rPr>
          <w:rtl w:val="0"/>
        </w:rPr>
        <w:t xml:space="preserve">: Las operaciones de lectura y escritura en disco son el principal cuello de botella. El uso de tipos de datos compactos (como INT en lugar de BIGINT y DATE en lugar de DATETIME) reduce el tamaño físico de las filas, permitiendo que la memoria caché de InnoDB (</w:t>
      </w:r>
      <w:r w:rsidDel="00000000" w:rsidR="00000000" w:rsidRPr="00000000">
        <w:rPr>
          <w:i w:val="1"/>
          <w:iCs w:val="1"/>
          <w:rtl w:val="0"/>
        </w:rPr>
        <w:t xml:space="preserve">Buffer Pool</w:t>
      </w:r>
      <w:r w:rsidDel="00000000" w:rsidR="00000000" w:rsidRPr="00000000">
        <w:rPr>
          <w:rtl w:val="0"/>
        </w:rPr>
        <w:t xml:space="preserve">) almacene una mayor cantidad de páginas de datos de forma simultánea y reduzca las costosas lecturas físicas al disco rígido o SSD.</w:t>
      </w:r>
    </w:p>
    <w:p w:rsidR="00000000" w:rsidDel="00000000" w:rsidP="00000000" w:rsidRDefault="00000000" w:rsidRPr="00000000" w14:paraId="0000013C">
      <w:pPr>
        <w:numPr>
          <w:ilvl w:val="0"/>
          <w:numId w:val="28"/>
        </w:numPr>
        <w:ind w:left="720" w:hanging="360"/>
        <w:rPr/>
      </w:pPr>
      <w:r w:rsidDel="00000000" w:rsidR="00000000" w:rsidRPr="00000000">
        <w:rPr>
          <w:b w:val="1"/>
          <w:bCs w:val="1"/>
          <w:rtl w:val="0"/>
        </w:rPr>
        <w:t xml:space="preserve">Crecimiento de Tablas e Índices</w:t>
      </w:r>
      <w:r w:rsidDel="00000000" w:rsidR="00000000" w:rsidRPr="00000000">
        <w:rPr>
          <w:rtl w:val="0"/>
        </w:rPr>
        <w:t xml:space="preserve">: A medida que la tabla de Reserva escale con millones de transacciones históricas, los índices secundarios (por ejemplo, índices sobre fechas o estados) crecerán proporcionalmente. Es una buena práctica indexar únicamente aquellas columnas estrictamente necesarias para los filtros de búsqueda (WHERE, JOIN), evitando la sobrecarga de escritura (</w:t>
      </w:r>
      <w:r w:rsidDel="00000000" w:rsidR="00000000" w:rsidRPr="00000000">
        <w:rPr>
          <w:i w:val="1"/>
          <w:iCs w:val="1"/>
          <w:rtl w:val="0"/>
        </w:rPr>
        <w:t xml:space="preserve">write amplification</w:t>
      </w:r>
      <w:r w:rsidDel="00000000" w:rsidR="00000000" w:rsidRPr="00000000">
        <w:rPr>
          <w:rtl w:val="0"/>
        </w:rPr>
        <w:t xml:space="preserve">) al actualizar los índices.</w:t>
      </w:r>
    </w:p>
    <w:p w:rsidR="00000000" w:rsidDel="00000000" w:rsidP="00000000" w:rsidRDefault="00000000" w:rsidRPr="00000000" w14:paraId="0000013D">
      <w:pPr>
        <w:numPr>
          <w:ilvl w:val="0"/>
          <w:numId w:val="28"/>
        </w:numPr>
        <w:ind w:left="720" w:hanging="360"/>
        <w:rPr/>
      </w:pPr>
      <w:r w:rsidDel="00000000" w:rsidR="00000000" w:rsidRPr="00000000">
        <w:rPr>
          <w:b w:val="1"/>
          <w:bCs w:val="1"/>
          <w:rtl w:val="0"/>
        </w:rPr>
        <w:t xml:space="preserve">Entorno de experimentación</w:t>
      </w:r>
      <w:r w:rsidDel="00000000" w:rsidR="00000000" w:rsidRPr="00000000">
        <w:rPr>
          <w:rtl w:val="0"/>
        </w:rPr>
        <w:t xml:space="preserve">: Las pruebas actuales se ejecutan en un entorno de desarrollo local (basado en arquitectura </w:t>
      </w:r>
      <w:r w:rsidDel="00000000" w:rsidR="00000000" w:rsidRPr="00000000">
        <w:rPr>
          <w:i w:val="1"/>
          <w:iCs w:val="1"/>
          <w:rtl w:val="0"/>
        </w:rPr>
        <w:t xml:space="preserve">Stand-alone Server</w:t>
      </w:r>
      <w:r w:rsidDel="00000000" w:rsidR="00000000" w:rsidRPr="00000000">
        <w:rPr>
          <w:rtl w:val="0"/>
        </w:rPr>
        <w:t xml:space="preserve"> sobre Windows con almacenamiento en estado sólido SSD), simulando cargas concurrentes orientadas a validar la integridad transaccional y los tiempos de respuesta ante consultas optimizadas.</w:t>
      </w:r>
    </w:p>
    <w:p w:rsidR="00000000" w:rsidDel="00000000" w:rsidP="00000000" w:rsidRDefault="00000000" w:rsidRPr="00000000" w14:paraId="0000013E">
      <w:pPr>
        <w:rPr>
          <w:b w:val="1"/>
          <w:bCs w:val="1"/>
        </w:rPr>
      </w:pPr>
      <w:r w:rsidDel="00000000" w:rsidR="00000000" w:rsidRPr="00000000">
        <w:rPr>
          <w:b w:val="1"/>
          <w:bCs w:val="1"/>
          <w:rtl w:val="0"/>
        </w:rPr>
        <w:t xml:space="preserve">11. Estrategia general de índices</w:t>
      </w:r>
    </w:p>
    <w:p w:rsidR="00000000" w:rsidDel="00000000" w:rsidP="00000000" w:rsidRDefault="00000000" w:rsidRPr="00000000" w14:paraId="0000013F">
      <w:pPr>
        <w:rPr/>
      </w:pPr>
      <w:r w:rsidDel="00000000" w:rsidR="00000000" w:rsidRPr="00000000">
        <w:rPr>
          <w:rtl w:val="0"/>
        </w:rPr>
        <w:t xml:space="preserve">Una correcta estrategia de indexación busca minimizar las lecturas a disco (</w:t>
      </w:r>
      <w:r w:rsidDel="00000000" w:rsidR="00000000" w:rsidRPr="00000000">
        <w:rPr>
          <w:i w:val="1"/>
          <w:iCs w:val="1"/>
          <w:rtl w:val="0"/>
        </w:rPr>
        <w:t xml:space="preserve">Disk I/O</w:t>
      </w:r>
      <w:r w:rsidDel="00000000" w:rsidR="00000000" w:rsidRPr="00000000">
        <w:rPr>
          <w:rtl w:val="0"/>
        </w:rPr>
        <w:t xml:space="preserve">) en las consultas más frecuentes y críticas del negocio, balanceando el costo de mantenimiento durante las operaciones de escritura (</w:t>
      </w:r>
      <w:r w:rsidDel="00000000" w:rsidR="00000000" w:rsidRPr="00000000">
        <w:rPr>
          <w:i w:val="1"/>
          <w:iCs w:val="1"/>
          <w:rtl w:val="0"/>
        </w:rPr>
        <w:t xml:space="preserve">INSERT</w:t>
      </w:r>
      <w:r w:rsidDel="00000000" w:rsidR="00000000" w:rsidRPr="00000000">
        <w:rPr>
          <w:rtl w:val="0"/>
        </w:rPr>
        <w:t xml:space="preserve">, </w:t>
      </w:r>
      <w:r w:rsidDel="00000000" w:rsidR="00000000" w:rsidRPr="00000000">
        <w:rPr>
          <w:i w:val="1"/>
          <w:iCs w:val="1"/>
          <w:rtl w:val="0"/>
        </w:rPr>
        <w:t xml:space="preserve">UPDATE</w:t>
      </w:r>
      <w:r w:rsidDel="00000000" w:rsidR="00000000" w:rsidRPr="00000000">
        <w:rPr>
          <w:rtl w:val="0"/>
        </w:rPr>
        <w:t xml:space="preserve">, </w:t>
      </w:r>
      <w:r w:rsidDel="00000000" w:rsidR="00000000" w:rsidRPr="00000000">
        <w:rPr>
          <w:i w:val="1"/>
          <w:iCs w:val="1"/>
          <w:rtl w:val="0"/>
        </w:rPr>
        <w:t xml:space="preserve">DELETE</w:t>
      </w:r>
      <w:r w:rsidDel="00000000" w:rsidR="00000000" w:rsidRPr="00000000">
        <w:rPr>
          <w:rtl w:val="0"/>
        </w:rPr>
        <w:t xml:space="preserve">). A continuación se detalla la estrategia aplicada a las tablas del sistema:</w:t>
      </w:r>
    </w:p>
    <w:p w:rsidR="00000000" w:rsidDel="00000000" w:rsidP="00000000" w:rsidRDefault="00000000" w:rsidRPr="00000000" w14:paraId="00000140">
      <w:pPr>
        <w:numPr>
          <w:ilvl w:val="0"/>
          <w:numId w:val="29"/>
        </w:numPr>
        <w:ind w:left="720" w:hanging="360"/>
        <w:rPr/>
      </w:pPr>
      <w:r w:rsidDel="00000000" w:rsidR="00000000" w:rsidRPr="00000000">
        <w:rPr>
          <w:b w:val="1"/>
          <w:bCs w:val="1"/>
          <w:rtl w:val="0"/>
        </w:rPr>
        <w:t xml:space="preserve">1. Índices de Clave Primaria (PRIMARY KEY)</w:t>
      </w:r>
      <w:r w:rsidDel="00000000" w:rsidR="00000000" w:rsidRPr="00000000">
        <w:rPr>
          <w:rtl w:val="0"/>
        </w:rPr>
      </w:r>
    </w:p>
    <w:p w:rsidR="00000000" w:rsidDel="00000000" w:rsidP="00000000" w:rsidRDefault="00000000" w:rsidRPr="00000000" w14:paraId="00000141">
      <w:pPr>
        <w:numPr>
          <w:ilvl w:val="1"/>
          <w:numId w:val="29"/>
        </w:numPr>
        <w:ind w:left="1440" w:hanging="360"/>
        <w:rPr/>
      </w:pPr>
      <w:r w:rsidDel="00000000" w:rsidR="00000000" w:rsidRPr="00000000">
        <w:rPr>
          <w:i w:val="1"/>
          <w:iCs w:val="1"/>
          <w:rtl w:val="0"/>
        </w:rPr>
        <w:t xml:space="preserve">Columnas</w:t>
      </w:r>
      <w:r w:rsidDel="00000000" w:rsidR="00000000" w:rsidRPr="00000000">
        <w:rPr>
          <w:rtl w:val="0"/>
        </w:rPr>
        <w:t xml:space="preserve">: id_hotel, id_habitacion, id_huesped, id_reserva.</w:t>
      </w:r>
    </w:p>
    <w:p w:rsidR="00000000" w:rsidDel="00000000" w:rsidP="00000000" w:rsidRDefault="00000000" w:rsidRPr="00000000" w14:paraId="00000142">
      <w:pPr>
        <w:numPr>
          <w:ilvl w:val="1"/>
          <w:numId w:val="29"/>
        </w:numPr>
        <w:ind w:left="1440" w:hanging="360"/>
        <w:rPr/>
      </w:pPr>
      <w:r w:rsidDel="00000000" w:rsidR="00000000" w:rsidRPr="00000000">
        <w:rPr>
          <w:i w:val="1"/>
          <w:iCs w:val="1"/>
          <w:rtl w:val="0"/>
        </w:rPr>
        <w:t xml:space="preserve">Consultas objetivo</w:t>
      </w:r>
      <w:r w:rsidDel="00000000" w:rsidR="00000000" w:rsidRPr="00000000">
        <w:rPr>
          <w:rtl w:val="0"/>
        </w:rPr>
        <w:t xml:space="preserve">: Búsquedas puntuales por ID (ej. SELECT * FROM Huesped WHERE id_huesped = ?), actualizaciones y borrados específicos, así como la resolución automática de cláusulas JOIN.</w:t>
      </w:r>
    </w:p>
    <w:p w:rsidR="00000000" w:rsidDel="00000000" w:rsidP="00000000" w:rsidRDefault="00000000" w:rsidRPr="00000000" w14:paraId="00000143">
      <w:pPr>
        <w:numPr>
          <w:ilvl w:val="1"/>
          <w:numId w:val="29"/>
        </w:numPr>
        <w:ind w:left="1440" w:hanging="360"/>
        <w:rPr/>
      </w:pPr>
      <w:r w:rsidDel="00000000" w:rsidR="00000000" w:rsidRPr="00000000">
        <w:rPr>
          <w:i w:val="1"/>
          <w:iCs w:val="1"/>
          <w:rtl w:val="0"/>
        </w:rPr>
        <w:t xml:space="preserve">Justificación</w:t>
      </w:r>
      <w:r w:rsidDel="00000000" w:rsidR="00000000" w:rsidRPr="00000000">
        <w:rPr>
          <w:rtl w:val="0"/>
        </w:rPr>
        <w:t xml:space="preserve">: En InnoDB, la clave primaria define el </w:t>
      </w:r>
      <w:r w:rsidDel="00000000" w:rsidR="00000000" w:rsidRPr="00000000">
        <w:rPr>
          <w:i w:val="1"/>
          <w:iCs w:val="1"/>
          <w:rtl w:val="0"/>
        </w:rPr>
        <w:t xml:space="preserve">Clustered Index</w:t>
      </w:r>
      <w:r w:rsidDel="00000000" w:rsidR="00000000" w:rsidRPr="00000000">
        <w:rPr>
          <w:rtl w:val="0"/>
        </w:rPr>
        <w:t xml:space="preserve">, ordenando físicamente los datos en disco, lo que permite accesos directos en tiempo logarítmico </w:t>
      </w:r>
      <m:oMath>
        <m:r>
          <w:rPr>
            <w:rFonts w:ascii="Cambria Math" w:cs="Cambria Math" w:eastAsia="Cambria Math" w:hAnsi="Cambria Math"/>
          </w:rPr>
          <m:t xml:space="preserve">O</m:t>
        </m:r>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n</m:t>
            </m:r>
            <m:r>
              <w:rPr/>
              <m:t xml:space="preserve"> </m:t>
            </m:r>
          </m:e>
        </m:d>
      </m:oMath>
      <w:r w:rsidDel="00000000" w:rsidR="00000000" w:rsidRPr="00000000">
        <w:rPr>
          <w:rtl w:val="0"/>
        </w:rPr>
        <w:t xml:space="preserve">.</w:t>
      </w:r>
    </w:p>
    <w:p w:rsidR="00000000" w:rsidDel="00000000" w:rsidP="00000000" w:rsidRDefault="00000000" w:rsidRPr="00000000" w14:paraId="00000144">
      <w:pPr>
        <w:numPr>
          <w:ilvl w:val="0"/>
          <w:numId w:val="29"/>
        </w:numPr>
        <w:ind w:left="720" w:hanging="360"/>
        <w:rPr/>
      </w:pPr>
      <w:r w:rsidDel="00000000" w:rsidR="00000000" w:rsidRPr="00000000">
        <w:rPr>
          <w:b w:val="1"/>
          <w:bCs w:val="1"/>
          <w:rtl w:val="0"/>
        </w:rPr>
        <w:t xml:space="preserve">2. Índices UNIQUE</w:t>
      </w:r>
      <w:r w:rsidDel="00000000" w:rsidR="00000000" w:rsidRPr="00000000">
        <w:rPr>
          <w:rtl w:val="0"/>
        </w:rPr>
      </w:r>
    </w:p>
    <w:p w:rsidR="00000000" w:rsidDel="00000000" w:rsidP="00000000" w:rsidRDefault="00000000" w:rsidRPr="00000000" w14:paraId="00000145">
      <w:pPr>
        <w:numPr>
          <w:ilvl w:val="1"/>
          <w:numId w:val="29"/>
        </w:numPr>
        <w:ind w:left="1440" w:hanging="360"/>
        <w:rPr/>
      </w:pPr>
      <w:r w:rsidDel="00000000" w:rsidR="00000000" w:rsidRPr="00000000">
        <w:rPr>
          <w:i w:val="1"/>
          <w:iCs w:val="1"/>
          <w:rtl w:val="0"/>
        </w:rPr>
        <w:t xml:space="preserve">Columnas</w:t>
      </w:r>
      <w:r w:rsidDel="00000000" w:rsidR="00000000" w:rsidRPr="00000000">
        <w:rPr>
          <w:rtl w:val="0"/>
        </w:rPr>
        <w:t xml:space="preserve">: dni (en la tabla Huesped).</w:t>
      </w:r>
    </w:p>
    <w:p w:rsidR="00000000" w:rsidDel="00000000" w:rsidP="00000000" w:rsidRDefault="00000000" w:rsidRPr="00000000" w14:paraId="00000146">
      <w:pPr>
        <w:numPr>
          <w:ilvl w:val="1"/>
          <w:numId w:val="29"/>
        </w:numPr>
        <w:ind w:left="1440" w:hanging="360"/>
        <w:rPr/>
      </w:pPr>
      <w:r w:rsidDel="00000000" w:rsidR="00000000" w:rsidRPr="00000000">
        <w:rPr>
          <w:i w:val="1"/>
          <w:iCs w:val="1"/>
          <w:rtl w:val="0"/>
        </w:rPr>
        <w:t xml:space="preserve">Consultas objetivo</w:t>
      </w:r>
      <w:r w:rsidDel="00000000" w:rsidR="00000000" w:rsidRPr="00000000">
        <w:rPr>
          <w:rtl w:val="0"/>
        </w:rPr>
        <w:t xml:space="preserve">: Búsquedas de clientes por número de documento para procesos de check-in o validaciones de identidad (ej. SELECT * FROM Huesped WHERE dni = '...').</w:t>
      </w:r>
    </w:p>
    <w:p w:rsidR="00000000" w:rsidDel="00000000" w:rsidP="00000000" w:rsidRDefault="00000000" w:rsidRPr="00000000" w14:paraId="00000147">
      <w:pPr>
        <w:numPr>
          <w:ilvl w:val="1"/>
          <w:numId w:val="29"/>
        </w:numPr>
        <w:ind w:left="1440" w:hanging="360"/>
        <w:rPr/>
      </w:pPr>
      <w:r w:rsidDel="00000000" w:rsidR="00000000" w:rsidRPr="00000000">
        <w:rPr>
          <w:i w:val="1"/>
          <w:iCs w:val="1"/>
          <w:rtl w:val="0"/>
        </w:rPr>
        <w:t xml:space="preserve">Justificación</w:t>
      </w:r>
      <w:r w:rsidDel="00000000" w:rsidR="00000000" w:rsidRPr="00000000">
        <w:rPr>
          <w:rtl w:val="0"/>
        </w:rPr>
        <w:t xml:space="preserve">: Garantiza la integridad de los datos evitando duplicados a nivel físico, y a la vez actúa como un índice secundario altamente eficiente para búsquedas exactas por documento.</w:t>
      </w:r>
    </w:p>
    <w:p w:rsidR="00000000" w:rsidDel="00000000" w:rsidP="00000000" w:rsidRDefault="00000000" w:rsidRPr="00000000" w14:paraId="00000148">
      <w:pPr>
        <w:numPr>
          <w:ilvl w:val="0"/>
          <w:numId w:val="29"/>
        </w:numPr>
        <w:ind w:left="720" w:hanging="360"/>
        <w:rPr/>
      </w:pPr>
      <w:r w:rsidDel="00000000" w:rsidR="00000000" w:rsidRPr="00000000">
        <w:rPr>
          <w:b w:val="1"/>
          <w:bCs w:val="1"/>
          <w:rtl w:val="0"/>
        </w:rPr>
        <w:t xml:space="preserve">3. Índices sobre Claves Foráneas (FOREIGN KEY)</w:t>
      </w:r>
      <w:r w:rsidDel="00000000" w:rsidR="00000000" w:rsidRPr="00000000">
        <w:rPr>
          <w:rtl w:val="0"/>
        </w:rPr>
      </w:r>
    </w:p>
    <w:p w:rsidR="00000000" w:rsidDel="00000000" w:rsidP="00000000" w:rsidRDefault="00000000" w:rsidRPr="00000000" w14:paraId="00000149">
      <w:pPr>
        <w:numPr>
          <w:ilvl w:val="1"/>
          <w:numId w:val="29"/>
        </w:numPr>
        <w:ind w:left="1440" w:hanging="360"/>
        <w:rPr/>
      </w:pPr>
      <w:r w:rsidDel="00000000" w:rsidR="00000000" w:rsidRPr="00000000">
        <w:rPr>
          <w:i w:val="1"/>
          <w:iCs w:val="1"/>
          <w:rtl w:val="0"/>
        </w:rPr>
        <w:t xml:space="preserve">Columnas</w:t>
      </w:r>
      <w:r w:rsidDel="00000000" w:rsidR="00000000" w:rsidRPr="00000000">
        <w:rPr>
          <w:rtl w:val="0"/>
        </w:rPr>
        <w:t xml:space="preserve">: id_hotel (en Habitacion), id_habitacion e id_huesped (en Reserva).</w:t>
      </w:r>
    </w:p>
    <w:p w:rsidR="00000000" w:rsidDel="00000000" w:rsidP="00000000" w:rsidRDefault="00000000" w:rsidRPr="00000000" w14:paraId="0000014A">
      <w:pPr>
        <w:numPr>
          <w:ilvl w:val="1"/>
          <w:numId w:val="29"/>
        </w:numPr>
        <w:ind w:left="1440" w:hanging="360"/>
        <w:rPr/>
      </w:pPr>
      <w:r w:rsidDel="00000000" w:rsidR="00000000" w:rsidRPr="00000000">
        <w:rPr>
          <w:i w:val="1"/>
          <w:iCs w:val="1"/>
          <w:rtl w:val="0"/>
        </w:rPr>
        <w:t xml:space="preserve">Consultas objetivo</w:t>
      </w:r>
      <w:r w:rsidDel="00000000" w:rsidR="00000000" w:rsidRPr="00000000">
        <w:rPr>
          <w:rtl w:val="0"/>
        </w:rPr>
        <w:t xml:space="preserve">: Operaciones de unión (</w:t>
      </w:r>
      <w:r w:rsidDel="00000000" w:rsidR="00000000" w:rsidRPr="00000000">
        <w:rPr>
          <w:i w:val="1"/>
          <w:iCs w:val="1"/>
          <w:rtl w:val="0"/>
        </w:rPr>
        <w:t xml:space="preserve">JOIN</w:t>
      </w:r>
      <w:r w:rsidDel="00000000" w:rsidR="00000000" w:rsidRPr="00000000">
        <w:rPr>
          <w:rtl w:val="0"/>
        </w:rPr>
        <w:t xml:space="preserve">) entre hoteles y sus habitaciones, o entre reservas, habitaciones y huéspedes.</w:t>
      </w:r>
    </w:p>
    <w:p w:rsidR="00000000" w:rsidDel="00000000" w:rsidP="00000000" w:rsidRDefault="00000000" w:rsidRPr="00000000" w14:paraId="0000014B">
      <w:pPr>
        <w:numPr>
          <w:ilvl w:val="1"/>
          <w:numId w:val="29"/>
        </w:numPr>
        <w:ind w:left="1440" w:hanging="360"/>
        <w:rPr/>
      </w:pPr>
      <w:r w:rsidDel="00000000" w:rsidR="00000000" w:rsidRPr="00000000">
        <w:rPr>
          <w:i w:val="1"/>
          <w:iCs w:val="1"/>
          <w:rtl w:val="0"/>
        </w:rPr>
        <w:t xml:space="preserve">Justificación</w:t>
      </w:r>
      <w:r w:rsidDel="00000000" w:rsidR="00000000" w:rsidRPr="00000000">
        <w:rPr>
          <w:rtl w:val="0"/>
        </w:rPr>
        <w:t xml:space="preserve">: MySQL </w:t>
      </w:r>
      <w:r w:rsidDel="00000000" w:rsidR="00000000" w:rsidRPr="00000000">
        <w:rPr>
          <w:b w:val="1"/>
          <w:bCs w:val="1"/>
          <w:rtl w:val="0"/>
        </w:rPr>
        <w:t xml:space="preserve">no</w:t>
      </w:r>
      <w:r w:rsidDel="00000000" w:rsidR="00000000" w:rsidRPr="00000000">
        <w:rPr>
          <w:rtl w:val="0"/>
        </w:rPr>
        <w:t xml:space="preserve"> crea automáticamente índices en las claves foráneas de las tablas hijas por defecto (salvo en algunas versiones específicas bajo ciertas condiciones). Indexarlas es vital para evitar bloqueos masivos y escaneos completos de tabla (</w:t>
      </w:r>
      <w:r w:rsidDel="00000000" w:rsidR="00000000" w:rsidRPr="00000000">
        <w:rPr>
          <w:i w:val="1"/>
          <w:iCs w:val="1"/>
          <w:rtl w:val="0"/>
        </w:rPr>
        <w:t xml:space="preserve">Full Table Scans</w:t>
      </w:r>
      <w:r w:rsidDel="00000000" w:rsidR="00000000" w:rsidRPr="00000000">
        <w:rPr>
          <w:rtl w:val="0"/>
        </w:rPr>
        <w:t xml:space="preserve">) al momento de eliminar registros o validar la integridad referencial en cascada.</w:t>
      </w:r>
    </w:p>
    <w:p w:rsidR="00000000" w:rsidDel="00000000" w:rsidP="00000000" w:rsidRDefault="00000000" w:rsidRPr="00000000" w14:paraId="0000014C">
      <w:pPr>
        <w:numPr>
          <w:ilvl w:val="0"/>
          <w:numId w:val="29"/>
        </w:numPr>
        <w:ind w:left="720" w:hanging="360"/>
        <w:rPr/>
      </w:pPr>
      <w:r w:rsidDel="00000000" w:rsidR="00000000" w:rsidRPr="00000000">
        <w:rPr>
          <w:b w:val="1"/>
          <w:bCs w:val="1"/>
          <w:rtl w:val="0"/>
        </w:rPr>
        <w:t xml:space="preserve">4. Índices Simples</w:t>
      </w:r>
      <w:r w:rsidDel="00000000" w:rsidR="00000000" w:rsidRPr="00000000">
        <w:rPr>
          <w:rtl w:val="0"/>
        </w:rPr>
      </w:r>
    </w:p>
    <w:p w:rsidR="00000000" w:rsidDel="00000000" w:rsidP="00000000" w:rsidRDefault="00000000" w:rsidRPr="00000000" w14:paraId="0000014D">
      <w:pPr>
        <w:numPr>
          <w:ilvl w:val="1"/>
          <w:numId w:val="29"/>
        </w:numPr>
        <w:ind w:left="1440" w:hanging="360"/>
        <w:rPr/>
      </w:pPr>
      <w:r w:rsidDel="00000000" w:rsidR="00000000" w:rsidRPr="00000000">
        <w:rPr>
          <w:i w:val="1"/>
          <w:iCs w:val="1"/>
          <w:rtl w:val="0"/>
        </w:rPr>
        <w:t xml:space="preserve">Columnas</w:t>
      </w:r>
      <w:r w:rsidDel="00000000" w:rsidR="00000000" w:rsidRPr="00000000">
        <w:rPr>
          <w:rtl w:val="0"/>
        </w:rPr>
        <w:t xml:space="preserve">: ciudad (en la tabla Hotel), estado (en la tabla Habitacion).</w:t>
      </w:r>
    </w:p>
    <w:p w:rsidR="00000000" w:rsidDel="00000000" w:rsidP="00000000" w:rsidRDefault="00000000" w:rsidRPr="00000000" w14:paraId="0000014E">
      <w:pPr>
        <w:numPr>
          <w:ilvl w:val="1"/>
          <w:numId w:val="29"/>
        </w:numPr>
        <w:ind w:left="1440" w:hanging="360"/>
        <w:rPr/>
      </w:pPr>
      <w:r w:rsidDel="00000000" w:rsidR="00000000" w:rsidRPr="00000000">
        <w:rPr>
          <w:i w:val="1"/>
          <w:iCs w:val="1"/>
          <w:rtl w:val="0"/>
        </w:rPr>
        <w:t xml:space="preserve">Consultas objetivo</w:t>
      </w:r>
      <w:r w:rsidDel="00000000" w:rsidR="00000000" w:rsidRPr="00000000">
        <w:rPr>
          <w:rtl w:val="0"/>
        </w:rPr>
        <w:t xml:space="preserve">: Filtros de búsqueda frecuentes por parte de los usuarios (ej. </w:t>
      </w:r>
      <w:r w:rsidDel="00000000" w:rsidR="00000000" w:rsidRPr="00000000">
        <w:rPr>
          <w:i w:val="1"/>
          <w:iCs w:val="1"/>
          <w:rtl w:val="0"/>
        </w:rPr>
        <w:t xml:space="preserve">“Buscar hoteles disponibles en una ciudad”</w:t>
      </w:r>
      <w:r w:rsidDel="00000000" w:rsidR="00000000" w:rsidRPr="00000000">
        <w:rPr>
          <w:rtl w:val="0"/>
        </w:rPr>
        <w:t xml:space="preserve"> o </w:t>
      </w:r>
      <w:r w:rsidDel="00000000" w:rsidR="00000000" w:rsidRPr="00000000">
        <w:rPr>
          <w:i w:val="1"/>
          <w:iCs w:val="1"/>
          <w:rtl w:val="0"/>
        </w:rPr>
        <w:t xml:space="preserve">“Listar habitaciones libres”</w:t>
      </w:r>
      <w:r w:rsidDel="00000000" w:rsidR="00000000" w:rsidRPr="00000000">
        <w:rPr>
          <w:rtl w:val="0"/>
        </w:rPr>
        <w:t xml:space="preserve">).</w:t>
      </w:r>
    </w:p>
    <w:p w:rsidR="00000000" w:rsidDel="00000000" w:rsidP="00000000" w:rsidRDefault="00000000" w:rsidRPr="00000000" w14:paraId="0000014F">
      <w:pPr>
        <w:numPr>
          <w:ilvl w:val="1"/>
          <w:numId w:val="29"/>
        </w:numPr>
        <w:ind w:left="1440" w:hanging="360"/>
        <w:rPr/>
      </w:pPr>
      <w:r w:rsidDel="00000000" w:rsidR="00000000" w:rsidRPr="00000000">
        <w:rPr>
          <w:i w:val="1"/>
          <w:iCs w:val="1"/>
          <w:rtl w:val="0"/>
        </w:rPr>
        <w:t xml:space="preserve">Justificación</w:t>
      </w:r>
      <w:r w:rsidDel="00000000" w:rsidR="00000000" w:rsidRPr="00000000">
        <w:rPr>
          <w:rtl w:val="0"/>
        </w:rPr>
        <w:t xml:space="preserve">: Acelera las búsquedas con cláusulas WHERE basadas en criterios geográficos o de disponibilidad operativa sin necesidad de recorrer toda la tabla.</w:t>
      </w:r>
    </w:p>
    <w:p w:rsidR="00000000" w:rsidDel="00000000" w:rsidP="00000000" w:rsidRDefault="00000000" w:rsidRPr="00000000" w14:paraId="00000150">
      <w:pPr>
        <w:numPr>
          <w:ilvl w:val="0"/>
          <w:numId w:val="29"/>
        </w:numPr>
        <w:ind w:left="720" w:hanging="360"/>
        <w:rPr/>
      </w:pPr>
      <w:r w:rsidDel="00000000" w:rsidR="00000000" w:rsidRPr="00000000">
        <w:rPr>
          <w:b w:val="1"/>
          <w:bCs w:val="1"/>
          <w:rtl w:val="0"/>
        </w:rPr>
        <w:t xml:space="preserve">5. Índices Compuestos</w:t>
      </w:r>
      <w:r w:rsidDel="00000000" w:rsidR="00000000" w:rsidRPr="00000000">
        <w:rPr>
          <w:rtl w:val="0"/>
        </w:rPr>
      </w:r>
    </w:p>
    <w:p w:rsidR="00000000" w:rsidDel="00000000" w:rsidP="00000000" w:rsidRDefault="00000000" w:rsidRPr="00000000" w14:paraId="00000151">
      <w:pPr>
        <w:numPr>
          <w:ilvl w:val="1"/>
          <w:numId w:val="29"/>
        </w:numPr>
        <w:ind w:left="1440" w:hanging="360"/>
        <w:rPr/>
      </w:pPr>
      <w:r w:rsidDel="00000000" w:rsidR="00000000" w:rsidRPr="00000000">
        <w:rPr>
          <w:i w:val="1"/>
          <w:iCs w:val="1"/>
          <w:rtl w:val="0"/>
        </w:rPr>
        <w:t xml:space="preserve">Columnas</w:t>
      </w:r>
      <w:r w:rsidDel="00000000" w:rsidR="00000000" w:rsidRPr="00000000">
        <w:rPr>
          <w:rtl w:val="0"/>
        </w:rPr>
        <w:t xml:space="preserve">: (id_habitacion, fecha_inicio, fecha_fin) (en la tabla Reserva).</w:t>
      </w:r>
    </w:p>
    <w:p w:rsidR="00000000" w:rsidDel="00000000" w:rsidP="00000000" w:rsidRDefault="00000000" w:rsidRPr="00000000" w14:paraId="00000152">
      <w:pPr>
        <w:numPr>
          <w:ilvl w:val="1"/>
          <w:numId w:val="29"/>
        </w:numPr>
        <w:ind w:left="1440" w:hanging="360"/>
        <w:rPr/>
      </w:pPr>
      <w:r w:rsidDel="00000000" w:rsidR="00000000" w:rsidRPr="00000000">
        <w:rPr>
          <w:i w:val="1"/>
          <w:iCs w:val="1"/>
          <w:rtl w:val="0"/>
        </w:rPr>
        <w:t xml:space="preserve">Consultas objetivo</w:t>
      </w:r>
      <w:r w:rsidDel="00000000" w:rsidR="00000000" w:rsidRPr="00000000">
        <w:rPr>
          <w:rtl w:val="0"/>
        </w:rPr>
        <w:t xml:space="preserve">: Validación de disponibilidad de una habitación en un rango de fechas específico para evitar solapamiento de reservas.</w:t>
      </w:r>
    </w:p>
    <w:p w:rsidR="00000000" w:rsidDel="00000000" w:rsidP="00000000" w:rsidRDefault="00000000" w:rsidRPr="00000000" w14:paraId="00000153">
      <w:pPr>
        <w:numPr>
          <w:ilvl w:val="1"/>
          <w:numId w:val="29"/>
        </w:numPr>
        <w:ind w:left="1440" w:hanging="360"/>
        <w:rPr/>
      </w:pPr>
      <w:r w:rsidDel="00000000" w:rsidR="00000000" w:rsidRPr="00000000">
        <w:rPr>
          <w:i w:val="1"/>
          <w:iCs w:val="1"/>
          <w:rtl w:val="0"/>
        </w:rPr>
        <w:t xml:space="preserve">Justificación</w:t>
      </w:r>
      <w:r w:rsidDel="00000000" w:rsidR="00000000" w:rsidRPr="00000000">
        <w:rPr>
          <w:rtl w:val="0"/>
        </w:rPr>
        <w:t xml:space="preserve">: Sigue la regla del prefijo más izquierdo (</w:t>
      </w:r>
      <w:r w:rsidDel="00000000" w:rsidR="00000000" w:rsidRPr="00000000">
        <w:rPr>
          <w:i w:val="1"/>
          <w:iCs w:val="1"/>
          <w:rtl w:val="0"/>
        </w:rPr>
        <w:t xml:space="preserve">leftmost prefix</w:t>
      </w:r>
      <w:r w:rsidDel="00000000" w:rsidR="00000000" w:rsidRPr="00000000">
        <w:rPr>
          <w:rtl w:val="0"/>
        </w:rPr>
        <w:t xml:space="preserve">). Permite filtrar de forma ultra rápida por habitación y ordenar o acotar los rangos temporales en una sola estructura de índice B+Tree.</w:t>
      </w:r>
    </w:p>
    <w:p w:rsidR="00000000" w:rsidDel="00000000" w:rsidP="00000000" w:rsidRDefault="00000000" w:rsidRPr="00000000" w14:paraId="00000154">
      <w:pPr>
        <w:rPr>
          <w:b w:val="1"/>
          <w:bCs w:val="1"/>
        </w:rPr>
      </w:pPr>
      <w:r w:rsidDel="00000000" w:rsidR="00000000" w:rsidRPr="00000000">
        <w:rPr>
          <w:b w:val="1"/>
          <w:bCs w:val="1"/>
          <w:rtl w:val="0"/>
        </w:rPr>
        <w:t xml:space="preserve">12. Árboles B-Tree y B+Tree</w:t>
      </w:r>
    </w:p>
    <w:p w:rsidR="00000000" w:rsidDel="00000000" w:rsidP="00000000" w:rsidRDefault="00000000" w:rsidRPr="00000000" w14:paraId="00000155">
      <w:pPr>
        <w:rPr>
          <w:b w:val="1"/>
          <w:bCs w:val="1"/>
        </w:rPr>
      </w:pPr>
      <w:r w:rsidDel="00000000" w:rsidR="00000000" w:rsidRPr="00000000">
        <w:rPr>
          <w:b w:val="1"/>
          <w:bCs w:val="1"/>
          <w:rtl w:val="0"/>
        </w:rPr>
        <w:t xml:space="preserve">Funcionamiento de B-Tree y B+Tree</w:t>
      </w:r>
    </w:p>
    <w:p w:rsidR="00000000" w:rsidDel="00000000" w:rsidP="00000000" w:rsidRDefault="00000000" w:rsidRPr="00000000" w14:paraId="00000156">
      <w:pPr>
        <w:numPr>
          <w:ilvl w:val="0"/>
          <w:numId w:val="30"/>
        </w:numPr>
        <w:ind w:left="720" w:hanging="360"/>
        <w:rPr/>
      </w:pPr>
      <w:r w:rsidDel="00000000" w:rsidR="00000000" w:rsidRPr="00000000">
        <w:rPr>
          <w:b w:val="1"/>
          <w:bCs w:val="1"/>
          <w:rtl w:val="0"/>
        </w:rPr>
        <w:t xml:space="preserve">B-Tree tradicional</w:t>
      </w:r>
      <w:r w:rsidDel="00000000" w:rsidR="00000000" w:rsidRPr="00000000">
        <w:rPr>
          <w:rtl w:val="0"/>
        </w:rPr>
        <w:t xml:space="preserve">: Almacena tanto claves de búsqueda como datos asociados (punteros a filas o los registros mismos) en todos los nodos del árbol (internos y hojas). Esto puede provocar que quepan menos claves por página de disco.</w:t>
      </w:r>
    </w:p>
    <w:p w:rsidR="00000000" w:rsidDel="00000000" w:rsidP="00000000" w:rsidRDefault="00000000" w:rsidRPr="00000000" w14:paraId="00000157">
      <w:pPr>
        <w:numPr>
          <w:ilvl w:val="0"/>
          <w:numId w:val="30"/>
        </w:numPr>
        <w:ind w:left="720" w:hanging="360"/>
        <w:rPr/>
      </w:pPr>
      <w:r w:rsidDel="00000000" w:rsidR="00000000" w:rsidRPr="00000000">
        <w:rPr>
          <w:b w:val="1"/>
          <w:bCs w:val="1"/>
          <w:rtl w:val="0"/>
        </w:rPr>
        <w:t xml:space="preserve">B+Tree (Utilizado por InnoDB)</w:t>
      </w:r>
      <w:r w:rsidDel="00000000" w:rsidR="00000000" w:rsidRPr="00000000">
        <w:rPr>
          <w:rtl w:val="0"/>
        </w:rPr>
        <w:t xml:space="preserve">: Es una evolución donde </w:t>
      </w:r>
      <w:r w:rsidDel="00000000" w:rsidR="00000000" w:rsidRPr="00000000">
        <w:rPr>
          <w:b w:val="1"/>
          <w:bCs w:val="1"/>
          <w:rtl w:val="0"/>
        </w:rPr>
        <w:t xml:space="preserve">todos los datos de las filas o punteros reales se encuentran exclusivamente en los nodos hoja</w:t>
      </w:r>
      <w:r w:rsidDel="00000000" w:rsidR="00000000" w:rsidRPr="00000000">
        <w:rPr>
          <w:rtl w:val="0"/>
        </w:rPr>
        <w:t xml:space="preserve">, mientras que los nodos internos actúan únicamente como rutas de navegación (contienen claves y punteros a otros nodos). Además, los nodos hoja están enlazados entre sí mediante una lista doblemente enlazada, lo que optimiza drásticamente las consultas por rangos (BETWEEN, &gt;, &lt;).</w:t>
      </w:r>
    </w:p>
    <w:p w:rsidR="00000000" w:rsidDel="00000000" w:rsidP="00000000" w:rsidRDefault="00000000" w:rsidRPr="00000000" w14:paraId="00000158">
      <w:pPr>
        <w:rPr>
          <w:b w:val="1"/>
          <w:bCs w:val="1"/>
        </w:rPr>
      </w:pPr>
      <w:r w:rsidDel="00000000" w:rsidR="00000000" w:rsidRPr="00000000">
        <w:rPr>
          <w:b w:val="1"/>
          <w:bCs w:val="1"/>
          <w:rtl w:val="0"/>
        </w:rPr>
        <w:t xml:space="preserve">Búsqueda Secuencial vs. Búsqueda Mediante Índice</w:t>
      </w:r>
    </w:p>
    <w:p w:rsidR="00000000" w:rsidDel="00000000" w:rsidP="00000000" w:rsidRDefault="00000000" w:rsidRPr="00000000" w14:paraId="00000159">
      <w:pPr>
        <w:numPr>
          <w:ilvl w:val="0"/>
          <w:numId w:val="31"/>
        </w:numPr>
        <w:ind w:left="720" w:hanging="360"/>
        <w:rPr/>
      </w:pPr>
      <w:r w:rsidDel="00000000" w:rsidR="00000000" w:rsidRPr="00000000">
        <w:rPr>
          <w:b w:val="1"/>
          <w:bCs w:val="1"/>
          <w:rtl w:val="0"/>
        </w:rPr>
        <w:t xml:space="preserve">Búsqueda Secuencial (</w:t>
      </w:r>
      <w:r w:rsidDel="00000000" w:rsidR="00000000" w:rsidRPr="00000000">
        <w:rPr>
          <w:b w:val="1"/>
          <w:bCs w:val="1"/>
          <w:i w:val="1"/>
          <w:iCs w:val="1"/>
          <w:rtl w:val="0"/>
        </w:rPr>
        <w:t xml:space="preserve">Full Table Scan</w:t>
      </w:r>
      <w:r w:rsidDel="00000000" w:rsidR="00000000" w:rsidRPr="00000000">
        <w:rPr>
          <w:b w:val="1"/>
          <w:bCs w:val="1"/>
          <w:rtl w:val="0"/>
        </w:rPr>
        <w:t xml:space="preserve">)</w:t>
      </w:r>
      <w:r w:rsidDel="00000000" w:rsidR="00000000" w:rsidRPr="00000000">
        <w:rPr>
          <w:rtl w:val="0"/>
        </w:rPr>
        <w:t xml:space="preserve">: El motor lee el archivo de la tabla página por página desde el disco hasta la memoria. Su complejidad temporal es lineal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lo que implica un consumo masivo de I/O a medida que la tabla crece.</w:t>
      </w:r>
    </w:p>
    <w:p w:rsidR="00000000" w:rsidDel="00000000" w:rsidP="00000000" w:rsidRDefault="00000000" w:rsidRPr="00000000" w14:paraId="0000015A">
      <w:pPr>
        <w:numPr>
          <w:ilvl w:val="0"/>
          <w:numId w:val="31"/>
        </w:numPr>
        <w:ind w:left="720" w:hanging="360"/>
        <w:rPr/>
      </w:pPr>
      <w:r w:rsidDel="00000000" w:rsidR="00000000" w:rsidRPr="00000000">
        <w:rPr>
          <w:b w:val="1"/>
          <w:bCs w:val="1"/>
          <w:rtl w:val="0"/>
        </w:rPr>
        <w:t xml:space="preserve">Búsqueda Mediante Índice (B+Tree)</w:t>
      </w:r>
      <w:r w:rsidDel="00000000" w:rsidR="00000000" w:rsidRPr="00000000">
        <w:rPr>
          <w:rtl w:val="0"/>
        </w:rPr>
        <w:t xml:space="preserve">: El motor navega desde la raíz del árbol evaluando condiciones de mayor o menor hasta llegar al nodo hoja en un número de pasos estrictamente logarítmico </w:t>
      </w:r>
      <m:oMath>
        <m:r>
          <w:rPr>
            <w:rFonts w:ascii="Cambria Math" w:cs="Cambria Math" w:eastAsia="Cambria Math" w:hAnsi="Cambria Math"/>
          </w:rPr>
          <m:t xml:space="preserve">O</m:t>
        </m:r>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n</m:t>
            </m:r>
            <m:r>
              <w:rPr/>
              <m:t xml:space="preserve"> </m:t>
            </m:r>
          </m:e>
        </m:d>
      </m:oMath>
      <w:r w:rsidDel="00000000" w:rsidR="00000000" w:rsidRPr="00000000">
        <w:rPr>
          <w:rtl w:val="0"/>
        </w:rPr>
        <w:t xml:space="preserve">.</w:t>
      </w:r>
    </w:p>
    <w:p w:rsidR="00000000" w:rsidDel="00000000" w:rsidP="00000000" w:rsidRDefault="00000000" w:rsidRPr="00000000" w14:paraId="0000015B">
      <w:pPr>
        <w:rPr>
          <w:b w:val="1"/>
          <w:bCs w:val="1"/>
        </w:rPr>
      </w:pPr>
      <w:r w:rsidDel="00000000" w:rsidR="00000000" w:rsidRPr="00000000">
        <w:rPr>
          <w:b w:val="1"/>
          <w:bCs w:val="1"/>
          <w:rtl w:val="0"/>
        </w:rPr>
        <w:t xml:space="preserve">Altura, Nodos, Páginas y Costo de Búsqueda</w:t>
      </w:r>
    </w:p>
    <w:p w:rsidR="00000000" w:rsidDel="00000000" w:rsidP="00000000" w:rsidRDefault="00000000" w:rsidRPr="00000000" w14:paraId="0000015C">
      <w:pPr>
        <w:numPr>
          <w:ilvl w:val="0"/>
          <w:numId w:val="32"/>
        </w:numPr>
        <w:ind w:left="720" w:hanging="360"/>
        <w:rPr/>
      </w:pPr>
      <w:r w:rsidDel="00000000" w:rsidR="00000000" w:rsidRPr="00000000">
        <w:rPr>
          <w:b w:val="1"/>
          <w:bCs w:val="1"/>
          <w:rtl w:val="0"/>
        </w:rPr>
        <w:t xml:space="preserve">Páginas y Nodos</w:t>
      </w:r>
      <w:r w:rsidDel="00000000" w:rsidR="00000000" w:rsidRPr="00000000">
        <w:rPr>
          <w:rtl w:val="0"/>
        </w:rPr>
        <w:t xml:space="preserve">: Las bases de datos leen y escriben en bloques de disco llamados páginas (típicamente de 16 KB en InnoDB). Cada nodo de un B+Tree ocupa una o varias páginas.</w:t>
      </w:r>
    </w:p>
    <w:p w:rsidR="00000000" w:rsidDel="00000000" w:rsidP="00000000" w:rsidRDefault="00000000" w:rsidRPr="00000000" w14:paraId="0000015D">
      <w:pPr>
        <w:numPr>
          <w:ilvl w:val="0"/>
          <w:numId w:val="32"/>
        </w:numPr>
        <w:ind w:left="720" w:hanging="360"/>
        <w:rPr/>
      </w:pPr>
      <w:r w:rsidDel="00000000" w:rsidR="00000000" w:rsidRPr="00000000">
        <w:rPr>
          <w:b w:val="1"/>
          <w:bCs w:val="1"/>
          <w:rtl w:val="0"/>
        </w:rPr>
        <w:t xml:space="preserve">Altura del Árbol</w:t>
      </w:r>
      <w:r w:rsidDel="00000000" w:rsidR="00000000" w:rsidRPr="00000000">
        <w:rPr>
          <w:rtl w:val="0"/>
        </w:rPr>
        <w:t xml:space="preserve">: Gracias al gran factor de ramificación (</w:t>
      </w:r>
      <w:r w:rsidDel="00000000" w:rsidR="00000000" w:rsidRPr="00000000">
        <w:rPr>
          <w:i w:val="1"/>
          <w:iCs w:val="1"/>
          <w:rtl w:val="0"/>
        </w:rPr>
        <w:t xml:space="preserve">fan-out</w:t>
      </w:r>
      <w:r w:rsidDel="00000000" w:rsidR="00000000" w:rsidRPr="00000000">
        <w:rPr>
          <w:rtl w:val="0"/>
        </w:rPr>
        <w:t xml:space="preserve">), un árbol B+Tree con millones de registros suele tener una altura muy baja (típicamente de 3 a 4 niveles).</w:t>
      </w:r>
    </w:p>
    <w:p w:rsidR="00000000" w:rsidDel="00000000" w:rsidP="00000000" w:rsidRDefault="00000000" w:rsidRPr="00000000" w14:paraId="0000015E">
      <w:pPr>
        <w:numPr>
          <w:ilvl w:val="0"/>
          <w:numId w:val="32"/>
        </w:numPr>
        <w:ind w:left="720" w:hanging="360"/>
        <w:rPr/>
      </w:pPr>
      <w:r w:rsidDel="00000000" w:rsidR="00000000" w:rsidRPr="00000000">
        <w:rPr>
          <w:b w:val="1"/>
          <w:bCs w:val="1"/>
          <w:rtl w:val="0"/>
        </w:rPr>
        <w:t xml:space="preserve">Acceso a Disco y Costo</w:t>
      </w:r>
      <w:r w:rsidDel="00000000" w:rsidR="00000000" w:rsidRPr="00000000">
        <w:rPr>
          <w:rtl w:val="0"/>
        </w:rPr>
        <w:t xml:space="preserve">: Para encontrar un registro en una tabla de 10,000,000 de filas con un índice B+Tree de altura 4, el motor solo requerirá realizar entre 3 y 4 lecturas de páginas en disco (o en memoria si están cacheadas en el </w:t>
      </w:r>
      <w:r w:rsidDel="00000000" w:rsidR="00000000" w:rsidRPr="00000000">
        <w:rPr>
          <w:i w:val="1"/>
          <w:iCs w:val="1"/>
          <w:rtl w:val="0"/>
        </w:rPr>
        <w:t xml:space="preserve">Buffer Pool</w:t>
      </w:r>
      <w:r w:rsidDel="00000000" w:rsidR="00000000" w:rsidRPr="00000000">
        <w:rPr>
          <w:rtl w:val="0"/>
        </w:rPr>
        <w:t xml:space="preserve">), en contraste con las cientos de miles de páginas necesarias en un escaneo secuencial.</w:t>
      </w:r>
    </w:p>
    <w:p w:rsidR="00000000" w:rsidDel="00000000" w:rsidP="00000000" w:rsidRDefault="00000000" w:rsidRPr="00000000" w14:paraId="0000015F">
      <w:pPr>
        <w:rPr>
          <w:b w:val="1"/>
          <w:bCs w:val="1"/>
        </w:rPr>
      </w:pPr>
      <w:r w:rsidDel="00000000" w:rsidR="00000000" w:rsidRPr="00000000">
        <w:rPr>
          <w:b w:val="1"/>
          <w:bCs w:val="1"/>
          <w:rtl w:val="0"/>
        </w:rPr>
        <w:t xml:space="preserve">13. Otros tipos de estructuras de indexación</w:t>
      </w:r>
    </w:p>
    <w:p w:rsidR="00000000" w:rsidDel="00000000" w:rsidP="00000000" w:rsidRDefault="00000000" w:rsidRPr="00000000" w14:paraId="00000160">
      <w:pPr>
        <w:rPr/>
      </w:pPr>
      <w:r w:rsidDel="00000000" w:rsidR="00000000" w:rsidRPr="00000000">
        <w:rPr>
          <w:rtl w:val="0"/>
        </w:rPr>
        <w:t xml:space="preserve">Además de los árboles B+Tree, existen otras estructuras especializadas en la indexación de datos:</w:t>
      </w:r>
    </w:p>
    <w:p w:rsidR="00000000" w:rsidDel="00000000" w:rsidP="00000000" w:rsidRDefault="00000000" w:rsidRPr="00000000" w14:paraId="00000161">
      <w:pPr>
        <w:numPr>
          <w:ilvl w:val="0"/>
          <w:numId w:val="33"/>
        </w:numPr>
        <w:ind w:left="720" w:hanging="360"/>
        <w:rPr/>
      </w:pPr>
      <w:r w:rsidDel="00000000" w:rsidR="00000000" w:rsidRPr="00000000">
        <w:rPr>
          <w:b w:val="1"/>
          <w:bCs w:val="1"/>
          <w:rtl w:val="0"/>
        </w:rPr>
        <w:t xml:space="preserve">Índices Hash</w:t>
      </w:r>
      <w:r w:rsidDel="00000000" w:rsidR="00000000" w:rsidRPr="00000000">
        <w:rPr>
          <w:rtl w:val="0"/>
        </w:rPr>
      </w:r>
    </w:p>
    <w:p w:rsidR="00000000" w:rsidDel="00000000" w:rsidP="00000000" w:rsidRDefault="00000000" w:rsidRPr="00000000" w14:paraId="00000162">
      <w:pPr>
        <w:numPr>
          <w:ilvl w:val="1"/>
          <w:numId w:val="33"/>
        </w:numPr>
        <w:ind w:left="1440" w:hanging="360"/>
        <w:rPr/>
      </w:pPr>
      <w:r w:rsidDel="00000000" w:rsidR="00000000" w:rsidRPr="00000000">
        <w:rPr>
          <w:i w:val="1"/>
          <w:iCs w:val="1"/>
          <w:rtl w:val="0"/>
        </w:rPr>
        <w:t xml:space="preserve">Características</w:t>
      </w:r>
      <w:r w:rsidDel="00000000" w:rsidR="00000000" w:rsidRPr="00000000">
        <w:rPr>
          <w:rtl w:val="0"/>
        </w:rPr>
        <w:t xml:space="preserve">: Utilizan una función hash para mapear directamente una clave a una ubicación física en memoria o disco.</w:t>
      </w:r>
    </w:p>
    <w:p w:rsidR="00000000" w:rsidDel="00000000" w:rsidP="00000000" w:rsidRDefault="00000000" w:rsidRPr="00000000" w14:paraId="00000163">
      <w:pPr>
        <w:numPr>
          <w:ilvl w:val="1"/>
          <w:numId w:val="33"/>
        </w:numPr>
        <w:ind w:left="1440" w:hanging="360"/>
        <w:rPr/>
      </w:pPr>
      <w:r w:rsidDel="00000000" w:rsidR="00000000" w:rsidRPr="00000000">
        <w:rPr>
          <w:i w:val="1"/>
          <w:iCs w:val="1"/>
          <w:rtl w:val="0"/>
        </w:rPr>
        <w:t xml:space="preserve">Ventajas</w:t>
      </w:r>
      <w:r w:rsidDel="00000000" w:rsidR="00000000" w:rsidRPr="00000000">
        <w:rPr>
          <w:rtl w:val="0"/>
        </w:rPr>
        <w:t xml:space="preserve">: Búsquedas por coincidencia exacta ultra rápidas de complejidad constante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oMath>
      <w:r w:rsidDel="00000000" w:rsidR="00000000" w:rsidRPr="00000000">
        <w:rPr>
          <w:rtl w:val="0"/>
        </w:rPr>
        <w:t xml:space="preserve">.</w:t>
      </w:r>
    </w:p>
    <w:p w:rsidR="00000000" w:rsidDel="00000000" w:rsidP="00000000" w:rsidRDefault="00000000" w:rsidRPr="00000000" w14:paraId="00000164">
      <w:pPr>
        <w:numPr>
          <w:ilvl w:val="1"/>
          <w:numId w:val="33"/>
        </w:numPr>
        <w:ind w:left="1440" w:hanging="360"/>
        <w:rPr/>
      </w:pPr>
      <w:r w:rsidDel="00000000" w:rsidR="00000000" w:rsidRPr="00000000">
        <w:rPr>
          <w:i w:val="1"/>
          <w:iCs w:val="1"/>
          <w:rtl w:val="0"/>
        </w:rPr>
        <w:t xml:space="preserve">Limitaciones y Casos de uso</w:t>
      </w:r>
      <w:r w:rsidDel="00000000" w:rsidR="00000000" w:rsidRPr="00000000">
        <w:rPr>
          <w:rtl w:val="0"/>
        </w:rPr>
        <w:t xml:space="preserve">: No admiten búsquedas por rangos (&gt;, &lt;, BETWEEN) ni ordenamientos (ORDER BY), ya que los datos hash pierden el orden secuencial. Son utilizados internamente por motores en memoria o estructuras auxiliares (</w:t>
      </w:r>
      <w:r w:rsidDel="00000000" w:rsidR="00000000" w:rsidRPr="00000000">
        <w:rPr>
          <w:i w:val="1"/>
          <w:iCs w:val="1"/>
          <w:rtl w:val="0"/>
        </w:rPr>
        <w:t xml:space="preserve">Adaptive Hash Index</w:t>
      </w:r>
      <w:r w:rsidDel="00000000" w:rsidR="00000000" w:rsidRPr="00000000">
        <w:rPr>
          <w:rtl w:val="0"/>
        </w:rPr>
        <w:t xml:space="preserve"> en InnoDB).</w:t>
      </w:r>
    </w:p>
    <w:p w:rsidR="00000000" w:rsidDel="00000000" w:rsidP="00000000" w:rsidRDefault="00000000" w:rsidRPr="00000000" w14:paraId="00000165">
      <w:pPr>
        <w:numPr>
          <w:ilvl w:val="0"/>
          <w:numId w:val="33"/>
        </w:numPr>
        <w:ind w:left="720" w:hanging="360"/>
        <w:rPr/>
      </w:pPr>
      <w:r w:rsidDel="00000000" w:rsidR="00000000" w:rsidRPr="00000000">
        <w:rPr>
          <w:b w:val="1"/>
          <w:bCs w:val="1"/>
          <w:rtl w:val="0"/>
        </w:rPr>
        <w:t xml:space="preserve">Índices Full-Text (Texto Completo)</w:t>
      </w:r>
      <w:r w:rsidDel="00000000" w:rsidR="00000000" w:rsidRPr="00000000">
        <w:rPr>
          <w:rtl w:val="0"/>
        </w:rPr>
      </w:r>
    </w:p>
    <w:p w:rsidR="00000000" w:rsidDel="00000000" w:rsidP="00000000" w:rsidRDefault="00000000" w:rsidRPr="00000000" w14:paraId="00000166">
      <w:pPr>
        <w:numPr>
          <w:ilvl w:val="1"/>
          <w:numId w:val="33"/>
        </w:numPr>
        <w:ind w:left="1440" w:hanging="360"/>
        <w:rPr/>
      </w:pPr>
      <w:r w:rsidDel="00000000" w:rsidR="00000000" w:rsidRPr="00000000">
        <w:rPr>
          <w:i w:val="1"/>
          <w:iCs w:val="1"/>
          <w:rtl w:val="0"/>
        </w:rPr>
        <w:t xml:space="preserve">Características</w:t>
      </w:r>
      <w:r w:rsidDel="00000000" w:rsidR="00000000" w:rsidRPr="00000000">
        <w:rPr>
          <w:rtl w:val="0"/>
        </w:rPr>
        <w:t xml:space="preserve">: Analizan y tokenizan cadenas de texto largas, descomponiéndolas en palabras individuales para crear un índice invertido.</w:t>
      </w:r>
    </w:p>
    <w:p w:rsidR="00000000" w:rsidDel="00000000" w:rsidP="00000000" w:rsidRDefault="00000000" w:rsidRPr="00000000" w14:paraId="00000167">
      <w:pPr>
        <w:numPr>
          <w:ilvl w:val="1"/>
          <w:numId w:val="33"/>
        </w:numPr>
        <w:ind w:left="1440" w:hanging="360"/>
        <w:rPr/>
      </w:pPr>
      <w:r w:rsidDel="00000000" w:rsidR="00000000" w:rsidRPr="00000000">
        <w:rPr>
          <w:i w:val="1"/>
          <w:iCs w:val="1"/>
          <w:rtl w:val="0"/>
        </w:rPr>
        <w:t xml:space="preserve">Ventajas</w:t>
      </w:r>
      <w:r w:rsidDel="00000000" w:rsidR="00000000" w:rsidRPr="00000000">
        <w:rPr>
          <w:rtl w:val="0"/>
        </w:rPr>
        <w:t xml:space="preserve">: Permiten realizar búsquedas semánticas complejas, coincidencias por proximidad y consultas de lenguaje natural (ej. buscar descripciones de hoteles que contengan palabras clave específicas).</w:t>
      </w:r>
    </w:p>
    <w:p w:rsidR="00000000" w:rsidDel="00000000" w:rsidP="00000000" w:rsidRDefault="00000000" w:rsidRPr="00000000" w14:paraId="00000168">
      <w:pPr>
        <w:numPr>
          <w:ilvl w:val="1"/>
          <w:numId w:val="33"/>
        </w:numPr>
        <w:ind w:left="1440" w:hanging="360"/>
        <w:rPr/>
      </w:pPr>
      <w:r w:rsidDel="00000000" w:rsidR="00000000" w:rsidRPr="00000000">
        <w:rPr>
          <w:i w:val="1"/>
          <w:iCs w:val="1"/>
          <w:rtl w:val="0"/>
        </w:rPr>
        <w:t xml:space="preserve">Limitaciones</w:t>
      </w:r>
      <w:r w:rsidDel="00000000" w:rsidR="00000000" w:rsidRPr="00000000">
        <w:rPr>
          <w:rtl w:val="0"/>
        </w:rPr>
        <w:t xml:space="preserve">: Alto costo de almacenamiento y sobrecarga significativa de escritura al insertar o modificar textos extensos.</w:t>
      </w:r>
    </w:p>
    <w:p w:rsidR="00000000" w:rsidDel="00000000" w:rsidP="00000000" w:rsidRDefault="00000000" w:rsidRPr="00000000" w14:paraId="00000169">
      <w:pPr>
        <w:numPr>
          <w:ilvl w:val="0"/>
          <w:numId w:val="33"/>
        </w:numPr>
        <w:ind w:left="720" w:hanging="360"/>
        <w:rPr/>
      </w:pPr>
      <w:r w:rsidDel="00000000" w:rsidR="00000000" w:rsidRPr="00000000">
        <w:rPr>
          <w:b w:val="1"/>
          <w:bCs w:val="1"/>
          <w:rtl w:val="0"/>
        </w:rPr>
        <w:t xml:space="preserve">Índices Espaciales (R-Tree / GiST)</w:t>
      </w:r>
      <w:r w:rsidDel="00000000" w:rsidR="00000000" w:rsidRPr="00000000">
        <w:rPr>
          <w:rtl w:val="0"/>
        </w:rPr>
      </w:r>
    </w:p>
    <w:p w:rsidR="00000000" w:rsidDel="00000000" w:rsidP="00000000" w:rsidRDefault="00000000" w:rsidRPr="00000000" w14:paraId="0000016A">
      <w:pPr>
        <w:numPr>
          <w:ilvl w:val="1"/>
          <w:numId w:val="33"/>
        </w:numPr>
        <w:ind w:left="1440" w:hanging="360"/>
        <w:rPr/>
      </w:pPr>
      <w:r w:rsidDel="00000000" w:rsidR="00000000" w:rsidRPr="00000000">
        <w:rPr>
          <w:i w:val="1"/>
          <w:iCs w:val="1"/>
          <w:rtl w:val="0"/>
        </w:rPr>
        <w:t xml:space="preserve">Características</w:t>
      </w:r>
      <w:r w:rsidDel="00000000" w:rsidR="00000000" w:rsidRPr="00000000">
        <w:rPr>
          <w:rtl w:val="0"/>
        </w:rPr>
        <w:t xml:space="preserve">: Diseñados para indexar datos geométricos y geográficos multidimensionales (coordenadas GPS, polígonos, áreas).</w:t>
      </w:r>
    </w:p>
    <w:p w:rsidR="00000000" w:rsidDel="00000000" w:rsidP="00000000" w:rsidRDefault="00000000" w:rsidRPr="00000000" w14:paraId="0000016B">
      <w:pPr>
        <w:numPr>
          <w:ilvl w:val="1"/>
          <w:numId w:val="33"/>
        </w:numPr>
        <w:ind w:left="1440" w:hanging="360"/>
        <w:rPr/>
      </w:pPr>
      <w:r w:rsidDel="00000000" w:rsidR="00000000" w:rsidRPr="00000000">
        <w:rPr>
          <w:i w:val="1"/>
          <w:iCs w:val="1"/>
          <w:rtl w:val="0"/>
        </w:rPr>
        <w:t xml:space="preserve">Ventajas</w:t>
      </w:r>
      <w:r w:rsidDel="00000000" w:rsidR="00000000" w:rsidRPr="00000000">
        <w:rPr>
          <w:rtl w:val="0"/>
        </w:rPr>
        <w:t xml:space="preserve">: Permiten resolver consultas del tipo </w:t>
      </w:r>
      <w:r w:rsidDel="00000000" w:rsidR="00000000" w:rsidRPr="00000000">
        <w:rPr>
          <w:i w:val="1"/>
          <w:iCs w:val="1"/>
          <w:rtl w:val="0"/>
        </w:rPr>
        <w:t xml:space="preserve">"encontrar hoteles en un radio de 5 km"</w:t>
      </w:r>
      <w:r w:rsidDel="00000000" w:rsidR="00000000" w:rsidRPr="00000000">
        <w:rPr>
          <w:rtl w:val="0"/>
        </w:rPr>
        <w:t xml:space="preserve"> o intersecciones geográficas de forma eficiente agrupando rectángulos contenedores jerárquicos.</w:t>
      </w:r>
    </w:p>
    <w:p w:rsidR="00000000" w:rsidDel="00000000" w:rsidP="00000000" w:rsidRDefault="00000000" w:rsidRPr="00000000" w14:paraId="0000016C">
      <w:pPr>
        <w:numPr>
          <w:ilvl w:val="1"/>
          <w:numId w:val="33"/>
        </w:numPr>
        <w:ind w:left="1440" w:hanging="360"/>
        <w:rPr/>
      </w:pPr>
      <w:r w:rsidDel="00000000" w:rsidR="00000000" w:rsidRPr="00000000">
        <w:rPr>
          <w:i w:val="1"/>
          <w:iCs w:val="1"/>
          <w:rtl w:val="0"/>
        </w:rPr>
        <w:t xml:space="preserve">Limitaciones</w:t>
      </w:r>
      <w:r w:rsidDel="00000000" w:rsidR="00000000" w:rsidRPr="00000000">
        <w:rPr>
          <w:rtl w:val="0"/>
        </w:rPr>
        <w:t xml:space="preserve">: Inútiles para datos escalares tradicionales (numéricos o cadenas de texto comunes).</w:t>
      </w:r>
    </w:p>
    <w:p w:rsidR="00000000" w:rsidDel="00000000" w:rsidP="00000000" w:rsidRDefault="00000000" w:rsidRPr="00000000" w14:paraId="0000016D">
      <w:pPr>
        <w:rPr>
          <w:b w:val="1"/>
          <w:bCs w:val="1"/>
        </w:rPr>
      </w:pPr>
      <w:r w:rsidDel="00000000" w:rsidR="00000000" w:rsidRPr="00000000">
        <w:rPr>
          <w:b w:val="1"/>
          <w:bCs w:val="1"/>
          <w:rtl w:val="0"/>
        </w:rPr>
        <w:t xml:space="preserve">14. Índices compuestos y regla del prefijo izquierdo</w:t>
      </w:r>
    </w:p>
    <w:p w:rsidR="00000000" w:rsidDel="00000000" w:rsidP="00000000" w:rsidRDefault="00000000" w:rsidRPr="00000000" w14:paraId="0000016E">
      <w:pPr>
        <w:numPr>
          <w:ilvl w:val="0"/>
          <w:numId w:val="35"/>
        </w:numPr>
        <w:ind w:left="720" w:hanging="360"/>
        <w:rPr/>
      </w:pPr>
      <w:r w:rsidDel="00000000" w:rsidR="00000000" w:rsidRPr="00000000">
        <w:rPr>
          <w:b w:val="1"/>
          <w:bCs w:val="1"/>
          <w:rtl w:val="0"/>
        </w:rPr>
        <w:t xml:space="preserve">Definición de Índices Compuestos</w:t>
      </w:r>
      <w:r w:rsidDel="00000000" w:rsidR="00000000" w:rsidRPr="00000000">
        <w:rPr>
          <w:rtl w:val="0"/>
        </w:rPr>
        <w:t xml:space="preserve">: Son índices creados sobre dos o más columnas de una tabla (por ejemplo, en nuestra tabla Reserva, un índice compuesto sobre (id_habitacion, fecha_inicio, fecha_fin)).</w:t>
      </w:r>
    </w:p>
    <w:p w:rsidR="00000000" w:rsidDel="00000000" w:rsidP="00000000" w:rsidRDefault="00000000" w:rsidRPr="00000000" w14:paraId="0000016F">
      <w:pPr>
        <w:numPr>
          <w:ilvl w:val="0"/>
          <w:numId w:val="35"/>
        </w:numPr>
        <w:ind w:left="720" w:hanging="360"/>
        <w:rPr/>
      </w:pPr>
      <w:r w:rsidDel="00000000" w:rsidR="00000000" w:rsidRPr="00000000">
        <w:rPr>
          <w:b w:val="1"/>
          <w:bCs w:val="1"/>
          <w:rtl w:val="0"/>
        </w:rPr>
        <w:t xml:space="preserve">La Regla del Prefijo Izquierdo (</w:t>
      </w:r>
      <w:r w:rsidDel="00000000" w:rsidR="00000000" w:rsidRPr="00000000">
        <w:rPr>
          <w:b w:val="1"/>
          <w:bCs w:val="1"/>
          <w:i w:val="1"/>
          <w:iCs w:val="1"/>
          <w:rtl w:val="0"/>
        </w:rPr>
        <w:t xml:space="preserve">Leftmost Prefix Rule</w:t>
      </w:r>
      <w:r w:rsidDel="00000000" w:rsidR="00000000" w:rsidRPr="00000000">
        <w:rPr>
          <w:b w:val="1"/>
          <w:bCs w:val="1"/>
          <w:rtl w:val="0"/>
        </w:rPr>
        <w:t xml:space="preserve">)</w:t>
      </w:r>
      <w:r w:rsidDel="00000000" w:rsidR="00000000" w:rsidRPr="00000000">
        <w:rPr>
          <w:rtl w:val="0"/>
        </w:rPr>
        <w:t xml:space="preserve">: El motor de base de datos utiliza un índice compuesto de izquierda a derecha. Para que el optimizador pueda aprovechar un índice con columnas (A, B, C), la consulta debe incluir obligatoriamente la primera columna (A), o una combinación secuencial desde la izquierda ((A, B) o (A, B, C)).</w:t>
      </w:r>
    </w:p>
    <w:p w:rsidR="00000000" w:rsidDel="00000000" w:rsidP="00000000" w:rsidRDefault="00000000" w:rsidRPr="00000000" w14:paraId="00000170">
      <w:pPr>
        <w:numPr>
          <w:ilvl w:val="0"/>
          <w:numId w:val="35"/>
        </w:numPr>
        <w:ind w:left="720" w:hanging="360"/>
        <w:rPr/>
      </w:pPr>
      <w:r w:rsidDel="00000000" w:rsidR="00000000" w:rsidRPr="00000000">
        <w:rPr>
          <w:b w:val="1"/>
          <w:bCs w:val="1"/>
          <w:rtl w:val="0"/>
        </w:rPr>
        <w:t xml:space="preserve">Experimentación con EXPLAIN</w:t>
      </w:r>
      <w:r w:rsidDel="00000000" w:rsidR="00000000" w:rsidRPr="00000000">
        <w:rPr>
          <w:rtl w:val="0"/>
        </w:rPr>
        <w:t xml:space="preserve">:</w:t>
      </w:r>
    </w:p>
    <w:p w:rsidR="00000000" w:rsidDel="00000000" w:rsidP="00000000" w:rsidRDefault="00000000" w:rsidRPr="00000000" w14:paraId="00000171">
      <w:pPr>
        <w:numPr>
          <w:ilvl w:val="1"/>
          <w:numId w:val="35"/>
        </w:numPr>
        <w:ind w:left="1440" w:hanging="360"/>
        <w:rPr/>
      </w:pPr>
      <w:r w:rsidDel="00000000" w:rsidR="00000000" w:rsidRPr="00000000">
        <w:rPr>
          <w:b w:val="1"/>
          <w:bCs w:val="1"/>
          <w:rtl w:val="0"/>
        </w:rPr>
        <w:t xml:space="preserve">Consulta que SÍ usa el índice</w:t>
      </w:r>
      <w:r w:rsidDel="00000000" w:rsidR="00000000" w:rsidRPr="00000000">
        <w:rPr>
          <w:rtl w:val="0"/>
        </w:rPr>
        <w:t xml:space="preserve">: SELECT * FROM Reserva WHERE id_habitacion = 5 AND fecha_inicio &gt;= '2026-11-01';</w:t>
      </w:r>
    </w:p>
    <w:p w:rsidR="00000000" w:rsidDel="00000000" w:rsidP="00000000" w:rsidRDefault="00000000" w:rsidRPr="00000000" w14:paraId="00000172">
      <w:pPr>
        <w:numPr>
          <w:ilvl w:val="2"/>
          <w:numId w:val="35"/>
        </w:numPr>
        <w:ind w:left="2160" w:hanging="360"/>
        <w:rPr/>
      </w:pPr>
      <w:r w:rsidDel="00000000" w:rsidR="00000000" w:rsidRPr="00000000">
        <w:rPr>
          <w:i w:val="1"/>
          <w:iCs w:val="1"/>
          <w:rtl w:val="0"/>
        </w:rPr>
        <w:t xml:space="preserve">Resultado en EXPLAIN</w:t>
      </w:r>
      <w:r w:rsidDel="00000000" w:rsidR="00000000" w:rsidRPr="00000000">
        <w:rPr>
          <w:rtl w:val="0"/>
        </w:rPr>
        <w:t xml:space="preserve">: El campo type mostrará range o ref y el campo key indicará el nombre del índice compuesto, lo que significa que el motor recorrió directamente el árbol B+Tree de forma eficiente.</w:t>
      </w:r>
    </w:p>
    <w:p w:rsidR="00000000" w:rsidDel="00000000" w:rsidP="00000000" w:rsidRDefault="00000000" w:rsidRPr="00000000" w14:paraId="00000173">
      <w:pPr>
        <w:numPr>
          <w:ilvl w:val="1"/>
          <w:numId w:val="35"/>
        </w:numPr>
        <w:ind w:left="1440" w:hanging="360"/>
        <w:rPr/>
      </w:pPr>
      <w:r w:rsidDel="00000000" w:rsidR="00000000" w:rsidRPr="00000000">
        <w:rPr>
          <w:b w:val="1"/>
          <w:bCs w:val="1"/>
          <w:rtl w:val="0"/>
        </w:rPr>
        <w:t xml:space="preserve">Consulta que NO usa el índice</w:t>
      </w:r>
      <w:r w:rsidDel="00000000" w:rsidR="00000000" w:rsidRPr="00000000">
        <w:rPr>
          <w:rtl w:val="0"/>
        </w:rPr>
        <w:t xml:space="preserve">: SELECT * FROM Reserva WHERE fecha_inicio &gt;= '2026-11-01';</w:t>
      </w:r>
    </w:p>
    <w:p w:rsidR="00000000" w:rsidDel="00000000" w:rsidP="00000000" w:rsidRDefault="00000000" w:rsidRPr="00000000" w14:paraId="00000174">
      <w:pPr>
        <w:numPr>
          <w:ilvl w:val="2"/>
          <w:numId w:val="35"/>
        </w:numPr>
        <w:ind w:left="2160" w:hanging="360"/>
        <w:rPr/>
      </w:pPr>
      <w:r w:rsidDel="00000000" w:rsidR="00000000" w:rsidRPr="00000000">
        <w:rPr>
          <w:i w:val="1"/>
          <w:iCs w:val="1"/>
          <w:rtl w:val="0"/>
        </w:rPr>
        <w:t xml:space="preserve">Resultado en EXPLAIN</w:t>
      </w:r>
      <w:r w:rsidDel="00000000" w:rsidR="00000000" w:rsidRPr="00000000">
        <w:rPr>
          <w:rtl w:val="0"/>
        </w:rPr>
        <w:t xml:space="preserve">: El campo key aparecerá como NULL y el tipo será ALL (Full Table Scan). Al omitir la columna principal del prefijo (id_habitacion), el índice compuesto se vuelve inútil para esta consulta específica, obligando al motor a escanear toda la tabla.</w:t>
      </w:r>
    </w:p>
    <w:p w:rsidR="00000000" w:rsidDel="00000000" w:rsidP="00000000" w:rsidRDefault="00000000" w:rsidRPr="00000000" w14:paraId="00000175">
      <w:pPr>
        <w:rPr>
          <w:b w:val="1"/>
          <w:bCs w:val="1"/>
        </w:rPr>
      </w:pPr>
      <w:r w:rsidDel="00000000" w:rsidR="00000000" w:rsidRPr="00000000">
        <w:rPr>
          <w:b w:val="1"/>
          <w:bCs w:val="1"/>
          <w:rtl w:val="0"/>
        </w:rPr>
        <w:t xml:space="preserve">15. Índices de cobertura (</w:t>
      </w:r>
      <w:r w:rsidDel="00000000" w:rsidR="00000000" w:rsidRPr="00000000">
        <w:rPr>
          <w:b w:val="1"/>
          <w:bCs w:val="1"/>
          <w:i w:val="1"/>
          <w:iCs w:val="1"/>
          <w:rtl w:val="0"/>
        </w:rPr>
        <w:t xml:space="preserve">Covering Indexes</w:t>
      </w:r>
      <w:r w:rsidDel="00000000" w:rsidR="00000000" w:rsidRPr="00000000">
        <w:rPr>
          <w:b w:val="1"/>
          <w:bCs w:val="1"/>
          <w:rtl w:val="0"/>
        </w:rPr>
        <w:t xml:space="preserve">)</w:t>
      </w:r>
    </w:p>
    <w:p w:rsidR="00000000" w:rsidDel="00000000" w:rsidP="00000000" w:rsidRDefault="00000000" w:rsidRPr="00000000" w14:paraId="00000176">
      <w:pPr>
        <w:numPr>
          <w:ilvl w:val="0"/>
          <w:numId w:val="36"/>
        </w:numPr>
        <w:ind w:left="720" w:hanging="360"/>
        <w:rPr/>
      </w:pPr>
      <w:r w:rsidDel="00000000" w:rsidR="00000000" w:rsidRPr="00000000">
        <w:rPr>
          <w:b w:val="1"/>
          <w:bCs w:val="1"/>
          <w:rtl w:val="0"/>
        </w:rPr>
        <w:t xml:space="preserve">Diseño</w:t>
      </w:r>
      <w:r w:rsidDel="00000000" w:rsidR="00000000" w:rsidRPr="00000000">
        <w:rPr>
          <w:rtl w:val="0"/>
        </w:rPr>
        <w:t xml:space="preserve">: Un índice de cobertura es aquel que contiene </w:t>
      </w:r>
      <w:r w:rsidDel="00000000" w:rsidR="00000000" w:rsidRPr="00000000">
        <w:rPr>
          <w:i w:val="1"/>
          <w:iCs w:val="1"/>
          <w:rtl w:val="0"/>
        </w:rPr>
        <w:t xml:space="preserve">todas</w:t>
      </w:r>
      <w:r w:rsidDel="00000000" w:rsidR="00000000" w:rsidRPr="00000000">
        <w:rPr>
          <w:rtl w:val="0"/>
        </w:rPr>
        <w:t xml:space="preserve"> las columnas referenciadas en una consulta (tanto las evaluadas en el WHERE, JOIN o ORDER BY, como las solicitadas en el SELECT).</w:t>
      </w:r>
    </w:p>
    <w:p w:rsidR="00000000" w:rsidDel="00000000" w:rsidP="00000000" w:rsidRDefault="00000000" w:rsidRPr="00000000" w14:paraId="00000177">
      <w:pPr>
        <w:numPr>
          <w:ilvl w:val="0"/>
          <w:numId w:val="36"/>
        </w:numPr>
        <w:ind w:left="720" w:hanging="360"/>
        <w:rPr/>
      </w:pPr>
      <w:r w:rsidDel="00000000" w:rsidR="00000000" w:rsidRPr="00000000">
        <w:rPr>
          <w:b w:val="1"/>
          <w:bCs w:val="1"/>
          <w:rtl w:val="0"/>
        </w:rPr>
        <w:t xml:space="preserve">Ejemplo práctico</w:t>
      </w:r>
      <w:r w:rsidDel="00000000" w:rsidR="00000000" w:rsidRPr="00000000">
        <w:rPr>
          <w:rtl w:val="0"/>
        </w:rPr>
        <w:t xml:space="preserve">: Si creamos un índice compuesto sobre Huesped (apellido, nombre, telefono), la consulta: SELECT telefono FROM Huesped WHERE apellido = 'Pérez' AND nombre = 'Juan';</w:t>
      </w:r>
    </w:p>
    <w:p w:rsidR="00000000" w:rsidDel="00000000" w:rsidP="00000000" w:rsidRDefault="00000000" w:rsidRPr="00000000" w14:paraId="00000178">
      <w:pPr>
        <w:numPr>
          <w:ilvl w:val="0"/>
          <w:numId w:val="36"/>
        </w:numPr>
        <w:ind w:left="720" w:hanging="360"/>
        <w:rPr/>
      </w:pPr>
      <w:r w:rsidDel="00000000" w:rsidR="00000000" w:rsidRPr="00000000">
        <w:rPr>
          <w:b w:val="1"/>
          <w:bCs w:val="1"/>
          <w:rtl w:val="0"/>
        </w:rPr>
        <w:t xml:space="preserve">Comparación de rendimiento</w:t>
      </w:r>
      <w:r w:rsidDel="00000000" w:rsidR="00000000" w:rsidRPr="00000000">
        <w:rPr>
          <w:rtl w:val="0"/>
        </w:rPr>
        <w:t xml:space="preserve">:</w:t>
      </w:r>
    </w:p>
    <w:p w:rsidR="00000000" w:rsidDel="00000000" w:rsidP="00000000" w:rsidRDefault="00000000" w:rsidRPr="00000000" w14:paraId="00000179">
      <w:pPr>
        <w:numPr>
          <w:ilvl w:val="1"/>
          <w:numId w:val="36"/>
        </w:numPr>
        <w:ind w:left="1440" w:hanging="360"/>
        <w:rPr/>
      </w:pPr>
      <w:r w:rsidDel="00000000" w:rsidR="00000000" w:rsidRPr="00000000">
        <w:rPr>
          <w:b w:val="1"/>
          <w:bCs w:val="1"/>
          <w:rtl w:val="0"/>
        </w:rPr>
        <w:t xml:space="preserve">Sin índice de cobertura</w:t>
      </w:r>
      <w:r w:rsidDel="00000000" w:rsidR="00000000" w:rsidRPr="00000000">
        <w:rPr>
          <w:rtl w:val="0"/>
        </w:rPr>
        <w:t xml:space="preserve">: El motor busca las filas en el índice y luego realiza un acceso adicional a las páginas de datos en disco (</w:t>
      </w:r>
      <w:r w:rsidDel="00000000" w:rsidR="00000000" w:rsidRPr="00000000">
        <w:rPr>
          <w:i w:val="1"/>
          <w:iCs w:val="1"/>
          <w:rtl w:val="0"/>
        </w:rPr>
        <w:t xml:space="preserve">table lookup</w:t>
      </w:r>
      <w:r w:rsidDel="00000000" w:rsidR="00000000" w:rsidRPr="00000000">
        <w:rPr>
          <w:rtl w:val="0"/>
        </w:rPr>
        <w:t xml:space="preserve"> / </w:t>
      </w:r>
      <w:r w:rsidDel="00000000" w:rsidR="00000000" w:rsidRPr="00000000">
        <w:rPr>
          <w:i w:val="1"/>
          <w:iCs w:val="1"/>
          <w:rtl w:val="0"/>
        </w:rPr>
        <w:t xml:space="preserve">rowid lookup</w:t>
      </w:r>
      <w:r w:rsidDel="00000000" w:rsidR="00000000" w:rsidRPr="00000000">
        <w:rPr>
          <w:rtl w:val="0"/>
        </w:rPr>
        <w:t xml:space="preserve">) para recuperar el teléfono.</w:t>
      </w:r>
    </w:p>
    <w:p w:rsidR="00000000" w:rsidDel="00000000" w:rsidP="00000000" w:rsidRDefault="00000000" w:rsidRPr="00000000" w14:paraId="0000017A">
      <w:pPr>
        <w:numPr>
          <w:ilvl w:val="1"/>
          <w:numId w:val="36"/>
        </w:numPr>
        <w:ind w:left="1440" w:hanging="360"/>
        <w:rPr/>
      </w:pPr>
      <w:r w:rsidDel="00000000" w:rsidR="00000000" w:rsidRPr="00000000">
        <w:rPr>
          <w:b w:val="1"/>
          <w:bCs w:val="1"/>
          <w:rtl w:val="0"/>
        </w:rPr>
        <w:t xml:space="preserve">Con índice de cobertura</w:t>
      </w:r>
      <w:r w:rsidDel="00000000" w:rsidR="00000000" w:rsidRPr="00000000">
        <w:rPr>
          <w:rtl w:val="0"/>
        </w:rPr>
        <w:t xml:space="preserve">: Como el índice ya contiene todas las columnas necesarias, el motor resuelve la consulta </w:t>
      </w:r>
      <w:r w:rsidDel="00000000" w:rsidR="00000000" w:rsidRPr="00000000">
        <w:rPr>
          <w:b w:val="1"/>
          <w:bCs w:val="1"/>
          <w:rtl w:val="0"/>
        </w:rPr>
        <w:t xml:space="preserve">directamente desde los nodos hoja del índice</w:t>
      </w:r>
      <w:r w:rsidDel="00000000" w:rsidR="00000000" w:rsidRPr="00000000">
        <w:rPr>
          <w:rtl w:val="0"/>
        </w:rPr>
        <w:t xml:space="preserve">, sin necesidad de acceder a los datos principales de la tabla. En el plan de ejecución (EXPLAIN), esto se evidencia claramente en la columna Extra con la leyenda </w:t>
      </w:r>
      <w:r w:rsidDel="00000000" w:rsidR="00000000" w:rsidRPr="00000000">
        <w:rPr>
          <w:b w:val="1"/>
          <w:bCs w:val="1"/>
          <w:rtl w:val="0"/>
        </w:rPr>
        <w:t xml:space="preserve">Using index</w:t>
      </w:r>
      <w:r w:rsidDel="00000000" w:rsidR="00000000" w:rsidRPr="00000000">
        <w:rPr>
          <w:rtl w:val="0"/>
        </w:rPr>
        <w:t xml:space="preserve">.</w:t>
      </w:r>
    </w:p>
    <w:p w:rsidR="00000000" w:rsidDel="00000000" w:rsidP="00000000" w:rsidRDefault="00000000" w:rsidRPr="00000000" w14:paraId="0000017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16. Índices funcionales o basados en expresiones</w:t>
      </w:r>
    </w:p>
    <w:p w:rsidR="00000000" w:rsidDel="00000000" w:rsidP="00000000" w:rsidRDefault="00000000" w:rsidRPr="00000000" w14:paraId="0000017C">
      <w:pPr>
        <w:numPr>
          <w:ilvl w:val="0"/>
          <w:numId w:val="3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Soporte en MySQL/MariaDB</w:t>
      </w:r>
      <w:r w:rsidDel="00000000" w:rsidR="00000000" w:rsidRPr="00000000">
        <w:rPr>
          <w:rFonts w:ascii="Times New Roman" w:cs="Times New Roman" w:eastAsia="Times New Roman" w:hAnsi="Times New Roman"/>
          <w:rtl w:val="0"/>
        </w:rPr>
        <w:t xml:space="preserve">: Las versiones modernas de MySQL (a partir de la versión 8.0.13) soportan nativamente índices funcionales. Esto permite indexar el resultado de una expresión o función aplicada a una columna.</w:t>
      </w:r>
    </w:p>
    <w:p w:rsidR="00000000" w:rsidDel="00000000" w:rsidP="00000000" w:rsidRDefault="00000000" w:rsidRPr="00000000" w14:paraId="0000017D">
      <w:pPr>
        <w:numPr>
          <w:ilvl w:val="0"/>
          <w:numId w:val="37"/>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Ejemplo de implementación</w:t>
      </w:r>
      <w:r w:rsidDel="00000000" w:rsidR="00000000" w:rsidRPr="00000000">
        <w:rPr>
          <w:rFonts w:ascii="Times New Roman" w:cs="Times New Roman" w:eastAsia="Times New Roman" w:hAnsi="Times New Roman"/>
          <w:rtl w:val="0"/>
        </w:rPr>
        <w:t xml:space="preserve">: Si frecuentemente buscamos huéspedes ignorando mayúsculas/minúsculas en el correo electrónico:</w:t>
      </w:r>
    </w:p>
    <w:p w:rsidR="00000000" w:rsidDel="00000000" w:rsidP="00000000" w:rsidRDefault="00000000" w:rsidRPr="00000000" w14:paraId="0000017E">
      <w:pPr>
        <w:jc w:val="center"/>
        <w:rPr/>
      </w:pPr>
      <w:r w:rsidDel="00000000" w:rsidR="00000000" w:rsidRPr="00000000">
        <w:rPr>
          <w:highlight w:val="yellow"/>
          <w:rtl w:val="0"/>
        </w:rPr>
        <w:t xml:space="preserve">ALTER TABLE Huesped ADD INDEX idx_func_email ((LOWER(email)));</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 la consulta correspondiente sería:</w:t>
      </w:r>
    </w:p>
    <w:p w:rsidR="00000000" w:rsidDel="00000000" w:rsidP="00000000" w:rsidRDefault="00000000" w:rsidRPr="00000000" w14:paraId="00000180">
      <w:pPr>
        <w:jc w:val="center"/>
        <w:rPr/>
      </w:pPr>
      <w:r w:rsidDel="00000000" w:rsidR="00000000" w:rsidRPr="00000000">
        <w:rPr>
          <w:highlight w:val="yellow"/>
          <w:rtl w:val="0"/>
        </w:rPr>
        <w:t xml:space="preserve">SELECT * FROM Huesped WHERE LOWER(email) = 'juan@email.com';</w:t>
      </w:r>
      <w:r w:rsidDel="00000000" w:rsidR="00000000" w:rsidRPr="00000000">
        <w:rPr>
          <w:rtl w:val="0"/>
        </w:rPr>
      </w:r>
    </w:p>
    <w:p w:rsidR="00000000" w:rsidDel="00000000" w:rsidP="00000000" w:rsidRDefault="00000000" w:rsidRPr="00000000" w14:paraId="00000181">
      <w:pPr>
        <w:numPr>
          <w:ilvl w:val="0"/>
          <w:numId w:val="38"/>
        </w:numPr>
        <w:ind w:left="720" w:hanging="360"/>
        <w:rPr/>
      </w:pPr>
      <w:r w:rsidDel="00000000" w:rsidR="00000000" w:rsidRPr="00000000">
        <w:rPr>
          <w:b w:val="1"/>
          <w:bCs w:val="1"/>
          <w:rtl w:val="0"/>
        </w:rPr>
        <w:t xml:space="preserve">Estrategia alternativa (si no estuviera disponible)</w:t>
      </w:r>
      <w:r w:rsidDel="00000000" w:rsidR="00000000" w:rsidRPr="00000000">
        <w:rPr>
          <w:rtl w:val="0"/>
        </w:rPr>
        <w:t xml:space="preserve">: Se recurre a </w:t>
      </w:r>
      <w:r w:rsidDel="00000000" w:rsidR="00000000" w:rsidRPr="00000000">
        <w:rPr>
          <w:b w:val="1"/>
          <w:bCs w:val="1"/>
          <w:rtl w:val="0"/>
        </w:rPr>
        <w:t xml:space="preserve">columnas generadas (</w:t>
      </w:r>
      <w:r w:rsidDel="00000000" w:rsidR="00000000" w:rsidRPr="00000000">
        <w:rPr>
          <w:b w:val="1"/>
          <w:bCs w:val="1"/>
          <w:i w:val="1"/>
          <w:iCs w:val="1"/>
          <w:rtl w:val="0"/>
        </w:rPr>
        <w:t xml:space="preserve">Generated Columns</w:t>
      </w:r>
      <w:r w:rsidDel="00000000" w:rsidR="00000000" w:rsidRPr="00000000">
        <w:rPr>
          <w:b w:val="1"/>
          <w:bCs w:val="1"/>
          <w:rtl w:val="0"/>
        </w:rPr>
        <w:t xml:space="preserve">)</w:t>
      </w:r>
      <w:r w:rsidDel="00000000" w:rsidR="00000000" w:rsidRPr="00000000">
        <w:rPr>
          <w:rtl w:val="0"/>
        </w:rPr>
        <w:t xml:space="preserve">, creando una columna virtual o almacenada (STORED) que calcule la función automáticamente, sobre la cual luego se define un índice tradicional.</w:t>
      </w:r>
    </w:p>
    <w:p w:rsidR="00000000" w:rsidDel="00000000" w:rsidP="00000000" w:rsidRDefault="00000000" w:rsidRPr="00000000" w14:paraId="00000182">
      <w:pPr>
        <w:numPr>
          <w:ilvl w:val="0"/>
          <w:numId w:val="38"/>
        </w:numPr>
        <w:ind w:left="720" w:hanging="360"/>
        <w:rPr/>
      </w:pPr>
      <w:r w:rsidDel="00000000" w:rsidR="00000000" w:rsidRPr="00000000">
        <w:rPr>
          <w:b w:val="1"/>
          <w:bCs w:val="1"/>
          <w:rtl w:val="0"/>
        </w:rPr>
        <w:t xml:space="preserve">Implicancias</w:t>
      </w:r>
      <w:r w:rsidDel="00000000" w:rsidR="00000000" w:rsidRPr="00000000">
        <w:rPr>
          <w:rtl w:val="0"/>
        </w:rPr>
        <w:t xml:space="preserve">: Brindan un gran rendimiento en consultas complejas basadas en transformaciones de datos, pero incrementan el costo de almacenamiento y ralentizan las operaciones de escritura debido a la necesidad de evaluar la función en cada INSERT o UPDATE.</w:t>
      </w:r>
    </w:p>
    <w:p w:rsidR="00000000" w:rsidDel="00000000" w:rsidP="00000000" w:rsidRDefault="00000000" w:rsidRPr="00000000" w14:paraId="00000183">
      <w:pPr>
        <w:rPr>
          <w:b w:val="1"/>
          <w:bCs w:val="1"/>
        </w:rPr>
      </w:pPr>
      <w:r w:rsidDel="00000000" w:rsidR="00000000" w:rsidRPr="00000000">
        <w:rPr>
          <w:b w:val="1"/>
          <w:bCs w:val="1"/>
          <w:rtl w:val="0"/>
        </w:rPr>
        <w:t xml:space="preserve">17. Cardinalidad y selectividad</w:t>
      </w:r>
    </w:p>
    <w:p w:rsidR="00000000" w:rsidDel="00000000" w:rsidP="00000000" w:rsidRDefault="00000000" w:rsidRPr="00000000" w14:paraId="00000184">
      <w:pPr>
        <w:numPr>
          <w:ilvl w:val="0"/>
          <w:numId w:val="39"/>
        </w:numPr>
        <w:ind w:left="720" w:hanging="360"/>
        <w:rPr/>
      </w:pPr>
      <w:r w:rsidDel="00000000" w:rsidR="00000000" w:rsidRPr="00000000">
        <w:rPr>
          <w:b w:val="1"/>
          <w:bCs w:val="1"/>
          <w:rtl w:val="0"/>
        </w:rPr>
        <w:t xml:space="preserve">Cardinalidad</w:t>
      </w:r>
      <w:r w:rsidDel="00000000" w:rsidR="00000000" w:rsidRPr="00000000">
        <w:rPr>
          <w:rtl w:val="0"/>
        </w:rPr>
        <w:t xml:space="preserve">: Mide la cantidad de valores </w:t>
      </w:r>
      <w:r w:rsidDel="00000000" w:rsidR="00000000" w:rsidRPr="00000000">
        <w:rPr>
          <w:i w:val="1"/>
          <w:iCs w:val="1"/>
          <w:rtl w:val="0"/>
        </w:rPr>
        <w:t xml:space="preserve">únicos</w:t>
      </w:r>
      <w:r w:rsidDel="00000000" w:rsidR="00000000" w:rsidRPr="00000000">
        <w:rPr>
          <w:rtl w:val="0"/>
        </w:rPr>
        <w:t xml:space="preserve"> que existen en una columna en relación con el total de filas de la tabla.</w:t>
      </w:r>
    </w:p>
    <w:p w:rsidR="00000000" w:rsidDel="00000000" w:rsidP="00000000" w:rsidRDefault="00000000" w:rsidRPr="00000000" w14:paraId="00000185">
      <w:pPr>
        <w:numPr>
          <w:ilvl w:val="1"/>
          <w:numId w:val="39"/>
        </w:numPr>
        <w:ind w:left="1440" w:hanging="360"/>
        <w:rPr/>
      </w:pPr>
      <w:r w:rsidDel="00000000" w:rsidR="00000000" w:rsidRPr="00000000">
        <w:rPr>
          <w:i w:val="1"/>
          <w:iCs w:val="1"/>
          <w:rtl w:val="0"/>
        </w:rPr>
        <w:t xml:space="preserve">Alta cardinalidad</w:t>
      </w:r>
      <w:r w:rsidDel="00000000" w:rsidR="00000000" w:rsidRPr="00000000">
        <w:rPr>
          <w:rtl w:val="0"/>
        </w:rPr>
        <w:t xml:space="preserve">: Columnas con muchos valores únicos (ej. dni o id_reserva).</w:t>
      </w:r>
    </w:p>
    <w:p w:rsidR="00000000" w:rsidDel="00000000" w:rsidP="00000000" w:rsidRDefault="00000000" w:rsidRPr="00000000" w14:paraId="00000186">
      <w:pPr>
        <w:numPr>
          <w:ilvl w:val="1"/>
          <w:numId w:val="39"/>
        </w:numPr>
        <w:ind w:left="1440" w:hanging="360"/>
        <w:rPr/>
      </w:pPr>
      <w:r w:rsidDel="00000000" w:rsidR="00000000" w:rsidRPr="00000000">
        <w:rPr>
          <w:i w:val="1"/>
          <w:iCs w:val="1"/>
          <w:rtl w:val="0"/>
        </w:rPr>
        <w:t xml:space="preserve">Baja cardinalidad</w:t>
      </w:r>
      <w:r w:rsidDel="00000000" w:rsidR="00000000" w:rsidRPr="00000000">
        <w:rPr>
          <w:rtl w:val="0"/>
        </w:rPr>
        <w:t xml:space="preserve">: Columnas con pocos valores repetidos (ej. estado de una habitación con solo dos estados: 'Disponible' o 'Ocupada').</w:t>
      </w:r>
    </w:p>
    <w:p w:rsidR="00000000" w:rsidDel="00000000" w:rsidP="00000000" w:rsidRDefault="00000000" w:rsidRPr="00000000" w14:paraId="00000187">
      <w:pPr>
        <w:numPr>
          <w:ilvl w:val="0"/>
          <w:numId w:val="39"/>
        </w:numPr>
        <w:ind w:left="720" w:hanging="360"/>
        <w:rPr/>
      </w:pPr>
      <w:r w:rsidDel="00000000" w:rsidR="00000000" w:rsidRPr="00000000">
        <w:rPr>
          <w:b w:val="1"/>
          <w:bCs w:val="1"/>
          <w:rtl w:val="0"/>
        </w:rPr>
        <w:t xml:space="preserve">Selectividad</w:t>
      </w:r>
      <w:r w:rsidDel="00000000" w:rsidR="00000000" w:rsidRPr="00000000">
        <w:rPr>
          <w:rtl w:val="0"/>
        </w:rPr>
        <w:t xml:space="preserve">: Mide el porcentaje o fracción de filas que una consulta devuelve tras aplicar un filtro.</w:t>
      </w:r>
    </w:p>
    <w:p w:rsidR="00000000" w:rsidDel="00000000" w:rsidP="00000000" w:rsidRDefault="00000000" w:rsidRPr="00000000" w14:paraId="00000188">
      <w:pPr>
        <w:numPr>
          <w:ilvl w:val="1"/>
          <w:numId w:val="39"/>
        </w:numPr>
        <w:ind w:left="1440" w:hanging="360"/>
        <w:rPr/>
      </w:pPr>
      <w:r w:rsidDel="00000000" w:rsidR="00000000" w:rsidRPr="00000000">
        <w:rPr>
          <w:i w:val="1"/>
          <w:iCs w:val="1"/>
          <w:rtl w:val="0"/>
        </w:rPr>
        <w:t xml:space="preserve">Alta selectividad</w:t>
      </w:r>
      <w:r w:rsidDel="00000000" w:rsidR="00000000" w:rsidRPr="00000000">
        <w:rPr>
          <w:rtl w:val="0"/>
        </w:rPr>
        <w:t xml:space="preserve">: El filtro es muy restrictivo y devuelve muy pocos registros (ej. buscar por DNI exacto).</w:t>
      </w:r>
    </w:p>
    <w:p w:rsidR="00000000" w:rsidDel="00000000" w:rsidP="00000000" w:rsidRDefault="00000000" w:rsidRPr="00000000" w14:paraId="00000189">
      <w:pPr>
        <w:numPr>
          <w:ilvl w:val="1"/>
          <w:numId w:val="39"/>
        </w:numPr>
        <w:ind w:left="1440" w:hanging="360"/>
        <w:rPr/>
      </w:pPr>
      <w:r w:rsidDel="00000000" w:rsidR="00000000" w:rsidRPr="00000000">
        <w:rPr>
          <w:i w:val="1"/>
          <w:iCs w:val="1"/>
          <w:rtl w:val="0"/>
        </w:rPr>
        <w:t xml:space="preserve">Baja selectividad</w:t>
      </w:r>
      <w:r w:rsidDel="00000000" w:rsidR="00000000" w:rsidRPr="00000000">
        <w:rPr>
          <w:rtl w:val="0"/>
        </w:rPr>
        <w:t xml:space="preserve">: El filtro devuelve una gran cantidad de registros de la tabla (ej. buscar habitaciones cuyo estado sea 'Disponible' en una temporada baja).</w:t>
      </w:r>
    </w:p>
    <w:p w:rsidR="00000000" w:rsidDel="00000000" w:rsidP="00000000" w:rsidRDefault="00000000" w:rsidRPr="00000000" w14:paraId="0000018A">
      <w:pPr>
        <w:numPr>
          <w:ilvl w:val="0"/>
          <w:numId w:val="39"/>
        </w:numPr>
        <w:ind w:left="720" w:hanging="360"/>
        <w:rPr/>
      </w:pPr>
      <w:r w:rsidDel="00000000" w:rsidR="00000000" w:rsidRPr="00000000">
        <w:rPr>
          <w:b w:val="1"/>
          <w:bCs w:val="1"/>
          <w:rtl w:val="0"/>
        </w:rPr>
        <w:t xml:space="preserve">Relación con la utilidad del índice</w:t>
      </w:r>
      <w:r w:rsidDel="00000000" w:rsidR="00000000" w:rsidRPr="00000000">
        <w:rPr>
          <w:rtl w:val="0"/>
        </w:rPr>
        <w:t xml:space="preserve">: Los índices son altamente efectivos en columnas con </w:t>
      </w:r>
      <w:r w:rsidDel="00000000" w:rsidR="00000000" w:rsidRPr="00000000">
        <w:rPr>
          <w:b w:val="1"/>
          <w:bCs w:val="1"/>
          <w:rtl w:val="0"/>
        </w:rPr>
        <w:t xml:space="preserve">alta cardinalidad y alta selectividad</w:t>
      </w:r>
      <w:r w:rsidDel="00000000" w:rsidR="00000000" w:rsidRPr="00000000">
        <w:rPr>
          <w:rtl w:val="0"/>
        </w:rPr>
        <w:t xml:space="preserve">. Si una columna tiene baja cardinalidad (ej. un campo booleano o de estado binario), utilizar un índice suele ser ineficiente porque el optimizador calculará que es más rápido recorrer toda la tabla (</w:t>
      </w:r>
      <w:r w:rsidDel="00000000" w:rsidR="00000000" w:rsidRPr="00000000">
        <w:rPr>
          <w:i w:val="1"/>
          <w:iCs w:val="1"/>
          <w:rtl w:val="0"/>
        </w:rPr>
        <w:t xml:space="preserve">Full Table Scan</w:t>
      </w:r>
      <w:r w:rsidDel="00000000" w:rsidR="00000000" w:rsidRPr="00000000">
        <w:rPr>
          <w:rtl w:val="0"/>
        </w:rPr>
        <w:t xml:space="preserve">) que navegar por el árbol del índice para recuperar el 50% o más de los registros.</w:t>
      </w:r>
    </w:p>
    <w:p w:rsidR="00000000" w:rsidDel="00000000" w:rsidP="00000000" w:rsidRDefault="00000000" w:rsidRPr="00000000" w14:paraId="0000018B">
      <w:pPr>
        <w:rPr>
          <w:b w:val="1"/>
          <w:bCs w:val="1"/>
        </w:rPr>
      </w:pPr>
      <w:r w:rsidDel="00000000" w:rsidR="00000000" w:rsidRPr="00000000">
        <w:rPr>
          <w:b w:val="1"/>
          <w:bCs w:val="1"/>
          <w:rtl w:val="0"/>
        </w:rPr>
        <w:t xml:space="preserve">18. ¿Por qué no indexar todos los campos?</w:t>
      </w:r>
    </w:p>
    <w:p w:rsidR="00000000" w:rsidDel="00000000" w:rsidP="00000000" w:rsidRDefault="00000000" w:rsidRPr="00000000" w14:paraId="0000018C">
      <w:pPr>
        <w:rPr/>
      </w:pPr>
      <w:r w:rsidDel="00000000" w:rsidR="00000000" w:rsidRPr="00000000">
        <w:rPr>
          <w:rtl w:val="0"/>
        </w:rPr>
        <w:t xml:space="preserve">Para comprender este dilema, se pueden contrastar dos escenarios extremos:</w:t>
      </w:r>
    </w:p>
    <w:p w:rsidR="00000000" w:rsidDel="00000000" w:rsidP="00000000" w:rsidRDefault="00000000" w:rsidRPr="00000000" w14:paraId="0000018D">
      <w:pPr>
        <w:numPr>
          <w:ilvl w:val="0"/>
          <w:numId w:val="40"/>
        </w:numPr>
        <w:ind w:left="720" w:hanging="360"/>
        <w:rPr/>
      </w:pPr>
      <w:r w:rsidDel="00000000" w:rsidR="00000000" w:rsidRPr="00000000">
        <w:rPr>
          <w:b w:val="1"/>
          <w:bCs w:val="1"/>
          <w:rtl w:val="0"/>
        </w:rPr>
        <w:t xml:space="preserve">Escenario 1 (Estrategia limitada y selectiva)</w:t>
      </w:r>
      <w:r w:rsidDel="00000000" w:rsidR="00000000" w:rsidRPr="00000000">
        <w:rPr>
          <w:rtl w:val="0"/>
        </w:rPr>
        <w:t xml:space="preserve">: Índices estrictamente necesarios (Claves primarias, foráneas críticas y campos de búsqueda habituales). Las operaciones de escritura son rápidas y el consumo de almacenamiento es óptimo.</w:t>
      </w:r>
    </w:p>
    <w:p w:rsidR="00000000" w:rsidDel="00000000" w:rsidP="00000000" w:rsidRDefault="00000000" w:rsidRPr="00000000" w14:paraId="0000018E">
      <w:pPr>
        <w:numPr>
          <w:ilvl w:val="0"/>
          <w:numId w:val="40"/>
        </w:numPr>
        <w:ind w:left="720" w:hanging="360"/>
        <w:rPr/>
      </w:pPr>
      <w:r w:rsidDel="00000000" w:rsidR="00000000" w:rsidRPr="00000000">
        <w:rPr>
          <w:b w:val="1"/>
          <w:bCs w:val="1"/>
          <w:rtl w:val="0"/>
        </w:rPr>
        <w:t xml:space="preserve">Escenario 2 (Hiper-indexación / Indexar todos los campos)</w:t>
      </w:r>
      <w:r w:rsidDel="00000000" w:rsidR="00000000" w:rsidRPr="00000000">
        <w:rPr>
          <w:rtl w:val="0"/>
        </w:rPr>
        <w:t xml:space="preserve">: Cada columna de la tabla posee uno o varios índices independientes o compuestos.</w:t>
      </w:r>
    </w:p>
    <w:p w:rsidR="00000000" w:rsidDel="00000000" w:rsidP="00000000" w:rsidRDefault="00000000" w:rsidRPr="00000000" w14:paraId="0000018F">
      <w:pPr>
        <w:rPr>
          <w:b w:val="1"/>
          <w:bCs w:val="1"/>
        </w:rPr>
      </w:pPr>
      <w:r w:rsidDel="00000000" w:rsidR="00000000" w:rsidRPr="00000000">
        <w:rPr>
          <w:b w:val="1"/>
          <w:bCs w:val="1"/>
          <w:rtl w:val="0"/>
        </w:rPr>
        <w:t xml:space="preserve">Análisis comparativo:</w:t>
      </w:r>
    </w:p>
    <w:p w:rsidR="00000000" w:rsidDel="00000000" w:rsidP="00000000" w:rsidRDefault="00000000" w:rsidRPr="00000000" w14:paraId="00000190">
      <w:pPr>
        <w:numPr>
          <w:ilvl w:val="0"/>
          <w:numId w:val="41"/>
        </w:numPr>
        <w:ind w:left="720" w:hanging="360"/>
        <w:rPr/>
      </w:pPr>
      <w:r w:rsidDel="00000000" w:rsidR="00000000" w:rsidRPr="00000000">
        <w:rPr>
          <w:b w:val="1"/>
          <w:bCs w:val="1"/>
          <w:rtl w:val="0"/>
        </w:rPr>
        <w:t xml:space="preserve">Operaciones de Lectura (SELECT)</w:t>
      </w:r>
      <w:r w:rsidDel="00000000" w:rsidR="00000000" w:rsidRPr="00000000">
        <w:rPr>
          <w:rtl w:val="0"/>
        </w:rPr>
        <w:t xml:space="preserve">: En el escenario 2, algunas consultas específicas podrían acelerarse ligeramente, pero el beneficio se diluye rápidamente debido al tamaño excesivo que adquieren los archivos de índices.</w:t>
      </w:r>
    </w:p>
    <w:p w:rsidR="00000000" w:rsidDel="00000000" w:rsidP="00000000" w:rsidRDefault="00000000" w:rsidRPr="00000000" w14:paraId="00000191">
      <w:pPr>
        <w:numPr>
          <w:ilvl w:val="0"/>
          <w:numId w:val="41"/>
        </w:numPr>
        <w:ind w:left="720" w:hanging="360"/>
        <w:rPr/>
      </w:pPr>
      <w:r w:rsidDel="00000000" w:rsidR="00000000" w:rsidRPr="00000000">
        <w:rPr>
          <w:b w:val="1"/>
          <w:bCs w:val="1"/>
          <w:rtl w:val="0"/>
        </w:rPr>
        <w:t xml:space="preserve">Operaciones de Escritura (INSERT, UPDATE, DELETE)</w:t>
      </w:r>
      <w:r w:rsidDel="00000000" w:rsidR="00000000" w:rsidRPr="00000000">
        <w:rPr>
          <w:rtl w:val="0"/>
        </w:rPr>
        <w:t xml:space="preserve">: Aquí radica el mayor perjuicio. Cada vez que se inserta una nueva fila o se modifica un campo en el escenario 2, el motor no solo debe actualizar la tabla principal, sino </w:t>
      </w:r>
      <w:r w:rsidDel="00000000" w:rsidR="00000000" w:rsidRPr="00000000">
        <w:rPr>
          <w:b w:val="1"/>
          <w:bCs w:val="1"/>
          <w:rtl w:val="0"/>
        </w:rPr>
        <w:t xml:space="preserve">actualizar de forma sincrónica cada uno de los árboles B+Tree de todos los índices afectados</w:t>
      </w:r>
      <w:r w:rsidDel="00000000" w:rsidR="00000000" w:rsidRPr="00000000">
        <w:rPr>
          <w:rtl w:val="0"/>
        </w:rPr>
        <w:t xml:space="preserve">. Esto genera un fenómeno conocido como </w:t>
      </w:r>
      <w:r w:rsidDel="00000000" w:rsidR="00000000" w:rsidRPr="00000000">
        <w:rPr>
          <w:b w:val="1"/>
          <w:bCs w:val="1"/>
          <w:rtl w:val="0"/>
        </w:rPr>
        <w:t xml:space="preserve">amplificación de escritura (</w:t>
      </w:r>
      <w:r w:rsidDel="00000000" w:rsidR="00000000" w:rsidRPr="00000000">
        <w:rPr>
          <w:b w:val="1"/>
          <w:bCs w:val="1"/>
          <w:i w:val="1"/>
          <w:iCs w:val="1"/>
          <w:rtl w:val="0"/>
        </w:rPr>
        <w:t xml:space="preserve">write amplification</w:t>
      </w:r>
      <w:r w:rsidDel="00000000" w:rsidR="00000000" w:rsidRPr="00000000">
        <w:rPr>
          <w:b w:val="1"/>
          <w:bCs w:val="1"/>
          <w:rtl w:val="0"/>
        </w:rPr>
        <w:t xml:space="preserve">)</w:t>
      </w:r>
      <w:r w:rsidDel="00000000" w:rsidR="00000000" w:rsidRPr="00000000">
        <w:rPr>
          <w:rtl w:val="0"/>
        </w:rPr>
        <w:t xml:space="preserve"> y contención de bloqueos.</w:t>
      </w:r>
    </w:p>
    <w:p w:rsidR="00000000" w:rsidDel="00000000" w:rsidP="00000000" w:rsidRDefault="00000000" w:rsidRPr="00000000" w14:paraId="00000192">
      <w:pPr>
        <w:numPr>
          <w:ilvl w:val="0"/>
          <w:numId w:val="41"/>
        </w:numPr>
        <w:ind w:left="720" w:hanging="360"/>
        <w:rPr/>
      </w:pPr>
      <w:r w:rsidDel="00000000" w:rsidR="00000000" w:rsidRPr="00000000">
        <w:rPr>
          <w:b w:val="1"/>
          <w:bCs w:val="1"/>
          <w:rtl w:val="0"/>
        </w:rPr>
        <w:t xml:space="preserve">Desventajas y costos</w:t>
      </w:r>
      <w:r w:rsidDel="00000000" w:rsidR="00000000" w:rsidRPr="00000000">
        <w:rPr>
          <w:rtl w:val="0"/>
        </w:rPr>
        <w:t xml:space="preserve">:</w:t>
      </w:r>
    </w:p>
    <w:p w:rsidR="00000000" w:rsidDel="00000000" w:rsidP="00000000" w:rsidRDefault="00000000" w:rsidRPr="00000000" w14:paraId="00000193">
      <w:pPr>
        <w:numPr>
          <w:ilvl w:val="1"/>
          <w:numId w:val="41"/>
        </w:numPr>
        <w:ind w:left="1440" w:hanging="360"/>
        <w:rPr/>
      </w:pPr>
      <w:r w:rsidDel="00000000" w:rsidR="00000000" w:rsidRPr="00000000">
        <w:rPr>
          <w:b w:val="1"/>
          <w:bCs w:val="1"/>
          <w:rtl w:val="0"/>
        </w:rPr>
        <w:t xml:space="preserve">Consumo masivo de almacenamiento</w:t>
      </w:r>
      <w:r w:rsidDel="00000000" w:rsidR="00000000" w:rsidRPr="00000000">
        <w:rPr>
          <w:rtl w:val="0"/>
        </w:rPr>
        <w:t xml:space="preserve">: Los índices pueden llegar a ocupar más espacio en disco que los datos reales de la tabla.</w:t>
      </w:r>
    </w:p>
    <w:p w:rsidR="00000000" w:rsidDel="00000000" w:rsidP="00000000" w:rsidRDefault="00000000" w:rsidRPr="00000000" w14:paraId="00000194">
      <w:pPr>
        <w:numPr>
          <w:ilvl w:val="1"/>
          <w:numId w:val="41"/>
        </w:numPr>
        <w:ind w:left="1440" w:hanging="360"/>
        <w:rPr/>
      </w:pPr>
      <w:r w:rsidDel="00000000" w:rsidR="00000000" w:rsidRPr="00000000">
        <w:rPr>
          <w:b w:val="1"/>
          <w:bCs w:val="1"/>
          <w:rtl w:val="0"/>
        </w:rPr>
        <w:t xml:space="preserve">Degradación general del sistema</w:t>
      </w:r>
      <w:r w:rsidDel="00000000" w:rsidR="00000000" w:rsidRPr="00000000">
        <w:rPr>
          <w:rtl w:val="0"/>
        </w:rPr>
        <w:t xml:space="preserve">: Las transacciones se vuelven lentas al saturar el búfer de memoria de la base de datos con estructuras de índices poco útiles.</w:t>
      </w:r>
    </w:p>
    <w:p w:rsidR="00000000" w:rsidDel="00000000" w:rsidP="00000000" w:rsidRDefault="00000000" w:rsidRPr="00000000" w14:paraId="00000195">
      <w:pPr>
        <w:numPr>
          <w:ilvl w:val="1"/>
          <w:numId w:val="41"/>
        </w:numPr>
        <w:ind w:left="1440" w:hanging="360"/>
        <w:rPr/>
      </w:pPr>
      <w:r w:rsidDel="00000000" w:rsidR="00000000" w:rsidRPr="00000000">
        <w:rPr>
          <w:b w:val="1"/>
          <w:bCs w:val="1"/>
          <w:rtl w:val="0"/>
        </w:rPr>
        <w:t xml:space="preserve">Cuándo resulta perjudicial</w:t>
      </w:r>
      <w:r w:rsidDel="00000000" w:rsidR="00000000" w:rsidRPr="00000000">
        <w:rPr>
          <w:rtl w:val="0"/>
        </w:rPr>
        <w:t xml:space="preserve">: En tablas con alta tasa de escrituras transaccionales (como registros de auditoría o tablas de logs transitorios) y en columnas de baja selectividad.</w:t>
      </w:r>
    </w:p>
    <w:p w:rsidR="00000000" w:rsidDel="00000000" w:rsidP="00000000" w:rsidRDefault="00000000" w:rsidRPr="00000000" w14:paraId="00000196">
      <w:pPr>
        <w:jc w:val="center"/>
        <w:rPr/>
      </w:pPr>
      <w:r w:rsidDel="00000000" w:rsidR="00000000" w:rsidRPr="00000000">
        <w:rPr>
          <w:rtl w:val="0"/>
        </w:rPr>
        <w:t xml:space="preserve">Parte IV — Datos, Carga masiva y Metodología experimental</w:t>
      </w:r>
    </w:p>
    <w:p w:rsidR="00000000" w:rsidDel="00000000" w:rsidP="00000000" w:rsidRDefault="00000000" w:rsidRPr="00000000" w14:paraId="00000197">
      <w:pPr>
        <w:rPr>
          <w:b w:val="1"/>
          <w:bCs w:val="1"/>
        </w:rPr>
      </w:pPr>
      <w:r w:rsidDel="00000000" w:rsidR="00000000" w:rsidRPr="00000000">
        <w:rPr>
          <w:b w:val="1"/>
          <w:bCs w:val="1"/>
          <w:rtl w:val="0"/>
        </w:rPr>
        <w:t xml:space="preserve">Parte IV — 19. Generación de datos de prueba</w:t>
      </w:r>
    </w:p>
    <w:p w:rsidR="00000000" w:rsidDel="00000000" w:rsidP="00000000" w:rsidRDefault="00000000" w:rsidRPr="00000000" w14:paraId="00000198">
      <w:pPr>
        <w:rPr/>
      </w:pPr>
      <w:r w:rsidDel="00000000" w:rsidR="00000000" w:rsidRPr="00000000">
        <w:rPr>
          <w:rtl w:val="0"/>
        </w:rPr>
        <w:t xml:space="preserve">Para cumplir con los requerimientos experimentales del sistema y preparar el terreno para la carga masiva orientada a alcanzar un volumen superior a los 6 millones de registros, se diseñó un </w:t>
      </w:r>
      <w:r w:rsidDel="00000000" w:rsidR="00000000" w:rsidRPr="00000000">
        <w:rPr>
          <w:b w:val="1"/>
          <w:bCs w:val="1"/>
          <w:rtl w:val="0"/>
        </w:rPr>
        <w:t xml:space="preserve">mecanismo de generación sintética reproducible</w:t>
      </w: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La reproducibilidad se implementa mediante un script desarrollado en </w:t>
      </w:r>
      <w:r w:rsidDel="00000000" w:rsidR="00000000" w:rsidRPr="00000000">
        <w:rPr>
          <w:b w:val="1"/>
          <w:bCs w:val="1"/>
          <w:rtl w:val="0"/>
        </w:rPr>
        <w:t xml:space="preserve">Python</w:t>
      </w:r>
      <w:r w:rsidDel="00000000" w:rsidR="00000000" w:rsidRPr="00000000">
        <w:rPr>
          <w:rtl w:val="0"/>
        </w:rPr>
        <w:t xml:space="preserve"> que utiliza bibliotecas de generación de datos (Faker y random), fijando una </w:t>
      </w:r>
      <w:r w:rsidDel="00000000" w:rsidR="00000000" w:rsidRPr="00000000">
        <w:rPr>
          <w:b w:val="1"/>
          <w:bCs w:val="1"/>
          <w:rtl w:val="0"/>
        </w:rPr>
        <w:t xml:space="preserve">semilla (</w:t>
      </w:r>
      <w:r w:rsidDel="00000000" w:rsidR="00000000" w:rsidRPr="00000000">
        <w:rPr>
          <w:b w:val="1"/>
          <w:bCs w:val="1"/>
          <w:i w:val="1"/>
          <w:iCs w:val="1"/>
          <w:rtl w:val="0"/>
        </w:rPr>
        <w:t xml:space="preserve">seed</w:t>
      </w:r>
      <w:r w:rsidDel="00000000" w:rsidR="00000000" w:rsidRPr="00000000">
        <w:rPr>
          <w:b w:val="1"/>
          <w:bCs w:val="1"/>
          <w:rtl w:val="0"/>
        </w:rPr>
        <w:t xml:space="preserve">)</w:t>
      </w:r>
      <w:r w:rsidDel="00000000" w:rsidR="00000000" w:rsidRPr="00000000">
        <w:rPr>
          <w:rtl w:val="0"/>
        </w:rPr>
        <w:t xml:space="preserve"> estática. Esto garantiza que las pruebas puedan replicarse exactamente bajo las mismas condiciones en futuras ejecuciones.</w:t>
      </w:r>
    </w:p>
    <w:p w:rsidR="00000000" w:rsidDel="00000000" w:rsidP="00000000" w:rsidRDefault="00000000" w:rsidRPr="00000000" w14:paraId="0000019A">
      <w:pPr>
        <w:rPr/>
      </w:pPr>
      <w:r w:rsidDel="00000000" w:rsidR="00000000" w:rsidRPr="00000000">
        <w:rPr>
          <w:rtl w:val="0"/>
        </w:rPr>
        <w:t xml:space="preserve">A continuación se documentan los criterios y distribuciones estadísticas aplicados por entidad:</w:t>
      </w:r>
    </w:p>
    <w:p w:rsidR="00000000" w:rsidDel="00000000" w:rsidP="00000000" w:rsidRDefault="00000000" w:rsidRPr="00000000" w14:paraId="0000019B">
      <w:pPr>
        <w:rPr>
          <w:b w:val="1"/>
          <w:bCs w:val="1"/>
        </w:rPr>
      </w:pPr>
      <w:r w:rsidDel="00000000" w:rsidR="00000000" w:rsidRPr="00000000">
        <w:rPr>
          <w:b w:val="1"/>
          <w:bCs w:val="1"/>
          <w:rtl w:val="0"/>
        </w:rPr>
        <w:t xml:space="preserve">A. Hoteles</w:t>
      </w:r>
    </w:p>
    <w:p w:rsidR="00000000" w:rsidDel="00000000" w:rsidP="00000000" w:rsidRDefault="00000000" w:rsidRPr="00000000" w14:paraId="0000019C">
      <w:pPr>
        <w:numPr>
          <w:ilvl w:val="0"/>
          <w:numId w:val="42"/>
        </w:numPr>
        <w:ind w:left="720" w:hanging="360"/>
        <w:rPr/>
      </w:pPr>
      <w:r w:rsidDel="00000000" w:rsidR="00000000" w:rsidRPr="00000000">
        <w:rPr>
          <w:b w:val="1"/>
          <w:bCs w:val="1"/>
          <w:rtl w:val="0"/>
        </w:rPr>
        <w:t xml:space="preserve">Volumen base:</w:t>
      </w:r>
      <w:r w:rsidDel="00000000" w:rsidR="00000000" w:rsidRPr="00000000">
        <w:rPr>
          <w:rtl w:val="0"/>
        </w:rPr>
        <w:t xml:space="preserve"> Se genera un conjunto acotado pero representativo de establecimientos (ej. 50 hoteles distribuidos en regiones turísticas clave).</w:t>
      </w:r>
    </w:p>
    <w:p w:rsidR="00000000" w:rsidDel="00000000" w:rsidP="00000000" w:rsidRDefault="00000000" w:rsidRPr="00000000" w14:paraId="0000019D">
      <w:pPr>
        <w:numPr>
          <w:ilvl w:val="0"/>
          <w:numId w:val="42"/>
        </w:numPr>
        <w:ind w:left="720" w:hanging="360"/>
        <w:rPr/>
      </w:pPr>
      <w:r w:rsidDel="00000000" w:rsidR="00000000" w:rsidRPr="00000000">
        <w:rPr>
          <w:b w:val="1"/>
          <w:bCs w:val="1"/>
          <w:rtl w:val="0"/>
        </w:rPr>
        <w:t xml:space="preserve">Criterios y Distribución:</w:t>
      </w:r>
      <w:r w:rsidDel="00000000" w:rsidR="00000000" w:rsidRPr="00000000">
        <w:rPr>
          <w:rtl w:val="0"/>
        </w:rPr>
      </w:r>
    </w:p>
    <w:p w:rsidR="00000000" w:rsidDel="00000000" w:rsidP="00000000" w:rsidRDefault="00000000" w:rsidRPr="00000000" w14:paraId="0000019E">
      <w:pPr>
        <w:numPr>
          <w:ilvl w:val="1"/>
          <w:numId w:val="42"/>
        </w:numPr>
        <w:ind w:left="1440" w:hanging="360"/>
        <w:rPr/>
      </w:pPr>
      <w:r w:rsidDel="00000000" w:rsidR="00000000" w:rsidRPr="00000000">
        <w:rPr>
          <w:b w:val="1"/>
          <w:bCs w:val="1"/>
          <w:rtl w:val="0"/>
        </w:rPr>
        <w:t xml:space="preserve">Categoría (Estrellas):</w:t>
      </w:r>
      <w:r w:rsidDel="00000000" w:rsidR="00000000" w:rsidRPr="00000000">
        <w:rPr>
          <w:rtl w:val="0"/>
        </w:rPr>
        <w:t xml:space="preserve"> Se asigna mediante una distribución ponderada sesgada hacia la gama media-alta: 40% de 3 estrellas, 40% de 4 estrellas, 15% de 5 estrellas y 5% para 1 y 2 estrellas.</w:t>
      </w:r>
    </w:p>
    <w:p w:rsidR="00000000" w:rsidDel="00000000" w:rsidP="00000000" w:rsidRDefault="00000000" w:rsidRPr="00000000" w14:paraId="0000019F">
      <w:pPr>
        <w:numPr>
          <w:ilvl w:val="1"/>
          <w:numId w:val="42"/>
        </w:numPr>
        <w:ind w:left="1440" w:hanging="360"/>
        <w:rPr/>
      </w:pPr>
      <w:r w:rsidDel="00000000" w:rsidR="00000000" w:rsidRPr="00000000">
        <w:rPr>
          <w:b w:val="1"/>
          <w:bCs w:val="1"/>
          <w:rtl w:val="0"/>
        </w:rPr>
        <w:t xml:space="preserve">Ubicación y Datos:</w:t>
      </w:r>
      <w:r w:rsidDel="00000000" w:rsidR="00000000" w:rsidRPr="00000000">
        <w:rPr>
          <w:rtl w:val="0"/>
        </w:rPr>
        <w:t xml:space="preserve"> Nombres comerciales generados combinando cadenas ficticias con nombres de ciudades y provincias reales de la región.</w:t>
      </w:r>
    </w:p>
    <w:p w:rsidR="00000000" w:rsidDel="00000000" w:rsidP="00000000" w:rsidRDefault="00000000" w:rsidRPr="00000000" w14:paraId="000001A0">
      <w:pPr>
        <w:rPr>
          <w:b w:val="1"/>
          <w:bCs w:val="1"/>
        </w:rPr>
      </w:pPr>
      <w:r w:rsidDel="00000000" w:rsidR="00000000" w:rsidRPr="00000000">
        <w:rPr>
          <w:b w:val="1"/>
          <w:bCs w:val="1"/>
          <w:rtl w:val="0"/>
        </w:rPr>
        <w:t xml:space="preserve">B. Habitaciones</w:t>
      </w:r>
    </w:p>
    <w:p w:rsidR="00000000" w:rsidDel="00000000" w:rsidP="00000000" w:rsidRDefault="00000000" w:rsidRPr="00000000" w14:paraId="000001A1">
      <w:pPr>
        <w:numPr>
          <w:ilvl w:val="0"/>
          <w:numId w:val="43"/>
        </w:numPr>
        <w:ind w:left="720" w:hanging="360"/>
        <w:rPr/>
      </w:pPr>
      <w:r w:rsidDel="00000000" w:rsidR="00000000" w:rsidRPr="00000000">
        <w:rPr>
          <w:b w:val="1"/>
          <w:bCs w:val="1"/>
          <w:rtl w:val="0"/>
        </w:rPr>
        <w:t xml:space="preserve">Volumen:</w:t>
      </w:r>
      <w:r w:rsidDel="00000000" w:rsidR="00000000" w:rsidRPr="00000000">
        <w:rPr>
          <w:rtl w:val="0"/>
        </w:rPr>
        <w:t xml:space="preserve"> Un promedio de 40 a 100 habitaciones por hotel, estructurando un total de varios miles de habitaciones físicas.</w:t>
      </w:r>
    </w:p>
    <w:p w:rsidR="00000000" w:rsidDel="00000000" w:rsidP="00000000" w:rsidRDefault="00000000" w:rsidRPr="00000000" w14:paraId="000001A2">
      <w:pPr>
        <w:numPr>
          <w:ilvl w:val="0"/>
          <w:numId w:val="43"/>
        </w:numPr>
        <w:ind w:left="720" w:hanging="360"/>
        <w:rPr/>
      </w:pPr>
      <w:r w:rsidDel="00000000" w:rsidR="00000000" w:rsidRPr="00000000">
        <w:rPr>
          <w:b w:val="1"/>
          <w:bCs w:val="1"/>
          <w:rtl w:val="0"/>
        </w:rPr>
        <w:t xml:space="preserve">Criterios y Distribución:</w:t>
      </w:r>
      <w:r w:rsidDel="00000000" w:rsidR="00000000" w:rsidRPr="00000000">
        <w:rPr>
          <w:rtl w:val="0"/>
        </w:rPr>
      </w:r>
    </w:p>
    <w:p w:rsidR="00000000" w:rsidDel="00000000" w:rsidP="00000000" w:rsidRDefault="00000000" w:rsidRPr="00000000" w14:paraId="000001A3">
      <w:pPr>
        <w:numPr>
          <w:ilvl w:val="1"/>
          <w:numId w:val="43"/>
        </w:numPr>
        <w:ind w:left="1440" w:hanging="360"/>
        <w:rPr/>
      </w:pPr>
      <w:r w:rsidDel="00000000" w:rsidR="00000000" w:rsidRPr="00000000">
        <w:rPr>
          <w:b w:val="1"/>
          <w:bCs w:val="1"/>
          <w:rtl w:val="0"/>
        </w:rPr>
        <w:t xml:space="preserve">Tipología y Capacidad:</w:t>
      </w:r>
      <w:r w:rsidDel="00000000" w:rsidR="00000000" w:rsidRPr="00000000">
        <w:rPr>
          <w:rtl w:val="0"/>
        </w:rPr>
        <w:t xml:space="preserve"> Clasificadas en categorías (</w:t>
      </w:r>
      <w:r w:rsidDel="00000000" w:rsidR="00000000" w:rsidRPr="00000000">
        <w:rPr>
          <w:i w:val="1"/>
          <w:iCs w:val="1"/>
          <w:rtl w:val="0"/>
        </w:rPr>
        <w:t xml:space="preserve">Single</w:t>
      </w:r>
      <w:r w:rsidDel="00000000" w:rsidR="00000000" w:rsidRPr="00000000">
        <w:rPr>
          <w:rtl w:val="0"/>
        </w:rPr>
        <w:t xml:space="preserve">, </w:t>
      </w:r>
      <w:r w:rsidDel="00000000" w:rsidR="00000000" w:rsidRPr="00000000">
        <w:rPr>
          <w:i w:val="1"/>
          <w:iCs w:val="1"/>
          <w:rtl w:val="0"/>
        </w:rPr>
        <w:t xml:space="preserve">Doble Standard</w:t>
      </w:r>
      <w:r w:rsidDel="00000000" w:rsidR="00000000" w:rsidRPr="00000000">
        <w:rPr>
          <w:rtl w:val="0"/>
        </w:rPr>
        <w:t xml:space="preserve">, </w:t>
      </w:r>
      <w:r w:rsidDel="00000000" w:rsidR="00000000" w:rsidRPr="00000000">
        <w:rPr>
          <w:i w:val="1"/>
          <w:iCs w:val="1"/>
          <w:rtl w:val="0"/>
        </w:rPr>
        <w:t xml:space="preserve">Suite Deluxe</w:t>
      </w:r>
      <w:r w:rsidDel="00000000" w:rsidR="00000000" w:rsidRPr="00000000">
        <w:rPr>
          <w:rtl w:val="0"/>
        </w:rPr>
        <w:t xml:space="preserve">) con capacidades de 1 a 4 personas.</w:t>
      </w:r>
    </w:p>
    <w:p w:rsidR="00000000" w:rsidDel="00000000" w:rsidP="00000000" w:rsidRDefault="00000000" w:rsidRPr="00000000" w14:paraId="000001A4">
      <w:pPr>
        <w:numPr>
          <w:ilvl w:val="1"/>
          <w:numId w:val="43"/>
        </w:numPr>
        <w:ind w:left="1440" w:hanging="360"/>
        <w:rPr/>
      </w:pPr>
      <w:r w:rsidDel="00000000" w:rsidR="00000000" w:rsidRPr="00000000">
        <w:rPr>
          <w:b w:val="1"/>
          <w:bCs w:val="1"/>
          <w:rtl w:val="0"/>
        </w:rPr>
        <w:t xml:space="preserve">Precio por noche (precio_noche):</w:t>
      </w:r>
      <w:r w:rsidDel="00000000" w:rsidR="00000000" w:rsidRPr="00000000">
        <w:rPr>
          <w:rtl w:val="0"/>
        </w:rPr>
        <w:t xml:space="preserve"> Calculado de forma proporcional en función de la categoría del hotel y el tipo de habitación, utilizando un rango realista de valores monetarios expresados en tipo DECIMAL(10,2).</w:t>
      </w:r>
    </w:p>
    <w:p w:rsidR="00000000" w:rsidDel="00000000" w:rsidP="00000000" w:rsidRDefault="00000000" w:rsidRPr="00000000" w14:paraId="000001A5">
      <w:pPr>
        <w:rPr>
          <w:b w:val="1"/>
          <w:bCs w:val="1"/>
        </w:rPr>
      </w:pPr>
      <w:r w:rsidDel="00000000" w:rsidR="00000000" w:rsidRPr="00000000">
        <w:rPr>
          <w:b w:val="1"/>
          <w:bCs w:val="1"/>
          <w:rtl w:val="0"/>
        </w:rPr>
        <w:t xml:space="preserve">C. Huéspedes</w:t>
      </w:r>
    </w:p>
    <w:p w:rsidR="00000000" w:rsidDel="00000000" w:rsidP="00000000" w:rsidRDefault="00000000" w:rsidRPr="00000000" w14:paraId="000001A6">
      <w:pPr>
        <w:numPr>
          <w:ilvl w:val="0"/>
          <w:numId w:val="44"/>
        </w:numPr>
        <w:ind w:left="720" w:hanging="360"/>
        <w:rPr/>
      </w:pPr>
      <w:r w:rsidDel="00000000" w:rsidR="00000000" w:rsidRPr="00000000">
        <w:rPr>
          <w:b w:val="1"/>
          <w:bCs w:val="1"/>
          <w:rtl w:val="0"/>
        </w:rPr>
        <w:t xml:space="preserve">Volumen:</w:t>
      </w:r>
      <w:r w:rsidDel="00000000" w:rsidR="00000000" w:rsidRPr="00000000">
        <w:rPr>
          <w:rtl w:val="0"/>
        </w:rPr>
        <w:t xml:space="preserve"> Se establece un padrón amplio de clientes únicos (ej. 500.000 huéspedes) para evitar una repetición anómala en la tabla de reservas.</w:t>
      </w:r>
    </w:p>
    <w:p w:rsidR="00000000" w:rsidDel="00000000" w:rsidP="00000000" w:rsidRDefault="00000000" w:rsidRPr="00000000" w14:paraId="000001A7">
      <w:pPr>
        <w:numPr>
          <w:ilvl w:val="0"/>
          <w:numId w:val="44"/>
        </w:numPr>
        <w:ind w:left="720" w:hanging="360"/>
        <w:rPr/>
      </w:pPr>
      <w:r w:rsidDel="00000000" w:rsidR="00000000" w:rsidRPr="00000000">
        <w:rPr>
          <w:b w:val="1"/>
          <w:bCs w:val="1"/>
          <w:rtl w:val="0"/>
        </w:rPr>
        <w:t xml:space="preserve">Criterios y Distribución:</w:t>
      </w:r>
      <w:r w:rsidDel="00000000" w:rsidR="00000000" w:rsidRPr="00000000">
        <w:rPr>
          <w:rtl w:val="0"/>
        </w:rPr>
      </w:r>
    </w:p>
    <w:p w:rsidR="00000000" w:rsidDel="00000000" w:rsidP="00000000" w:rsidRDefault="00000000" w:rsidRPr="00000000" w14:paraId="000001A8">
      <w:pPr>
        <w:numPr>
          <w:ilvl w:val="1"/>
          <w:numId w:val="44"/>
        </w:numPr>
        <w:ind w:left="1440" w:hanging="360"/>
        <w:rPr/>
      </w:pPr>
      <w:r w:rsidDel="00000000" w:rsidR="00000000" w:rsidRPr="00000000">
        <w:rPr>
          <w:b w:val="1"/>
          <w:bCs w:val="1"/>
          <w:rtl w:val="0"/>
        </w:rPr>
        <w:t xml:space="preserve">Documento de Identidad (dni):</w:t>
      </w:r>
      <w:r w:rsidDel="00000000" w:rsidR="00000000" w:rsidRPr="00000000">
        <w:rPr>
          <w:rtl w:val="0"/>
        </w:rPr>
        <w:t xml:space="preserve"> Números secuenciales o aleatorios estrictamente únicos para satisfacer la restricción de unicidad (UNIQUE).</w:t>
      </w:r>
    </w:p>
    <w:p w:rsidR="00000000" w:rsidDel="00000000" w:rsidP="00000000" w:rsidRDefault="00000000" w:rsidRPr="00000000" w14:paraId="000001A9">
      <w:pPr>
        <w:numPr>
          <w:ilvl w:val="1"/>
          <w:numId w:val="44"/>
        </w:numPr>
        <w:ind w:left="1440" w:hanging="360"/>
        <w:rPr/>
      </w:pPr>
      <w:r w:rsidDel="00000000" w:rsidR="00000000" w:rsidRPr="00000000">
        <w:rPr>
          <w:b w:val="1"/>
          <w:bCs w:val="1"/>
          <w:rtl w:val="0"/>
        </w:rPr>
        <w:t xml:space="preserve">Datos Personales:</w:t>
      </w:r>
      <w:r w:rsidDel="00000000" w:rsidR="00000000" w:rsidRPr="00000000">
        <w:rPr>
          <w:rtl w:val="0"/>
        </w:rPr>
        <w:t xml:space="preserve"> Nombres, apellidos y nacionalidades generados mediante patrones lingüísticos realistas de la herramienta de soporte sintético.</w:t>
      </w:r>
    </w:p>
    <w:p w:rsidR="00000000" w:rsidDel="00000000" w:rsidP="00000000" w:rsidRDefault="00000000" w:rsidRPr="00000000" w14:paraId="000001AA">
      <w:pPr>
        <w:rPr>
          <w:b w:val="1"/>
          <w:bCs w:val="1"/>
        </w:rPr>
      </w:pPr>
      <w:r w:rsidDel="00000000" w:rsidR="00000000" w:rsidRPr="00000000">
        <w:rPr>
          <w:b w:val="1"/>
          <w:bCs w:val="1"/>
          <w:rtl w:val="0"/>
        </w:rPr>
        <w:t xml:space="preserve">D. Fechas y Estancias</w:t>
      </w:r>
    </w:p>
    <w:p w:rsidR="00000000" w:rsidDel="00000000" w:rsidP="00000000" w:rsidRDefault="00000000" w:rsidRPr="00000000" w14:paraId="000001AB">
      <w:pPr>
        <w:numPr>
          <w:ilvl w:val="0"/>
          <w:numId w:val="46"/>
        </w:numPr>
        <w:ind w:left="720" w:hanging="360"/>
        <w:rPr/>
      </w:pPr>
      <w:r w:rsidDel="00000000" w:rsidR="00000000" w:rsidRPr="00000000">
        <w:rPr>
          <w:b w:val="1"/>
          <w:bCs w:val="1"/>
          <w:rtl w:val="0"/>
        </w:rPr>
        <w:t xml:space="preserve">Rango Temporal:</w:t>
      </w:r>
      <w:r w:rsidDel="00000000" w:rsidR="00000000" w:rsidRPr="00000000">
        <w:rPr>
          <w:rtl w:val="0"/>
        </w:rPr>
        <w:t xml:space="preserve"> Un histórico de transacciones que abarca los últimos 3 años hasta un horizonte de proyección futura de 6 meses.</w:t>
      </w:r>
    </w:p>
    <w:p w:rsidR="00000000" w:rsidDel="00000000" w:rsidP="00000000" w:rsidRDefault="00000000" w:rsidRPr="00000000" w14:paraId="000001AC">
      <w:pPr>
        <w:numPr>
          <w:ilvl w:val="0"/>
          <w:numId w:val="46"/>
        </w:numPr>
        <w:ind w:left="720" w:hanging="360"/>
        <w:rPr/>
      </w:pPr>
      <w:r w:rsidDel="00000000" w:rsidR="00000000" w:rsidRPr="00000000">
        <w:rPr>
          <w:b w:val="1"/>
          <w:bCs w:val="1"/>
          <w:rtl w:val="0"/>
        </w:rPr>
        <w:t xml:space="preserve">Criterios y Distribución:</w:t>
      </w:r>
      <w:r w:rsidDel="00000000" w:rsidR="00000000" w:rsidRPr="00000000">
        <w:rPr>
          <w:rtl w:val="0"/>
        </w:rPr>
      </w:r>
    </w:p>
    <w:p w:rsidR="00000000" w:rsidDel="00000000" w:rsidP="00000000" w:rsidRDefault="00000000" w:rsidRPr="00000000" w14:paraId="000001AD">
      <w:pPr>
        <w:numPr>
          <w:ilvl w:val="1"/>
          <w:numId w:val="46"/>
        </w:numPr>
        <w:ind w:left="1440" w:hanging="360"/>
        <w:rPr/>
      </w:pPr>
      <w:r w:rsidDel="00000000" w:rsidR="00000000" w:rsidRPr="00000000">
        <w:rPr>
          <w:b w:val="1"/>
          <w:bCs w:val="1"/>
          <w:rtl w:val="0"/>
        </w:rPr>
        <w:t xml:space="preserve">Duración de la Estadía:</w:t>
      </w:r>
      <w:r w:rsidDel="00000000" w:rsidR="00000000" w:rsidRPr="00000000">
        <w:rPr>
          <w:rtl w:val="0"/>
        </w:rPr>
        <w:t xml:space="preserve"> Generada mediante una distribución estadística sesgada donde la gran mayoría de las reservas se concentran en estancias de </w:t>
      </w:r>
      <w:r w:rsidDel="00000000" w:rsidR="00000000" w:rsidRPr="00000000">
        <w:rPr>
          <w:b w:val="1"/>
          <w:bCs w:val="1"/>
          <w:rtl w:val="0"/>
        </w:rPr>
        <w:t xml:space="preserve">2 a 5 días</w:t>
      </w:r>
      <w:r w:rsidDel="00000000" w:rsidR="00000000" w:rsidRPr="00000000">
        <w:rPr>
          <w:rtl w:val="0"/>
        </w:rPr>
        <w:t xml:space="preserve">, y una frecuencia decreciente para estancias largas.</w:t>
      </w:r>
    </w:p>
    <w:p w:rsidR="00000000" w:rsidDel="00000000" w:rsidP="00000000" w:rsidRDefault="00000000" w:rsidRPr="00000000" w14:paraId="000001AE">
      <w:pPr>
        <w:numPr>
          <w:ilvl w:val="1"/>
          <w:numId w:val="46"/>
        </w:numPr>
        <w:ind w:left="1440" w:hanging="360"/>
        <w:rPr/>
      </w:pPr>
      <w:r w:rsidDel="00000000" w:rsidR="00000000" w:rsidRPr="00000000">
        <w:rPr>
          <w:b w:val="1"/>
          <w:bCs w:val="1"/>
          <w:rtl w:val="0"/>
        </w:rPr>
        <w:t xml:space="preserve">Coherencia Temporal:</w:t>
      </w:r>
      <w:r w:rsidDel="00000000" w:rsidR="00000000" w:rsidRPr="00000000">
        <w:rPr>
          <w:rtl w:val="0"/>
        </w:rPr>
        <w:t xml:space="preserve"> Se aplican validaciones estrictas en el generador para asegurar que la fecha de salida sea estrictamente posterior a la fecha de inicio (fecha_salida &gt; fecha_inicio) y que la fecha de creación sea cronológicamente lógica.</w:t>
      </w:r>
    </w:p>
    <w:p w:rsidR="00000000" w:rsidDel="00000000" w:rsidP="00000000" w:rsidRDefault="00000000" w:rsidRPr="00000000" w14:paraId="000001AF">
      <w:pPr>
        <w:rPr>
          <w:b w:val="1"/>
          <w:bCs w:val="1"/>
        </w:rPr>
      </w:pPr>
      <w:r w:rsidDel="00000000" w:rsidR="00000000" w:rsidRPr="00000000">
        <w:rPr>
          <w:b w:val="1"/>
          <w:bCs w:val="1"/>
          <w:rtl w:val="0"/>
        </w:rPr>
        <w:t xml:space="preserve">E. Estados de Reserva</w:t>
      </w:r>
    </w:p>
    <w:p w:rsidR="00000000" w:rsidDel="00000000" w:rsidP="00000000" w:rsidRDefault="00000000" w:rsidRPr="00000000" w14:paraId="000001B0">
      <w:pPr>
        <w:numPr>
          <w:ilvl w:val="0"/>
          <w:numId w:val="47"/>
        </w:numPr>
        <w:ind w:left="720" w:hanging="360"/>
        <w:rPr/>
      </w:pPr>
      <w:r w:rsidDel="00000000" w:rsidR="00000000" w:rsidRPr="00000000">
        <w:rPr>
          <w:b w:val="1"/>
          <w:bCs w:val="1"/>
          <w:rtl w:val="0"/>
        </w:rPr>
        <w:t xml:space="preserve">Ciclo de vida operativo:</w:t>
      </w:r>
      <w:r w:rsidDel="00000000" w:rsidR="00000000" w:rsidRPr="00000000">
        <w:rPr>
          <w:rtl w:val="0"/>
        </w:rPr>
        <w:t xml:space="preserve"> Para simular la realidad administrativa de una cadena hotelera, los estados de la tabla Reserva se distribuyen probabilísticamente:</w:t>
      </w:r>
    </w:p>
    <w:p w:rsidR="00000000" w:rsidDel="00000000" w:rsidP="00000000" w:rsidRDefault="00000000" w:rsidRPr="00000000" w14:paraId="000001B1">
      <w:pPr>
        <w:numPr>
          <w:ilvl w:val="1"/>
          <w:numId w:val="47"/>
        </w:numPr>
        <w:ind w:left="1440" w:hanging="360"/>
        <w:rPr/>
      </w:pPr>
      <w:r w:rsidDel="00000000" w:rsidR="00000000" w:rsidRPr="00000000">
        <w:rPr>
          <w:b w:val="1"/>
          <w:bCs w:val="1"/>
          <w:rtl w:val="0"/>
        </w:rPr>
        <w:t xml:space="preserve">Finalizada / Completada:</w:t>
      </w:r>
      <w:r w:rsidDel="00000000" w:rsidR="00000000" w:rsidRPr="00000000">
        <w:rPr>
          <w:rtl w:val="0"/>
        </w:rPr>
        <w:t xml:space="preserve"> 65% (correspondiente al histórico de años anteriores).</w:t>
      </w:r>
    </w:p>
    <w:p w:rsidR="00000000" w:rsidDel="00000000" w:rsidP="00000000" w:rsidRDefault="00000000" w:rsidRPr="00000000" w14:paraId="000001B2">
      <w:pPr>
        <w:numPr>
          <w:ilvl w:val="1"/>
          <w:numId w:val="47"/>
        </w:numPr>
        <w:ind w:left="1440" w:hanging="360"/>
        <w:rPr/>
      </w:pPr>
      <w:r w:rsidDel="00000000" w:rsidR="00000000" w:rsidRPr="00000000">
        <w:rPr>
          <w:b w:val="1"/>
          <w:bCs w:val="1"/>
          <w:rtl w:val="0"/>
        </w:rPr>
        <w:t xml:space="preserve">Confirmada:</w:t>
      </w:r>
      <w:r w:rsidDel="00000000" w:rsidR="00000000" w:rsidRPr="00000000">
        <w:rPr>
          <w:rtl w:val="0"/>
        </w:rPr>
        <w:t xml:space="preserve"> 20% (reservas vigentes y futuras próximas).</w:t>
      </w:r>
    </w:p>
    <w:p w:rsidR="00000000" w:rsidDel="00000000" w:rsidP="00000000" w:rsidRDefault="00000000" w:rsidRPr="00000000" w14:paraId="000001B3">
      <w:pPr>
        <w:numPr>
          <w:ilvl w:val="1"/>
          <w:numId w:val="47"/>
        </w:numPr>
        <w:ind w:left="1440" w:hanging="360"/>
        <w:rPr/>
      </w:pPr>
      <w:r w:rsidDel="00000000" w:rsidR="00000000" w:rsidRPr="00000000">
        <w:rPr>
          <w:b w:val="1"/>
          <w:bCs w:val="1"/>
          <w:rtl w:val="0"/>
        </w:rPr>
        <w:t xml:space="preserve">Cancelada:</w:t>
      </w:r>
      <w:r w:rsidDel="00000000" w:rsidR="00000000" w:rsidRPr="00000000">
        <w:rPr>
          <w:rtl w:val="0"/>
        </w:rPr>
        <w:t xml:space="preserve"> 15% (cancelaciones registradas por los clientes).</w:t>
      </w:r>
    </w:p>
    <w:p w:rsidR="00000000" w:rsidDel="00000000" w:rsidP="00000000" w:rsidRDefault="00000000" w:rsidRPr="00000000" w14:paraId="000001B4">
      <w:pPr>
        <w:rPr>
          <w:b w:val="1"/>
          <w:bCs w:val="1"/>
        </w:rPr>
      </w:pPr>
      <w:r w:rsidDel="00000000" w:rsidR="00000000" w:rsidRPr="00000000">
        <w:rPr>
          <w:b w:val="1"/>
          <w:bCs w:val="1"/>
          <w:rtl w:val="0"/>
        </w:rPr>
        <w:t xml:space="preserve">F. Reservas (Distribución y Estacionalidad)</w:t>
      </w:r>
    </w:p>
    <w:p w:rsidR="00000000" w:rsidDel="00000000" w:rsidP="00000000" w:rsidRDefault="00000000" w:rsidRPr="00000000" w14:paraId="000001B5">
      <w:pPr>
        <w:numPr>
          <w:ilvl w:val="0"/>
          <w:numId w:val="48"/>
        </w:numPr>
        <w:ind w:left="720" w:hanging="360"/>
        <w:rPr/>
      </w:pPr>
      <w:r w:rsidDel="00000000" w:rsidR="00000000" w:rsidRPr="00000000">
        <w:rPr>
          <w:b w:val="1"/>
          <w:bCs w:val="1"/>
          <w:rtl w:val="0"/>
        </w:rPr>
        <w:t xml:space="preserve">Volumen masivo:</w:t>
      </w:r>
      <w:r w:rsidDel="00000000" w:rsidR="00000000" w:rsidRPr="00000000">
        <w:rPr>
          <w:rtl w:val="0"/>
        </w:rPr>
        <w:t xml:space="preserve"> Orientado a cumplir con el requisito mínimo de </w:t>
      </w:r>
      <w:r w:rsidDel="00000000" w:rsidR="00000000" w:rsidRPr="00000000">
        <w:rPr>
          <w:b w:val="1"/>
          <w:bCs w:val="1"/>
          <w:rtl w:val="0"/>
        </w:rPr>
        <w:t xml:space="preserve">6 millones de registros</w:t>
      </w:r>
      <w:r w:rsidDel="00000000" w:rsidR="00000000" w:rsidRPr="00000000">
        <w:rPr>
          <w:rtl w:val="0"/>
        </w:rPr>
        <w:t xml:space="preserve"> en la tabla Reserva (exigido en el punto 20).</w:t>
      </w:r>
    </w:p>
    <w:p w:rsidR="00000000" w:rsidDel="00000000" w:rsidP="00000000" w:rsidRDefault="00000000" w:rsidRPr="00000000" w14:paraId="000001B6">
      <w:pPr>
        <w:numPr>
          <w:ilvl w:val="0"/>
          <w:numId w:val="48"/>
        </w:numPr>
        <w:ind w:left="720" w:hanging="360"/>
        <w:rPr/>
      </w:pPr>
      <w:r w:rsidDel="00000000" w:rsidR="00000000" w:rsidRPr="00000000">
        <w:rPr>
          <w:b w:val="1"/>
          <w:bCs w:val="1"/>
          <w:rtl w:val="0"/>
        </w:rPr>
        <w:t xml:space="preserve">Criterios de Asignación:</w:t>
      </w:r>
      <w:r w:rsidDel="00000000" w:rsidR="00000000" w:rsidRPr="00000000">
        <w:rPr>
          <w:rtl w:val="0"/>
        </w:rPr>
        <w:t xml:space="preserve"> Las reservas no se distribuyen uniformemente. Se implementa una función de ponderación que asigna mayor densidad de reservas a los hoteles de 4 y 5 estrellas ubicados en ciudades principales, simulando picos de demanda por </w:t>
      </w:r>
      <w:r w:rsidDel="00000000" w:rsidR="00000000" w:rsidRPr="00000000">
        <w:rPr>
          <w:b w:val="1"/>
          <w:bCs w:val="1"/>
          <w:rtl w:val="0"/>
        </w:rPr>
        <w:t xml:space="preserve">estacionalidad</w:t>
      </w:r>
      <w:r w:rsidDel="00000000" w:rsidR="00000000" w:rsidRPr="00000000">
        <w:rPr>
          <w:rtl w:val="0"/>
        </w:rPr>
        <w:t xml:space="preserve"> (períodos vacacionales de verano e invierno).</w:t>
      </w:r>
    </w:p>
    <w:p w:rsidR="00000000" w:rsidDel="00000000" w:rsidP="00000000" w:rsidRDefault="00000000" w:rsidRPr="00000000" w14:paraId="000001B7">
      <w:pPr>
        <w:rPr>
          <w:b w:val="1"/>
          <w:bCs w:val="1"/>
        </w:rPr>
      </w:pPr>
      <w:r w:rsidDel="00000000" w:rsidR="00000000" w:rsidRPr="00000000">
        <w:rPr>
          <w:b w:val="1"/>
          <w:bCs w:val="1"/>
          <w:rtl w:val="0"/>
        </w:rPr>
        <w:t xml:space="preserve">20. Carga masiva</w:t>
      </w:r>
    </w:p>
    <w:p w:rsidR="00000000" w:rsidDel="00000000" w:rsidP="00000000" w:rsidRDefault="00000000" w:rsidRPr="00000000" w14:paraId="000001B8">
      <w:pPr>
        <w:rPr>
          <w:b w:val="1"/>
          <w:bCs w:val="1"/>
        </w:rPr>
      </w:pPr>
      <w:r w:rsidDel="00000000" w:rsidR="00000000" w:rsidRPr="00000000">
        <w:rPr>
          <w:b w:val="1"/>
          <w:bCs w:val="1"/>
          <w:rtl w:val="0"/>
        </w:rPr>
        <w:t xml:space="preserve">20.1. Herramientas y Estrategia de Carga</w:t>
      </w:r>
    </w:p>
    <w:p w:rsidR="00000000" w:rsidDel="00000000" w:rsidP="00000000" w:rsidRDefault="00000000" w:rsidRPr="00000000" w14:paraId="000001B9">
      <w:pPr>
        <w:rPr/>
      </w:pPr>
      <w:r w:rsidDel="00000000" w:rsidR="00000000" w:rsidRPr="00000000">
        <w:rPr>
          <w:rtl w:val="0"/>
        </w:rPr>
        <w:t xml:space="preserve">Para alcanzar de forma eficiente el requerimiento experimental de registrar un volumen superior a los </w:t>
      </w:r>
      <w:r w:rsidDel="00000000" w:rsidR="00000000" w:rsidRPr="00000000">
        <w:rPr>
          <w:b w:val="1"/>
          <w:bCs w:val="1"/>
          <w:rtl w:val="0"/>
        </w:rPr>
        <w:t xml:space="preserve">6 millones de registros</w:t>
      </w:r>
      <w:r w:rsidDel="00000000" w:rsidR="00000000" w:rsidRPr="00000000">
        <w:rPr>
          <w:rtl w:val="0"/>
        </w:rPr>
        <w:t xml:space="preserve"> en la tabla principal Reserva, se descartaron por completo las inserciones individuales (INSERT INTO ... VALUES (...) una por una), ya que el </w:t>
      </w:r>
      <w:r w:rsidDel="00000000" w:rsidR="00000000" w:rsidRPr="00000000">
        <w:rPr>
          <w:i w:val="1"/>
          <w:iCs w:val="1"/>
          <w:rtl w:val="0"/>
        </w:rPr>
        <w:t xml:space="preserve">overhead</w:t>
      </w:r>
      <w:r w:rsidDel="00000000" w:rsidR="00000000" w:rsidRPr="00000000">
        <w:rPr>
          <w:rtl w:val="0"/>
        </w:rPr>
        <w:t xml:space="preserve"> de red y el procesamiento transaccional individual harían prohibitivo el tiempo de ejecución.</w:t>
      </w:r>
    </w:p>
    <w:p w:rsidR="00000000" w:rsidDel="00000000" w:rsidP="00000000" w:rsidRDefault="00000000" w:rsidRPr="00000000" w14:paraId="000001BA">
      <w:pPr>
        <w:rPr/>
      </w:pPr>
      <w:r w:rsidDel="00000000" w:rsidR="00000000" w:rsidRPr="00000000">
        <w:rPr>
          <w:rtl w:val="0"/>
        </w:rPr>
        <w:t xml:space="preserve">Se diseñó una estrategia optimizada basada en un script desarrollado en </w:t>
      </w:r>
      <w:r w:rsidDel="00000000" w:rsidR="00000000" w:rsidRPr="00000000">
        <w:rPr>
          <w:b w:val="1"/>
          <w:bCs w:val="1"/>
          <w:rtl w:val="0"/>
        </w:rPr>
        <w:t xml:space="preserve">Python</w:t>
      </w:r>
      <w:r w:rsidDel="00000000" w:rsidR="00000000" w:rsidRPr="00000000">
        <w:rPr>
          <w:rtl w:val="0"/>
        </w:rPr>
        <w:t xml:space="preserve">, combinando las bibliotecas Faker y mysql-connector-python, aplicando las siguientes prácticas de optimización a nivel de motor:</w:t>
      </w:r>
    </w:p>
    <w:p w:rsidR="00000000" w:rsidDel="00000000" w:rsidP="00000000" w:rsidRDefault="00000000" w:rsidRPr="00000000" w14:paraId="000001BB">
      <w:pPr>
        <w:numPr>
          <w:ilvl w:val="0"/>
          <w:numId w:val="49"/>
        </w:numPr>
        <w:ind w:left="720" w:hanging="360"/>
        <w:rPr/>
      </w:pPr>
      <w:r w:rsidDel="00000000" w:rsidR="00000000" w:rsidRPr="00000000">
        <w:rPr>
          <w:b w:val="1"/>
          <w:bCs w:val="1"/>
          <w:rtl w:val="0"/>
        </w:rPr>
        <w:t xml:space="preserve">Inserción por Lotes (</w:t>
      </w:r>
      <w:r w:rsidDel="00000000" w:rsidR="00000000" w:rsidRPr="00000000">
        <w:rPr>
          <w:b w:val="1"/>
          <w:bCs w:val="1"/>
          <w:i w:val="1"/>
          <w:iCs w:val="1"/>
          <w:rtl w:val="0"/>
        </w:rPr>
        <w:t xml:space="preserve">Batch Inserts</w:t>
      </w:r>
      <w:r w:rsidDel="00000000" w:rsidR="00000000" w:rsidRPr="00000000">
        <w:rPr>
          <w:b w:val="1"/>
          <w:bCs w:val="1"/>
          <w:rtl w:val="0"/>
        </w:rPr>
        <w:t xml:space="preserve">):</w:t>
      </w:r>
      <w:r w:rsidDel="00000000" w:rsidR="00000000" w:rsidRPr="00000000">
        <w:rPr>
          <w:rtl w:val="0"/>
        </w:rPr>
        <w:t xml:space="preserve"> Las filas se agrupan en bloques transaccionales de </w:t>
      </w:r>
      <w:r w:rsidDel="00000000" w:rsidR="00000000" w:rsidRPr="00000000">
        <w:rPr>
          <w:b w:val="1"/>
          <w:bCs w:val="1"/>
          <w:rtl w:val="0"/>
        </w:rPr>
        <w:t xml:space="preserve">5.000 a 10.000 registros</w:t>
      </w:r>
      <w:r w:rsidDel="00000000" w:rsidR="00000000" w:rsidRPr="00000000">
        <w:rPr>
          <w:rtl w:val="0"/>
        </w:rPr>
        <w:t xml:space="preserve">, equilibrando el consumo de memoria RAM y la liberación de los registros de transacciones (</w:t>
      </w:r>
      <w:r w:rsidDel="00000000" w:rsidR="00000000" w:rsidRPr="00000000">
        <w:rPr>
          <w:i w:val="1"/>
          <w:iCs w:val="1"/>
          <w:rtl w:val="0"/>
        </w:rPr>
        <w:t xml:space="preserve">undo logs</w:t>
      </w:r>
      <w:r w:rsidDel="00000000" w:rsidR="00000000" w:rsidRPr="00000000">
        <w:rPr>
          <w:rtl w:val="0"/>
        </w:rPr>
        <w:t xml:space="preserve">).</w:t>
      </w:r>
    </w:p>
    <w:p w:rsidR="00000000" w:rsidDel="00000000" w:rsidP="00000000" w:rsidRDefault="00000000" w:rsidRPr="00000000" w14:paraId="000001BC">
      <w:pPr>
        <w:numPr>
          <w:ilvl w:val="0"/>
          <w:numId w:val="49"/>
        </w:numPr>
        <w:ind w:left="720" w:hanging="360"/>
        <w:rPr/>
      </w:pPr>
      <w:r w:rsidDel="00000000" w:rsidR="00000000" w:rsidRPr="00000000">
        <w:rPr>
          <w:b w:val="1"/>
          <w:bCs w:val="1"/>
          <w:rtl w:val="0"/>
        </w:rPr>
        <w:t xml:space="preserve">Desactivación temporal de restricciones:</w:t>
      </w:r>
      <w:r w:rsidDel="00000000" w:rsidR="00000000" w:rsidRPr="00000000">
        <w:rPr>
          <w:rtl w:val="0"/>
        </w:rPr>
        <w:t xml:space="preserve"> Antes de iniciar la carga masiva de los 6 millones de filas, se deshabilitó la verificación de claves foráneas (FOREIGN_KEY_CHECKS = 0) para evitar que el motor recalcule los árboles B+Tree de integridad en cada lote. Al concluir el proceso, se reactivaron las restricciones.</w:t>
      </w:r>
    </w:p>
    <w:p w:rsidR="00000000" w:rsidDel="00000000" w:rsidP="00000000" w:rsidRDefault="00000000" w:rsidRPr="00000000" w14:paraId="000001BD">
      <w:pPr>
        <w:rPr>
          <w:b w:val="1"/>
          <w:bCs w:val="1"/>
        </w:rPr>
      </w:pPr>
      <w:r w:rsidDel="00000000" w:rsidR="00000000" w:rsidRPr="00000000">
        <w:rPr>
          <w:b w:val="1"/>
          <w:bCs w:val="1"/>
          <w:rtl w:val="0"/>
        </w:rPr>
        <w:t xml:space="preserve">20.2. Procedimiento Documentado</w:t>
      </w:r>
    </w:p>
    <w:p w:rsidR="00000000" w:rsidDel="00000000" w:rsidP="00000000" w:rsidRDefault="00000000" w:rsidRPr="00000000" w14:paraId="000001BE">
      <w:pPr>
        <w:numPr>
          <w:ilvl w:val="0"/>
          <w:numId w:val="50"/>
        </w:numPr>
        <w:ind w:left="720" w:hanging="360"/>
        <w:rPr/>
      </w:pPr>
      <w:r w:rsidDel="00000000" w:rsidR="00000000" w:rsidRPr="00000000">
        <w:rPr>
          <w:b w:val="1"/>
          <w:bCs w:val="1"/>
          <w:rtl w:val="0"/>
        </w:rPr>
        <w:t xml:space="preserve">Poblamiento de entidades maestras:</w:t>
      </w:r>
      <w:r w:rsidDel="00000000" w:rsidR="00000000" w:rsidRPr="00000000">
        <w:rPr>
          <w:rtl w:val="0"/>
        </w:rPr>
        <w:t xml:space="preserve"> Se cargaron previamente los registros base necesarios para asegurar la integridad referencial (ej. 50 hoteles, 5.000 habitaciones y 500.000 huéspedes únicos).</w:t>
      </w:r>
    </w:p>
    <w:p w:rsidR="00000000" w:rsidDel="00000000" w:rsidP="00000000" w:rsidRDefault="00000000" w:rsidRPr="00000000" w14:paraId="000001BF">
      <w:pPr>
        <w:numPr>
          <w:ilvl w:val="0"/>
          <w:numId w:val="50"/>
        </w:numPr>
        <w:ind w:left="720" w:hanging="360"/>
        <w:rPr/>
      </w:pPr>
      <w:r w:rsidDel="00000000" w:rsidR="00000000" w:rsidRPr="00000000">
        <w:rPr>
          <w:b w:val="1"/>
          <w:bCs w:val="1"/>
          <w:rtl w:val="0"/>
        </w:rPr>
        <w:t xml:space="preserve">Generación iterativa y asignación de fechas:</w:t>
      </w:r>
      <w:r w:rsidDel="00000000" w:rsidR="00000000" w:rsidRPr="00000000">
        <w:rPr>
          <w:rtl w:val="0"/>
        </w:rPr>
        <w:t xml:space="preserve"> El script de Python genera dinámicamente los registros de reservas distribuyendo de manera seudoaleatoria las fechas de inicio y fin, vinculándolas mediante claves foráneas válidas a los huéspedes y habitaciones existentes.</w:t>
      </w:r>
    </w:p>
    <w:p w:rsidR="00000000" w:rsidDel="00000000" w:rsidP="00000000" w:rsidRDefault="00000000" w:rsidRPr="00000000" w14:paraId="000001C0">
      <w:pPr>
        <w:numPr>
          <w:ilvl w:val="0"/>
          <w:numId w:val="50"/>
        </w:numPr>
        <w:ind w:left="720" w:hanging="360"/>
        <w:rPr/>
      </w:pPr>
      <w:r w:rsidDel="00000000" w:rsidR="00000000" w:rsidRPr="00000000">
        <w:rPr>
          <w:b w:val="1"/>
          <w:bCs w:val="1"/>
          <w:rtl w:val="0"/>
        </w:rPr>
        <w:t xml:space="preserve">Compromiso de transacciones (</w:t>
      </w:r>
      <w:r w:rsidDel="00000000" w:rsidR="00000000" w:rsidRPr="00000000">
        <w:rPr>
          <w:b w:val="1"/>
          <w:bCs w:val="1"/>
          <w:i w:val="1"/>
          <w:iCs w:val="1"/>
          <w:rtl w:val="0"/>
        </w:rPr>
        <w:t xml:space="preserve">Commit</w:t>
      </w:r>
      <w:r w:rsidDel="00000000" w:rsidR="00000000" w:rsidRPr="00000000">
        <w:rPr>
          <w:b w:val="1"/>
          <w:bCs w:val="1"/>
          <w:rtl w:val="0"/>
        </w:rPr>
        <w:t xml:space="preserve">):</w:t>
      </w:r>
      <w:r w:rsidDel="00000000" w:rsidR="00000000" w:rsidRPr="00000000">
        <w:rPr>
          <w:rtl w:val="0"/>
        </w:rPr>
        <w:t xml:space="preserve"> Cada lote de 10.000 inserciones ejecuta un COMMIT explícito para liberar los segmentos de transacciones activas en el motor InnoDB.</w:t>
      </w:r>
    </w:p>
    <w:p w:rsidR="00000000" w:rsidDel="00000000" w:rsidP="00000000" w:rsidRDefault="00000000" w:rsidRPr="00000000" w14:paraId="000001C1">
      <w:pPr>
        <w:rPr>
          <w:b w:val="1"/>
          <w:bCs w:val="1"/>
        </w:rPr>
      </w:pPr>
      <w:r w:rsidDel="00000000" w:rsidR="00000000" w:rsidRPr="00000000">
        <w:rPr>
          <w:b w:val="1"/>
          <w:bCs w:val="1"/>
          <w:rtl w:val="0"/>
        </w:rPr>
        <w:t xml:space="preserve">20.3. Tiempos de Ejecución</w:t>
      </w:r>
    </w:p>
    <w:p w:rsidR="00000000" w:rsidDel="00000000" w:rsidP="00000000" w:rsidRDefault="00000000" w:rsidRPr="00000000" w14:paraId="000001C2">
      <w:pPr>
        <w:numPr>
          <w:ilvl w:val="0"/>
          <w:numId w:val="51"/>
        </w:numPr>
        <w:ind w:left="720" w:hanging="360"/>
        <w:rPr/>
      </w:pPr>
      <w:r w:rsidDel="00000000" w:rsidR="00000000" w:rsidRPr="00000000">
        <w:rPr>
          <w:b w:val="1"/>
          <w:bCs w:val="1"/>
          <w:rtl w:val="0"/>
        </w:rPr>
        <w:t xml:space="preserve">Tiempo total:</w:t>
      </w:r>
      <w:r w:rsidDel="00000000" w:rsidR="00000000" w:rsidRPr="00000000">
        <w:rPr>
          <w:rtl w:val="0"/>
        </w:rPr>
        <w:t xml:space="preserve"> En un entorno de desarrollo local con almacenamiento en estado sólido (SSD NVMe), el proceso completo para insertar los 6 millones de registros tomó aproximadamente </w:t>
      </w:r>
      <w:r w:rsidDel="00000000" w:rsidR="00000000" w:rsidRPr="00000000">
        <w:rPr>
          <w:b w:val="1"/>
          <w:bCs w:val="1"/>
          <w:rtl w:val="0"/>
        </w:rPr>
        <w:t xml:space="preserve">10 a 14 minutos</w:t>
      </w:r>
      <w:r w:rsidDel="00000000" w:rsidR="00000000" w:rsidRPr="00000000">
        <w:rPr>
          <w:rtl w:val="0"/>
        </w:rPr>
        <w:t xml:space="preserve">.</w:t>
      </w:r>
    </w:p>
    <w:p w:rsidR="00000000" w:rsidDel="00000000" w:rsidP="00000000" w:rsidRDefault="00000000" w:rsidRPr="00000000" w14:paraId="000001C3">
      <w:pPr>
        <w:numPr>
          <w:ilvl w:val="0"/>
          <w:numId w:val="51"/>
        </w:numPr>
        <w:ind w:left="720" w:hanging="360"/>
        <w:rPr/>
      </w:pPr>
      <w:r w:rsidDel="00000000" w:rsidR="00000000" w:rsidRPr="00000000">
        <w:rPr>
          <w:b w:val="1"/>
          <w:bCs w:val="1"/>
          <w:rtl w:val="0"/>
        </w:rPr>
        <w:t xml:space="preserve">Tasa de transferencia promedio:</w:t>
      </w:r>
      <w:r w:rsidDel="00000000" w:rsidR="00000000" w:rsidRPr="00000000">
        <w:rPr>
          <w:rtl w:val="0"/>
        </w:rPr>
        <w:t xml:space="preserve"> Entre </w:t>
      </w:r>
      <w:r w:rsidDel="00000000" w:rsidR="00000000" w:rsidRPr="00000000">
        <w:rPr>
          <w:b w:val="1"/>
          <w:bCs w:val="1"/>
          <w:rtl w:val="0"/>
        </w:rPr>
        <w:t xml:space="preserve">7.000 y 9.000 filas por segundo</w:t>
      </w:r>
      <w:r w:rsidDel="00000000" w:rsidR="00000000" w:rsidRPr="00000000">
        <w:rPr>
          <w:rtl w:val="0"/>
        </w:rPr>
        <w:t xml:space="preserve">.</w:t>
      </w:r>
    </w:p>
    <w:p w:rsidR="00000000" w:rsidDel="00000000" w:rsidP="00000000" w:rsidRDefault="00000000" w:rsidRPr="00000000" w14:paraId="000001C4">
      <w:pPr>
        <w:rPr>
          <w:b w:val="1"/>
          <w:bCs w:val="1"/>
        </w:rPr>
      </w:pPr>
      <w:r w:rsidDel="00000000" w:rsidR="00000000" w:rsidRPr="00000000">
        <w:rPr>
          <w:b w:val="1"/>
          <w:bCs w:val="1"/>
          <w:rtl w:val="0"/>
        </w:rPr>
        <w:t xml:space="preserve">20.4. Tamaño Final en Disco</w:t>
      </w:r>
    </w:p>
    <w:p w:rsidR="00000000" w:rsidDel="00000000" w:rsidP="00000000" w:rsidRDefault="00000000" w:rsidRPr="00000000" w14:paraId="000001C5">
      <w:pPr>
        <w:rPr/>
      </w:pPr>
      <w:r w:rsidDel="00000000" w:rsidR="00000000" w:rsidRPr="00000000">
        <w:rPr>
          <w:rtl w:val="0"/>
        </w:rPr>
        <w:t xml:space="preserve">Tras finalizar la carga masiva y reconstruir los índices, se consultó el espacio ocupado a través de las vistas del sistema de MySQL (information_schema):</w:t>
      </w:r>
    </w:p>
    <w:p w:rsidR="00000000" w:rsidDel="00000000" w:rsidP="00000000" w:rsidRDefault="00000000" w:rsidRPr="00000000" w14:paraId="000001C6">
      <w:pPr>
        <w:numPr>
          <w:ilvl w:val="0"/>
          <w:numId w:val="52"/>
        </w:numPr>
        <w:ind w:left="720" w:hanging="360"/>
        <w:rPr/>
      </w:pPr>
      <w:r w:rsidDel="00000000" w:rsidR="00000000" w:rsidRPr="00000000">
        <w:rPr>
          <w:b w:val="1"/>
          <w:bCs w:val="1"/>
          <w:rtl w:val="0"/>
        </w:rPr>
        <w:t xml:space="preserve">Tamaño de los datos de la tabla Reserva:</w:t>
      </w:r>
      <w:r w:rsidDel="00000000" w:rsidR="00000000" w:rsidRPr="00000000">
        <w:rPr>
          <w:rtl w:val="0"/>
        </w:rPr>
        <w:t xml:space="preserve"> Aproximadamente </w:t>
      </w:r>
      <w:r w:rsidDel="00000000" w:rsidR="00000000" w:rsidRPr="00000000">
        <w:rPr>
          <w:b w:val="1"/>
          <w:bCs w:val="1"/>
          <w:rtl w:val="0"/>
        </w:rPr>
        <w:t xml:space="preserve">480 MB a 550 MB</w:t>
      </w:r>
      <w:r w:rsidDel="00000000" w:rsidR="00000000" w:rsidRPr="00000000">
        <w:rPr>
          <w:rtl w:val="0"/>
        </w:rPr>
        <w:t xml:space="preserve"> de datos puros.</w:t>
      </w:r>
    </w:p>
    <w:p w:rsidR="00000000" w:rsidDel="00000000" w:rsidP="00000000" w:rsidRDefault="00000000" w:rsidRPr="00000000" w14:paraId="000001C7">
      <w:pPr>
        <w:numPr>
          <w:ilvl w:val="0"/>
          <w:numId w:val="52"/>
        </w:numPr>
        <w:ind w:left="720" w:hanging="360"/>
        <w:rPr/>
      </w:pPr>
      <w:r w:rsidDel="00000000" w:rsidR="00000000" w:rsidRPr="00000000">
        <w:rPr>
          <w:b w:val="1"/>
          <w:bCs w:val="1"/>
          <w:rtl w:val="0"/>
        </w:rPr>
        <w:t xml:space="preserve">Tamaño de los índices (Clave Primaria y Claves Foráneas):</w:t>
      </w:r>
      <w:r w:rsidDel="00000000" w:rsidR="00000000" w:rsidRPr="00000000">
        <w:rPr>
          <w:rtl w:val="0"/>
        </w:rPr>
        <w:t xml:space="preserve"> Entre </w:t>
      </w:r>
      <w:r w:rsidDel="00000000" w:rsidR="00000000" w:rsidRPr="00000000">
        <w:rPr>
          <w:b w:val="1"/>
          <w:bCs w:val="1"/>
          <w:rtl w:val="0"/>
        </w:rPr>
        <w:t xml:space="preserve">220 MB y 300 MB</w:t>
      </w:r>
      <w:r w:rsidDel="00000000" w:rsidR="00000000" w:rsidRPr="00000000">
        <w:rPr>
          <w:rtl w:val="0"/>
        </w:rPr>
        <w:t xml:space="preserve"> adicionales correspondientes a las estructuras B+Tree.</w:t>
      </w:r>
    </w:p>
    <w:p w:rsidR="00000000" w:rsidDel="00000000" w:rsidP="00000000" w:rsidRDefault="00000000" w:rsidRPr="00000000" w14:paraId="000001C8">
      <w:pPr>
        <w:numPr>
          <w:ilvl w:val="0"/>
          <w:numId w:val="52"/>
        </w:numPr>
        <w:ind w:left="720" w:hanging="360"/>
        <w:rPr/>
      </w:pPr>
      <w:r w:rsidDel="00000000" w:rsidR="00000000" w:rsidRPr="00000000">
        <w:rPr>
          <w:b w:val="1"/>
          <w:bCs w:val="1"/>
          <w:rtl w:val="0"/>
        </w:rPr>
        <w:t xml:space="preserve">Espacio total ocupado:</w:t>
      </w:r>
      <w:r w:rsidDel="00000000" w:rsidR="00000000" w:rsidRPr="00000000">
        <w:rPr>
          <w:rtl w:val="0"/>
        </w:rPr>
        <w:t xml:space="preserve"> Cerca de </w:t>
      </w:r>
      <w:r w:rsidDel="00000000" w:rsidR="00000000" w:rsidRPr="00000000">
        <w:rPr>
          <w:b w:val="1"/>
          <w:bCs w:val="1"/>
          <w:rtl w:val="0"/>
        </w:rPr>
        <w:t xml:space="preserve">800 MB a 900 MB</w:t>
      </w:r>
      <w:r w:rsidDel="00000000" w:rsidR="00000000" w:rsidRPr="00000000">
        <w:rPr>
          <w:rtl w:val="0"/>
        </w:rPr>
        <w:t xml:space="preserve"> considerando metadatos y la asignación del </w:t>
      </w:r>
      <w:r w:rsidDel="00000000" w:rsidR="00000000" w:rsidRPr="00000000">
        <w:rPr>
          <w:i w:val="1"/>
          <w:iCs w:val="1"/>
          <w:rtl w:val="0"/>
        </w:rPr>
        <w:t xml:space="preserve">InnoDB Buffer Pool</w:t>
      </w:r>
      <w:r w:rsidDel="00000000" w:rsidR="00000000" w:rsidRPr="00000000">
        <w:rPr>
          <w:rtl w:val="0"/>
        </w:rPr>
        <w:t xml:space="preserve">.</w:t>
      </w:r>
    </w:p>
    <w:p w:rsidR="00000000" w:rsidDel="00000000" w:rsidP="00000000" w:rsidRDefault="00000000" w:rsidRPr="00000000" w14:paraId="000001C9">
      <w:pPr>
        <w:rPr>
          <w:b w:val="1"/>
          <w:bCs w:val="1"/>
        </w:rPr>
      </w:pPr>
      <w:r w:rsidDel="00000000" w:rsidR="00000000" w:rsidRPr="00000000">
        <w:rPr>
          <w:b w:val="1"/>
          <w:bCs w:val="1"/>
          <w:rtl w:val="0"/>
        </w:rPr>
        <w:t xml:space="preserve">20.5. Dificultades Encontradas y Soluciones Aplicadas</w:t>
      </w:r>
    </w:p>
    <w:p w:rsidR="00000000" w:rsidDel="00000000" w:rsidP="00000000" w:rsidRDefault="00000000" w:rsidRPr="00000000" w14:paraId="000001CA">
      <w:pPr>
        <w:numPr>
          <w:ilvl w:val="0"/>
          <w:numId w:val="53"/>
        </w:numPr>
        <w:ind w:left="720" w:hanging="360"/>
        <w:rPr/>
      </w:pPr>
      <w:r w:rsidDel="00000000" w:rsidR="00000000" w:rsidRPr="00000000">
        <w:rPr>
          <w:b w:val="1"/>
          <w:bCs w:val="1"/>
          <w:rtl w:val="0"/>
        </w:rPr>
        <w:t xml:space="preserve">Desbordamiento de memoria RAM (</w:t>
      </w:r>
      <w:r w:rsidDel="00000000" w:rsidR="00000000" w:rsidRPr="00000000">
        <w:rPr>
          <w:b w:val="1"/>
          <w:bCs w:val="1"/>
          <w:i w:val="1"/>
          <w:iCs w:val="1"/>
          <w:rtl w:val="0"/>
        </w:rPr>
        <w:t xml:space="preserve">Out of Memory</w:t>
      </w:r>
      <w:r w:rsidDel="00000000" w:rsidR="00000000" w:rsidRPr="00000000">
        <w:rPr>
          <w:b w:val="1"/>
          <w:bCs w:val="1"/>
          <w:rtl w:val="0"/>
        </w:rPr>
        <w:t xml:space="preserve">):</w:t>
      </w:r>
      <w:r w:rsidDel="00000000" w:rsidR="00000000" w:rsidRPr="00000000">
        <w:rPr>
          <w:rtl w:val="0"/>
        </w:rPr>
        <w:t xml:space="preserve"> Ocurrió en las primeras pruebas al intentar almacenar en memoria una lista masiva con los 6 millones de registros antes de enviarla a la base de datos. </w:t>
      </w:r>
      <w:r w:rsidDel="00000000" w:rsidR="00000000" w:rsidRPr="00000000">
        <w:rPr>
          <w:i w:val="1"/>
          <w:iCs w:val="1"/>
          <w:rtl w:val="0"/>
        </w:rPr>
        <w:t xml:space="preserve">Solución:</w:t>
      </w:r>
      <w:r w:rsidDel="00000000" w:rsidR="00000000" w:rsidRPr="00000000">
        <w:rPr>
          <w:rtl w:val="0"/>
        </w:rPr>
        <w:t xml:space="preserve"> Modificar el script para trabajar con un patrón de diseño iterativo basado en </w:t>
      </w:r>
      <w:r w:rsidDel="00000000" w:rsidR="00000000" w:rsidRPr="00000000">
        <w:rPr>
          <w:i w:val="1"/>
          <w:iCs w:val="1"/>
          <w:rtl w:val="0"/>
        </w:rPr>
        <w:t xml:space="preserve">streaming</w:t>
      </w:r>
      <w:r w:rsidDel="00000000" w:rsidR="00000000" w:rsidRPr="00000000">
        <w:rPr>
          <w:rtl w:val="0"/>
        </w:rPr>
        <w:t xml:space="preserve"> de bloques fijos.</w:t>
      </w:r>
    </w:p>
    <w:p w:rsidR="00000000" w:rsidDel="00000000" w:rsidP="00000000" w:rsidRDefault="00000000" w:rsidRPr="00000000" w14:paraId="000001CB">
      <w:pPr>
        <w:numPr>
          <w:ilvl w:val="0"/>
          <w:numId w:val="53"/>
        </w:numPr>
        <w:ind w:left="720" w:hanging="360"/>
        <w:rPr/>
      </w:pPr>
      <w:r w:rsidDel="00000000" w:rsidR="00000000" w:rsidRPr="00000000">
        <w:rPr>
          <w:b w:val="1"/>
          <w:bCs w:val="1"/>
          <w:rtl w:val="0"/>
        </w:rPr>
        <w:t xml:space="preserve">Saturación del espacio de </w:t>
      </w:r>
      <w:r w:rsidDel="00000000" w:rsidR="00000000" w:rsidRPr="00000000">
        <w:rPr>
          <w:b w:val="1"/>
          <w:bCs w:val="1"/>
          <w:i w:val="1"/>
          <w:iCs w:val="1"/>
          <w:rtl w:val="0"/>
        </w:rPr>
        <w:t xml:space="preserve">Undo / Redo Logs</w:t>
      </w:r>
      <w:r w:rsidDel="00000000" w:rsidR="00000000" w:rsidRPr="00000000">
        <w:rPr>
          <w:b w:val="1"/>
          <w:bCs w:val="1"/>
          <w:rtl w:val="0"/>
        </w:rPr>
        <w:t xml:space="preserve">:</w:t>
      </w:r>
      <w:r w:rsidDel="00000000" w:rsidR="00000000" w:rsidRPr="00000000">
        <w:rPr>
          <w:rtl w:val="0"/>
        </w:rPr>
        <w:t xml:space="preserve"> El motor emitió advertencias por superar el tamaño predeterminado de los registros de transacciones internas de InnoDB debido a la magnitud de los bloques. </w:t>
      </w:r>
      <w:r w:rsidDel="00000000" w:rsidR="00000000" w:rsidRPr="00000000">
        <w:rPr>
          <w:i w:val="1"/>
          <w:iCs w:val="1"/>
          <w:rtl w:val="0"/>
        </w:rPr>
        <w:t xml:space="preserve">Solución:</w:t>
      </w:r>
      <w:r w:rsidDel="00000000" w:rsidR="00000000" w:rsidRPr="00000000">
        <w:rPr>
          <w:rtl w:val="0"/>
        </w:rPr>
        <w:t xml:space="preserve"> Ajustar la frecuencia de los COMMIT cada 10.000 registros y dimensionar adecuadamente los búferes transaccionales del motor.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0" distT="0" distL="0" distR="0">
            <wp:extent cx="5400040" cy="2877820"/>
            <wp:effectExtent b="0" l="0" r="0" t="0"/>
            <wp:docPr descr="Administrador: Windows PowerShell" id="1" name="image6.png"/>
            <a:graphic>
              <a:graphicData uri="http://schemas.openxmlformats.org/drawingml/2006/picture">
                <pic:pic>
                  <pic:nvPicPr>
                    <pic:cNvPr descr="Administrador: Windows PowerShell" id="0" name="image6.png"/>
                    <pic:cNvPicPr preferRelativeResize="0"/>
                  </pic:nvPicPr>
                  <pic:blipFill>
                    <a:blip r:embed="rId6"/>
                    <a:srcRect b="0" l="0" r="0" t="0"/>
                    <a:stretch>
                      <a:fillRect/>
                    </a:stretch>
                  </pic:blipFill>
                  <pic:spPr>
                    <a:xfrm>
                      <a:off x="0" y="0"/>
                      <a:ext cx="5400040" cy="287782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drawing>
          <wp:inline distB="0" distT="0" distL="0" distR="0">
            <wp:extent cx="5400040" cy="4532630"/>
            <wp:effectExtent b="0" l="0" r="0" t="0"/>
            <wp:docPr descr="Administrador: Windows PowerShell" id="3" name="image5.png"/>
            <a:graphic>
              <a:graphicData uri="http://schemas.openxmlformats.org/drawingml/2006/picture">
                <pic:pic>
                  <pic:nvPicPr>
                    <pic:cNvPr descr="Administrador: Windows PowerShell" id="0" name="image5.png"/>
                    <pic:cNvPicPr preferRelativeResize="0"/>
                  </pic:nvPicPr>
                  <pic:blipFill>
                    <a:blip r:embed="rId7"/>
                    <a:srcRect b="0" l="0" r="0" t="0"/>
                    <a:stretch>
                      <a:fillRect/>
                    </a:stretch>
                  </pic:blipFill>
                  <pic:spPr>
                    <a:xfrm>
                      <a:off x="0" y="0"/>
                      <a:ext cx="5400040" cy="453263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0" distT="0" distL="0" distR="0">
            <wp:extent cx="5325218" cy="524900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25218" cy="524900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Parte IV — 21. Análisis de distribución de valores, cardinalidad, selectividad y comportamiento del optimizador</w:t>
      </w:r>
    </w:p>
    <w:p w:rsidR="00000000" w:rsidDel="00000000" w:rsidP="00000000" w:rsidRDefault="00000000" w:rsidRPr="00000000" w14:paraId="000001D1">
      <w:pPr>
        <w:rPr>
          <w:b w:val="1"/>
          <w:bCs w:val="1"/>
        </w:rPr>
      </w:pPr>
      <w:r w:rsidDel="00000000" w:rsidR="00000000" w:rsidRPr="00000000">
        <w:rPr>
          <w:b w:val="1"/>
          <w:bCs w:val="1"/>
          <w:rtl w:val="0"/>
        </w:rPr>
        <w:t xml:space="preserve">1. Relación conceptual entre Cardinalidad, Selectividad y Distribución</w:t>
      </w:r>
    </w:p>
    <w:p w:rsidR="00000000" w:rsidDel="00000000" w:rsidP="00000000" w:rsidRDefault="00000000" w:rsidRPr="00000000" w14:paraId="000001D2">
      <w:pPr>
        <w:rPr/>
      </w:pPr>
      <w:r w:rsidDel="00000000" w:rsidR="00000000" w:rsidRPr="00000000">
        <w:rPr>
          <w:rtl w:val="0"/>
        </w:rPr>
        <w:t xml:space="preserve">La efectividad de los índices y las decisiones tomadas por el optimizador de consultas no dependen únicamente de la estructura física de los árboles B+Tree, sino de la naturaleza estadística de los datos almacenados:</w:t>
      </w:r>
    </w:p>
    <w:p w:rsidR="00000000" w:rsidDel="00000000" w:rsidP="00000000" w:rsidRDefault="00000000" w:rsidRPr="00000000" w14:paraId="000001D3">
      <w:pPr>
        <w:numPr>
          <w:ilvl w:val="0"/>
          <w:numId w:val="54"/>
        </w:numPr>
        <w:ind w:left="720" w:hanging="360"/>
        <w:rPr/>
      </w:pPr>
      <w:r w:rsidDel="00000000" w:rsidR="00000000" w:rsidRPr="00000000">
        <w:rPr>
          <w:b w:val="1"/>
          <w:bCs w:val="1"/>
          <w:rtl w:val="0"/>
        </w:rPr>
        <w:t xml:space="preserve">Cardinalidad:</w:t>
      </w:r>
      <w:r w:rsidDel="00000000" w:rsidR="00000000" w:rsidRPr="00000000">
        <w:rPr>
          <w:rtl w:val="0"/>
        </w:rPr>
        <w:t xml:space="preserve"> Representa el número de valores únicos presentes en una columna respecto al total de filas de la tabla. Columnas como dni o id_reserva poseen alta cardinalidad, mientras que columnas como estado_reserva o estrellas poseen baja cardinalidad.</w:t>
      </w:r>
    </w:p>
    <w:p w:rsidR="00000000" w:rsidDel="00000000" w:rsidP="00000000" w:rsidRDefault="00000000" w:rsidRPr="00000000" w14:paraId="000001D4">
      <w:pPr>
        <w:numPr>
          <w:ilvl w:val="0"/>
          <w:numId w:val="54"/>
        </w:numPr>
        <w:ind w:left="720" w:hanging="360"/>
        <w:rPr/>
      </w:pPr>
      <w:r w:rsidDel="00000000" w:rsidR="00000000" w:rsidRPr="00000000">
        <w:rPr>
          <w:b w:val="1"/>
          <w:bCs w:val="1"/>
          <w:rtl w:val="0"/>
        </w:rPr>
        <w:t xml:space="preserve">Selectividad:</w:t>
      </w:r>
      <w:r w:rsidDel="00000000" w:rsidR="00000000" w:rsidRPr="00000000">
        <w:rPr>
          <w:rtl w:val="0"/>
        </w:rPr>
        <w:t xml:space="preserve"> Mide la fracción o el porcentaje de registros de la tabla que satisfacen una condición de filtrado (WHERE). Una alta selectividad (pocos registros devueltos) es ideal para el uso de índices secundarios, mientras que una baja selectividad (miles o millones de registros devueltos) desaconseja su uso.</w:t>
      </w:r>
    </w:p>
    <w:p w:rsidR="00000000" w:rsidDel="00000000" w:rsidP="00000000" w:rsidRDefault="00000000" w:rsidRPr="00000000" w14:paraId="000001D5">
      <w:pPr>
        <w:numPr>
          <w:ilvl w:val="0"/>
          <w:numId w:val="54"/>
        </w:numPr>
        <w:ind w:left="720" w:hanging="360"/>
        <w:rPr/>
      </w:pPr>
      <w:r w:rsidDel="00000000" w:rsidR="00000000" w:rsidRPr="00000000">
        <w:rPr>
          <w:b w:val="1"/>
          <w:bCs w:val="1"/>
          <w:rtl w:val="0"/>
        </w:rPr>
        <w:t xml:space="preserve">Distribución de los Datos:</w:t>
      </w:r>
      <w:r w:rsidDel="00000000" w:rsidR="00000000" w:rsidRPr="00000000">
        <w:rPr>
          <w:rtl w:val="0"/>
        </w:rPr>
        <w:t xml:space="preserve"> El optimizador de consultas asume por defecto un modelo de distribución uniforme de los valores. Sin embargo, en entornos reales del dominio hotelero, las distribuciones reales suelen ser marcadamente asimétricas o sesgadas (</w:t>
      </w:r>
      <w:r w:rsidDel="00000000" w:rsidR="00000000" w:rsidRPr="00000000">
        <w:rPr>
          <w:i w:val="1"/>
          <w:iCs w:val="1"/>
          <w:rtl w:val="0"/>
        </w:rPr>
        <w:t xml:space="preserve">Data Skew</w:t>
      </w:r>
      <w:r w:rsidDel="00000000" w:rsidR="00000000" w:rsidRPr="00000000">
        <w:rPr>
          <w:rtl w:val="0"/>
        </w:rPr>
        <w:t xml:space="preserve">).</w:t>
      </w:r>
    </w:p>
    <w:p w:rsidR="00000000" w:rsidDel="00000000" w:rsidP="00000000" w:rsidRDefault="00000000" w:rsidRPr="00000000" w14:paraId="000001D6">
      <w:pPr>
        <w:rPr>
          <w:b w:val="1"/>
          <w:bCs w:val="1"/>
        </w:rPr>
      </w:pPr>
      <w:r w:rsidDel="00000000" w:rsidR="00000000" w:rsidRPr="00000000">
        <w:rPr>
          <w:b w:val="1"/>
          <w:bCs w:val="1"/>
          <w:rtl w:val="0"/>
        </w:rPr>
        <w:t xml:space="preserve">2. Comportamiento del Optimizador de Consultas y el Punto de Quiebre (</w:t>
      </w:r>
      <w:r w:rsidDel="00000000" w:rsidR="00000000" w:rsidRPr="00000000">
        <w:rPr>
          <w:b w:val="1"/>
          <w:bCs w:val="1"/>
          <w:i w:val="1"/>
          <w:iCs w:val="1"/>
          <w:rtl w:val="0"/>
        </w:rPr>
        <w:t xml:space="preserve">Tipping Point</w:t>
      </w:r>
      <w:r w:rsidDel="00000000" w:rsidR="00000000" w:rsidRPr="00000000">
        <w:rPr>
          <w:b w:val="1"/>
          <w:bCs w:val="1"/>
          <w:rtl w:val="0"/>
        </w:rPr>
        <w:t xml:space="preserve">)</w:t>
      </w:r>
    </w:p>
    <w:p w:rsidR="00000000" w:rsidDel="00000000" w:rsidP="00000000" w:rsidRDefault="00000000" w:rsidRPr="00000000" w14:paraId="000001D7">
      <w:pPr>
        <w:rPr/>
      </w:pPr>
      <w:r w:rsidDel="00000000" w:rsidR="00000000" w:rsidRPr="00000000">
        <w:rPr>
          <w:rtl w:val="0"/>
        </w:rPr>
        <w:t xml:space="preserve">El motor de base de datos calcula los costos de ejecución basándose en las estadísticas internas recolectadas de las tablas:</w:t>
      </w:r>
    </w:p>
    <w:p w:rsidR="00000000" w:rsidDel="00000000" w:rsidP="00000000" w:rsidRDefault="00000000" w:rsidRPr="00000000" w14:paraId="000001D8">
      <w:pPr>
        <w:numPr>
          <w:ilvl w:val="0"/>
          <w:numId w:val="55"/>
        </w:numPr>
        <w:ind w:left="720" w:hanging="360"/>
        <w:rPr/>
      </w:pPr>
      <w:r w:rsidDel="00000000" w:rsidR="00000000" w:rsidRPr="00000000">
        <w:rPr>
          <w:b w:val="1"/>
          <w:bCs w:val="1"/>
          <w:rtl w:val="0"/>
        </w:rPr>
        <w:t xml:space="preserve">Selección del plan:</w:t>
      </w:r>
      <w:r w:rsidDel="00000000" w:rsidR="00000000" w:rsidRPr="00000000">
        <w:rPr>
          <w:rtl w:val="0"/>
        </w:rPr>
        <w:t xml:space="preserve"> Si la consulta filtra por un valor altamente selectivo, el optimizador opta por un acceso indexado (</w:t>
      </w:r>
      <w:r w:rsidDel="00000000" w:rsidR="00000000" w:rsidRPr="00000000">
        <w:rPr>
          <w:i w:val="1"/>
          <w:iCs w:val="1"/>
          <w:rtl w:val="0"/>
        </w:rPr>
        <w:t xml:space="preserve">Index Seek / Ref</w:t>
      </w:r>
      <w:r w:rsidDel="00000000" w:rsidR="00000000" w:rsidRPr="00000000">
        <w:rPr>
          <w:rtl w:val="0"/>
        </w:rPr>
        <w:t xml:space="preserve">).</w:t>
      </w:r>
    </w:p>
    <w:p w:rsidR="00000000" w:rsidDel="00000000" w:rsidP="00000000" w:rsidRDefault="00000000" w:rsidRPr="00000000" w14:paraId="000001D9">
      <w:pPr>
        <w:numPr>
          <w:ilvl w:val="0"/>
          <w:numId w:val="55"/>
        </w:numPr>
        <w:ind w:left="720" w:hanging="360"/>
        <w:rPr/>
      </w:pPr>
      <w:r w:rsidDel="00000000" w:rsidR="00000000" w:rsidRPr="00000000">
        <w:rPr>
          <w:b w:val="1"/>
          <w:bCs w:val="1"/>
          <w:rtl w:val="0"/>
        </w:rPr>
        <w:t xml:space="preserve">El </w:t>
      </w:r>
      <w:r w:rsidDel="00000000" w:rsidR="00000000" w:rsidRPr="00000000">
        <w:rPr>
          <w:b w:val="1"/>
          <w:bCs w:val="1"/>
          <w:i w:val="1"/>
          <w:iCs w:val="1"/>
          <w:rtl w:val="0"/>
        </w:rPr>
        <w:t xml:space="preserve">Tipping Point</w:t>
      </w:r>
      <w:r w:rsidDel="00000000" w:rsidR="00000000" w:rsidRPr="00000000">
        <w:rPr>
          <w:b w:val="1"/>
          <w:bCs w:val="1"/>
          <w:rtl w:val="0"/>
        </w:rPr>
        <w:t xml:space="preserve">:</w:t>
      </w:r>
      <w:r w:rsidDel="00000000" w:rsidR="00000000" w:rsidRPr="00000000">
        <w:rPr>
          <w:rtl w:val="0"/>
        </w:rPr>
        <w:t xml:space="preserve"> Si el porcentaje de filas devueltas por el filtro supera un umbral crítico (típicamente entre el 15% y el 20% del total de la tabla), el optimizador detecta que el costo de realizar saltos aleatorios a disco (</w:t>
      </w:r>
      <w:r w:rsidDel="00000000" w:rsidR="00000000" w:rsidRPr="00000000">
        <w:rPr>
          <w:i w:val="1"/>
          <w:iCs w:val="1"/>
          <w:rtl w:val="0"/>
        </w:rPr>
        <w:t xml:space="preserve">Random I/O</w:t>
      </w:r>
      <w:r w:rsidDel="00000000" w:rsidR="00000000" w:rsidRPr="00000000">
        <w:rPr>
          <w:rtl w:val="0"/>
        </w:rPr>
        <w:t xml:space="preserve">) mediante el índice secundario supera con creces el costo de realizar un recorrido secuencial completo (</w:t>
      </w:r>
      <w:r w:rsidDel="00000000" w:rsidR="00000000" w:rsidRPr="00000000">
        <w:rPr>
          <w:i w:val="1"/>
          <w:iCs w:val="1"/>
          <w:rtl w:val="0"/>
        </w:rPr>
        <w:t xml:space="preserve">Full Table Scan</w:t>
      </w:r>
      <w:r w:rsidDel="00000000" w:rsidR="00000000" w:rsidRPr="00000000">
        <w:rPr>
          <w:rtl w:val="0"/>
        </w:rPr>
        <w:t xml:space="preserve">). En ese punto, descarta automáticamente el índice.</w:t>
      </w:r>
    </w:p>
    <w:p w:rsidR="00000000" w:rsidDel="00000000" w:rsidP="00000000" w:rsidRDefault="00000000" w:rsidRPr="00000000" w14:paraId="000001DA">
      <w:pPr>
        <w:rPr>
          <w:b w:val="1"/>
          <w:bCs w:val="1"/>
        </w:rPr>
      </w:pPr>
      <w:r w:rsidDel="00000000" w:rsidR="00000000" w:rsidRPr="00000000">
        <w:rPr>
          <w:b w:val="1"/>
          <w:bCs w:val="1"/>
          <w:rtl w:val="0"/>
        </w:rPr>
        <w:t xml:space="preserve">3. Identificación de Distribuciones Sesgadas en el Sistema Hotelero</w:t>
      </w:r>
    </w:p>
    <w:p w:rsidR="00000000" w:rsidDel="00000000" w:rsidP="00000000" w:rsidRDefault="00000000" w:rsidRPr="00000000" w14:paraId="000001DB">
      <w:pPr>
        <w:rPr/>
      </w:pPr>
      <w:r w:rsidDel="00000000" w:rsidR="00000000" w:rsidRPr="00000000">
        <w:rPr>
          <w:rtl w:val="0"/>
        </w:rPr>
        <w:t xml:space="preserve">Tras la carga masiva de los 6 millones de registros en la tabla Reserva, se identificaron claras asimetrías estadísticas:</w:t>
      </w:r>
    </w:p>
    <w:p w:rsidR="00000000" w:rsidDel="00000000" w:rsidP="00000000" w:rsidRDefault="00000000" w:rsidRPr="00000000" w14:paraId="000001DC">
      <w:pPr>
        <w:numPr>
          <w:ilvl w:val="0"/>
          <w:numId w:val="57"/>
        </w:numPr>
        <w:ind w:left="720" w:hanging="360"/>
        <w:rPr/>
      </w:pPr>
      <w:r w:rsidDel="00000000" w:rsidR="00000000" w:rsidRPr="00000000">
        <w:rPr>
          <w:b w:val="1"/>
          <w:bCs w:val="1"/>
          <w:rtl w:val="0"/>
        </w:rPr>
        <w:t xml:space="preserve">Sesgo en Estados de Reserva (estado_reserva):</w:t>
      </w:r>
      <w:r w:rsidDel="00000000" w:rsidR="00000000" w:rsidRPr="00000000">
        <w:rPr>
          <w:rtl w:val="0"/>
        </w:rPr>
        <w:t xml:space="preserve"> Las estadísticas de la tabla muestran que aproximadamente el </w:t>
      </w:r>
      <w:r w:rsidDel="00000000" w:rsidR="00000000" w:rsidRPr="00000000">
        <w:rPr>
          <w:b w:val="1"/>
          <w:bCs w:val="1"/>
          <w:rtl w:val="0"/>
        </w:rPr>
        <w:t xml:space="preserve">65%</w:t>
      </w:r>
      <w:r w:rsidDel="00000000" w:rsidR="00000000" w:rsidRPr="00000000">
        <w:rPr>
          <w:rtl w:val="0"/>
        </w:rPr>
        <w:t xml:space="preserve"> de las reservas se encuentran en estado Finalizada, el </w:t>
      </w:r>
      <w:r w:rsidDel="00000000" w:rsidR="00000000" w:rsidRPr="00000000">
        <w:rPr>
          <w:b w:val="1"/>
          <w:bCs w:val="1"/>
          <w:rtl w:val="0"/>
        </w:rPr>
        <w:t xml:space="preserve">20%</w:t>
      </w:r>
      <w:r w:rsidDel="00000000" w:rsidR="00000000" w:rsidRPr="00000000">
        <w:rPr>
          <w:rtl w:val="0"/>
        </w:rPr>
        <w:t xml:space="preserve"> en Confirmada y solo el </w:t>
      </w:r>
      <w:r w:rsidDel="00000000" w:rsidR="00000000" w:rsidRPr="00000000">
        <w:rPr>
          <w:b w:val="1"/>
          <w:bCs w:val="1"/>
          <w:rtl w:val="0"/>
        </w:rPr>
        <w:t xml:space="preserve">15%</w:t>
      </w:r>
      <w:r w:rsidDel="00000000" w:rsidR="00000000" w:rsidRPr="00000000">
        <w:rPr>
          <w:rtl w:val="0"/>
        </w:rPr>
        <w:t xml:space="preserve"> en Cancelada.</w:t>
      </w:r>
    </w:p>
    <w:p w:rsidR="00000000" w:rsidDel="00000000" w:rsidP="00000000" w:rsidRDefault="00000000" w:rsidRPr="00000000" w14:paraId="000001DD">
      <w:pPr>
        <w:numPr>
          <w:ilvl w:val="0"/>
          <w:numId w:val="57"/>
        </w:numPr>
        <w:ind w:left="720" w:hanging="360"/>
        <w:rPr/>
      </w:pPr>
      <w:r w:rsidDel="00000000" w:rsidR="00000000" w:rsidRPr="00000000">
        <w:rPr>
          <w:b w:val="1"/>
          <w:bCs w:val="1"/>
          <w:rtl w:val="0"/>
        </w:rPr>
        <w:t xml:space="preserve">Sesgo de Concentración de Demanda:</w:t>
      </w:r>
      <w:r w:rsidDel="00000000" w:rsidR="00000000" w:rsidRPr="00000000">
        <w:rPr>
          <w:rtl w:val="0"/>
        </w:rPr>
        <w:t xml:space="preserve"> Siguiendo el principio de Pareto, un pequeño porcentaje de los hoteles (ubicados en centros turísticos principales o de categoría 5 estrellas) concentra la gran mayoría de las transacciones de reserva, mientras que los hoteles de menor categoría registran densidades muy bajas.</w:t>
      </w:r>
    </w:p>
    <w:p w:rsidR="00000000" w:rsidDel="00000000" w:rsidP="00000000" w:rsidRDefault="00000000" w:rsidRPr="00000000" w14:paraId="000001DE">
      <w:pPr>
        <w:rPr>
          <w:b w:val="1"/>
          <w:bCs w:val="1"/>
        </w:rPr>
      </w:pPr>
      <w:r w:rsidDel="00000000" w:rsidR="00000000" w:rsidRPr="00000000">
        <w:rPr>
          <w:b w:val="1"/>
          <w:bCs w:val="1"/>
          <w:rtl w:val="0"/>
        </w:rPr>
        <w:t xml:space="preserve">4. Consecuencias Operativas de las Distribuciones Sesgadas</w:t>
      </w:r>
    </w:p>
    <w:p w:rsidR="00000000" w:rsidDel="00000000" w:rsidP="00000000" w:rsidRDefault="00000000" w:rsidRPr="00000000" w14:paraId="000001DF">
      <w:pPr>
        <w:numPr>
          <w:ilvl w:val="0"/>
          <w:numId w:val="58"/>
        </w:numPr>
        <w:ind w:left="720" w:hanging="360"/>
        <w:rPr/>
      </w:pPr>
      <w:r w:rsidDel="00000000" w:rsidR="00000000" w:rsidRPr="00000000">
        <w:rPr>
          <w:b w:val="1"/>
          <w:bCs w:val="1"/>
          <w:rtl w:val="0"/>
        </w:rPr>
        <w:t xml:space="preserve">Degradación del rendimiento por planes subóptimos:</w:t>
      </w:r>
      <w:r w:rsidDel="00000000" w:rsidR="00000000" w:rsidRPr="00000000">
        <w:rPr>
          <w:rtl w:val="0"/>
        </w:rPr>
        <w:t xml:space="preserve"> Cuando una consulta filtra por un valor altamente frecuente (ej. estado_reserva = 'Finalizada'), el uso de un índice secundario se vuelve contraproducente. Si el optimizador erróneamente utiliza el índice para buscar el 65% de la tabla, provocará una sobrecarga masiva de operaciones de lectura aleatoria en disco.</w:t>
      </w:r>
    </w:p>
    <w:p w:rsidR="00000000" w:rsidDel="00000000" w:rsidP="00000000" w:rsidRDefault="00000000" w:rsidRPr="00000000" w14:paraId="000001E0">
      <w:pPr>
        <w:numPr>
          <w:ilvl w:val="0"/>
          <w:numId w:val="58"/>
        </w:numPr>
        <w:ind w:left="720" w:hanging="360"/>
        <w:rPr/>
      </w:pPr>
      <w:r w:rsidDel="00000000" w:rsidR="00000000" w:rsidRPr="00000000">
        <w:rPr>
          <w:b w:val="1"/>
          <w:bCs w:val="1"/>
          <w:rtl w:val="0"/>
        </w:rPr>
        <w:t xml:space="preserve">Fenómeno de </w:t>
      </w:r>
      <w:r w:rsidDel="00000000" w:rsidR="00000000" w:rsidRPr="00000000">
        <w:rPr>
          <w:b w:val="1"/>
          <w:bCs w:val="1"/>
          <w:i w:val="1"/>
          <w:iCs w:val="1"/>
          <w:rtl w:val="0"/>
        </w:rPr>
        <w:t xml:space="preserve">Parameter Sniffing</w:t>
      </w:r>
      <w:r w:rsidDel="00000000" w:rsidR="00000000" w:rsidRPr="00000000">
        <w:rPr>
          <w:b w:val="1"/>
          <w:bCs w:val="1"/>
          <w:rtl w:val="0"/>
        </w:rPr>
        <w:t xml:space="preserve">:</w:t>
      </w:r>
      <w:r w:rsidDel="00000000" w:rsidR="00000000" w:rsidRPr="00000000">
        <w:rPr>
          <w:rtl w:val="0"/>
        </w:rPr>
        <w:t xml:space="preserve"> En consultas parametrizadas o procedimientos almacenados, el plan de ejecución compilado puede ser óptimo para un valor minoritario y altamente ineficiente cuando la variable toma un valor mayoritario sesgado.</w:t>
      </w:r>
    </w:p>
    <w:p w:rsidR="00000000" w:rsidDel="00000000" w:rsidP="00000000" w:rsidRDefault="00000000" w:rsidRPr="00000000" w14:paraId="000001E1">
      <w:pPr>
        <w:rPr>
          <w:b w:val="1"/>
          <w:bCs w:val="1"/>
        </w:rPr>
      </w:pPr>
      <w:r w:rsidDel="00000000" w:rsidR="00000000" w:rsidRPr="00000000">
        <w:rPr>
          <w:b w:val="1"/>
          <w:bCs w:val="1"/>
          <w:rtl w:val="0"/>
        </w:rPr>
        <w:t xml:space="preserve">5. Estrategias de Mitigación</w:t>
      </w:r>
    </w:p>
    <w:p w:rsidR="00000000" w:rsidDel="00000000" w:rsidP="00000000" w:rsidRDefault="00000000" w:rsidRPr="00000000" w14:paraId="000001E2">
      <w:pPr>
        <w:numPr>
          <w:ilvl w:val="0"/>
          <w:numId w:val="59"/>
        </w:numPr>
        <w:ind w:left="720" w:hanging="360"/>
        <w:rPr/>
      </w:pPr>
      <w:r w:rsidDel="00000000" w:rsidR="00000000" w:rsidRPr="00000000">
        <w:rPr>
          <w:b w:val="1"/>
          <w:bCs w:val="1"/>
          <w:rtl w:val="0"/>
        </w:rPr>
        <w:t xml:space="preserve">Actualización Constante de Estadísticas:</w:t>
      </w:r>
      <w:r w:rsidDel="00000000" w:rsidR="00000000" w:rsidRPr="00000000">
        <w:rPr>
          <w:rtl w:val="0"/>
        </w:rPr>
        <w:t xml:space="preserve"> Ejecutar de forma regular sentencias de recálculo estadístico en el motor (ej. ANALYZE TABLE Reserva;) para que el optimizador conozca con exactitud la distribución real de las frecuencias.</w:t>
      </w:r>
    </w:p>
    <w:p w:rsidR="00000000" w:rsidDel="00000000" w:rsidP="00000000" w:rsidRDefault="00000000" w:rsidRPr="00000000" w14:paraId="000001E3">
      <w:pPr>
        <w:numPr>
          <w:ilvl w:val="0"/>
          <w:numId w:val="59"/>
        </w:numPr>
        <w:ind w:left="720" w:hanging="360"/>
        <w:rPr/>
      </w:pPr>
      <w:r w:rsidDel="00000000" w:rsidR="00000000" w:rsidRPr="00000000">
        <w:rPr>
          <w:b w:val="1"/>
          <w:bCs w:val="1"/>
          <w:rtl w:val="0"/>
        </w:rPr>
        <w:t xml:space="preserve">Implementación de Histogramas:</w:t>
      </w:r>
      <w:r w:rsidDel="00000000" w:rsidR="00000000" w:rsidRPr="00000000">
        <w:rPr>
          <w:rtl w:val="0"/>
        </w:rPr>
        <w:t xml:space="preserve"> En motores que lo soportan, la utilización de histogramas permite mapear distribuciones no uniformes complejas, ayudando al optimizador a calcular con precisión los costos reales antes de ejecutar una consulta sobre datos sesgados.</w:t>
      </w:r>
    </w:p>
    <w:p w:rsidR="00000000" w:rsidDel="00000000" w:rsidP="00000000" w:rsidRDefault="00000000" w:rsidRPr="00000000" w14:paraId="000001E4">
      <w:pPr>
        <w:rPr>
          <w:b w:val="1"/>
          <w:bCs w:val="1"/>
        </w:rPr>
      </w:pPr>
      <w:r w:rsidDel="00000000" w:rsidR="00000000" w:rsidRPr="00000000">
        <w:rPr>
          <w:b w:val="1"/>
          <w:bCs w:val="1"/>
          <w:rtl w:val="0"/>
        </w:rPr>
        <w:t xml:space="preserve">22. Metodología de benchmarking</w:t>
      </w:r>
    </w:p>
    <w:p w:rsidR="00000000" w:rsidDel="00000000" w:rsidP="00000000" w:rsidRDefault="00000000" w:rsidRPr="00000000" w14:paraId="000001E5">
      <w:pPr>
        <w:rPr/>
      </w:pPr>
      <w:r w:rsidDel="00000000" w:rsidR="00000000" w:rsidRPr="00000000">
        <w:rPr>
          <w:rtl w:val="0"/>
        </w:rPr>
        <w:t xml:space="preserve">Para garantizar la validez científica y la reproducibilidad de las pruebas de rendimiento realizadas sobre el sistema de gestión de bases de datos, se establece la siguiente metodología experimental:</w:t>
      </w:r>
    </w:p>
    <w:p w:rsidR="00000000" w:rsidDel="00000000" w:rsidP="00000000" w:rsidRDefault="00000000" w:rsidRPr="00000000" w14:paraId="000001E6">
      <w:pPr>
        <w:rPr>
          <w:b w:val="1"/>
          <w:bCs w:val="1"/>
        </w:rPr>
      </w:pPr>
      <w:r w:rsidDel="00000000" w:rsidR="00000000" w:rsidRPr="00000000">
        <w:rPr>
          <w:b w:val="1"/>
          <w:bCs w:val="1"/>
          <w:rtl w:val="0"/>
        </w:rPr>
        <w:t xml:space="preserve">22.1. Documentación del Entorno de Hardware</w:t>
      </w:r>
    </w:p>
    <w:p w:rsidR="00000000" w:rsidDel="00000000" w:rsidP="00000000" w:rsidRDefault="00000000" w:rsidRPr="00000000" w14:paraId="000001E7">
      <w:pPr>
        <w:numPr>
          <w:ilvl w:val="0"/>
          <w:numId w:val="60"/>
        </w:numPr>
        <w:ind w:left="720" w:hanging="360"/>
        <w:rPr/>
      </w:pPr>
      <w:r w:rsidDel="00000000" w:rsidR="00000000" w:rsidRPr="00000000">
        <w:rPr>
          <w:b w:val="1"/>
          <w:bCs w:val="1"/>
          <w:rtl w:val="0"/>
        </w:rPr>
        <w:t xml:space="preserve">Procesador (CPU):</w:t>
      </w:r>
      <w:r w:rsidDel="00000000" w:rsidR="00000000" w:rsidRPr="00000000">
        <w:rPr>
          <w:rtl w:val="0"/>
        </w:rPr>
        <w:t xml:space="preserve"> Arquitectura x86_64, frecuencia base y turbo boost documentadas (ej. procesador multi-núcleo dedicado a la ejecución de pruebas sin interferencia de procesos pesados en segundo plano).</w:t>
      </w:r>
    </w:p>
    <w:p w:rsidR="00000000" w:rsidDel="00000000" w:rsidP="00000000" w:rsidRDefault="00000000" w:rsidRPr="00000000" w14:paraId="000001E8">
      <w:pPr>
        <w:ind w:left="720" w:firstLine="0"/>
        <w:rPr/>
      </w:pPr>
      <w:r w:rsidDel="00000000" w:rsidR="00000000" w:rsidRPr="00000000">
        <w:rPr/>
        <w:drawing>
          <wp:inline distB="0" distT="0" distL="0" distR="0">
            <wp:extent cx="5400040" cy="69278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040" cy="69278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60"/>
        </w:numPr>
        <w:ind w:left="720" w:hanging="360"/>
        <w:rPr/>
      </w:pPr>
      <w:r w:rsidDel="00000000" w:rsidR="00000000" w:rsidRPr="00000000">
        <w:rPr>
          <w:b w:val="1"/>
          <w:bCs w:val="1"/>
          <w:rtl w:val="0"/>
        </w:rPr>
        <w:t xml:space="preserve">Memoria Principal (RAM):</w:t>
      </w:r>
      <w:r w:rsidDel="00000000" w:rsidR="00000000" w:rsidRPr="00000000">
        <w:rPr>
          <w:rtl w:val="0"/>
        </w:rPr>
        <w:t xml:space="preserve"> Capacidad total instalada (ej. 16 GB o superior) y porcentaje disponible dedicado al </w:t>
      </w:r>
      <w:r w:rsidDel="00000000" w:rsidR="00000000" w:rsidRPr="00000000">
        <w:rPr>
          <w:i w:val="1"/>
          <w:iCs w:val="1"/>
          <w:rtl w:val="0"/>
        </w:rPr>
        <w:t xml:space="preserve">Buffer Pool</w:t>
      </w:r>
      <w:r w:rsidDel="00000000" w:rsidR="00000000" w:rsidRPr="00000000">
        <w:rPr>
          <w:rtl w:val="0"/>
        </w:rPr>
        <w:t xml:space="preserve"> del motor de base de datos para minimizar el paging hacia disco.</w:t>
      </w:r>
    </w:p>
    <w:p w:rsidR="00000000" w:rsidDel="00000000" w:rsidP="00000000" w:rsidRDefault="00000000" w:rsidRPr="00000000" w14:paraId="000001EA">
      <w:pPr>
        <w:ind w:left="720" w:firstLine="0"/>
        <w:rPr/>
      </w:pPr>
      <w:r w:rsidDel="00000000" w:rsidR="00000000" w:rsidRPr="00000000">
        <w:rPr/>
        <w:drawing>
          <wp:inline distB="0" distT="0" distL="0" distR="0">
            <wp:extent cx="5400040" cy="45212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00040" cy="45212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60"/>
        </w:numPr>
        <w:ind w:left="720" w:hanging="360"/>
        <w:rPr/>
      </w:pPr>
      <w:r w:rsidDel="00000000" w:rsidR="00000000" w:rsidRPr="00000000">
        <w:rPr>
          <w:b w:val="1"/>
          <w:bCs w:val="1"/>
          <w:rtl w:val="0"/>
        </w:rPr>
        <w:t xml:space="preserve">Almacenamiento (Disco):</w:t>
      </w:r>
      <w:r w:rsidDel="00000000" w:rsidR="00000000" w:rsidRPr="00000000">
        <w:rPr>
          <w:rtl w:val="0"/>
        </w:rPr>
        <w:t xml:space="preserve"> Unidad de estado sólido (SSD NVMe o SATA III), especificando velocidad de lectura/escritura aleatoria y secuencial para medir con precisión el impacto del I/O en disco.</w:t>
      </w:r>
    </w:p>
    <w:p w:rsidR="00000000" w:rsidDel="00000000" w:rsidP="00000000" w:rsidRDefault="00000000" w:rsidRPr="00000000" w14:paraId="000001EC">
      <w:pPr>
        <w:ind w:left="720" w:firstLine="0"/>
        <w:rPr/>
      </w:pPr>
      <w:r w:rsidDel="00000000" w:rsidR="00000000" w:rsidRPr="00000000">
        <w:rPr/>
        <w:drawing>
          <wp:inline distB="0" distT="0" distL="0" distR="0">
            <wp:extent cx="5400040" cy="109601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40" cy="109601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22.2. Software y Versión del Motor</w:t>
      </w:r>
    </w:p>
    <w:p w:rsidR="00000000" w:rsidDel="00000000" w:rsidP="00000000" w:rsidRDefault="00000000" w:rsidRPr="00000000" w14:paraId="000001EE">
      <w:pPr>
        <w:numPr>
          <w:ilvl w:val="0"/>
          <w:numId w:val="61"/>
        </w:numPr>
        <w:ind w:left="720" w:hanging="360"/>
        <w:rPr/>
      </w:pPr>
      <w:r w:rsidDel="00000000" w:rsidR="00000000" w:rsidRPr="00000000">
        <w:rPr>
          <w:b w:val="1"/>
          <w:bCs w:val="1"/>
          <w:rtl w:val="0"/>
        </w:rPr>
        <w:t xml:space="preserve">Sistema Operativo:</w:t>
      </w:r>
      <w:r w:rsidDel="00000000" w:rsidR="00000000" w:rsidRPr="00000000">
        <w:rPr>
          <w:rtl w:val="0"/>
        </w:rPr>
        <w:t xml:space="preserve"> Versión exacta del sistema (ej. Windows 10/11 Pro o distribución GNU/Linux Debian).</w:t>
      </w:r>
    </w:p>
    <w:p w:rsidR="00000000" w:rsidDel="00000000" w:rsidP="00000000" w:rsidRDefault="00000000" w:rsidRPr="00000000" w14:paraId="000001EF">
      <w:pPr>
        <w:numPr>
          <w:ilvl w:val="0"/>
          <w:numId w:val="61"/>
        </w:numPr>
        <w:ind w:left="720" w:hanging="360"/>
        <w:rPr/>
      </w:pPr>
      <w:r w:rsidDel="00000000" w:rsidR="00000000" w:rsidRPr="00000000">
        <w:rPr>
          <w:b w:val="1"/>
          <w:bCs w:val="1"/>
          <w:rtl w:val="0"/>
        </w:rPr>
        <w:t xml:space="preserve">Motor de Base de Datos:</w:t>
      </w:r>
      <w:r w:rsidDel="00000000" w:rsidR="00000000" w:rsidRPr="00000000">
        <w:rPr>
          <w:rtl w:val="0"/>
        </w:rPr>
        <w:t xml:space="preserve"> MySQL / MariaDB (especificando versión exacta, ej. MySQL Community Server 8.0.x).</w:t>
      </w:r>
    </w:p>
    <w:p w:rsidR="00000000" w:rsidDel="00000000" w:rsidP="00000000" w:rsidRDefault="00000000" w:rsidRPr="00000000" w14:paraId="000001F0">
      <w:pPr>
        <w:ind w:left="720" w:firstLine="0"/>
        <w:jc w:val="center"/>
        <w:rPr/>
      </w:pPr>
      <w:r w:rsidDel="00000000" w:rsidR="00000000" w:rsidRPr="00000000">
        <w:rPr/>
        <w:drawing>
          <wp:inline distB="0" distT="0" distL="0" distR="0">
            <wp:extent cx="3715268" cy="1228896"/>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15268" cy="122889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61"/>
        </w:numPr>
        <w:ind w:left="720" w:hanging="360"/>
        <w:rPr/>
      </w:pPr>
      <w:r w:rsidDel="00000000" w:rsidR="00000000" w:rsidRPr="00000000">
        <w:rPr>
          <w:b w:val="1"/>
          <w:bCs w:val="1"/>
          <w:rtl w:val="0"/>
        </w:rPr>
        <w:t xml:space="preserve">Herramienta de Medición:</w:t>
      </w:r>
      <w:r w:rsidDel="00000000" w:rsidR="00000000" w:rsidRPr="00000000">
        <w:rPr>
          <w:rtl w:val="0"/>
        </w:rPr>
        <w:t xml:space="preserve"> Uso de la instrucción EXPLAIN ANALYZE para la medición de planes de ejecución y tiempos reales, complementado con scripts automatizados o herramientas de pruebas de carga (como SysBench o Apache JMeter) si se simulan entornos concurrentes.</w:t>
      </w:r>
    </w:p>
    <w:p w:rsidR="00000000" w:rsidDel="00000000" w:rsidP="00000000" w:rsidRDefault="00000000" w:rsidRPr="00000000" w14:paraId="000001F2">
      <w:pPr>
        <w:rPr>
          <w:b w:val="1"/>
          <w:bCs w:val="1"/>
        </w:rPr>
      </w:pPr>
      <w:r w:rsidDel="00000000" w:rsidR="00000000" w:rsidRPr="00000000">
        <w:rPr>
          <w:b w:val="1"/>
          <w:bCs w:val="1"/>
          <w:rtl w:val="0"/>
        </w:rPr>
        <w:t xml:space="preserve">22.3. Configuración del Servidor (Parámetros Clave)</w:t>
      </w:r>
    </w:p>
    <w:p w:rsidR="00000000" w:rsidDel="00000000" w:rsidP="00000000" w:rsidRDefault="00000000" w:rsidRPr="00000000" w14:paraId="000001F3">
      <w:pPr>
        <w:rPr/>
      </w:pPr>
      <w:r w:rsidDel="00000000" w:rsidR="00000000" w:rsidRPr="00000000">
        <w:rPr>
          <w:rtl w:val="0"/>
        </w:rPr>
        <w:t xml:space="preserve">Se documentan los ajustes principales del archivo de configuración (my.cnf o my.ini):</w:t>
      </w:r>
    </w:p>
    <w:p w:rsidR="00000000" w:rsidDel="00000000" w:rsidP="00000000" w:rsidRDefault="00000000" w:rsidRPr="00000000" w14:paraId="000001F4">
      <w:pPr>
        <w:numPr>
          <w:ilvl w:val="0"/>
          <w:numId w:val="62"/>
        </w:numPr>
        <w:ind w:left="720" w:hanging="360"/>
        <w:rPr/>
      </w:pPr>
      <w:r w:rsidDel="00000000" w:rsidR="00000000" w:rsidRPr="00000000">
        <w:rPr>
          <w:rtl w:val="0"/>
        </w:rPr>
        <w:t xml:space="preserve">innodb_buffer_pool_size: Tamaño asignado en memoria caché para datos e índices.</w:t>
      </w:r>
    </w:p>
    <w:p w:rsidR="00000000" w:rsidDel="00000000" w:rsidP="00000000" w:rsidRDefault="00000000" w:rsidRPr="00000000" w14:paraId="000001F5">
      <w:pPr>
        <w:numPr>
          <w:ilvl w:val="0"/>
          <w:numId w:val="62"/>
        </w:numPr>
        <w:ind w:left="720" w:hanging="360"/>
        <w:rPr/>
      </w:pPr>
      <w:r w:rsidDel="00000000" w:rsidR="00000000" w:rsidRPr="00000000">
        <w:rPr>
          <w:rtl w:val="0"/>
        </w:rPr>
        <w:t xml:space="preserve">innodb_log_file_size: Tamaño de los archivos de registro de transacciones (</w:t>
      </w:r>
      <w:r w:rsidDel="00000000" w:rsidR="00000000" w:rsidRPr="00000000">
        <w:rPr>
          <w:i w:val="1"/>
          <w:iCs w:val="1"/>
          <w:rtl w:val="0"/>
        </w:rPr>
        <w:t xml:space="preserve">redo log</w:t>
      </w:r>
      <w:r w:rsidDel="00000000" w:rsidR="00000000" w:rsidRPr="00000000">
        <w:rPr>
          <w:rtl w:val="0"/>
        </w:rPr>
        <w:t xml:space="preserve">).</w:t>
      </w:r>
    </w:p>
    <w:p w:rsidR="00000000" w:rsidDel="00000000" w:rsidP="00000000" w:rsidRDefault="00000000" w:rsidRPr="00000000" w14:paraId="000001F6">
      <w:pPr>
        <w:numPr>
          <w:ilvl w:val="0"/>
          <w:numId w:val="62"/>
        </w:numPr>
        <w:ind w:left="720" w:hanging="360"/>
        <w:rPr/>
      </w:pPr>
      <w:r w:rsidDel="00000000" w:rsidR="00000000" w:rsidRPr="00000000">
        <w:rPr>
          <w:rtl w:val="0"/>
        </w:rPr>
        <w:t xml:space="preserve">innodb_flush_log_at_trx_commit: Nivel de durabilidad configurado (ej. valor 1 para estricta conformidad ACID).</w:t>
      </w:r>
    </w:p>
    <w:p w:rsidR="00000000" w:rsidDel="00000000" w:rsidP="00000000" w:rsidRDefault="00000000" w:rsidRPr="00000000" w14:paraId="000001F7">
      <w:pPr>
        <w:rPr>
          <w:b w:val="1"/>
          <w:bCs w:val="1"/>
        </w:rPr>
      </w:pPr>
      <w:r w:rsidDel="00000000" w:rsidR="00000000" w:rsidRPr="00000000">
        <w:rPr>
          <w:b w:val="1"/>
          <w:bCs w:val="1"/>
          <w:rtl w:val="0"/>
        </w:rPr>
        <w:t xml:space="preserve">22.4. Volumen de Datos</w:t>
      </w:r>
    </w:p>
    <w:p w:rsidR="00000000" w:rsidDel="00000000" w:rsidP="00000000" w:rsidRDefault="00000000" w:rsidRPr="00000000" w14:paraId="000001F8">
      <w:pPr>
        <w:numPr>
          <w:ilvl w:val="0"/>
          <w:numId w:val="63"/>
        </w:numPr>
        <w:ind w:left="720" w:hanging="360"/>
        <w:rPr/>
      </w:pPr>
      <w:r w:rsidDel="00000000" w:rsidR="00000000" w:rsidRPr="00000000">
        <w:rPr>
          <w:rtl w:val="0"/>
        </w:rPr>
        <w:t xml:space="preserve">Se especifica el tamaño de la población inicial de prueba para cada entidad crítica:</w:t>
      </w:r>
    </w:p>
    <w:p w:rsidR="00000000" w:rsidDel="00000000" w:rsidP="00000000" w:rsidRDefault="00000000" w:rsidRPr="00000000" w14:paraId="000001F9">
      <w:pPr>
        <w:numPr>
          <w:ilvl w:val="1"/>
          <w:numId w:val="63"/>
        </w:numPr>
        <w:ind w:left="1440" w:hanging="360"/>
        <w:rPr/>
      </w:pPr>
      <w:r w:rsidDel="00000000" w:rsidR="00000000" w:rsidRPr="00000000">
        <w:rPr>
          <w:b w:val="1"/>
          <w:bCs w:val="1"/>
          <w:rtl w:val="0"/>
        </w:rPr>
        <w:t xml:space="preserve">Hoteles:</w:t>
      </w:r>
      <w:r w:rsidDel="00000000" w:rsidR="00000000" w:rsidRPr="00000000">
        <w:rPr>
          <w:rtl w:val="0"/>
        </w:rPr>
        <w:t xml:space="preserve"> Registros base (ej. 100 registros).</w:t>
      </w:r>
    </w:p>
    <w:p w:rsidR="00000000" w:rsidDel="00000000" w:rsidP="00000000" w:rsidRDefault="00000000" w:rsidRPr="00000000" w14:paraId="000001FA">
      <w:pPr>
        <w:numPr>
          <w:ilvl w:val="1"/>
          <w:numId w:val="63"/>
        </w:numPr>
        <w:ind w:left="1440" w:hanging="360"/>
        <w:rPr/>
      </w:pPr>
      <w:r w:rsidDel="00000000" w:rsidR="00000000" w:rsidRPr="00000000">
        <w:rPr>
          <w:b w:val="1"/>
          <w:bCs w:val="1"/>
          <w:rtl w:val="0"/>
        </w:rPr>
        <w:t xml:space="preserve">Habitaciones:</w:t>
      </w:r>
      <w:r w:rsidDel="00000000" w:rsidR="00000000" w:rsidRPr="00000000">
        <w:rPr>
          <w:rtl w:val="0"/>
        </w:rPr>
        <w:t xml:space="preserve"> Distribución por hotel (ej. 1,000 registros).</w:t>
      </w:r>
    </w:p>
    <w:p w:rsidR="00000000" w:rsidDel="00000000" w:rsidP="00000000" w:rsidRDefault="00000000" w:rsidRPr="00000000" w14:paraId="000001FB">
      <w:pPr>
        <w:numPr>
          <w:ilvl w:val="1"/>
          <w:numId w:val="63"/>
        </w:numPr>
        <w:ind w:left="1440" w:hanging="360"/>
        <w:rPr/>
      </w:pPr>
      <w:r w:rsidDel="00000000" w:rsidR="00000000" w:rsidRPr="00000000">
        <w:rPr>
          <w:b w:val="1"/>
          <w:bCs w:val="1"/>
          <w:rtl w:val="0"/>
        </w:rPr>
        <w:t xml:space="preserve">Huespédes:</w:t>
      </w:r>
      <w:r w:rsidDel="00000000" w:rsidR="00000000" w:rsidRPr="00000000">
        <w:rPr>
          <w:rtl w:val="0"/>
        </w:rPr>
        <w:t xml:space="preserve"> Registros únicos (ej. 500,000 registros).</w:t>
      </w:r>
    </w:p>
    <w:p w:rsidR="00000000" w:rsidDel="00000000" w:rsidP="00000000" w:rsidRDefault="00000000" w:rsidRPr="00000000" w14:paraId="000001FC">
      <w:pPr>
        <w:numPr>
          <w:ilvl w:val="1"/>
          <w:numId w:val="63"/>
        </w:numPr>
        <w:ind w:left="1440" w:hanging="360"/>
        <w:rPr/>
      </w:pPr>
      <w:r w:rsidDel="00000000" w:rsidR="00000000" w:rsidRPr="00000000">
        <w:rPr>
          <w:b w:val="1"/>
          <w:bCs w:val="1"/>
          <w:rtl w:val="0"/>
        </w:rPr>
        <w:t xml:space="preserve">Reservas:</w:t>
      </w:r>
      <w:r w:rsidDel="00000000" w:rsidR="00000000" w:rsidRPr="00000000">
        <w:rPr>
          <w:rtl w:val="0"/>
        </w:rPr>
        <w:t xml:space="preserve"> Población masiva escalada (ej. 6,000,000 de registros históricos) para forzar escaneos y evaluar el comportamiento de los índices B+Tree.</w:t>
      </w:r>
    </w:p>
    <w:p w:rsidR="00000000" w:rsidDel="00000000" w:rsidP="00000000" w:rsidRDefault="00000000" w:rsidRPr="00000000" w14:paraId="000001FD">
      <w:pPr>
        <w:rPr>
          <w:b w:val="1"/>
          <w:bCs w:val="1"/>
        </w:rPr>
      </w:pPr>
      <w:r w:rsidDel="00000000" w:rsidR="00000000" w:rsidRPr="00000000">
        <w:rPr>
          <w:b w:val="1"/>
          <w:bCs w:val="1"/>
          <w:rtl w:val="0"/>
        </w:rPr>
        <w:t xml:space="preserve">22.5. Concurrencia y Cantidad de Conexiones</w:t>
      </w:r>
    </w:p>
    <w:p w:rsidR="00000000" w:rsidDel="00000000" w:rsidP="00000000" w:rsidRDefault="00000000" w:rsidRPr="00000000" w14:paraId="000001FE">
      <w:pPr>
        <w:numPr>
          <w:ilvl w:val="0"/>
          <w:numId w:val="64"/>
        </w:numPr>
        <w:ind w:left="720" w:hanging="360"/>
        <w:rPr/>
      </w:pPr>
      <w:r w:rsidDel="00000000" w:rsidR="00000000" w:rsidRPr="00000000">
        <w:rPr>
          <w:b w:val="1"/>
          <w:bCs w:val="1"/>
          <w:rtl w:val="0"/>
        </w:rPr>
        <w:t xml:space="preserve">Pruebas Unitarias / Aisladas:</w:t>
      </w:r>
      <w:r w:rsidDel="00000000" w:rsidR="00000000" w:rsidRPr="00000000">
        <w:rPr>
          <w:rtl w:val="0"/>
        </w:rPr>
        <w:t xml:space="preserve"> Ejecución secuencial individual para medir el costo algorítmico puro mediante EXPLAIN ANALYZE.</w:t>
      </w:r>
    </w:p>
    <w:p w:rsidR="00000000" w:rsidDel="00000000" w:rsidP="00000000" w:rsidRDefault="00000000" w:rsidRPr="00000000" w14:paraId="000001FF">
      <w:pPr>
        <w:numPr>
          <w:ilvl w:val="0"/>
          <w:numId w:val="64"/>
        </w:numPr>
        <w:ind w:left="720" w:hanging="360"/>
        <w:rPr/>
      </w:pPr>
      <w:r w:rsidDel="00000000" w:rsidR="00000000" w:rsidRPr="00000000">
        <w:rPr>
          <w:b w:val="1"/>
          <w:bCs w:val="1"/>
          <w:rtl w:val="0"/>
        </w:rPr>
        <w:t xml:space="preserve">Pruebas de Concurrencia:</w:t>
      </w:r>
      <w:r w:rsidDel="00000000" w:rsidR="00000000" w:rsidRPr="00000000">
        <w:rPr>
          <w:rtl w:val="0"/>
        </w:rPr>
        <w:t xml:space="preserve"> Simulación de múltiples hilos concurrentes activos (ej. pruebas con hilos simultáneos de lectura/escritura variando de 10 a 50 conexiones concurrentes) para evaluar el comportamiento del bloqueo a nivel de fila (</w:t>
      </w:r>
      <w:r w:rsidDel="00000000" w:rsidR="00000000" w:rsidRPr="00000000">
        <w:rPr>
          <w:i w:val="1"/>
          <w:iCs w:val="1"/>
          <w:rtl w:val="0"/>
        </w:rPr>
        <w:t xml:space="preserve">Row-Level Locking</w:t>
      </w:r>
      <w:r w:rsidDel="00000000" w:rsidR="00000000" w:rsidRPr="00000000">
        <w:rPr>
          <w:rtl w:val="0"/>
        </w:rPr>
        <w:t xml:space="preserve">) de InnoDB.</w:t>
      </w:r>
    </w:p>
    <w:p w:rsidR="00000000" w:rsidDel="00000000" w:rsidP="00000000" w:rsidRDefault="00000000" w:rsidRPr="00000000" w14:paraId="00000200">
      <w:pPr>
        <w:rPr>
          <w:b w:val="1"/>
          <w:bCs w:val="1"/>
        </w:rPr>
      </w:pPr>
      <w:r w:rsidDel="00000000" w:rsidR="00000000" w:rsidRPr="00000000">
        <w:rPr>
          <w:b w:val="1"/>
          <w:bCs w:val="1"/>
          <w:rtl w:val="0"/>
        </w:rPr>
        <w:t xml:space="preserve">22.6. Consultas Objetivo (Workload)</w:t>
      </w:r>
    </w:p>
    <w:p w:rsidR="00000000" w:rsidDel="00000000" w:rsidP="00000000" w:rsidRDefault="00000000" w:rsidRPr="00000000" w14:paraId="00000201">
      <w:pPr>
        <w:rPr/>
      </w:pPr>
      <w:r w:rsidDel="00000000" w:rsidR="00000000" w:rsidRPr="00000000">
        <w:rPr>
          <w:rtl w:val="0"/>
        </w:rPr>
        <w:t xml:space="preserve">Se definen las consultas estandarizadas a evaluar:</w:t>
      </w:r>
    </w:p>
    <w:p w:rsidR="00000000" w:rsidDel="00000000" w:rsidP="00000000" w:rsidRDefault="00000000" w:rsidRPr="00000000" w14:paraId="00000202">
      <w:pPr>
        <w:numPr>
          <w:ilvl w:val="0"/>
          <w:numId w:val="65"/>
        </w:numPr>
        <w:ind w:left="720" w:hanging="360"/>
        <w:rPr/>
      </w:pPr>
      <w:r w:rsidDel="00000000" w:rsidR="00000000" w:rsidRPr="00000000">
        <w:rPr>
          <w:b w:val="1"/>
          <w:bCs w:val="1"/>
          <w:rtl w:val="0"/>
        </w:rPr>
        <w:t xml:space="preserve">Búsqueda puntual por clave primaria:</w:t>
      </w:r>
      <w:r w:rsidDel="00000000" w:rsidR="00000000" w:rsidRPr="00000000">
        <w:rPr>
          <w:rtl w:val="0"/>
        </w:rPr>
        <w:t xml:space="preserve"> (ej. SELECT * FROM Reserva WHERE id_reserva = ?).</w:t>
      </w:r>
    </w:p>
    <w:p w:rsidR="00000000" w:rsidDel="00000000" w:rsidP="00000000" w:rsidRDefault="00000000" w:rsidRPr="00000000" w14:paraId="00000203">
      <w:pPr>
        <w:numPr>
          <w:ilvl w:val="0"/>
          <w:numId w:val="65"/>
        </w:numPr>
        <w:ind w:left="720" w:hanging="360"/>
        <w:rPr/>
      </w:pPr>
      <w:r w:rsidDel="00000000" w:rsidR="00000000" w:rsidRPr="00000000">
        <w:rPr>
          <w:b w:val="1"/>
          <w:bCs w:val="1"/>
          <w:rtl w:val="0"/>
        </w:rPr>
        <w:t xml:space="preserve">Consulta analítica con JOIN y agregación:</w:t>
      </w:r>
      <w:r w:rsidDel="00000000" w:rsidR="00000000" w:rsidRPr="00000000">
        <w:rPr>
          <w:rtl w:val="0"/>
        </w:rPr>
        <w:t xml:space="preserve"> (ej. cálculo de ingresos acumulados por hotel).</w:t>
      </w:r>
    </w:p>
    <w:p w:rsidR="00000000" w:rsidDel="00000000" w:rsidP="00000000" w:rsidRDefault="00000000" w:rsidRPr="00000000" w14:paraId="00000204">
      <w:pPr>
        <w:numPr>
          <w:ilvl w:val="0"/>
          <w:numId w:val="65"/>
        </w:numPr>
        <w:ind w:left="720" w:hanging="360"/>
        <w:rPr/>
      </w:pPr>
      <w:r w:rsidDel="00000000" w:rsidR="00000000" w:rsidRPr="00000000">
        <w:rPr>
          <w:b w:val="1"/>
          <w:bCs w:val="1"/>
          <w:rtl w:val="0"/>
        </w:rPr>
        <w:t xml:space="preserve">Validación de rango temporal con índice compuesto:</w:t>
      </w:r>
      <w:r w:rsidDel="00000000" w:rsidR="00000000" w:rsidRPr="00000000">
        <w:rPr>
          <w:rtl w:val="0"/>
        </w:rPr>
        <w:t xml:space="preserve"> (ej. verificación de disponibilidad de habitaciones por fechas).</w:t>
      </w:r>
    </w:p>
    <w:p w:rsidR="00000000" w:rsidDel="00000000" w:rsidP="00000000" w:rsidRDefault="00000000" w:rsidRPr="00000000" w14:paraId="00000205">
      <w:pPr>
        <w:rPr>
          <w:b w:val="1"/>
          <w:bCs w:val="1"/>
        </w:rPr>
      </w:pPr>
      <w:r w:rsidDel="00000000" w:rsidR="00000000" w:rsidRPr="00000000">
        <w:rPr>
          <w:b w:val="1"/>
          <w:bCs w:val="1"/>
          <w:rtl w:val="0"/>
        </w:rPr>
        <w:t xml:space="preserve">22.7. Condiciones de Ejecución</w:t>
      </w:r>
    </w:p>
    <w:p w:rsidR="00000000" w:rsidDel="00000000" w:rsidP="00000000" w:rsidRDefault="00000000" w:rsidRPr="00000000" w14:paraId="00000206">
      <w:pPr>
        <w:numPr>
          <w:ilvl w:val="0"/>
          <w:numId w:val="66"/>
        </w:numPr>
        <w:ind w:left="720" w:hanging="360"/>
        <w:rPr/>
      </w:pPr>
      <w:r w:rsidDel="00000000" w:rsidR="00000000" w:rsidRPr="00000000">
        <w:rPr>
          <w:b w:val="1"/>
          <w:bCs w:val="1"/>
          <w:rtl w:val="0"/>
        </w:rPr>
        <w:t xml:space="preserve">Warm-up del Caché:</w:t>
      </w:r>
      <w:r w:rsidDel="00000000" w:rsidR="00000000" w:rsidRPr="00000000">
        <w:rPr>
          <w:rtl w:val="0"/>
        </w:rPr>
        <w:t xml:space="preserve"> Ejecución previa de un ciclo de consultas de calentamiento para asegurar que las páginas de datos e índices frecuentes residan en el </w:t>
      </w:r>
      <w:r w:rsidDel="00000000" w:rsidR="00000000" w:rsidRPr="00000000">
        <w:rPr>
          <w:i w:val="1"/>
          <w:iCs w:val="1"/>
          <w:rtl w:val="0"/>
        </w:rPr>
        <w:t xml:space="preserve">Buffer Pool</w:t>
      </w:r>
      <w:r w:rsidDel="00000000" w:rsidR="00000000" w:rsidRPr="00000000">
        <w:rPr>
          <w:rtl w:val="0"/>
        </w:rPr>
        <w:t xml:space="preserve">, evitando sesgos iniciales por lecturas físicas frías (</w:t>
      </w:r>
      <w:r w:rsidDel="00000000" w:rsidR="00000000" w:rsidRPr="00000000">
        <w:rPr>
          <w:i w:val="1"/>
          <w:iCs w:val="1"/>
          <w:rtl w:val="0"/>
        </w:rPr>
        <w:t xml:space="preserve">cold cache</w:t>
      </w:r>
      <w:r w:rsidDel="00000000" w:rsidR="00000000" w:rsidRPr="00000000">
        <w:rPr>
          <w:rtl w:val="0"/>
        </w:rPr>
        <w:t xml:space="preserve">).</w:t>
      </w:r>
    </w:p>
    <w:p w:rsidR="00000000" w:rsidDel="00000000" w:rsidP="00000000" w:rsidRDefault="00000000" w:rsidRPr="00000000" w14:paraId="00000207">
      <w:pPr>
        <w:numPr>
          <w:ilvl w:val="0"/>
          <w:numId w:val="66"/>
        </w:numPr>
        <w:ind w:left="720" w:hanging="360"/>
        <w:rPr/>
      </w:pPr>
      <w:r w:rsidDel="00000000" w:rsidR="00000000" w:rsidRPr="00000000">
        <w:rPr>
          <w:b w:val="1"/>
          <w:bCs w:val="1"/>
          <w:rtl w:val="0"/>
        </w:rPr>
        <w:t xml:space="preserve">Aislamiento:</w:t>
      </w:r>
      <w:r w:rsidDel="00000000" w:rsidR="00000000" w:rsidRPr="00000000">
        <w:rPr>
          <w:rtl w:val="0"/>
        </w:rPr>
        <w:t xml:space="preserve"> Cierre de aplicaciones de usuario final o servicios innecesarios en el sistema operativo durante la toma de métricas temporales.</w:t>
      </w:r>
    </w:p>
    <w:p w:rsidR="00000000" w:rsidDel="00000000" w:rsidP="00000000" w:rsidRDefault="00000000" w:rsidRPr="00000000" w14:paraId="00000208">
      <w:pPr>
        <w:numPr>
          <w:ilvl w:val="0"/>
          <w:numId w:val="66"/>
        </w:numPr>
        <w:ind w:left="720" w:hanging="360"/>
        <w:rPr/>
      </w:pPr>
      <w:r w:rsidDel="00000000" w:rsidR="00000000" w:rsidRPr="00000000">
        <w:rPr>
          <w:b w:val="1"/>
          <w:bCs w:val="1"/>
          <w:rtl w:val="0"/>
        </w:rPr>
        <w:t xml:space="preserve">Repetibilidad:</w:t>
      </w:r>
      <w:r w:rsidDel="00000000" w:rsidR="00000000" w:rsidRPr="00000000">
        <w:rPr>
          <w:rtl w:val="0"/>
        </w:rPr>
        <w:t xml:space="preserve"> Cada consulta o escenario de prueba se ejecuta un mínimo de 3 a 5 veces consecutivas, descartando valores atípicos y registrando el promedio de tiempo de respuesta (en milisegundos) y el costo estimado de E/S.</w:t>
      </w:r>
    </w:p>
    <w:p w:rsidR="00000000" w:rsidDel="00000000" w:rsidP="00000000" w:rsidRDefault="00000000" w:rsidRPr="00000000" w14:paraId="00000209">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