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AE" w:rsidRPr="00455EAE" w:rsidRDefault="00455EAE" w:rsidP="00455EAE">
      <w:pPr>
        <w:pStyle w:val="Default"/>
        <w:rPr>
          <w:b/>
          <w:sz w:val="28"/>
          <w:szCs w:val="28"/>
        </w:rPr>
      </w:pPr>
    </w:p>
    <w:p w:rsidR="00455EAE" w:rsidRPr="00455EAE" w:rsidRDefault="00455EAE" w:rsidP="00455EAE">
      <w:pPr>
        <w:pStyle w:val="Default"/>
        <w:rPr>
          <w:sz w:val="28"/>
          <w:szCs w:val="28"/>
        </w:rPr>
      </w:pPr>
      <w:r w:rsidRPr="00455EAE">
        <w:rPr>
          <w:b/>
          <w:sz w:val="28"/>
          <w:szCs w:val="28"/>
        </w:rPr>
        <w:t xml:space="preserve"> Elektrotehnički fakultet u Beogradu </w:t>
      </w:r>
    </w:p>
    <w:p w:rsidR="00455EAE" w:rsidRPr="00455EAE" w:rsidRDefault="00455EAE" w:rsidP="00455EAE">
      <w:pPr>
        <w:pStyle w:val="Default"/>
        <w:rPr>
          <w:sz w:val="28"/>
          <w:szCs w:val="28"/>
        </w:rPr>
      </w:pPr>
      <w:r w:rsidRPr="00455EAE">
        <w:rPr>
          <w:i/>
          <w:iCs/>
          <w:sz w:val="28"/>
          <w:szCs w:val="28"/>
        </w:rPr>
        <w:t xml:space="preserve">Predmet: </w:t>
      </w:r>
      <w:r w:rsidRPr="00455EAE">
        <w:rPr>
          <w:sz w:val="28"/>
          <w:szCs w:val="28"/>
        </w:rPr>
        <w:t xml:space="preserve">Programski prevodioci 1 </w:t>
      </w:r>
    </w:p>
    <w:p w:rsidR="00455EAE" w:rsidRPr="00455EAE" w:rsidRDefault="00455EAE" w:rsidP="00455EAE">
      <w:pPr>
        <w:pStyle w:val="Default"/>
        <w:rPr>
          <w:sz w:val="28"/>
          <w:szCs w:val="28"/>
        </w:rPr>
      </w:pPr>
      <w:r w:rsidRPr="00455EAE">
        <w:rPr>
          <w:i/>
          <w:iCs/>
          <w:sz w:val="28"/>
          <w:szCs w:val="28"/>
        </w:rPr>
        <w:t xml:space="preserve">Nastavnik: </w:t>
      </w:r>
      <w:r w:rsidRPr="00455EAE">
        <w:rPr>
          <w:sz w:val="28"/>
          <w:szCs w:val="28"/>
        </w:rPr>
        <w:t xml:space="preserve">dr Dragan Bojić, vanr. prof. </w:t>
      </w:r>
    </w:p>
    <w:p w:rsidR="00455EAE" w:rsidRPr="00455EAE" w:rsidRDefault="00455EAE" w:rsidP="00455EAE">
      <w:pPr>
        <w:pStyle w:val="Default"/>
        <w:rPr>
          <w:sz w:val="28"/>
          <w:szCs w:val="28"/>
        </w:rPr>
      </w:pPr>
      <w:r w:rsidRPr="00455EAE">
        <w:rPr>
          <w:i/>
          <w:iCs/>
          <w:sz w:val="28"/>
          <w:szCs w:val="28"/>
        </w:rPr>
        <w:t xml:space="preserve">Asistenti: </w:t>
      </w:r>
      <w:r w:rsidRPr="00455EAE">
        <w:rPr>
          <w:sz w:val="28"/>
          <w:szCs w:val="28"/>
        </w:rPr>
        <w:t xml:space="preserve">dipl. ing. Nemanja Kojić, dipl. ing. Maja Vukasović </w:t>
      </w:r>
    </w:p>
    <w:p w:rsidR="00455EAE" w:rsidRPr="00455EAE" w:rsidRDefault="00455EAE" w:rsidP="00455EAE">
      <w:pPr>
        <w:pStyle w:val="Default"/>
        <w:rPr>
          <w:sz w:val="28"/>
          <w:szCs w:val="28"/>
        </w:rPr>
      </w:pPr>
      <w:r w:rsidRPr="00455EAE">
        <w:rPr>
          <w:i/>
          <w:iCs/>
          <w:sz w:val="28"/>
          <w:szCs w:val="28"/>
        </w:rPr>
        <w:t xml:space="preserve">Školska: </w:t>
      </w:r>
      <w:r w:rsidRPr="00455EAE">
        <w:rPr>
          <w:sz w:val="28"/>
          <w:szCs w:val="28"/>
        </w:rPr>
        <w:t xml:space="preserve">2017/2018. </w:t>
      </w:r>
      <w:r w:rsidRPr="00455EAE">
        <w:rPr>
          <w:i/>
          <w:iCs/>
          <w:sz w:val="28"/>
          <w:szCs w:val="28"/>
        </w:rPr>
        <w:t xml:space="preserve"> </w:t>
      </w:r>
    </w:p>
    <w:p w:rsidR="00455EAE" w:rsidRPr="00455EAE" w:rsidRDefault="00455EAE" w:rsidP="00455EAE">
      <w:pPr>
        <w:pStyle w:val="Default"/>
        <w:rPr>
          <w:b/>
          <w:bCs/>
          <w:sz w:val="72"/>
          <w:szCs w:val="72"/>
        </w:rPr>
      </w:pPr>
    </w:p>
    <w:p w:rsidR="00455EAE" w:rsidRPr="00455EAE" w:rsidRDefault="00455EAE" w:rsidP="00455EAE">
      <w:pPr>
        <w:pStyle w:val="Default"/>
        <w:rPr>
          <w:b/>
          <w:bCs/>
          <w:sz w:val="72"/>
          <w:szCs w:val="72"/>
        </w:rPr>
      </w:pPr>
    </w:p>
    <w:p w:rsidR="00455EAE" w:rsidRPr="00455EAE" w:rsidRDefault="00455EAE" w:rsidP="00455EAE">
      <w:pPr>
        <w:pStyle w:val="Default"/>
        <w:rPr>
          <w:b/>
          <w:bCs/>
          <w:sz w:val="72"/>
          <w:szCs w:val="72"/>
        </w:rPr>
      </w:pPr>
    </w:p>
    <w:p w:rsidR="00455EAE" w:rsidRPr="00455EAE" w:rsidRDefault="00455EAE" w:rsidP="00455EAE">
      <w:pPr>
        <w:pStyle w:val="Default"/>
        <w:rPr>
          <w:b/>
          <w:bCs/>
          <w:sz w:val="72"/>
          <w:szCs w:val="72"/>
        </w:rPr>
      </w:pPr>
    </w:p>
    <w:p w:rsidR="00455EAE" w:rsidRPr="00455EAE" w:rsidRDefault="00455EAE" w:rsidP="00455EAE">
      <w:pPr>
        <w:pStyle w:val="Default"/>
        <w:jc w:val="center"/>
        <w:rPr>
          <w:sz w:val="72"/>
          <w:szCs w:val="72"/>
        </w:rPr>
      </w:pPr>
      <w:r w:rsidRPr="00455EAE">
        <w:rPr>
          <w:b/>
          <w:bCs/>
          <w:sz w:val="72"/>
          <w:szCs w:val="72"/>
        </w:rPr>
        <w:t>Projekat</w:t>
      </w:r>
    </w:p>
    <w:p w:rsidR="00B8560C" w:rsidRPr="00455EAE" w:rsidRDefault="00455EAE" w:rsidP="00455EA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455EAE">
        <w:rPr>
          <w:rFonts w:ascii="Times New Roman" w:hAnsi="Times New Roman" w:cs="Times New Roman"/>
          <w:b/>
          <w:bCs/>
          <w:sz w:val="52"/>
          <w:szCs w:val="52"/>
        </w:rPr>
        <w:t>Kompajler</w:t>
      </w:r>
      <w:proofErr w:type="spellEnd"/>
      <w:r w:rsidRPr="00455EAE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455EAE">
        <w:rPr>
          <w:rFonts w:ascii="Times New Roman" w:hAnsi="Times New Roman" w:cs="Times New Roman"/>
          <w:b/>
          <w:bCs/>
          <w:sz w:val="52"/>
          <w:szCs w:val="52"/>
        </w:rPr>
        <w:t>za</w:t>
      </w:r>
      <w:proofErr w:type="spellEnd"/>
      <w:r w:rsidRPr="00455EAE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455EAE">
        <w:rPr>
          <w:rFonts w:ascii="Times New Roman" w:hAnsi="Times New Roman" w:cs="Times New Roman"/>
          <w:b/>
          <w:bCs/>
          <w:sz w:val="52"/>
          <w:szCs w:val="52"/>
        </w:rPr>
        <w:t>Mikrojavu</w:t>
      </w:r>
      <w:proofErr w:type="spellEnd"/>
      <w:r w:rsidRPr="00455EAE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:rsidR="00455EAE" w:rsidRPr="00455EAE" w:rsidRDefault="00455EAE" w:rsidP="00455EA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455EAE" w:rsidRDefault="00455EAE" w:rsidP="00455EAE">
      <w:pPr>
        <w:jc w:val="center"/>
        <w:rPr>
          <w:rFonts w:ascii="Times New Roman" w:hAnsi="Times New Roman" w:cs="Times New Roman"/>
          <w:bCs/>
          <w:i/>
          <w:sz w:val="44"/>
          <w:szCs w:val="44"/>
        </w:rPr>
      </w:pPr>
    </w:p>
    <w:p w:rsidR="00455EAE" w:rsidRDefault="00455EAE" w:rsidP="00455EAE">
      <w:pPr>
        <w:jc w:val="center"/>
        <w:rPr>
          <w:rFonts w:ascii="Times New Roman" w:hAnsi="Times New Roman" w:cs="Times New Roman"/>
          <w:bCs/>
          <w:sz w:val="36"/>
          <w:szCs w:val="36"/>
          <w:lang w:val="sr-Latn-RS"/>
        </w:rPr>
      </w:pPr>
      <w:proofErr w:type="spellStart"/>
      <w:r w:rsidRPr="00455EAE">
        <w:rPr>
          <w:rFonts w:ascii="Times New Roman" w:hAnsi="Times New Roman" w:cs="Times New Roman"/>
          <w:bCs/>
          <w:i/>
          <w:sz w:val="36"/>
          <w:szCs w:val="36"/>
        </w:rPr>
        <w:t>Autor</w:t>
      </w:r>
      <w:proofErr w:type="spellEnd"/>
      <w:r w:rsidRPr="00455EAE">
        <w:rPr>
          <w:rFonts w:ascii="Times New Roman" w:hAnsi="Times New Roman" w:cs="Times New Roman"/>
          <w:bCs/>
          <w:i/>
          <w:sz w:val="36"/>
          <w:szCs w:val="36"/>
          <w:lang w:val="sr-Latn-RS"/>
        </w:rPr>
        <w:t>:</w:t>
      </w:r>
      <w:r>
        <w:rPr>
          <w:rFonts w:ascii="Times New Roman" w:hAnsi="Times New Roman" w:cs="Times New Roman"/>
          <w:bCs/>
          <w:sz w:val="36"/>
          <w:szCs w:val="36"/>
          <w:lang w:val="sr-Latn-RS"/>
        </w:rPr>
        <w:t xml:space="preserve"> </w:t>
      </w:r>
      <w:r w:rsidRPr="00455EAE">
        <w:rPr>
          <w:rFonts w:ascii="Times New Roman" w:hAnsi="Times New Roman" w:cs="Times New Roman"/>
          <w:bCs/>
          <w:sz w:val="36"/>
          <w:szCs w:val="36"/>
        </w:rPr>
        <w:t>Marija Mari</w:t>
      </w:r>
      <w:r w:rsidRPr="00455EAE">
        <w:rPr>
          <w:rFonts w:ascii="Times New Roman" w:hAnsi="Times New Roman" w:cs="Times New Roman"/>
          <w:bCs/>
          <w:sz w:val="36"/>
          <w:szCs w:val="36"/>
          <w:lang w:val="sr-Latn-RS"/>
        </w:rPr>
        <w:t>čić 0457/2014</w:t>
      </w:r>
      <w:r>
        <w:rPr>
          <w:rFonts w:ascii="Times New Roman" w:hAnsi="Times New Roman" w:cs="Times New Roman"/>
          <w:bCs/>
          <w:sz w:val="36"/>
          <w:szCs w:val="36"/>
          <w:lang w:val="sr-Latn-RS"/>
        </w:rPr>
        <w:br w:type="page"/>
      </w:r>
    </w:p>
    <w:p w:rsidR="00455EAE" w:rsidRPr="00455EAE" w:rsidRDefault="00455EAE" w:rsidP="00455EAE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455EAE"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Opis projekta</w:t>
      </w:r>
    </w:p>
    <w:p w:rsidR="00455EAE" w:rsidRDefault="00455EAE" w:rsidP="00455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Projektom je realizovan kompajler za prilagodjenu Mikrojavu.</w:t>
      </w:r>
    </w:p>
    <w:p w:rsidR="00455EAE" w:rsidRDefault="00455EAE" w:rsidP="00455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Kompajler se sastoji od 4 osnovna dela: leksicka analiza, sintaksna analiza, semanticka naaliza i generisanje koda</w:t>
      </w:r>
    </w:p>
    <w:p w:rsidR="00455EAE" w:rsidRDefault="00455EAE" w:rsidP="00455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Leksicka analiza sluzi da se prepoznaju jezicke lekseme i vrati skup tokena. Koricen flex.</w:t>
      </w:r>
    </w:p>
    <w:p w:rsidR="00455EAE" w:rsidRDefault="00455EAE" w:rsidP="00455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Sintaksna analiza proverava da li tokeni odgovaraju gramatici jezika. Realizovan oporavak od nekih gresaka. Koriscen cup. Na kraju generise apstraktno sintaksno stablo koje odgovara programu.</w:t>
      </w:r>
    </w:p>
    <w:p w:rsidR="00455EAE" w:rsidRDefault="00455EAE" w:rsidP="00455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Semanticka analiza obilazi izgenerisano apstraktno sintaksno stablo metodom BottomUp i proverava semantiku.</w:t>
      </w:r>
    </w:p>
    <w:p w:rsidR="00455EAE" w:rsidRDefault="00455EAE" w:rsidP="00455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Generisanje koda se izvrsava ukoliko nije bilo gresaka u prethodnim fazama. On generise izvrsni obj kod</w:t>
      </w:r>
    </w:p>
    <w:p w:rsidR="00E36D26" w:rsidRDefault="00E36D26" w:rsidP="00E36D26">
      <w:pPr>
        <w:pStyle w:val="ListParagraph"/>
        <w:rPr>
          <w:rFonts w:ascii="Times New Roman" w:hAnsi="Times New Roman" w:cs="Times New Roman"/>
          <w:bCs/>
          <w:sz w:val="28"/>
          <w:szCs w:val="28"/>
          <w:lang w:val="sr-Latn-RS"/>
        </w:rPr>
      </w:pPr>
    </w:p>
    <w:p w:rsidR="00455EAE" w:rsidRDefault="00455EAE" w:rsidP="00455EAE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 w:rsidRPr="00455EAE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Komande za generisanje koda</w:t>
      </w:r>
    </w:p>
    <w:p w:rsidR="00E36D26" w:rsidRDefault="00E36D26" w:rsidP="00E36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E36D26">
        <w:rPr>
          <w:rFonts w:ascii="Times New Roman" w:hAnsi="Times New Roman" w:cs="Times New Roman"/>
          <w:bCs/>
          <w:sz w:val="28"/>
          <w:szCs w:val="28"/>
          <w:lang w:val="sr-Latn-RS"/>
        </w:rPr>
        <w:t>Lekser Generator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:</w:t>
      </w:r>
    </w:p>
    <w:p w:rsidR="00E36D26" w:rsidRPr="00E36D26" w:rsidRDefault="00E36D26" w:rsidP="00E36D26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  <w:t xml:space="preserve">Klasa </w:t>
      </w:r>
      <w:r w:rsidRPr="00E36D26">
        <w:rPr>
          <w:rFonts w:ascii="Times New Roman" w:hAnsi="Times New Roman" w:cs="Times New Roman"/>
          <w:bCs/>
          <w:sz w:val="28"/>
          <w:szCs w:val="28"/>
          <w:lang w:val="sr-Latn-RS"/>
        </w:rPr>
        <w:t>JFlex.Main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: 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-d src\rs\ac\bg\etf\pp1 spec\mjlexer.flex</w:t>
      </w:r>
    </w:p>
    <w:p w:rsidR="00E36D26" w:rsidRPr="00E36D26" w:rsidRDefault="00E36D26" w:rsidP="00E36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Parer Generator</w:t>
      </w:r>
      <w:r w:rsidRPr="00E36D26">
        <w:rPr>
          <w:rFonts w:ascii="Times New Roman" w:hAnsi="Times New Roman" w:cs="Times New Roman"/>
          <w:bCs/>
          <w:sz w:val="28"/>
          <w:szCs w:val="28"/>
          <w:lang w:val="sr-Latn-RS"/>
        </w:rPr>
        <w:t>:</w:t>
      </w:r>
    </w:p>
    <w:p w:rsidR="00E36D26" w:rsidRPr="00E36D26" w:rsidRDefault="00E36D26" w:rsidP="00E36D26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 w:rsidRPr="00E36D26">
        <w:rPr>
          <w:rFonts w:ascii="Times New Roman" w:hAnsi="Times New Roman" w:cs="Times New Roman"/>
          <w:bCs/>
          <w:sz w:val="28"/>
          <w:szCs w:val="28"/>
          <w:lang w:val="sr-Latn-RS"/>
        </w:rPr>
        <w:t>java_cup.Main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: 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-destdir rs\ac\bg\etf\pp1 -dump_states -parser </w:t>
      </w: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ab/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MJParser -ast rs.ac.bg.etf.pp1.ast -buildtree ..\spec\mjparser.cup</w:t>
      </w:r>
    </w:p>
    <w:p w:rsidR="00E36D26" w:rsidRPr="00E36D26" w:rsidRDefault="00E36D26" w:rsidP="00E36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E36D26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Prevodjenje testa 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(Semanticka analiza i generisanje koda):</w:t>
      </w:r>
    </w:p>
    <w:p w:rsidR="00E36D26" w:rsidRPr="00E36D26" w:rsidRDefault="00E36D26" w:rsidP="00E36D26">
      <w:pPr>
        <w:pStyle w:val="ListParagraph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 w:rsidRPr="00E36D26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Klasa Compiler, argumenti: 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test/naziv_testa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.mj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  naziv_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testa.obj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</w:t>
      </w:r>
    </w:p>
    <w:p w:rsidR="00E36D26" w:rsidRPr="00E36D26" w:rsidRDefault="00E36D26" w:rsidP="00E36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Izvrsavanje izgenerisanog objektnog koda:</w:t>
      </w:r>
    </w:p>
    <w:p w:rsidR="00E36D26" w:rsidRDefault="00E36D26" w:rsidP="00E36D26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ab/>
      </w:r>
      <w:r w:rsidRPr="00E36D26">
        <w:rPr>
          <w:rFonts w:ascii="Times New Roman" w:hAnsi="Times New Roman" w:cs="Times New Roman"/>
          <w:bCs/>
          <w:sz w:val="28"/>
          <w:szCs w:val="28"/>
          <w:lang w:val="sr-Latn-RS"/>
        </w:rPr>
        <w:t>Klasa Run, argumenti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: 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 [-debug]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>naziv_testa.obj</w:t>
      </w:r>
    </w:p>
    <w:p w:rsidR="00E36D26" w:rsidRPr="00E36D26" w:rsidRDefault="00E36D26" w:rsidP="00E36D26">
      <w:pPr>
        <w:pStyle w:val="ListParagraph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sr-Latn-R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(debug opcija se ubacuje ukoliko zelite debug Run)</w:t>
      </w:r>
    </w:p>
    <w:p w:rsidR="00E36D26" w:rsidRDefault="00E36D26" w:rsidP="00E36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6D26">
        <w:rPr>
          <w:rFonts w:ascii="Times New Roman" w:hAnsi="Times New Roman" w:cs="Times New Roman"/>
          <w:sz w:val="28"/>
          <w:szCs w:val="28"/>
        </w:rPr>
        <w:t>Disasm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izgenerisan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fajl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36D2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36D26" w:rsidRPr="00E36D26" w:rsidRDefault="00E36D26" w:rsidP="00E36D26">
      <w:pPr>
        <w:pStyle w:val="ListParagraph"/>
        <w:rPr>
          <w:rFonts w:ascii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6D26">
        <w:rPr>
          <w:rFonts w:ascii="Times New Roman" w:hAnsi="Times New Roman" w:cs="Times New Roman"/>
          <w:sz w:val="28"/>
          <w:szCs w:val="28"/>
        </w:rPr>
        <w:t>Klasa</w:t>
      </w:r>
      <w:proofErr w:type="spellEnd"/>
      <w:r w:rsidRPr="00E36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D26">
        <w:rPr>
          <w:rFonts w:ascii="Times New Roman" w:hAnsi="Times New Roman" w:cs="Times New Roman"/>
          <w:sz w:val="28"/>
          <w:szCs w:val="28"/>
        </w:rPr>
        <w:t>Disasm</w:t>
      </w:r>
      <w:proofErr w:type="spellEnd"/>
      <w:r w:rsidRPr="00E36D2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6D26">
        <w:rPr>
          <w:rFonts w:ascii="Times New Roman" w:hAnsi="Times New Roman" w:cs="Times New Roman"/>
          <w:bCs/>
          <w:i/>
          <w:sz w:val="28"/>
          <w:szCs w:val="28"/>
          <w:lang w:val="sr-Latn-RS"/>
        </w:rPr>
        <w:t xml:space="preserve">naziv_testa.obj </w:t>
      </w:r>
    </w:p>
    <w:p w:rsidR="00E36D26" w:rsidRDefault="00E36D26" w:rsidP="00E36D26">
      <w:pPr>
        <w:pStyle w:val="ListParagraph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br w:type="page"/>
      </w:r>
    </w:p>
    <w:p w:rsidR="00E36D26" w:rsidRDefault="00E36D26" w:rsidP="00E36D26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E36D2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Test primeri</w:t>
      </w:r>
      <w:r w:rsidRPr="00E36D26">
        <w:rPr>
          <w:rFonts w:ascii="Times New Roman" w:hAnsi="Times New Roman" w:cs="Times New Roman"/>
          <w:bCs/>
          <w:sz w:val="28"/>
          <w:szCs w:val="28"/>
          <w:lang w:val="sr-Latn-RS"/>
        </w:rPr>
        <w:t> </w:t>
      </w:r>
    </w:p>
    <w:p w:rsidR="00E36D26" w:rsidRPr="00E36D26" w:rsidRDefault="00E36D26" w:rsidP="009A5D68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Svaki test primer testira ono sto mu i samo ime kaze. Neispravni testovi su fokusirani na prikazivanje gresaka i nacin na koji se kompajler nosi sa njima. Ispravni testovi generisu izvrsni obj fajl. Test „sintaksnaOporavak“ prikazuje kako se parser oporavlja od sintaksnih gresaka i onda u semantickoj analizi ne detektuje nijednu gresku.</w:t>
      </w:r>
    </w:p>
    <w:p w:rsidR="00455EAE" w:rsidRDefault="00455EAE" w:rsidP="00455EAE">
      <w:pPr>
        <w:rPr>
          <w:rFonts w:ascii="Times New Roman" w:hAnsi="Times New Roman" w:cs="Times New Roman"/>
          <w:bCs/>
          <w:sz w:val="28"/>
          <w:szCs w:val="28"/>
          <w:lang w:val="sr-Latn-RS"/>
        </w:rPr>
      </w:pPr>
    </w:p>
    <w:p w:rsidR="00E36D26" w:rsidRDefault="00E36D26" w:rsidP="00E36D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Novouvedene klase</w:t>
      </w:r>
    </w:p>
    <w:p w:rsidR="009A5D68" w:rsidRDefault="009A5D68" w:rsidP="00E36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9A5D68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Compiler</w:t>
      </w:r>
      <w:r w:rsidRPr="009A5D68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– klasa koja predstavlja kompajler – ona kreira i pokrece neophodne klase i metode kako bi se izvrsile sve 4 faze kompajlera.</w:t>
      </w:r>
    </w:p>
    <w:p w:rsidR="009A5D68" w:rsidRDefault="009A5D68" w:rsidP="009A5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SemanticAnalyzer 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>– Visitor koji obilazi apstraktno sintaksno stablo i vrsi semanticku analizu.</w:t>
      </w:r>
    </w:p>
    <w:p w:rsidR="009A5D68" w:rsidRDefault="009A5D68" w:rsidP="00E36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9A5D68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CodeGenerator – </w:t>
      </w:r>
      <w:r w:rsidRPr="009A5D68">
        <w:rPr>
          <w:rFonts w:ascii="Times New Roman" w:hAnsi="Times New Roman" w:cs="Times New Roman"/>
          <w:bCs/>
          <w:sz w:val="28"/>
          <w:szCs w:val="28"/>
          <w:lang w:val="sr-Latn-RS"/>
        </w:rPr>
        <w:t>Visitor namenjen obilasku sintaksnog stabla radi generisanja koda.</w:t>
      </w:r>
    </w:p>
    <w:p w:rsidR="009A5D68" w:rsidRPr="009A5D68" w:rsidRDefault="009A5D68" w:rsidP="00E36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CustomTableDumpVisitor –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Sluzi za obilazak i ispis tabele simbola – Override-ovan da bi podrzao tip Bool i sprecio rekurziju kod klasa</w:t>
      </w:r>
    </w:p>
    <w:p w:rsidR="009A5D68" w:rsidRPr="009A5D68" w:rsidRDefault="009A5D68" w:rsidP="00E36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VirtualTableGenerator –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Pomocna klasa koja se koristi za pravljenje tabele virtuelnih funkcija.</w:t>
      </w:r>
      <w:bookmarkStart w:id="0" w:name="_GoBack"/>
      <w:bookmarkEnd w:id="0"/>
    </w:p>
    <w:sectPr w:rsidR="009A5D68" w:rsidRPr="009A5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2C0B"/>
    <w:multiLevelType w:val="hybridMultilevel"/>
    <w:tmpl w:val="BDB422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A4160"/>
    <w:multiLevelType w:val="hybridMultilevel"/>
    <w:tmpl w:val="B71AFA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AE"/>
    <w:rsid w:val="00034B70"/>
    <w:rsid w:val="000458CA"/>
    <w:rsid w:val="00053504"/>
    <w:rsid w:val="0005585A"/>
    <w:rsid w:val="00056777"/>
    <w:rsid w:val="00062909"/>
    <w:rsid w:val="000641C2"/>
    <w:rsid w:val="0008045F"/>
    <w:rsid w:val="0008219F"/>
    <w:rsid w:val="00091294"/>
    <w:rsid w:val="000B1D0F"/>
    <w:rsid w:val="000C3BC2"/>
    <w:rsid w:val="000C6201"/>
    <w:rsid w:val="000D03B5"/>
    <w:rsid w:val="000E47BE"/>
    <w:rsid w:val="000F11D2"/>
    <w:rsid w:val="00151AC8"/>
    <w:rsid w:val="0017452D"/>
    <w:rsid w:val="00182C1A"/>
    <w:rsid w:val="001B7169"/>
    <w:rsid w:val="001D0315"/>
    <w:rsid w:val="001D0DDA"/>
    <w:rsid w:val="001E048A"/>
    <w:rsid w:val="001E51F3"/>
    <w:rsid w:val="002077B5"/>
    <w:rsid w:val="0021406B"/>
    <w:rsid w:val="00214B5B"/>
    <w:rsid w:val="0021584B"/>
    <w:rsid w:val="0025689D"/>
    <w:rsid w:val="00274118"/>
    <w:rsid w:val="002C6D24"/>
    <w:rsid w:val="002C6F33"/>
    <w:rsid w:val="002D64EA"/>
    <w:rsid w:val="002F4E1F"/>
    <w:rsid w:val="0030128D"/>
    <w:rsid w:val="00301A07"/>
    <w:rsid w:val="003069AB"/>
    <w:rsid w:val="0031106B"/>
    <w:rsid w:val="00312BDF"/>
    <w:rsid w:val="003235E8"/>
    <w:rsid w:val="00336BE5"/>
    <w:rsid w:val="00353027"/>
    <w:rsid w:val="003559FF"/>
    <w:rsid w:val="00355BAA"/>
    <w:rsid w:val="00362C42"/>
    <w:rsid w:val="00373D13"/>
    <w:rsid w:val="003778AA"/>
    <w:rsid w:val="00381B04"/>
    <w:rsid w:val="003A1BEF"/>
    <w:rsid w:val="003B0542"/>
    <w:rsid w:val="003E45C9"/>
    <w:rsid w:val="003E63B1"/>
    <w:rsid w:val="003E6A55"/>
    <w:rsid w:val="00406AB6"/>
    <w:rsid w:val="0040723D"/>
    <w:rsid w:val="00442E86"/>
    <w:rsid w:val="00443599"/>
    <w:rsid w:val="00455EAE"/>
    <w:rsid w:val="00455F84"/>
    <w:rsid w:val="00462089"/>
    <w:rsid w:val="004640FA"/>
    <w:rsid w:val="004707FB"/>
    <w:rsid w:val="00471415"/>
    <w:rsid w:val="004766BC"/>
    <w:rsid w:val="00487CA0"/>
    <w:rsid w:val="004A269A"/>
    <w:rsid w:val="004A6988"/>
    <w:rsid w:val="004B44A5"/>
    <w:rsid w:val="004C0D99"/>
    <w:rsid w:val="004E354F"/>
    <w:rsid w:val="004F015A"/>
    <w:rsid w:val="004F5620"/>
    <w:rsid w:val="00517F3C"/>
    <w:rsid w:val="00521B4D"/>
    <w:rsid w:val="00526DA6"/>
    <w:rsid w:val="005456ED"/>
    <w:rsid w:val="00547F8D"/>
    <w:rsid w:val="005645C5"/>
    <w:rsid w:val="0056688C"/>
    <w:rsid w:val="00585B41"/>
    <w:rsid w:val="00592065"/>
    <w:rsid w:val="00596A3B"/>
    <w:rsid w:val="005D5D14"/>
    <w:rsid w:val="005D75AB"/>
    <w:rsid w:val="005E3483"/>
    <w:rsid w:val="005F4659"/>
    <w:rsid w:val="005F5CBB"/>
    <w:rsid w:val="00626D1C"/>
    <w:rsid w:val="0063105A"/>
    <w:rsid w:val="006368EC"/>
    <w:rsid w:val="0065322D"/>
    <w:rsid w:val="00672E5B"/>
    <w:rsid w:val="00685708"/>
    <w:rsid w:val="006E105E"/>
    <w:rsid w:val="0070071E"/>
    <w:rsid w:val="00715AFE"/>
    <w:rsid w:val="00720FEF"/>
    <w:rsid w:val="00730B17"/>
    <w:rsid w:val="0073133A"/>
    <w:rsid w:val="0075213B"/>
    <w:rsid w:val="00757451"/>
    <w:rsid w:val="00762F60"/>
    <w:rsid w:val="00763D4B"/>
    <w:rsid w:val="0077040D"/>
    <w:rsid w:val="00773574"/>
    <w:rsid w:val="007A0F14"/>
    <w:rsid w:val="007B2F4C"/>
    <w:rsid w:val="007B5684"/>
    <w:rsid w:val="007E6976"/>
    <w:rsid w:val="007E7841"/>
    <w:rsid w:val="007F7361"/>
    <w:rsid w:val="008318E1"/>
    <w:rsid w:val="00831F5C"/>
    <w:rsid w:val="00833018"/>
    <w:rsid w:val="00846A2A"/>
    <w:rsid w:val="00851770"/>
    <w:rsid w:val="008566CB"/>
    <w:rsid w:val="008731FC"/>
    <w:rsid w:val="00880E70"/>
    <w:rsid w:val="008935AA"/>
    <w:rsid w:val="008936ED"/>
    <w:rsid w:val="008A4472"/>
    <w:rsid w:val="008B40EB"/>
    <w:rsid w:val="008C02C4"/>
    <w:rsid w:val="008C0A3B"/>
    <w:rsid w:val="008C1DE8"/>
    <w:rsid w:val="008C28DF"/>
    <w:rsid w:val="008C516E"/>
    <w:rsid w:val="008E6AC8"/>
    <w:rsid w:val="008F2E56"/>
    <w:rsid w:val="0091136A"/>
    <w:rsid w:val="0092274C"/>
    <w:rsid w:val="009302C8"/>
    <w:rsid w:val="009309F6"/>
    <w:rsid w:val="009474C3"/>
    <w:rsid w:val="00980526"/>
    <w:rsid w:val="00980EF5"/>
    <w:rsid w:val="00983308"/>
    <w:rsid w:val="00985D7C"/>
    <w:rsid w:val="009A3F84"/>
    <w:rsid w:val="009A5D68"/>
    <w:rsid w:val="009C5660"/>
    <w:rsid w:val="009C6CED"/>
    <w:rsid w:val="009E34E8"/>
    <w:rsid w:val="009F0AC3"/>
    <w:rsid w:val="00A0266E"/>
    <w:rsid w:val="00A10147"/>
    <w:rsid w:val="00A11E8D"/>
    <w:rsid w:val="00A24292"/>
    <w:rsid w:val="00A37581"/>
    <w:rsid w:val="00A54233"/>
    <w:rsid w:val="00A759A4"/>
    <w:rsid w:val="00AA3E4F"/>
    <w:rsid w:val="00AB4178"/>
    <w:rsid w:val="00AB7D8B"/>
    <w:rsid w:val="00AC4DCA"/>
    <w:rsid w:val="00AC58F6"/>
    <w:rsid w:val="00AD384B"/>
    <w:rsid w:val="00AF2BA5"/>
    <w:rsid w:val="00B04104"/>
    <w:rsid w:val="00B15E0C"/>
    <w:rsid w:val="00B36ACB"/>
    <w:rsid w:val="00B54530"/>
    <w:rsid w:val="00B5640E"/>
    <w:rsid w:val="00B65559"/>
    <w:rsid w:val="00B716B7"/>
    <w:rsid w:val="00B75E0E"/>
    <w:rsid w:val="00B76179"/>
    <w:rsid w:val="00B8560C"/>
    <w:rsid w:val="00B85DC2"/>
    <w:rsid w:val="00B87B0C"/>
    <w:rsid w:val="00B94B6B"/>
    <w:rsid w:val="00BA193A"/>
    <w:rsid w:val="00BB7C7A"/>
    <w:rsid w:val="00BC0C16"/>
    <w:rsid w:val="00BD1AB0"/>
    <w:rsid w:val="00BF0A88"/>
    <w:rsid w:val="00BF3682"/>
    <w:rsid w:val="00C137AA"/>
    <w:rsid w:val="00C2660D"/>
    <w:rsid w:val="00CA0AAF"/>
    <w:rsid w:val="00CA7F00"/>
    <w:rsid w:val="00CB28FA"/>
    <w:rsid w:val="00CC41F6"/>
    <w:rsid w:val="00CE506A"/>
    <w:rsid w:val="00D00B72"/>
    <w:rsid w:val="00D00C6B"/>
    <w:rsid w:val="00D22D34"/>
    <w:rsid w:val="00D335E1"/>
    <w:rsid w:val="00D34601"/>
    <w:rsid w:val="00D739D5"/>
    <w:rsid w:val="00D814B5"/>
    <w:rsid w:val="00D8507D"/>
    <w:rsid w:val="00D913DF"/>
    <w:rsid w:val="00DA3507"/>
    <w:rsid w:val="00DC5774"/>
    <w:rsid w:val="00E04AA4"/>
    <w:rsid w:val="00E10BAE"/>
    <w:rsid w:val="00E21895"/>
    <w:rsid w:val="00E34116"/>
    <w:rsid w:val="00E34BE9"/>
    <w:rsid w:val="00E36A3A"/>
    <w:rsid w:val="00E36D26"/>
    <w:rsid w:val="00E60B75"/>
    <w:rsid w:val="00E64C71"/>
    <w:rsid w:val="00E71EFB"/>
    <w:rsid w:val="00E86709"/>
    <w:rsid w:val="00E87602"/>
    <w:rsid w:val="00E9397C"/>
    <w:rsid w:val="00E957B5"/>
    <w:rsid w:val="00EC3299"/>
    <w:rsid w:val="00EC7F40"/>
    <w:rsid w:val="00ED6459"/>
    <w:rsid w:val="00EE6B16"/>
    <w:rsid w:val="00EF1325"/>
    <w:rsid w:val="00EF3889"/>
    <w:rsid w:val="00EF5E52"/>
    <w:rsid w:val="00F13CF4"/>
    <w:rsid w:val="00F550BB"/>
    <w:rsid w:val="00F56F63"/>
    <w:rsid w:val="00F61C0B"/>
    <w:rsid w:val="00F64435"/>
    <w:rsid w:val="00F908FE"/>
    <w:rsid w:val="00FC0EAE"/>
    <w:rsid w:val="00FC7866"/>
    <w:rsid w:val="00FD4C2F"/>
    <w:rsid w:val="00FF1965"/>
    <w:rsid w:val="00FF4191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9324A-6C81-44B7-BC14-B10F7F7F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5E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3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Maricic</dc:creator>
  <cp:keywords/>
  <dc:description/>
  <cp:lastModifiedBy>Marija Maricic</cp:lastModifiedBy>
  <cp:revision>1</cp:revision>
  <dcterms:created xsi:type="dcterms:W3CDTF">2018-02-07T02:02:00Z</dcterms:created>
  <dcterms:modified xsi:type="dcterms:W3CDTF">2018-02-07T02:30:00Z</dcterms:modified>
</cp:coreProperties>
</file>