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2C6DBE" w14:textId="7E41F30C" w:rsidR="00DE65A5" w:rsidRPr="00617FF9" w:rsidRDefault="00ED27F6" w:rsidP="001B4123">
      <w:pPr>
        <w:pStyle w:val="ACLTitle"/>
        <w:spacing w:after="240"/>
        <w:rPr>
          <w:specVanish/>
        </w:rPr>
      </w:pPr>
      <w:r w:rsidRPr="00617FF9">
        <w:t>On Learning Better Word Embeddings from Chinese Clinical Records: Study on Combining In-Domain and Out-Domain Data</w:t>
      </w:r>
    </w:p>
    <w:tbl>
      <w:tblPr>
        <w:tblW w:w="0" w:type="auto"/>
        <w:jc w:val="center"/>
        <w:tblLook w:val="01E0" w:firstRow="1" w:lastRow="1" w:firstColumn="1" w:lastColumn="1" w:noHBand="0" w:noVBand="0"/>
      </w:tblPr>
      <w:tblGrid>
        <w:gridCol w:w="9243"/>
      </w:tblGrid>
      <w:tr w:rsidR="00DE65A5" w:rsidRPr="00617FF9" w14:paraId="792BA5DC" w14:textId="77777777" w:rsidTr="00355AC5">
        <w:trPr>
          <w:trHeight w:val="299"/>
          <w:jc w:val="center"/>
        </w:trPr>
        <w:tc>
          <w:tcPr>
            <w:tcW w:w="9243" w:type="dxa"/>
          </w:tcPr>
          <w:p w14:paraId="427AB983" w14:textId="180D83BC" w:rsidR="00DE65A5" w:rsidRPr="00617FF9" w:rsidRDefault="007704FC" w:rsidP="000501E5">
            <w:pPr>
              <w:autoSpaceDE w:val="0"/>
              <w:autoSpaceDN w:val="0"/>
              <w:adjustRightInd w:val="0"/>
              <w:rPr>
                <w:b/>
                <w:kern w:val="16"/>
                <w:sz w:val="24"/>
                <w:szCs w:val="24"/>
                <w:lang w:eastAsia="tr-TR"/>
              </w:rPr>
            </w:pPr>
            <w:r w:rsidRPr="00617FF9">
              <w:rPr>
                <w:noProof/>
                <w:sz w:val="24"/>
                <w:szCs w:val="24"/>
                <w:lang w:eastAsia="en-US"/>
              </w:rPr>
              <mc:AlternateContent>
                <mc:Choice Requires="wps">
                  <w:drawing>
                    <wp:anchor distT="0" distB="0" distL="114300" distR="114300" simplePos="0" relativeHeight="252314624" behindDoc="0" locked="0" layoutInCell="1" allowOverlap="1" wp14:anchorId="6B6730A2" wp14:editId="2610FD57">
                      <wp:simplePos x="0" y="0"/>
                      <wp:positionH relativeFrom="column">
                        <wp:posOffset>6955790</wp:posOffset>
                      </wp:positionH>
                      <wp:positionV relativeFrom="paragraph">
                        <wp:posOffset>36830</wp:posOffset>
                      </wp:positionV>
                      <wp:extent cx="356235" cy="8338820"/>
                      <wp:effectExtent l="0" t="0" r="0" b="0"/>
                      <wp:wrapNone/>
                      <wp:docPr id="63822" name="Text Box 63822"/>
                      <wp:cNvGraphicFramePr/>
                      <a:graphic xmlns:a="http://schemas.openxmlformats.org/drawingml/2006/main">
                        <a:graphicData uri="http://schemas.microsoft.com/office/word/2010/wordprocessingShape">
                          <wps:wsp>
                            <wps:cNvSpPr txBox="1"/>
                            <wps:spPr>
                              <a:xfrm>
                                <a:off x="0" y="0"/>
                                <a:ext cx="356235" cy="83388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06671B" w14:textId="378F0D43" w:rsidR="00B10408" w:rsidRPr="00734C3D" w:rsidRDefault="00B10408" w:rsidP="009B2804">
                                  <w:pPr>
                                    <w:pStyle w:val="ACLRulerLeft"/>
                                  </w:pPr>
                                </w:p>
                                <w:p w14:paraId="68AE3705" w14:textId="77777777" w:rsidR="00B10408" w:rsidRPr="00734C3D" w:rsidRDefault="00B10408" w:rsidP="009B2804">
                                  <w:pPr>
                                    <w:pStyle w:val="ACLRulerLeft"/>
                                  </w:pPr>
                                </w:p>
                                <w:p w14:paraId="7E81AE34" w14:textId="77777777" w:rsidR="00B10408" w:rsidRPr="00734C3D" w:rsidRDefault="00B10408" w:rsidP="009B2804">
                                  <w:pPr>
                                    <w:pStyle w:val="ACLRulerLeft"/>
                                  </w:pPr>
                                </w:p>
                                <w:p w14:paraId="5004F69A" w14:textId="77777777" w:rsidR="00B10408" w:rsidRPr="00734C3D" w:rsidRDefault="00B10408" w:rsidP="009B2804">
                                  <w:pPr>
                                    <w:pStyle w:val="ACLRulerLeft"/>
                                  </w:pPr>
                                </w:p>
                                <w:p w14:paraId="69755992" w14:textId="77777777" w:rsidR="00B10408" w:rsidRPr="00734C3D" w:rsidRDefault="00B10408" w:rsidP="009B2804">
                                  <w:pPr>
                                    <w:pStyle w:val="ACLRulerLeft"/>
                                  </w:pPr>
                                </w:p>
                                <w:p w14:paraId="55FA17E5" w14:textId="77777777" w:rsidR="00B10408" w:rsidRPr="00734C3D" w:rsidRDefault="00B10408" w:rsidP="009B2804">
                                  <w:pPr>
                                    <w:pStyle w:val="ACLRulerLeft"/>
                                  </w:pPr>
                                </w:p>
                                <w:p w14:paraId="76738E92" w14:textId="77777777" w:rsidR="00B10408" w:rsidRPr="00734C3D" w:rsidRDefault="00B10408" w:rsidP="009B2804">
                                  <w:pPr>
                                    <w:pStyle w:val="ACLRulerLeft"/>
                                  </w:pPr>
                                </w:p>
                                <w:p w14:paraId="4A3163D6" w14:textId="77777777" w:rsidR="00B10408" w:rsidRPr="00734C3D" w:rsidRDefault="00B10408" w:rsidP="009B2804">
                                  <w:pPr>
                                    <w:pStyle w:val="ACLRulerLeft"/>
                                  </w:pPr>
                                </w:p>
                                <w:p w14:paraId="63CFD8B0" w14:textId="77777777" w:rsidR="00B10408" w:rsidRPr="00734C3D" w:rsidRDefault="00B10408" w:rsidP="009B2804">
                                  <w:pPr>
                                    <w:pStyle w:val="ACLRulerLeft"/>
                                  </w:pPr>
                                </w:p>
                                <w:p w14:paraId="37B8D0DF" w14:textId="77777777" w:rsidR="00B10408" w:rsidRDefault="00B10408" w:rsidP="009B2804">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6730A2" id="_x0000_t202" coordsize="21600,21600" o:spt="202" path="m,l,21600r21600,l21600,xe">
                      <v:stroke joinstyle="miter"/>
                      <v:path gradientshapeok="t" o:connecttype="rect"/>
                    </v:shapetype>
                    <v:shape id="Text Box 63822" o:spid="_x0000_s1026" type="#_x0000_t202" style="position:absolute;margin-left:547.7pt;margin-top:2.9pt;width:28.05pt;height:656.6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" filled="f" stroked="f">
                      <v:textbox>
                        <w:txbxContent>
                          <w:p w14:paraId="3806671B" w14:textId="378F0D43" w:rsidR="00B10408" w:rsidRPr="00734C3D" w:rsidRDefault="00B10408" w:rsidP="009B2804">
                            <w:pPr>
                              <w:pStyle w:val="ACLRulerLeft"/>
                            </w:pPr>
                          </w:p>
                          <w:p w14:paraId="68AE3705" w14:textId="77777777" w:rsidR="00B10408" w:rsidRPr="00734C3D" w:rsidRDefault="00B10408" w:rsidP="009B2804">
                            <w:pPr>
                              <w:pStyle w:val="ACLRulerLeft"/>
                            </w:pPr>
                          </w:p>
                          <w:p w14:paraId="7E81AE34" w14:textId="77777777" w:rsidR="00B10408" w:rsidRPr="00734C3D" w:rsidRDefault="00B10408" w:rsidP="009B2804">
                            <w:pPr>
                              <w:pStyle w:val="ACLRulerLeft"/>
                            </w:pPr>
                          </w:p>
                          <w:p w14:paraId="5004F69A" w14:textId="77777777" w:rsidR="00B10408" w:rsidRPr="00734C3D" w:rsidRDefault="00B10408" w:rsidP="009B2804">
                            <w:pPr>
                              <w:pStyle w:val="ACLRulerLeft"/>
                            </w:pPr>
                          </w:p>
                          <w:p w14:paraId="69755992" w14:textId="77777777" w:rsidR="00B10408" w:rsidRPr="00734C3D" w:rsidRDefault="00B10408" w:rsidP="009B2804">
                            <w:pPr>
                              <w:pStyle w:val="ACLRulerLeft"/>
                            </w:pPr>
                          </w:p>
                          <w:p w14:paraId="55FA17E5" w14:textId="77777777" w:rsidR="00B10408" w:rsidRPr="00734C3D" w:rsidRDefault="00B10408" w:rsidP="009B2804">
                            <w:pPr>
                              <w:pStyle w:val="ACLRulerLeft"/>
                            </w:pPr>
                          </w:p>
                          <w:p w14:paraId="76738E92" w14:textId="77777777" w:rsidR="00B10408" w:rsidRPr="00734C3D" w:rsidRDefault="00B10408" w:rsidP="009B2804">
                            <w:pPr>
                              <w:pStyle w:val="ACLRulerLeft"/>
                            </w:pPr>
                          </w:p>
                          <w:p w14:paraId="4A3163D6" w14:textId="77777777" w:rsidR="00B10408" w:rsidRPr="00734C3D" w:rsidRDefault="00B10408" w:rsidP="009B2804">
                            <w:pPr>
                              <w:pStyle w:val="ACLRulerLeft"/>
                            </w:pPr>
                          </w:p>
                          <w:p w14:paraId="63CFD8B0" w14:textId="77777777" w:rsidR="00B10408" w:rsidRPr="00734C3D" w:rsidRDefault="00B10408" w:rsidP="009B2804">
                            <w:pPr>
                              <w:pStyle w:val="ACLRulerLeft"/>
                            </w:pPr>
                          </w:p>
                          <w:p w14:paraId="37B8D0DF" w14:textId="77777777" w:rsidR="00B10408" w:rsidRDefault="00B10408" w:rsidP="009B2804">
                            <w:pPr>
                              <w:pStyle w:val="ACLRulerLeft"/>
                            </w:pPr>
                          </w:p>
                        </w:txbxContent>
                      </v:textbox>
                    </v:shape>
                  </w:pict>
                </mc:Fallback>
              </mc:AlternateContent>
            </w:r>
          </w:p>
        </w:tc>
      </w:tr>
      <w:tr w:rsidR="00DE65A5" w:rsidRPr="00617FF9" w14:paraId="0DC9A4BB" w14:textId="77777777" w:rsidTr="00355AC5">
        <w:trPr>
          <w:trHeight w:val="282"/>
          <w:jc w:val="center"/>
        </w:trPr>
        <w:tc>
          <w:tcPr>
            <w:tcW w:w="9243" w:type="dxa"/>
          </w:tcPr>
          <w:p w14:paraId="1C1C893D" w14:textId="7CC9ED4B" w:rsidR="00DE65A5" w:rsidRPr="00617FF9" w:rsidRDefault="00E42F42" w:rsidP="00E42F42">
            <w:pPr>
              <w:pStyle w:val="ACLAuthor"/>
              <w:spacing w:line="240" w:lineRule="auto"/>
              <w:rPr>
                <w:szCs w:val="24"/>
              </w:rPr>
            </w:pPr>
            <w:r w:rsidRPr="00617FF9">
              <w:rPr>
                <w:rFonts w:hint="eastAsia"/>
                <w:szCs w:val="24"/>
              </w:rPr>
              <w:t>Yaqiang Wang</w:t>
            </w:r>
            <w:r w:rsidR="00C011CE" w:rsidRPr="00617FF9">
              <w:rPr>
                <w:color w:val="000000"/>
                <w:vertAlign w:val="superscript"/>
              </w:rPr>
              <w:t>1</w:t>
            </w:r>
            <w:r w:rsidR="00B24505" w:rsidRPr="00B24505">
              <w:rPr>
                <w:rFonts w:hint="eastAsia"/>
                <w:sz w:val="21"/>
                <w:szCs w:val="24"/>
                <w:vertAlign w:val="superscript"/>
              </w:rPr>
              <w:t>*</w:t>
            </w:r>
            <w:r w:rsidRPr="00617FF9">
              <w:rPr>
                <w:rFonts w:hint="eastAsia"/>
                <w:szCs w:val="24"/>
              </w:rPr>
              <w:t>, Yunhui Chen</w:t>
            </w:r>
            <w:r w:rsidR="00C011CE" w:rsidRPr="00617FF9">
              <w:rPr>
                <w:rFonts w:hint="eastAsia"/>
                <w:szCs w:val="24"/>
                <w:vertAlign w:val="superscript"/>
              </w:rPr>
              <w:t>2</w:t>
            </w:r>
            <w:r w:rsidRPr="00617FF9">
              <w:rPr>
                <w:rFonts w:hint="eastAsia"/>
                <w:szCs w:val="24"/>
              </w:rPr>
              <w:t xml:space="preserve">, </w:t>
            </w:r>
            <w:r w:rsidRPr="00617FF9">
              <w:rPr>
                <w:szCs w:val="24"/>
              </w:rPr>
              <w:t>Hongping Shu</w:t>
            </w:r>
            <w:r w:rsidR="00C011CE" w:rsidRPr="00617FF9">
              <w:rPr>
                <w:color w:val="000000"/>
                <w:vertAlign w:val="superscript"/>
              </w:rPr>
              <w:t>1</w:t>
            </w:r>
            <w:r w:rsidRPr="00617FF9">
              <w:rPr>
                <w:szCs w:val="24"/>
              </w:rPr>
              <w:t xml:space="preserve">, </w:t>
            </w:r>
            <w:r w:rsidRPr="00617FF9">
              <w:rPr>
                <w:rFonts w:hint="eastAsia"/>
                <w:szCs w:val="24"/>
              </w:rPr>
              <w:t>Yongguang Jiang</w:t>
            </w:r>
            <w:r w:rsidR="00C011CE" w:rsidRPr="00617FF9">
              <w:rPr>
                <w:rFonts w:hint="eastAsia"/>
                <w:szCs w:val="24"/>
                <w:vertAlign w:val="superscript"/>
              </w:rPr>
              <w:t>2</w:t>
            </w:r>
          </w:p>
        </w:tc>
      </w:tr>
      <w:tr w:rsidR="00DE65A5" w:rsidRPr="00617FF9" w14:paraId="79ADA09F" w14:textId="77777777" w:rsidTr="00355AC5">
        <w:trPr>
          <w:trHeight w:val="282"/>
          <w:jc w:val="center"/>
        </w:trPr>
        <w:tc>
          <w:tcPr>
            <w:tcW w:w="9243" w:type="dxa"/>
          </w:tcPr>
          <w:p w14:paraId="400778AF" w14:textId="72F51DEC" w:rsidR="00DE65A5" w:rsidRPr="00617FF9" w:rsidRDefault="00E42F42" w:rsidP="000501E5">
            <w:pPr>
              <w:autoSpaceDE w:val="0"/>
              <w:autoSpaceDN w:val="0"/>
              <w:adjustRightInd w:val="0"/>
              <w:jc w:val="center"/>
              <w:rPr>
                <w:kern w:val="16"/>
                <w:sz w:val="24"/>
                <w:szCs w:val="24"/>
                <w:lang w:eastAsia="tr-TR"/>
              </w:rPr>
            </w:pPr>
            <w:r w:rsidRPr="00617FF9">
              <w:rPr>
                <w:color w:val="000000"/>
                <w:vertAlign w:val="superscript"/>
              </w:rPr>
              <w:t>1</w:t>
            </w:r>
            <w:r w:rsidRPr="00617FF9">
              <w:rPr>
                <w:color w:val="000000"/>
              </w:rPr>
              <w:t xml:space="preserve"> Department of Software Engineering, Chengdu University of Information Technology, Chengdu, Sichuan 610225, China</w:t>
            </w:r>
          </w:p>
        </w:tc>
      </w:tr>
      <w:tr w:rsidR="00DE65A5" w:rsidRPr="00617FF9" w14:paraId="0537D500" w14:textId="77777777" w:rsidTr="00355AC5">
        <w:trPr>
          <w:trHeight w:val="282"/>
          <w:jc w:val="center"/>
        </w:trPr>
        <w:tc>
          <w:tcPr>
            <w:tcW w:w="9243" w:type="dxa"/>
          </w:tcPr>
          <w:p w14:paraId="14F7E5CE" w14:textId="24B1539D" w:rsidR="00DE65A5" w:rsidRPr="00617FF9" w:rsidRDefault="00E42F42" w:rsidP="000501E5">
            <w:pPr>
              <w:autoSpaceDE w:val="0"/>
              <w:autoSpaceDN w:val="0"/>
              <w:adjustRightInd w:val="0"/>
              <w:jc w:val="center"/>
              <w:rPr>
                <w:kern w:val="16"/>
                <w:sz w:val="24"/>
                <w:szCs w:val="24"/>
                <w:lang w:eastAsia="tr-TR"/>
              </w:rPr>
            </w:pPr>
            <w:r w:rsidRPr="00617FF9">
              <w:rPr>
                <w:rFonts w:hint="eastAsia"/>
                <w:kern w:val="16"/>
                <w:sz w:val="24"/>
                <w:szCs w:val="24"/>
                <w:vertAlign w:val="superscript"/>
                <w:lang w:eastAsia="tr-TR"/>
              </w:rPr>
              <w:t>2</w:t>
            </w:r>
            <w:r w:rsidRPr="00617FF9">
              <w:rPr>
                <w:rFonts w:hint="eastAsia"/>
                <w:kern w:val="16"/>
                <w:sz w:val="24"/>
                <w:szCs w:val="24"/>
                <w:lang w:eastAsia="tr-TR"/>
              </w:rPr>
              <w:t xml:space="preserve"> </w:t>
            </w:r>
            <w:r w:rsidRPr="00617FF9">
              <w:rPr>
                <w:color w:val="000000"/>
              </w:rPr>
              <w:t xml:space="preserve">School of Fundamental Medicine, Chengdu University of </w:t>
            </w:r>
            <w:r w:rsidR="002E41C2" w:rsidRPr="00617FF9">
              <w:rPr>
                <w:color w:val="000000"/>
              </w:rPr>
              <w:t>Traditional Chinese Medicine</w:t>
            </w:r>
            <w:r w:rsidRPr="00617FF9">
              <w:rPr>
                <w:color w:val="000000"/>
              </w:rPr>
              <w:t>, Chengdu, Sichuan 610075, China</w:t>
            </w:r>
          </w:p>
        </w:tc>
      </w:tr>
      <w:tr w:rsidR="000501E5" w:rsidRPr="00617FF9" w14:paraId="0C0D7EE7" w14:textId="77777777" w:rsidTr="00355AC5">
        <w:trPr>
          <w:trHeight w:val="266"/>
          <w:jc w:val="center"/>
        </w:trPr>
        <w:tc>
          <w:tcPr>
            <w:tcW w:w="9243" w:type="dxa"/>
          </w:tcPr>
          <w:p w14:paraId="358D62A1" w14:textId="304AF6FD" w:rsidR="000501E5" w:rsidRPr="00617FF9" w:rsidRDefault="00B24505" w:rsidP="000501E5">
            <w:pPr>
              <w:autoSpaceDE w:val="0"/>
              <w:autoSpaceDN w:val="0"/>
              <w:adjustRightInd w:val="0"/>
              <w:jc w:val="center"/>
              <w:rPr>
                <w:kern w:val="16"/>
                <w:sz w:val="24"/>
                <w:szCs w:val="24"/>
                <w:lang w:eastAsia="tr-TR"/>
              </w:rPr>
            </w:pPr>
            <w:r w:rsidRPr="00B24505">
              <w:rPr>
                <w:rFonts w:hint="eastAsia"/>
                <w:kern w:val="16"/>
                <w:sz w:val="20"/>
                <w:szCs w:val="24"/>
                <w:lang w:eastAsia="tr-TR"/>
              </w:rPr>
              <w:t>*C</w:t>
            </w:r>
            <w:r w:rsidRPr="00B24505">
              <w:rPr>
                <w:kern w:val="16"/>
                <w:sz w:val="20"/>
                <w:szCs w:val="24"/>
                <w:lang w:eastAsia="tr-TR"/>
              </w:rPr>
              <w:t>orresponding author: yaqwang@cuit.edu.cn</w:t>
            </w:r>
            <w:bookmarkStart w:id="0" w:name="_GoBack"/>
            <w:bookmarkEnd w:id="0"/>
          </w:p>
        </w:tc>
      </w:tr>
      <w:tr w:rsidR="00355AC5" w:rsidRPr="00617FF9" w14:paraId="4A614FE7" w14:textId="77777777" w:rsidTr="00355AC5">
        <w:trPr>
          <w:trHeight w:val="266"/>
          <w:jc w:val="center"/>
        </w:trPr>
        <w:tc>
          <w:tcPr>
            <w:tcW w:w="9243" w:type="dxa"/>
          </w:tcPr>
          <w:p w14:paraId="054BDCC6" w14:textId="77777777" w:rsidR="00355AC5" w:rsidRPr="00617FF9" w:rsidRDefault="00355AC5" w:rsidP="000501E5">
            <w:pPr>
              <w:autoSpaceDE w:val="0"/>
              <w:autoSpaceDN w:val="0"/>
              <w:adjustRightInd w:val="0"/>
              <w:jc w:val="center"/>
              <w:rPr>
                <w:kern w:val="16"/>
                <w:sz w:val="24"/>
                <w:szCs w:val="24"/>
                <w:lang w:eastAsia="tr-TR"/>
              </w:rPr>
            </w:pPr>
          </w:p>
        </w:tc>
      </w:tr>
    </w:tbl>
    <w:p w14:paraId="08E9AD8B" w14:textId="77777777" w:rsidR="00355AC5" w:rsidRPr="00617FF9" w:rsidRDefault="00355AC5" w:rsidP="00536968">
      <w:pPr>
        <w:pStyle w:val="ACLAbstractHeading"/>
        <w:jc w:val="left"/>
        <w:sectPr w:rsidR="00355AC5" w:rsidRPr="00617FF9" w:rsidSect="00A46401">
          <w:footerReference w:type="even" r:id="rId8"/>
          <w:pgSz w:w="11894" w:h="16834" w:code="1"/>
          <w:pgMar w:top="1411" w:right="1411" w:bottom="1411" w:left="1411" w:header="432" w:footer="576" w:gutter="0"/>
          <w:cols w:space="346"/>
          <w:vAlign w:val="center"/>
          <w:docGrid w:linePitch="272"/>
        </w:sectPr>
      </w:pPr>
    </w:p>
    <w:p w14:paraId="2CA73F83" w14:textId="0D86D6C3" w:rsidR="00DE65A5" w:rsidRPr="00617FF9" w:rsidRDefault="00DE65A5" w:rsidP="00355AC5">
      <w:pPr>
        <w:pStyle w:val="ACLAbstractHeading"/>
      </w:pPr>
      <w:r w:rsidRPr="00617FF9">
        <w:t>Abstract</w:t>
      </w:r>
    </w:p>
    <w:p w14:paraId="3B3FBF6B" w14:textId="3740A25E" w:rsidR="00BC47D1" w:rsidRPr="00617FF9" w:rsidRDefault="00365547" w:rsidP="00B506DC">
      <w:pPr>
        <w:pStyle w:val="ACLAbstractText"/>
      </w:pPr>
      <w:r w:rsidRPr="00617FF9">
        <w:rPr>
          <w:rFonts w:ascii="Courier New" w:hAnsi="Courier New" w:cs="Courier New"/>
        </w:rPr>
        <w:t>﻿</w:t>
      </w:r>
      <w:r w:rsidRPr="00617FF9">
        <w:t xml:space="preserve">High quality word embeddings are of great significance to advance applications of biomedical natural language processing. In recent years, a surge of interest on how to learn good embeddings and evaluate embedding quality based on English medical text has become increasing evident, however a limited number of studies based on Chinese medical text, particularly Chinese clinical records, were performed. Herein, we proposed a novel approach of improving the quality of learned embeddings using out-domain data as a supplementary in the case of limited Chinese clinical records. Moreover, the embedding quality evaluation method was conducted based on Medical Conceptual Similarity Property. The experimental results revealed that selecting good training samples was </w:t>
      </w:r>
      <w:proofErr w:type="gramStart"/>
      <w:r w:rsidRPr="00617FF9">
        <w:t>necessary, and</w:t>
      </w:r>
      <w:proofErr w:type="gramEnd"/>
      <w:r w:rsidRPr="00617FF9">
        <w:t xml:space="preserve"> collecting right amount of out-domain data and trading off between the quality of embeddings and the training time consumption were essential factors for better embeddings.</w:t>
      </w:r>
    </w:p>
    <w:p w14:paraId="11674CFF" w14:textId="65FE6AF5" w:rsidR="004A564A" w:rsidRPr="00617FF9" w:rsidRDefault="00AC37B4" w:rsidP="000501E5">
      <w:pPr>
        <w:pStyle w:val="ACLSection"/>
        <w:spacing w:line="252" w:lineRule="auto"/>
      </w:pPr>
      <w:r w:rsidRPr="00617FF9">
        <w:t>Introduction</w:t>
      </w:r>
    </w:p>
    <w:p w14:paraId="5F6E4B12" w14:textId="47B316BE" w:rsidR="001D5DDA" w:rsidRPr="00617FF9" w:rsidRDefault="001D5DDA" w:rsidP="00B506DC">
      <w:pPr>
        <w:pStyle w:val="ACLText"/>
        <w:ind w:right="49"/>
      </w:pPr>
      <w:r w:rsidRPr="00617FF9">
        <w:rPr>
          <w:rFonts w:ascii="Courier New" w:hAnsi="Courier New" w:cs="Courier New"/>
        </w:rPr>
        <w:t>﻿</w:t>
      </w:r>
      <w:r w:rsidRPr="00617FF9">
        <w:t>Word embeddings, or embeddings for short, have been widely used in various natural language processing tasks, such as language modeling (</w:t>
      </w:r>
      <w:proofErr w:type="spellStart"/>
      <w:r w:rsidRPr="00617FF9">
        <w:t>Bengio</w:t>
      </w:r>
      <w:proofErr w:type="spellEnd"/>
      <w:r w:rsidRPr="00617FF9">
        <w:t xml:space="preserve"> et al., 2003; </w:t>
      </w:r>
      <w:proofErr w:type="spellStart"/>
      <w:r w:rsidR="00D748AB" w:rsidRPr="00617FF9">
        <w:rPr>
          <w:lang w:eastAsia="zh-CN"/>
        </w:rPr>
        <w:t>Sundermeyer</w:t>
      </w:r>
      <w:proofErr w:type="spellEnd"/>
      <w:r w:rsidRPr="00617FF9">
        <w:t>, et al. 2012; Adams et al., 2017), syntactic parsing (</w:t>
      </w:r>
      <w:proofErr w:type="spellStart"/>
      <w:r w:rsidRPr="00617FF9">
        <w:t>Grefenstette</w:t>
      </w:r>
      <w:proofErr w:type="spellEnd"/>
      <w:r w:rsidRPr="00617FF9">
        <w:t xml:space="preserve"> et al., 2014; Tu et al., 2017) and part-of-speech tagging (Yang and Eisenstein, 2016). Owing to the advantage of embeddings in boosting performance, a surge of interest in applying embeddings has become increasingly evident with numerous encouraging results in the field of biomedical applications, e.g. disease prediction (</w:t>
      </w:r>
      <w:proofErr w:type="spellStart"/>
      <w:r w:rsidRPr="00617FF9">
        <w:t>Miotto</w:t>
      </w:r>
      <w:proofErr w:type="spellEnd"/>
      <w:r w:rsidRPr="00617FF9">
        <w:t xml:space="preserve"> et al., 2016), clinical events prediction (Choi et al., 2016a), medical concept disambigua</w:t>
      </w:r>
      <w:r w:rsidRPr="00617FF9">
        <w:t>tion (</w:t>
      </w:r>
      <w:proofErr w:type="spellStart"/>
      <w:r w:rsidRPr="00617FF9">
        <w:t>Tulkens</w:t>
      </w:r>
      <w:proofErr w:type="spellEnd"/>
      <w:r w:rsidRPr="00617FF9">
        <w:t xml:space="preserve"> et al., 2016), and biomedical information retrieval (Mohan et al., 2017).</w:t>
      </w:r>
    </w:p>
    <w:p w14:paraId="52A63924" w14:textId="579445A2" w:rsidR="001D5DDA" w:rsidRPr="00617FF9" w:rsidRDefault="001D5DDA" w:rsidP="001D5DDA">
      <w:pPr>
        <w:pStyle w:val="ACLFirstLine"/>
      </w:pPr>
      <w:r w:rsidRPr="00617FF9">
        <w:rPr>
          <w:rFonts w:ascii="Courier New" w:hAnsi="Courier New" w:cs="Courier New"/>
        </w:rPr>
        <w:t>﻿</w:t>
      </w:r>
      <w:r w:rsidRPr="00617FF9">
        <w:t>Learning embeddings from English medical texts, as a hot topic in recent years, has been extensively studied due to the efforts of open datasets, such as UMLS of NLM (</w:t>
      </w:r>
      <w:proofErr w:type="spellStart"/>
      <w:r w:rsidRPr="00617FF9">
        <w:t>Bodenreider</w:t>
      </w:r>
      <w:proofErr w:type="spellEnd"/>
      <w:r w:rsidRPr="00617FF9">
        <w:t xml:space="preserve">, 2004), medical journal abstracts from PubMed (Choi et al., 2016a), and some released clinical data (Finlayson, et al., 2014; Stubbs and </w:t>
      </w:r>
      <w:proofErr w:type="spellStart"/>
      <w:r w:rsidRPr="00617FF9">
        <w:t>Uzuner</w:t>
      </w:r>
      <w:proofErr w:type="spellEnd"/>
      <w:r w:rsidRPr="00617FF9">
        <w:t>, 2015). These datasets have been widely used as gold standards by the biomedical natural language processing domain for learning embeddings (De Vine et al., 2014; Choi et al., 2016b).</w:t>
      </w:r>
    </w:p>
    <w:p w14:paraId="6E403330" w14:textId="38B75515" w:rsidR="001D5DDA" w:rsidRPr="00617FF9" w:rsidRDefault="001D5DDA" w:rsidP="001D5DDA">
      <w:pPr>
        <w:pStyle w:val="ACLFirstLine"/>
      </w:pPr>
      <w:r w:rsidRPr="00617FF9">
        <w:rPr>
          <w:rFonts w:ascii="Courier New" w:hAnsi="Courier New" w:cs="Courier New"/>
        </w:rPr>
        <w:t>﻿</w:t>
      </w:r>
      <w:r w:rsidRPr="00617FF9">
        <w:t>However, the development of learning embeddings from Chinese medical texts has fallen far behind, especially from Chinese clinical records. Due to the privacy concerns, Chinese clinical records that can be used are generally limited. Learning better embeddings based on neural network architectures, for instance the widely used skip-gram model (</w:t>
      </w:r>
      <w:proofErr w:type="spellStart"/>
      <w:r w:rsidRPr="00617FF9">
        <w:t>Mikolov</w:t>
      </w:r>
      <w:proofErr w:type="spellEnd"/>
      <w:r w:rsidRPr="00617FF9">
        <w:t xml:space="preserve"> et al., 2013a), usually needs a large number of training data. As a result, the learned embeddings from Chinese clinical records are not good enough.</w:t>
      </w:r>
    </w:p>
    <w:p w14:paraId="2FF8A263" w14:textId="3C085977" w:rsidR="001D5DDA" w:rsidRPr="00617FF9" w:rsidRDefault="001D5DDA" w:rsidP="001D5DDA">
      <w:pPr>
        <w:pStyle w:val="ACLFirstLine"/>
      </w:pPr>
      <w:r w:rsidRPr="00617FF9">
        <w:rPr>
          <w:rFonts w:ascii="Courier New" w:hAnsi="Courier New" w:cs="Courier New"/>
        </w:rPr>
        <w:t>﻿</w:t>
      </w:r>
      <w:r w:rsidRPr="00617FF9">
        <w:t xml:space="preserve">Moreover, to the best of our knowledge, there is a limited number of studies focusing on learning embeddings from Chinese clinical records, not to mention the embedding evaluation. Many methods have been developed to learn embeddings from English medical texts, however, Chinese medical texts, especially clinical records, have their particular language features. Therefore, adaptions to the approaches of learning embeddings from English medical </w:t>
      </w:r>
      <w:proofErr w:type="spellStart"/>
      <w:r w:rsidRPr="00617FF9">
        <w:t>texts</w:t>
      </w:r>
      <w:proofErr w:type="spellEnd"/>
      <w:r w:rsidRPr="00617FF9">
        <w:t xml:space="preserve"> are urgently needed for learning embeddings from Chinese clinical records.</w:t>
      </w:r>
    </w:p>
    <w:p w14:paraId="707A83CF" w14:textId="4E9FB317" w:rsidR="001D5DDA" w:rsidRPr="00617FF9" w:rsidRDefault="001D5DDA" w:rsidP="001D5DDA">
      <w:pPr>
        <w:pStyle w:val="ACLFirstLine"/>
      </w:pPr>
      <w:r w:rsidRPr="00617FF9">
        <w:rPr>
          <w:rFonts w:ascii="Courier New" w:hAnsi="Courier New" w:cs="Courier New"/>
        </w:rPr>
        <w:t>﻿</w:t>
      </w:r>
      <w:r w:rsidRPr="00617FF9">
        <w:t>In this paper, we focused on learning embeddings from Chinese clinical records, and our major contributions were as follows:</w:t>
      </w:r>
    </w:p>
    <w:p w14:paraId="271F7FDB" w14:textId="24F6A0D9" w:rsidR="001D5DDA" w:rsidRPr="00617FF9" w:rsidRDefault="001D5DDA" w:rsidP="002A6FBD">
      <w:pPr>
        <w:pStyle w:val="ACLBulletedList"/>
        <w:ind w:left="450" w:hanging="270"/>
      </w:pPr>
      <w:r w:rsidRPr="00617FF9">
        <w:rPr>
          <w:rFonts w:ascii="Courier New" w:hAnsi="Courier New" w:cs="Courier New"/>
        </w:rPr>
        <w:t>﻿</w:t>
      </w:r>
      <w:r w:rsidRPr="00617FF9">
        <w:t xml:space="preserve">We proposed an in-domain and out-domain data combination method for learning better </w:t>
      </w:r>
      <w:r w:rsidRPr="00617FF9">
        <w:lastRenderedPageBreak/>
        <w:t>embeddings from Chinese clinical records by the skip-gram model under the situation that we only have limited Chinese clinical records.</w:t>
      </w:r>
    </w:p>
    <w:p w14:paraId="24855A68" w14:textId="12B6E792" w:rsidR="001D5DDA" w:rsidRPr="00617FF9" w:rsidRDefault="001D5DDA" w:rsidP="002A6FBD">
      <w:pPr>
        <w:pStyle w:val="ACLBulletedList"/>
        <w:ind w:left="450" w:hanging="270"/>
      </w:pPr>
      <w:r w:rsidRPr="00617FF9">
        <w:rPr>
          <w:rFonts w:ascii="Courier New" w:hAnsi="Courier New" w:cs="Courier New"/>
        </w:rPr>
        <w:t>﻿</w:t>
      </w:r>
      <w:r w:rsidRPr="00617FF9">
        <w:t>Referring to the evaluation method for medical concept embeddings proposed in (Choi et al., 2016b) which is based on medical conceptual similarity property, we proposed a method for distantly evaluating the learned embeddings from Chinese clinical records using an additional standard medical terminology dataset.</w:t>
      </w:r>
    </w:p>
    <w:p w14:paraId="725DCAD6" w14:textId="50024F1A" w:rsidR="001D5DDA" w:rsidRPr="00617FF9" w:rsidRDefault="001D5DDA" w:rsidP="00DD2E96">
      <w:pPr>
        <w:pStyle w:val="ACLBulletedList"/>
        <w:ind w:left="450" w:hanging="270"/>
      </w:pPr>
      <w:r w:rsidRPr="00617FF9">
        <w:rPr>
          <w:rFonts w:ascii="Courier New" w:hAnsi="Courier New" w:cs="Courier New"/>
        </w:rPr>
        <w:t>﻿</w:t>
      </w:r>
      <w:r w:rsidRPr="00617FF9">
        <w:t>We found that selecting good training samples is necessary</w:t>
      </w:r>
      <w:r w:rsidR="00AF28AD" w:rsidRPr="00617FF9">
        <w:t>.</w:t>
      </w:r>
      <w:r w:rsidRPr="00617FF9">
        <w:t xml:space="preserve"> </w:t>
      </w:r>
      <w:r w:rsidR="00AF28AD" w:rsidRPr="00617FF9">
        <w:t>C</w:t>
      </w:r>
      <w:r w:rsidRPr="00617FF9">
        <w:t>ollecting right amount of out-domain data</w:t>
      </w:r>
      <w:r w:rsidR="008D12B9" w:rsidRPr="00617FF9">
        <w:t>,</w:t>
      </w:r>
      <w:r w:rsidRPr="00617FF9">
        <w:t xml:space="preserve"> trading off between the quality of embeddings and the training time consumption are essential factors for better embeddings.</w:t>
      </w:r>
    </w:p>
    <w:p w14:paraId="3E47C687" w14:textId="62F7F435" w:rsidR="00DD2E96" w:rsidRPr="00617FF9" w:rsidRDefault="00DD2E96" w:rsidP="00DD2E96">
      <w:pPr>
        <w:pStyle w:val="ACLSection"/>
        <w:spacing w:line="252" w:lineRule="auto"/>
      </w:pPr>
      <w:r w:rsidRPr="00617FF9">
        <w:t>Skip-Gram Model for Learning Embeddings</w:t>
      </w:r>
    </w:p>
    <w:p w14:paraId="5E15C851" w14:textId="26960A75" w:rsidR="00446C52" w:rsidRPr="00617FF9" w:rsidRDefault="00446C52" w:rsidP="00B506DC">
      <w:pPr>
        <w:pStyle w:val="ACLText"/>
        <w:ind w:right="49"/>
      </w:pPr>
      <w:r w:rsidRPr="00617FF9">
        <w:rPr>
          <w:rFonts w:ascii="Courier New" w:hAnsi="Courier New" w:cs="Courier New"/>
        </w:rPr>
        <w:t>﻿</w:t>
      </w:r>
      <w:r w:rsidRPr="00617FF9">
        <w:t>The skip-gram model is one of the most popular methods for learning embeddings from texts. The training objective of the skip-gram model is to find an embedding that is useful for predicting context words of one target wor</w:t>
      </w:r>
      <w:r w:rsidR="009C54B8" w:rsidRPr="00617FF9">
        <w:t>d in a sequence. The sequence</w:t>
      </w:r>
      <w:r w:rsidRPr="00617FF9">
        <w:t xml:space="preserve"> usually refers to a sentence in a specific task. In the skip-gram model, if two different target words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617FF9">
        <w:t xml:space="preserve"> and </w:t>
      </w:r>
      <m:oMath>
        <m:sSub>
          <m:sSubPr>
            <m:ctrlPr>
              <w:rPr>
                <w:rFonts w:ascii="Cambria Math" w:hAnsi="Cambria Math"/>
                <w:i/>
              </w:rPr>
            </m:ctrlPr>
          </m:sSubPr>
          <m:e>
            <m:r>
              <w:rPr>
                <w:rFonts w:ascii="Cambria Math" w:hAnsi="Cambria Math"/>
              </w:rPr>
              <m:t>w</m:t>
            </m:r>
          </m:e>
          <m:sub>
            <m:r>
              <m:rPr>
                <m:sty m:val="p"/>
              </m:rPr>
              <w:rPr>
                <w:rFonts w:ascii="Cambria Math" w:hAnsi="Cambria Math"/>
              </w:rPr>
              <m:t>k'</m:t>
            </m:r>
          </m:sub>
        </m:sSub>
      </m:oMath>
      <w:r w:rsidRPr="00617FF9">
        <w:t xml:space="preserve"> have (very) similar context words, then learned embeddings of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37051F" w:rsidRPr="00617FF9">
        <w:t xml:space="preserve"> and </w:t>
      </w:r>
      <m:oMath>
        <m:sSub>
          <m:sSubPr>
            <m:ctrlPr>
              <w:rPr>
                <w:rFonts w:ascii="Cambria Math" w:hAnsi="Cambria Math"/>
                <w:i/>
              </w:rPr>
            </m:ctrlPr>
          </m:sSubPr>
          <m:e>
            <m:r>
              <w:rPr>
                <w:rFonts w:ascii="Cambria Math" w:hAnsi="Cambria Math"/>
              </w:rPr>
              <m:t>w</m:t>
            </m:r>
          </m:e>
          <m:sub>
            <m:r>
              <m:rPr>
                <m:sty m:val="p"/>
              </m:rPr>
              <w:rPr>
                <w:rFonts w:ascii="Cambria Math" w:hAnsi="Cambria Math"/>
              </w:rPr>
              <m:t>k'</m:t>
            </m:r>
          </m:sub>
        </m:sSub>
      </m:oMath>
      <w:r w:rsidRPr="00617FF9">
        <w:t xml:space="preserve"> by the model would be (very) similar, because a common output weight matrix is used (Mikolov et al., 2013b). In other words, if we want to clearly distinguish two target words' embeddings, we can provide more informative context words that differentiate the target words.</w:t>
      </w:r>
    </w:p>
    <w:p w14:paraId="29B3E7F4" w14:textId="47C12C8F" w:rsidR="003B6E13" w:rsidRPr="00617FF9" w:rsidRDefault="00267C30" w:rsidP="003B6E13">
      <w:pPr>
        <w:pStyle w:val="ACLFirstLine"/>
      </w:pPr>
      <w:r w:rsidRPr="00617FF9">
        <w:rPr>
          <w:color w:val="000000"/>
        </w:rPr>
        <w:t>The skip-gram model has been used in various domain to learn embeddings from different types of texts, and there have been also various relevant attempts to learn embeddings from medical texts by the skip-gram model. Most works directly applied the model on various medical corpora to complete this domain-specific task (</w:t>
      </w:r>
      <w:proofErr w:type="spellStart"/>
      <w:r w:rsidR="00DC7DF8" w:rsidRPr="00617FF9">
        <w:rPr>
          <w:lang w:eastAsia="zh-CN"/>
        </w:rPr>
        <w:t>Giménez</w:t>
      </w:r>
      <w:proofErr w:type="spellEnd"/>
      <w:r w:rsidRPr="00617FF9">
        <w:rPr>
          <w:color w:val="000000"/>
        </w:rPr>
        <w:t xml:space="preserve"> et al., 2013; Liu, et al., 2016). In this paper, we continued the previous work using the skip-gram model to learn embeddings from Chinese clinical records to further explore a data combination method for improving the quality of the learned domain-specific embeddings.</w:t>
      </w:r>
    </w:p>
    <w:p w14:paraId="6D08A118" w14:textId="02D4DEF8" w:rsidR="007F3123" w:rsidRPr="00617FF9" w:rsidRDefault="00267C30" w:rsidP="000501E5">
      <w:pPr>
        <w:pStyle w:val="ACLSection"/>
        <w:spacing w:line="252" w:lineRule="auto"/>
      </w:pPr>
      <w:r w:rsidRPr="00617FF9">
        <w:t>Skip-Gram Model for Learning Embeddings from Chinese Clinical Records</w:t>
      </w:r>
    </w:p>
    <w:p w14:paraId="2AF03C4B" w14:textId="67187D54" w:rsidR="0027781D" w:rsidRPr="00617FF9" w:rsidRDefault="00743A00" w:rsidP="00C63A80">
      <w:pPr>
        <w:pStyle w:val="ACLSubsection"/>
      </w:pPr>
      <w:r w:rsidRPr="00617FF9">
        <w:t>Observation</w:t>
      </w:r>
    </w:p>
    <w:tbl>
      <w:tblPr>
        <w:tblpPr w:leftFromText="187" w:rightFromText="187" w:bottomFromText="142" w:vertAnchor="text" w:horzAnchor="margin" w:tblpXSpec="right" w:tblpY="65"/>
        <w:tblOverlap w:val="never"/>
        <w:tblW w:w="0" w:type="auto"/>
        <w:tblLook w:val="04A0" w:firstRow="1" w:lastRow="0" w:firstColumn="1" w:lastColumn="0" w:noHBand="0" w:noVBand="1"/>
      </w:tblPr>
      <w:tblGrid>
        <w:gridCol w:w="4579"/>
      </w:tblGrid>
      <w:tr w:rsidR="0027781D" w:rsidRPr="00617FF9" w14:paraId="5D3F7380" w14:textId="77777777" w:rsidTr="00B10408">
        <w:trPr>
          <w:trHeight w:val="2041"/>
        </w:trPr>
        <w:tc>
          <w:tcPr>
            <w:tcW w:w="4579" w:type="dxa"/>
          </w:tcPr>
          <w:p w14:paraId="5D45E3C2" w14:textId="77777777" w:rsidR="0027781D" w:rsidRPr="00617FF9" w:rsidRDefault="0027781D" w:rsidP="00B10408">
            <w:pPr>
              <w:jc w:val="center"/>
            </w:pPr>
            <w:r w:rsidRPr="00617FF9">
              <w:rPr>
                <w:noProof/>
                <w:lang w:eastAsia="zh-CN"/>
              </w:rPr>
              <w:drawing>
                <wp:inline distT="0" distB="0" distL="0" distR="0" wp14:anchorId="1E281FFB" wp14:editId="156632C6">
                  <wp:extent cx="2368583" cy="14518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9">
                            <a:extLst>
                              <a:ext uri="{28A0092B-C50C-407E-A947-70E740481C1C}">
                                <a14:useLocalDpi xmlns:a14="http://schemas.microsoft.com/office/drawing/2010/main" val="0"/>
                              </a:ext>
                            </a:extLst>
                          </a:blip>
                          <a:stretch>
                            <a:fillRect/>
                          </a:stretch>
                        </pic:blipFill>
                        <pic:spPr>
                          <a:xfrm>
                            <a:off x="0" y="0"/>
                            <a:ext cx="2378326" cy="1457783"/>
                          </a:xfrm>
                          <a:prstGeom prst="rect">
                            <a:avLst/>
                          </a:prstGeom>
                        </pic:spPr>
                      </pic:pic>
                    </a:graphicData>
                  </a:graphic>
                </wp:inline>
              </w:drawing>
            </w:r>
          </w:p>
        </w:tc>
      </w:tr>
      <w:tr w:rsidR="0027781D" w:rsidRPr="00617FF9" w14:paraId="12C4ACDC" w14:textId="77777777" w:rsidTr="001B5CF2">
        <w:trPr>
          <w:trHeight w:val="693"/>
        </w:trPr>
        <w:tc>
          <w:tcPr>
            <w:tcW w:w="4579" w:type="dxa"/>
          </w:tcPr>
          <w:p w14:paraId="663ED029" w14:textId="3E6A7CB7" w:rsidR="0027781D" w:rsidRPr="00617FF9" w:rsidRDefault="0027781D" w:rsidP="00B10408">
            <w:pPr>
              <w:pStyle w:val="ACLCaption"/>
              <w:framePr w:hSpace="0" w:wrap="auto" w:xAlign="left" w:yAlign="inline"/>
              <w:suppressOverlap w:val="0"/>
              <w:rPr>
                <w:b/>
              </w:rPr>
            </w:pPr>
            <w:r w:rsidRPr="00617FF9">
              <w:rPr>
                <w:rFonts w:eastAsia="MS Mincho"/>
              </w:rPr>
              <w:t xml:space="preserve">Figure </w:t>
            </w:r>
            <w:r w:rsidR="001B5CF2" w:rsidRPr="00617FF9">
              <w:rPr>
                <w:lang w:eastAsia="zh-CN"/>
              </w:rPr>
              <w:t>1</w:t>
            </w:r>
            <w:r w:rsidRPr="00617FF9">
              <w:rPr>
                <w:rFonts w:eastAsia="MS Mincho"/>
              </w:rPr>
              <w:t>:</w:t>
            </w:r>
            <w:r w:rsidRPr="00617FF9">
              <w:t xml:space="preserve">  </w:t>
            </w:r>
            <w:r w:rsidRPr="00617FF9">
              <w:rPr>
                <w:rFonts w:hint="eastAsia"/>
                <w:lang w:eastAsia="zh-CN"/>
              </w:rPr>
              <w:t>An example of t</w:t>
            </w:r>
            <w:r w:rsidRPr="00617FF9">
              <w:rPr>
                <w:lang w:eastAsia="zh-CN"/>
              </w:rPr>
              <w:t>raining sample generating process of the skip-gram model</w:t>
            </w:r>
            <w:r w:rsidRPr="00617FF9">
              <w:rPr>
                <w:b/>
              </w:rPr>
              <w:t>.</w:t>
            </w:r>
          </w:p>
        </w:tc>
      </w:tr>
    </w:tbl>
    <w:p w14:paraId="2045438B" w14:textId="59E46B2B" w:rsidR="00C63A80" w:rsidRPr="00617FF9" w:rsidRDefault="00C63A80" w:rsidP="00C63A80">
      <w:pPr>
        <w:pStyle w:val="ACLText"/>
      </w:pPr>
      <w:r w:rsidRPr="00617FF9">
        <w:t>Content of Chinese clinical records are usually brief, the occurrence of symptoms and diseases has certain correlation, and doctors have a certain habit in inquiring procedures and making records. These domain-specific characteristics challenge learning e</w:t>
      </w:r>
      <w:r w:rsidRPr="00617FF9">
        <w:rPr>
          <w:rFonts w:hint="eastAsia"/>
        </w:rPr>
        <w:t>mbeddings from Chinese clinical records, because it gives general domain words a high probability of having similar or even identical context words to those medical words. For example, in Figure</w:t>
      </w:r>
      <w:r w:rsidR="003362B9" w:rsidRPr="00617FF9">
        <w:t xml:space="preserve"> 1</w:t>
      </w:r>
      <w:r w:rsidRPr="00617FF9">
        <w:rPr>
          <w:rFonts w:hint="eastAsia"/>
        </w:rPr>
        <w:t xml:space="preserve">, general domain word </w:t>
      </w:r>
      <w:r w:rsidR="00E94819" w:rsidRPr="00617FF9">
        <w:t>“</w:t>
      </w:r>
      <w:r w:rsidRPr="00617FF9">
        <w:rPr>
          <w:rFonts w:hint="eastAsia"/>
        </w:rPr>
        <w:t>时</w:t>
      </w:r>
      <w:r w:rsidR="00E94819" w:rsidRPr="00617FF9">
        <w:t>”</w:t>
      </w:r>
      <w:r w:rsidRPr="00617FF9">
        <w:rPr>
          <w:rFonts w:hint="eastAsia"/>
        </w:rPr>
        <w:t xml:space="preserve"> (sometimes) and medical term </w:t>
      </w:r>
      <w:r w:rsidR="00E94819" w:rsidRPr="00617FF9">
        <w:t>“</w:t>
      </w:r>
      <w:r w:rsidRPr="00617FF9">
        <w:rPr>
          <w:rFonts w:hint="eastAsia"/>
        </w:rPr>
        <w:t>眼</w:t>
      </w:r>
      <w:r w:rsidR="00E94819" w:rsidRPr="00617FF9">
        <w:t>”</w:t>
      </w:r>
      <w:r w:rsidRPr="00617FF9">
        <w:rPr>
          <w:rFonts w:hint="eastAsia"/>
        </w:rPr>
        <w:t xml:space="preserve"> (eye, the body part) have similar context words with medical word </w:t>
      </w:r>
      <w:r w:rsidR="00E94819" w:rsidRPr="00617FF9">
        <w:t>“</w:t>
      </w:r>
      <w:r w:rsidRPr="00617FF9">
        <w:rPr>
          <w:rFonts w:hint="eastAsia"/>
        </w:rPr>
        <w:t>腹</w:t>
      </w:r>
      <w:r w:rsidR="00E94819" w:rsidRPr="00617FF9">
        <w:t>”</w:t>
      </w:r>
      <w:r w:rsidRPr="00617FF9">
        <w:rPr>
          <w:rFonts w:hint="eastAsia"/>
        </w:rPr>
        <w:t xml:space="preserve"> (abdomen, the body part), and </w:t>
      </w:r>
      <w:r w:rsidR="00E94819" w:rsidRPr="00617FF9">
        <w:t>“</w:t>
      </w:r>
      <w:r w:rsidRPr="00617FF9">
        <w:rPr>
          <w:rFonts w:hint="eastAsia"/>
        </w:rPr>
        <w:t>时</w:t>
      </w:r>
      <w:r w:rsidR="00E94819" w:rsidRPr="00617FF9">
        <w:t>”</w:t>
      </w:r>
      <w:r w:rsidRPr="00617FF9">
        <w:rPr>
          <w:rFonts w:hint="eastAsia"/>
        </w:rPr>
        <w:t xml:space="preserve"> (sometimes) has more common context words with </w:t>
      </w:r>
      <w:r w:rsidR="00E94819" w:rsidRPr="00617FF9">
        <w:t>“</w:t>
      </w:r>
      <w:r w:rsidRPr="00617FF9">
        <w:rPr>
          <w:rFonts w:hint="eastAsia"/>
        </w:rPr>
        <w:t>腹</w:t>
      </w:r>
      <w:r w:rsidRPr="00617FF9">
        <w:rPr>
          <w:rFonts w:hint="eastAsia"/>
        </w:rPr>
        <w:t xml:space="preserve">" (abdomen) than </w:t>
      </w:r>
      <w:r w:rsidR="00E94819" w:rsidRPr="00617FF9">
        <w:t>“</w:t>
      </w:r>
      <w:r w:rsidRPr="00617FF9">
        <w:rPr>
          <w:rFonts w:hint="eastAsia"/>
        </w:rPr>
        <w:t>眼</w:t>
      </w:r>
      <w:r w:rsidRPr="00617FF9">
        <w:rPr>
          <w:rFonts w:hint="eastAsia"/>
        </w:rPr>
        <w:t xml:space="preserve">" (eye). Moreover, it would like to be a fixed pattern to describe certain medical problems. As a result, learned embeddings of </w:t>
      </w:r>
      <w:r w:rsidR="00E94819" w:rsidRPr="00617FF9">
        <w:t>“</w:t>
      </w:r>
      <w:r w:rsidRPr="00617FF9">
        <w:rPr>
          <w:rFonts w:hint="eastAsia"/>
        </w:rPr>
        <w:t>时</w:t>
      </w:r>
      <w:r w:rsidR="00E94819" w:rsidRPr="00617FF9">
        <w:t>”</w:t>
      </w:r>
      <w:r w:rsidRPr="00617FF9">
        <w:rPr>
          <w:rFonts w:hint="eastAsia"/>
        </w:rPr>
        <w:t xml:space="preserve"> (sometimes) and </w:t>
      </w:r>
      <w:r w:rsidR="00E94819" w:rsidRPr="00617FF9">
        <w:t>“</w:t>
      </w:r>
      <w:r w:rsidRPr="00617FF9">
        <w:rPr>
          <w:rFonts w:hint="eastAsia"/>
        </w:rPr>
        <w:t>腹</w:t>
      </w:r>
      <w:r w:rsidR="00E94819" w:rsidRPr="00617FF9">
        <w:t>”</w:t>
      </w:r>
      <w:r w:rsidRPr="00617FF9">
        <w:rPr>
          <w:rFonts w:hint="eastAsia"/>
        </w:rPr>
        <w:t xml:space="preserve"> (abdomen) would be more similar than embeddings of </w:t>
      </w:r>
      <w:r w:rsidR="00E94819" w:rsidRPr="00617FF9">
        <w:t>“</w:t>
      </w:r>
      <w:r w:rsidRPr="00617FF9">
        <w:rPr>
          <w:rFonts w:hint="eastAsia"/>
        </w:rPr>
        <w:t>眼</w:t>
      </w:r>
      <w:r w:rsidRPr="00617FF9">
        <w:rPr>
          <w:rFonts w:hint="eastAsia"/>
        </w:rPr>
        <w:t xml:space="preserve">" (eye) and </w:t>
      </w:r>
      <w:r w:rsidR="00E94819" w:rsidRPr="00617FF9">
        <w:t>“</w:t>
      </w:r>
      <w:r w:rsidRPr="00617FF9">
        <w:rPr>
          <w:rFonts w:hint="eastAsia"/>
        </w:rPr>
        <w:t>腹</w:t>
      </w:r>
      <w:r w:rsidR="00E94819" w:rsidRPr="00617FF9">
        <w:t>”</w:t>
      </w:r>
      <w:r w:rsidRPr="00617FF9">
        <w:rPr>
          <w:rFonts w:hint="eastAsia"/>
        </w:rPr>
        <w:t xml:space="preserve"> (abdomen), although </w:t>
      </w:r>
      <w:r w:rsidR="00E94819" w:rsidRPr="00617FF9">
        <w:t>“</w:t>
      </w:r>
      <w:r w:rsidRPr="00617FF9">
        <w:rPr>
          <w:rFonts w:hint="eastAsia"/>
        </w:rPr>
        <w:t>腹</w:t>
      </w:r>
      <w:r w:rsidR="00E94819" w:rsidRPr="00617FF9">
        <w:t>”</w:t>
      </w:r>
      <w:r w:rsidRPr="00617FF9">
        <w:rPr>
          <w:rFonts w:hint="eastAsia"/>
        </w:rPr>
        <w:t xml:space="preserve"> (abdomen) and </w:t>
      </w:r>
      <w:r w:rsidR="00E94819" w:rsidRPr="00617FF9">
        <w:t>“</w:t>
      </w:r>
      <w:r w:rsidRPr="00617FF9">
        <w:rPr>
          <w:rFonts w:hint="eastAsia"/>
        </w:rPr>
        <w:t>眼</w:t>
      </w:r>
      <w:r w:rsidR="00E94819" w:rsidRPr="00617FF9">
        <w:t>”</w:t>
      </w:r>
      <w:r w:rsidRPr="00617FF9">
        <w:rPr>
          <w:rFonts w:hint="eastAsia"/>
        </w:rPr>
        <w:t xml:space="preserve"> (eye) belong to the same type of medical concept (i.e. th</w:t>
      </w:r>
      <w:r w:rsidRPr="00617FF9">
        <w:t>e body part).</w:t>
      </w:r>
    </w:p>
    <w:p w14:paraId="7B493355" w14:textId="68A14CD7" w:rsidR="00743A00" w:rsidRPr="00617FF9" w:rsidRDefault="00C63A80" w:rsidP="00C63A80">
      <w:pPr>
        <w:pStyle w:val="ACLFirstLine"/>
      </w:pPr>
      <w:r w:rsidRPr="00617FF9">
        <w:t>In summary, the main challenge of learning better embeddings from Chinese clinical records is to let the skip-gram model make a clearer distinction between medical words and general domain words.</w:t>
      </w:r>
    </w:p>
    <w:p w14:paraId="0388A0B5" w14:textId="67C05F08" w:rsidR="001838DA" w:rsidRPr="00617FF9" w:rsidRDefault="001838DA" w:rsidP="001838DA">
      <w:pPr>
        <w:pStyle w:val="ACLSubsection"/>
      </w:pPr>
      <w:r w:rsidRPr="00617FF9">
        <w:t>Usage of Out-Domain Data</w:t>
      </w:r>
    </w:p>
    <w:p w14:paraId="424342A8" w14:textId="605872C9" w:rsidR="00743A00" w:rsidRPr="00617FF9" w:rsidRDefault="00417433" w:rsidP="000501E5">
      <w:pPr>
        <w:pStyle w:val="ACLText"/>
      </w:pPr>
      <w:r w:rsidRPr="00617FF9">
        <w:rPr>
          <w:rFonts w:ascii="Courier New" w:hAnsi="Courier New" w:cs="Courier New"/>
        </w:rPr>
        <w:t>﻿</w:t>
      </w:r>
      <w:r w:rsidRPr="00617FF9">
        <w:t xml:space="preserve">As mentioned earlier, making a clearer distinction between learned embeddings of two target words by skip-gram model requires more evidences, i.e. adding diverse context words to illustrate the difference between the two target words. Therefore, </w:t>
      </w:r>
      <w:r w:rsidRPr="00617FF9">
        <w:lastRenderedPageBreak/>
        <w:t>we proposed a hypothesis that adding general domain Chinese texts, i.e. the out-domain data, to Chinese clinical records, i.e. the in-domain data, would facilitate the learning of embeddings from Chinese clinical records. The intuition is that the medical words in Chinese clinical records have domain-specific usage but are not widely used in the out-domain data. However, the general domain words have a wide range of usage in the out-</w:t>
      </w:r>
      <w:r w:rsidR="00E236DE" w:rsidRPr="00617FF9">
        <w:rPr>
          <w:noProof/>
          <w:lang w:eastAsia="zh-CN"/>
        </w:rPr>
        <mc:AlternateContent>
          <mc:Choice Requires="wps">
            <w:drawing>
              <wp:anchor distT="0" distB="0" distL="114300" distR="114300" simplePos="0" relativeHeight="252342272" behindDoc="0" locked="0" layoutInCell="1" allowOverlap="1" wp14:anchorId="2A7EBA34" wp14:editId="1D821146">
                <wp:simplePos x="0" y="0"/>
                <wp:positionH relativeFrom="column">
                  <wp:posOffset>2948305</wp:posOffset>
                </wp:positionH>
                <wp:positionV relativeFrom="paragraph">
                  <wp:posOffset>-3175</wp:posOffset>
                </wp:positionV>
                <wp:extent cx="2783840" cy="1323340"/>
                <wp:effectExtent l="0" t="0" r="0" b="0"/>
                <wp:wrapSquare wrapText="bothSides"/>
                <wp:docPr id="6" name="Text Box 3"/>
                <wp:cNvGraphicFramePr/>
                <a:graphic xmlns:a="http://schemas.openxmlformats.org/drawingml/2006/main">
                  <a:graphicData uri="http://schemas.microsoft.com/office/word/2010/wordprocessingShape">
                    <wps:wsp>
                      <wps:cNvSpPr txBox="1"/>
                      <wps:spPr>
                        <a:xfrm>
                          <a:off x="0" y="0"/>
                          <a:ext cx="2783840" cy="1323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3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7"/>
                              <w:gridCol w:w="1712"/>
                              <w:gridCol w:w="926"/>
                            </w:tblGrid>
                            <w:tr w:rsidR="00B10408" w:rsidRPr="001A5F14" w14:paraId="452F411B" w14:textId="77777777" w:rsidTr="00B10408">
                              <w:trPr>
                                <w:trHeight w:val="227"/>
                                <w:jc w:val="center"/>
                              </w:trPr>
                              <w:tc>
                                <w:tcPr>
                                  <w:tcW w:w="2489" w:type="dxa"/>
                                  <w:gridSpan w:val="2"/>
                                  <w:shd w:val="clear" w:color="auto" w:fill="auto"/>
                                  <w:vAlign w:val="center"/>
                                </w:tcPr>
                                <w:p w14:paraId="6B58C948" w14:textId="77777777" w:rsidR="00B10408" w:rsidRPr="001A5F14" w:rsidRDefault="00B10408" w:rsidP="00B10408">
                                  <w:pPr>
                                    <w:pStyle w:val="ACLText"/>
                                    <w:jc w:val="center"/>
                                    <w:rPr>
                                      <w:b/>
                                      <w:bCs/>
                                      <w:sz w:val="20"/>
                                    </w:rPr>
                                  </w:pPr>
                                  <w:r>
                                    <w:rPr>
                                      <w:rFonts w:hint="eastAsia"/>
                                      <w:b/>
                                      <w:bCs/>
                                      <w:sz w:val="20"/>
                                      <w:lang w:eastAsia="zh-CN"/>
                                    </w:rPr>
                                    <w:t>Dataset</w:t>
                                  </w:r>
                                </w:p>
                              </w:tc>
                              <w:tc>
                                <w:tcPr>
                                  <w:tcW w:w="926" w:type="dxa"/>
                                  <w:tcBorders>
                                    <w:bottom w:val="single" w:sz="4" w:space="0" w:color="auto"/>
                                    <w:right w:val="single" w:sz="4" w:space="0" w:color="auto"/>
                                  </w:tcBorders>
                                  <w:vAlign w:val="center"/>
                                </w:tcPr>
                                <w:p w14:paraId="482EC458" w14:textId="77777777" w:rsidR="00B10408" w:rsidRPr="001A5F14" w:rsidRDefault="00B10408" w:rsidP="00B10408">
                                  <w:pPr>
                                    <w:pStyle w:val="ACLText"/>
                                    <w:jc w:val="center"/>
                                    <w:rPr>
                                      <w:b/>
                                      <w:bCs/>
                                      <w:sz w:val="20"/>
                                      <w:lang w:eastAsia="zh-CN"/>
                                    </w:rPr>
                                  </w:pPr>
                                  <w:r>
                                    <w:rPr>
                                      <w:rFonts w:hint="eastAsia"/>
                                      <w:b/>
                                      <w:bCs/>
                                      <w:sz w:val="20"/>
                                      <w:lang w:eastAsia="zh-CN"/>
                                    </w:rPr>
                                    <w:t>Size</w:t>
                                  </w:r>
                                </w:p>
                              </w:tc>
                            </w:tr>
                            <w:tr w:rsidR="00B10408" w:rsidRPr="001A5F14" w14:paraId="4F1DF190" w14:textId="77777777" w:rsidTr="00B10408">
                              <w:trPr>
                                <w:trHeight w:val="227"/>
                                <w:jc w:val="center"/>
                              </w:trPr>
                              <w:tc>
                                <w:tcPr>
                                  <w:tcW w:w="2489" w:type="dxa"/>
                                  <w:gridSpan w:val="2"/>
                                  <w:shd w:val="clear" w:color="auto" w:fill="auto"/>
                                  <w:vAlign w:val="center"/>
                                </w:tcPr>
                                <w:p w14:paraId="40E17A2E" w14:textId="77777777" w:rsidR="00B10408" w:rsidRPr="001A5F14" w:rsidRDefault="00B10408" w:rsidP="00B10408">
                                  <w:pPr>
                                    <w:pStyle w:val="ACLText"/>
                                    <w:jc w:val="center"/>
                                    <w:rPr>
                                      <w:sz w:val="20"/>
                                      <w:lang w:eastAsia="zh-CN"/>
                                    </w:rPr>
                                  </w:pPr>
                                  <w:r>
                                    <w:rPr>
                                      <w:rFonts w:hint="eastAsia"/>
                                      <w:sz w:val="20"/>
                                      <w:lang w:eastAsia="zh-CN"/>
                                    </w:rPr>
                                    <w:t>CCRD</w:t>
                                  </w:r>
                                </w:p>
                              </w:tc>
                              <w:tc>
                                <w:tcPr>
                                  <w:tcW w:w="926" w:type="dxa"/>
                                  <w:tcBorders>
                                    <w:bottom w:val="single" w:sz="4" w:space="0" w:color="auto"/>
                                    <w:right w:val="single" w:sz="4" w:space="0" w:color="auto"/>
                                  </w:tcBorders>
                                  <w:vAlign w:val="center"/>
                                </w:tcPr>
                                <w:p w14:paraId="25191A98" w14:textId="77777777" w:rsidR="00B10408" w:rsidRPr="000D4D61" w:rsidRDefault="00B10408" w:rsidP="00B10408">
                                  <w:pPr>
                                    <w:pStyle w:val="ACLText"/>
                                    <w:jc w:val="center"/>
                                    <w:rPr>
                                      <w:sz w:val="20"/>
                                      <w:lang w:eastAsia="zh-CN"/>
                                    </w:rPr>
                                  </w:pPr>
                                  <w:r>
                                    <w:rPr>
                                      <w:rFonts w:hint="eastAsia"/>
                                      <w:bCs/>
                                      <w:sz w:val="20"/>
                                      <w:lang w:eastAsia="zh-CN"/>
                                    </w:rPr>
                                    <w:t>25056</w:t>
                                  </w:r>
                                </w:p>
                              </w:tc>
                            </w:tr>
                            <w:tr w:rsidR="00B10408" w:rsidRPr="001A5F14" w14:paraId="07C44843" w14:textId="77777777" w:rsidTr="00B10408">
                              <w:trPr>
                                <w:trHeight w:val="227"/>
                                <w:jc w:val="center"/>
                              </w:trPr>
                              <w:tc>
                                <w:tcPr>
                                  <w:tcW w:w="2489" w:type="dxa"/>
                                  <w:gridSpan w:val="2"/>
                                  <w:shd w:val="clear" w:color="auto" w:fill="auto"/>
                                  <w:vAlign w:val="center"/>
                                </w:tcPr>
                                <w:p w14:paraId="4AC911EE" w14:textId="77777777" w:rsidR="00B10408" w:rsidRPr="001A5F14" w:rsidRDefault="00B10408" w:rsidP="00B10408">
                                  <w:pPr>
                                    <w:pStyle w:val="ACLText"/>
                                    <w:jc w:val="center"/>
                                    <w:rPr>
                                      <w:sz w:val="20"/>
                                      <w:lang w:eastAsia="zh-CN"/>
                                    </w:rPr>
                                  </w:pPr>
                                  <w:r>
                                    <w:rPr>
                                      <w:rFonts w:hint="eastAsia"/>
                                      <w:sz w:val="20"/>
                                      <w:lang w:eastAsia="zh-CN"/>
                                    </w:rPr>
                                    <w:t>ODD</w:t>
                                  </w:r>
                                </w:p>
                              </w:tc>
                              <w:tc>
                                <w:tcPr>
                                  <w:tcW w:w="926" w:type="dxa"/>
                                  <w:tcBorders>
                                    <w:top w:val="single" w:sz="4" w:space="0" w:color="auto"/>
                                    <w:bottom w:val="single" w:sz="4" w:space="0" w:color="auto"/>
                                    <w:right w:val="single" w:sz="4" w:space="0" w:color="auto"/>
                                  </w:tcBorders>
                                  <w:vAlign w:val="center"/>
                                </w:tcPr>
                                <w:p w14:paraId="1EC1B187" w14:textId="77777777" w:rsidR="00B10408" w:rsidRPr="000D4D61" w:rsidRDefault="00B10408" w:rsidP="00B10408">
                                  <w:pPr>
                                    <w:pStyle w:val="ACLText"/>
                                    <w:jc w:val="center"/>
                                    <w:rPr>
                                      <w:sz w:val="20"/>
                                      <w:lang w:eastAsia="zh-CN"/>
                                    </w:rPr>
                                  </w:pPr>
                                  <w:r>
                                    <w:rPr>
                                      <w:rFonts w:hint="eastAsia"/>
                                      <w:sz w:val="20"/>
                                      <w:lang w:eastAsia="zh-CN"/>
                                    </w:rPr>
                                    <w:t>3010739</w:t>
                                  </w:r>
                                </w:p>
                              </w:tc>
                            </w:tr>
                            <w:tr w:rsidR="00B10408" w:rsidRPr="001A5F14" w14:paraId="7D6A6E01" w14:textId="77777777" w:rsidTr="00B10408">
                              <w:trPr>
                                <w:trHeight w:val="227"/>
                                <w:jc w:val="center"/>
                              </w:trPr>
                              <w:tc>
                                <w:tcPr>
                                  <w:tcW w:w="777" w:type="dxa"/>
                                  <w:vMerge w:val="restart"/>
                                  <w:shd w:val="clear" w:color="auto" w:fill="auto"/>
                                  <w:vAlign w:val="center"/>
                                </w:tcPr>
                                <w:p w14:paraId="1014D902" w14:textId="77777777" w:rsidR="00B10408" w:rsidRPr="001A5F14" w:rsidRDefault="00B10408" w:rsidP="00B10408">
                                  <w:pPr>
                                    <w:pStyle w:val="ACLText"/>
                                    <w:jc w:val="center"/>
                                    <w:rPr>
                                      <w:sz w:val="20"/>
                                    </w:rPr>
                                  </w:pPr>
                                  <w:r w:rsidRPr="008D0A45">
                                    <w:rPr>
                                      <w:rFonts w:hint="eastAsia"/>
                                      <w:sz w:val="20"/>
                                      <w:lang w:eastAsia="zh-CN"/>
                                    </w:rPr>
                                    <w:t>SMTD</w:t>
                                  </w:r>
                                </w:p>
                              </w:tc>
                              <w:tc>
                                <w:tcPr>
                                  <w:tcW w:w="1712" w:type="dxa"/>
                                  <w:tcBorders>
                                    <w:top w:val="single" w:sz="4" w:space="0" w:color="auto"/>
                                    <w:bottom w:val="single" w:sz="4" w:space="0" w:color="auto"/>
                                    <w:right w:val="nil"/>
                                  </w:tcBorders>
                                  <w:shd w:val="clear" w:color="auto" w:fill="auto"/>
                                  <w:vAlign w:val="center"/>
                                </w:tcPr>
                                <w:p w14:paraId="0AD5CAB7" w14:textId="77777777" w:rsidR="00B10408" w:rsidRPr="001A5F14" w:rsidRDefault="00B10408" w:rsidP="00B10408">
                                  <w:pPr>
                                    <w:pStyle w:val="ACLText"/>
                                    <w:jc w:val="center"/>
                                    <w:rPr>
                                      <w:sz w:val="20"/>
                                      <w:lang w:eastAsia="zh-CN"/>
                                    </w:rPr>
                                  </w:pPr>
                                  <w:r>
                                    <w:rPr>
                                      <w:rFonts w:hint="eastAsia"/>
                                      <w:sz w:val="20"/>
                                      <w:lang w:eastAsia="zh-CN"/>
                                    </w:rPr>
                                    <w:t xml:space="preserve">Number of </w:t>
                                  </w:r>
                                  <w:r>
                                    <w:rPr>
                                      <w:sz w:val="20"/>
                                      <w:lang w:eastAsia="zh-CN"/>
                                    </w:rPr>
                                    <w:t>Terms</w:t>
                                  </w:r>
                                </w:p>
                              </w:tc>
                              <w:tc>
                                <w:tcPr>
                                  <w:tcW w:w="926" w:type="dxa"/>
                                  <w:tcBorders>
                                    <w:top w:val="single" w:sz="4" w:space="0" w:color="auto"/>
                                    <w:bottom w:val="single" w:sz="4" w:space="0" w:color="auto"/>
                                    <w:right w:val="single" w:sz="4" w:space="0" w:color="auto"/>
                                  </w:tcBorders>
                                  <w:vAlign w:val="center"/>
                                </w:tcPr>
                                <w:p w14:paraId="46CE8FAB" w14:textId="77777777" w:rsidR="00B10408" w:rsidRPr="000D4D61" w:rsidRDefault="00B10408" w:rsidP="00B10408">
                                  <w:pPr>
                                    <w:pStyle w:val="ACLText"/>
                                    <w:jc w:val="center"/>
                                    <w:rPr>
                                      <w:sz w:val="20"/>
                                      <w:lang w:eastAsia="zh-CN"/>
                                    </w:rPr>
                                  </w:pPr>
                                  <w:r>
                                    <w:rPr>
                                      <w:rFonts w:hint="eastAsia"/>
                                      <w:sz w:val="20"/>
                                      <w:lang w:eastAsia="zh-CN"/>
                                    </w:rPr>
                                    <w:t>3617</w:t>
                                  </w:r>
                                </w:p>
                              </w:tc>
                            </w:tr>
                            <w:tr w:rsidR="00B10408" w:rsidRPr="001A5F14" w14:paraId="5C9CE492" w14:textId="77777777" w:rsidTr="00B10408">
                              <w:trPr>
                                <w:trHeight w:val="227"/>
                                <w:jc w:val="center"/>
                              </w:trPr>
                              <w:tc>
                                <w:tcPr>
                                  <w:tcW w:w="777" w:type="dxa"/>
                                  <w:vMerge/>
                                  <w:shd w:val="clear" w:color="auto" w:fill="auto"/>
                                  <w:vAlign w:val="center"/>
                                </w:tcPr>
                                <w:p w14:paraId="770B293A" w14:textId="77777777" w:rsidR="00B10408" w:rsidRPr="001A5F14" w:rsidRDefault="00B10408" w:rsidP="00B10408">
                                  <w:pPr>
                                    <w:pStyle w:val="ACLText"/>
                                    <w:jc w:val="center"/>
                                    <w:rPr>
                                      <w:sz w:val="20"/>
                                    </w:rPr>
                                  </w:pPr>
                                </w:p>
                              </w:tc>
                              <w:tc>
                                <w:tcPr>
                                  <w:tcW w:w="1712" w:type="dxa"/>
                                  <w:tcBorders>
                                    <w:top w:val="single" w:sz="4" w:space="0" w:color="auto"/>
                                    <w:bottom w:val="single" w:sz="4" w:space="0" w:color="auto"/>
                                    <w:right w:val="nil"/>
                                  </w:tcBorders>
                                  <w:shd w:val="clear" w:color="auto" w:fill="auto"/>
                                  <w:vAlign w:val="center"/>
                                </w:tcPr>
                                <w:p w14:paraId="0239827F" w14:textId="77777777" w:rsidR="00B10408" w:rsidRPr="001A5F14" w:rsidRDefault="00B10408" w:rsidP="00B10408">
                                  <w:pPr>
                                    <w:pStyle w:val="ACLText"/>
                                    <w:jc w:val="center"/>
                                    <w:rPr>
                                      <w:sz w:val="20"/>
                                      <w:lang w:eastAsia="zh-CN"/>
                                    </w:rPr>
                                  </w:pPr>
                                  <w:r>
                                    <w:rPr>
                                      <w:rFonts w:hint="eastAsia"/>
                                      <w:sz w:val="20"/>
                                      <w:lang w:eastAsia="zh-CN"/>
                                    </w:rPr>
                                    <w:t>Number of Groups</w:t>
                                  </w:r>
                                </w:p>
                              </w:tc>
                              <w:tc>
                                <w:tcPr>
                                  <w:tcW w:w="926" w:type="dxa"/>
                                  <w:tcBorders>
                                    <w:top w:val="single" w:sz="4" w:space="0" w:color="auto"/>
                                    <w:bottom w:val="single" w:sz="4" w:space="0" w:color="auto"/>
                                    <w:right w:val="single" w:sz="4" w:space="0" w:color="auto"/>
                                  </w:tcBorders>
                                  <w:vAlign w:val="center"/>
                                </w:tcPr>
                                <w:p w14:paraId="734FEF51" w14:textId="77777777" w:rsidR="00B10408" w:rsidRPr="000D4D61" w:rsidRDefault="00B10408" w:rsidP="00B10408">
                                  <w:pPr>
                                    <w:pStyle w:val="ACLText"/>
                                    <w:jc w:val="center"/>
                                    <w:rPr>
                                      <w:sz w:val="20"/>
                                      <w:lang w:eastAsia="zh-CN"/>
                                    </w:rPr>
                                  </w:pPr>
                                  <w:r>
                                    <w:rPr>
                                      <w:rFonts w:hint="eastAsia"/>
                                      <w:sz w:val="20"/>
                                      <w:lang w:eastAsia="zh-CN"/>
                                    </w:rPr>
                                    <w:t>39</w:t>
                                  </w:r>
                                </w:p>
                              </w:tc>
                            </w:tr>
                          </w:tbl>
                          <w:p w14:paraId="09F9A669" w14:textId="77777777" w:rsidR="00B10408" w:rsidRDefault="00B10408" w:rsidP="00E236DE">
                            <w:pPr>
                              <w:pStyle w:val="afa"/>
                              <w:rPr>
                                <w:lang w:eastAsia="zh-CN"/>
                              </w:rPr>
                            </w:pPr>
                            <w:r w:rsidRPr="00471846">
                              <w:t xml:space="preserve">Table </w:t>
                            </w:r>
                            <w:fldSimple w:instr=" SEQ Table \* ARABIC ">
                              <w:r>
                                <w:rPr>
                                  <w:noProof/>
                                </w:rPr>
                                <w:t>1</w:t>
                              </w:r>
                            </w:fldSimple>
                            <w:r w:rsidRPr="00471846">
                              <w:t xml:space="preserve">:  </w:t>
                            </w:r>
                            <w:r>
                              <w:rPr>
                                <w:rFonts w:hint="eastAsia"/>
                                <w:lang w:eastAsia="zh-CN"/>
                              </w:rPr>
                              <w:t xml:space="preserve">Detailed Information of </w:t>
                            </w:r>
                            <w:r>
                              <w:rPr>
                                <w:lang w:eastAsia="zh-CN"/>
                              </w:rPr>
                              <w:t>the</w:t>
                            </w:r>
                            <w:r>
                              <w:rPr>
                                <w:rFonts w:hint="eastAsia"/>
                                <w:lang w:eastAsia="zh-CN"/>
                              </w:rPr>
                              <w:t xml:space="preserve"> Experimental Datasets</w:t>
                            </w:r>
                            <w:r w:rsidRPr="00471846">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EBA34" id="Text Box 3" o:spid="_x0000_s1027" type="#_x0000_t202" style="position:absolute;left:0;text-align:left;margin-left:232.15pt;margin-top:-.25pt;width:219.2pt;height:104.2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" filled="f" stroked="f">
                <v:textbox>
                  <w:txbxContent>
                    <w:tbl>
                      <w:tblPr>
                        <w:tblW w:w="3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7"/>
                        <w:gridCol w:w="1712"/>
                        <w:gridCol w:w="926"/>
                      </w:tblGrid>
                      <w:tr w:rsidR="00B10408" w:rsidRPr="001A5F14" w14:paraId="452F411B" w14:textId="77777777" w:rsidTr="00B10408">
                        <w:trPr>
                          <w:trHeight w:val="227"/>
                          <w:jc w:val="center"/>
                        </w:trPr>
                        <w:tc>
                          <w:tcPr>
                            <w:tcW w:w="2489" w:type="dxa"/>
                            <w:gridSpan w:val="2"/>
                            <w:shd w:val="clear" w:color="auto" w:fill="auto"/>
                            <w:vAlign w:val="center"/>
                          </w:tcPr>
                          <w:p w14:paraId="6B58C948" w14:textId="77777777" w:rsidR="00B10408" w:rsidRPr="001A5F14" w:rsidRDefault="00B10408" w:rsidP="00B10408">
                            <w:pPr>
                              <w:pStyle w:val="ACLText"/>
                              <w:jc w:val="center"/>
                              <w:rPr>
                                <w:b/>
                                <w:bCs/>
                                <w:sz w:val="20"/>
                              </w:rPr>
                            </w:pPr>
                            <w:r>
                              <w:rPr>
                                <w:rFonts w:hint="eastAsia"/>
                                <w:b/>
                                <w:bCs/>
                                <w:sz w:val="20"/>
                                <w:lang w:eastAsia="zh-CN"/>
                              </w:rPr>
                              <w:t>Dataset</w:t>
                            </w:r>
                          </w:p>
                        </w:tc>
                        <w:tc>
                          <w:tcPr>
                            <w:tcW w:w="926" w:type="dxa"/>
                            <w:tcBorders>
                              <w:bottom w:val="single" w:sz="4" w:space="0" w:color="auto"/>
                              <w:right w:val="single" w:sz="4" w:space="0" w:color="auto"/>
                            </w:tcBorders>
                            <w:vAlign w:val="center"/>
                          </w:tcPr>
                          <w:p w14:paraId="482EC458" w14:textId="77777777" w:rsidR="00B10408" w:rsidRPr="001A5F14" w:rsidRDefault="00B10408" w:rsidP="00B10408">
                            <w:pPr>
                              <w:pStyle w:val="ACLText"/>
                              <w:jc w:val="center"/>
                              <w:rPr>
                                <w:b/>
                                <w:bCs/>
                                <w:sz w:val="20"/>
                                <w:lang w:eastAsia="zh-CN"/>
                              </w:rPr>
                            </w:pPr>
                            <w:r>
                              <w:rPr>
                                <w:rFonts w:hint="eastAsia"/>
                                <w:b/>
                                <w:bCs/>
                                <w:sz w:val="20"/>
                                <w:lang w:eastAsia="zh-CN"/>
                              </w:rPr>
                              <w:t>Size</w:t>
                            </w:r>
                          </w:p>
                        </w:tc>
                      </w:tr>
                      <w:tr w:rsidR="00B10408" w:rsidRPr="001A5F14" w14:paraId="4F1DF190" w14:textId="77777777" w:rsidTr="00B10408">
                        <w:trPr>
                          <w:trHeight w:val="227"/>
                          <w:jc w:val="center"/>
                        </w:trPr>
                        <w:tc>
                          <w:tcPr>
                            <w:tcW w:w="2489" w:type="dxa"/>
                            <w:gridSpan w:val="2"/>
                            <w:shd w:val="clear" w:color="auto" w:fill="auto"/>
                            <w:vAlign w:val="center"/>
                          </w:tcPr>
                          <w:p w14:paraId="40E17A2E" w14:textId="77777777" w:rsidR="00B10408" w:rsidRPr="001A5F14" w:rsidRDefault="00B10408" w:rsidP="00B10408">
                            <w:pPr>
                              <w:pStyle w:val="ACLText"/>
                              <w:jc w:val="center"/>
                              <w:rPr>
                                <w:sz w:val="20"/>
                                <w:lang w:eastAsia="zh-CN"/>
                              </w:rPr>
                            </w:pPr>
                            <w:r>
                              <w:rPr>
                                <w:rFonts w:hint="eastAsia"/>
                                <w:sz w:val="20"/>
                                <w:lang w:eastAsia="zh-CN"/>
                              </w:rPr>
                              <w:t>CCRD</w:t>
                            </w:r>
                          </w:p>
                        </w:tc>
                        <w:tc>
                          <w:tcPr>
                            <w:tcW w:w="926" w:type="dxa"/>
                            <w:tcBorders>
                              <w:bottom w:val="single" w:sz="4" w:space="0" w:color="auto"/>
                              <w:right w:val="single" w:sz="4" w:space="0" w:color="auto"/>
                            </w:tcBorders>
                            <w:vAlign w:val="center"/>
                          </w:tcPr>
                          <w:p w14:paraId="25191A98" w14:textId="77777777" w:rsidR="00B10408" w:rsidRPr="000D4D61" w:rsidRDefault="00B10408" w:rsidP="00B10408">
                            <w:pPr>
                              <w:pStyle w:val="ACLText"/>
                              <w:jc w:val="center"/>
                              <w:rPr>
                                <w:sz w:val="20"/>
                                <w:lang w:eastAsia="zh-CN"/>
                              </w:rPr>
                            </w:pPr>
                            <w:r>
                              <w:rPr>
                                <w:rFonts w:hint="eastAsia"/>
                                <w:bCs/>
                                <w:sz w:val="20"/>
                                <w:lang w:eastAsia="zh-CN"/>
                              </w:rPr>
                              <w:t>25056</w:t>
                            </w:r>
                          </w:p>
                        </w:tc>
                      </w:tr>
                      <w:tr w:rsidR="00B10408" w:rsidRPr="001A5F14" w14:paraId="07C44843" w14:textId="77777777" w:rsidTr="00B10408">
                        <w:trPr>
                          <w:trHeight w:val="227"/>
                          <w:jc w:val="center"/>
                        </w:trPr>
                        <w:tc>
                          <w:tcPr>
                            <w:tcW w:w="2489" w:type="dxa"/>
                            <w:gridSpan w:val="2"/>
                            <w:shd w:val="clear" w:color="auto" w:fill="auto"/>
                            <w:vAlign w:val="center"/>
                          </w:tcPr>
                          <w:p w14:paraId="4AC911EE" w14:textId="77777777" w:rsidR="00B10408" w:rsidRPr="001A5F14" w:rsidRDefault="00B10408" w:rsidP="00B10408">
                            <w:pPr>
                              <w:pStyle w:val="ACLText"/>
                              <w:jc w:val="center"/>
                              <w:rPr>
                                <w:sz w:val="20"/>
                                <w:lang w:eastAsia="zh-CN"/>
                              </w:rPr>
                            </w:pPr>
                            <w:r>
                              <w:rPr>
                                <w:rFonts w:hint="eastAsia"/>
                                <w:sz w:val="20"/>
                                <w:lang w:eastAsia="zh-CN"/>
                              </w:rPr>
                              <w:t>ODD</w:t>
                            </w:r>
                          </w:p>
                        </w:tc>
                        <w:tc>
                          <w:tcPr>
                            <w:tcW w:w="926" w:type="dxa"/>
                            <w:tcBorders>
                              <w:top w:val="single" w:sz="4" w:space="0" w:color="auto"/>
                              <w:bottom w:val="single" w:sz="4" w:space="0" w:color="auto"/>
                              <w:right w:val="single" w:sz="4" w:space="0" w:color="auto"/>
                            </w:tcBorders>
                            <w:vAlign w:val="center"/>
                          </w:tcPr>
                          <w:p w14:paraId="1EC1B187" w14:textId="77777777" w:rsidR="00B10408" w:rsidRPr="000D4D61" w:rsidRDefault="00B10408" w:rsidP="00B10408">
                            <w:pPr>
                              <w:pStyle w:val="ACLText"/>
                              <w:jc w:val="center"/>
                              <w:rPr>
                                <w:sz w:val="20"/>
                                <w:lang w:eastAsia="zh-CN"/>
                              </w:rPr>
                            </w:pPr>
                            <w:r>
                              <w:rPr>
                                <w:rFonts w:hint="eastAsia"/>
                                <w:sz w:val="20"/>
                                <w:lang w:eastAsia="zh-CN"/>
                              </w:rPr>
                              <w:t>3010739</w:t>
                            </w:r>
                          </w:p>
                        </w:tc>
                      </w:tr>
                      <w:tr w:rsidR="00B10408" w:rsidRPr="001A5F14" w14:paraId="7D6A6E01" w14:textId="77777777" w:rsidTr="00B10408">
                        <w:trPr>
                          <w:trHeight w:val="227"/>
                          <w:jc w:val="center"/>
                        </w:trPr>
                        <w:tc>
                          <w:tcPr>
                            <w:tcW w:w="777" w:type="dxa"/>
                            <w:vMerge w:val="restart"/>
                            <w:shd w:val="clear" w:color="auto" w:fill="auto"/>
                            <w:vAlign w:val="center"/>
                          </w:tcPr>
                          <w:p w14:paraId="1014D902" w14:textId="77777777" w:rsidR="00B10408" w:rsidRPr="001A5F14" w:rsidRDefault="00B10408" w:rsidP="00B10408">
                            <w:pPr>
                              <w:pStyle w:val="ACLText"/>
                              <w:jc w:val="center"/>
                              <w:rPr>
                                <w:sz w:val="20"/>
                              </w:rPr>
                            </w:pPr>
                            <w:r w:rsidRPr="008D0A45">
                              <w:rPr>
                                <w:rFonts w:hint="eastAsia"/>
                                <w:sz w:val="20"/>
                                <w:lang w:eastAsia="zh-CN"/>
                              </w:rPr>
                              <w:t>SMTD</w:t>
                            </w:r>
                          </w:p>
                        </w:tc>
                        <w:tc>
                          <w:tcPr>
                            <w:tcW w:w="1712" w:type="dxa"/>
                            <w:tcBorders>
                              <w:top w:val="single" w:sz="4" w:space="0" w:color="auto"/>
                              <w:bottom w:val="single" w:sz="4" w:space="0" w:color="auto"/>
                              <w:right w:val="nil"/>
                            </w:tcBorders>
                            <w:shd w:val="clear" w:color="auto" w:fill="auto"/>
                            <w:vAlign w:val="center"/>
                          </w:tcPr>
                          <w:p w14:paraId="0AD5CAB7" w14:textId="77777777" w:rsidR="00B10408" w:rsidRPr="001A5F14" w:rsidRDefault="00B10408" w:rsidP="00B10408">
                            <w:pPr>
                              <w:pStyle w:val="ACLText"/>
                              <w:jc w:val="center"/>
                              <w:rPr>
                                <w:sz w:val="20"/>
                                <w:lang w:eastAsia="zh-CN"/>
                              </w:rPr>
                            </w:pPr>
                            <w:r>
                              <w:rPr>
                                <w:rFonts w:hint="eastAsia"/>
                                <w:sz w:val="20"/>
                                <w:lang w:eastAsia="zh-CN"/>
                              </w:rPr>
                              <w:t xml:space="preserve">Number of </w:t>
                            </w:r>
                            <w:r>
                              <w:rPr>
                                <w:sz w:val="20"/>
                                <w:lang w:eastAsia="zh-CN"/>
                              </w:rPr>
                              <w:t>Terms</w:t>
                            </w:r>
                          </w:p>
                        </w:tc>
                        <w:tc>
                          <w:tcPr>
                            <w:tcW w:w="926" w:type="dxa"/>
                            <w:tcBorders>
                              <w:top w:val="single" w:sz="4" w:space="0" w:color="auto"/>
                              <w:bottom w:val="single" w:sz="4" w:space="0" w:color="auto"/>
                              <w:right w:val="single" w:sz="4" w:space="0" w:color="auto"/>
                            </w:tcBorders>
                            <w:vAlign w:val="center"/>
                          </w:tcPr>
                          <w:p w14:paraId="46CE8FAB" w14:textId="77777777" w:rsidR="00B10408" w:rsidRPr="000D4D61" w:rsidRDefault="00B10408" w:rsidP="00B10408">
                            <w:pPr>
                              <w:pStyle w:val="ACLText"/>
                              <w:jc w:val="center"/>
                              <w:rPr>
                                <w:sz w:val="20"/>
                                <w:lang w:eastAsia="zh-CN"/>
                              </w:rPr>
                            </w:pPr>
                            <w:r>
                              <w:rPr>
                                <w:rFonts w:hint="eastAsia"/>
                                <w:sz w:val="20"/>
                                <w:lang w:eastAsia="zh-CN"/>
                              </w:rPr>
                              <w:t>3617</w:t>
                            </w:r>
                          </w:p>
                        </w:tc>
                      </w:tr>
                      <w:tr w:rsidR="00B10408" w:rsidRPr="001A5F14" w14:paraId="5C9CE492" w14:textId="77777777" w:rsidTr="00B10408">
                        <w:trPr>
                          <w:trHeight w:val="227"/>
                          <w:jc w:val="center"/>
                        </w:trPr>
                        <w:tc>
                          <w:tcPr>
                            <w:tcW w:w="777" w:type="dxa"/>
                            <w:vMerge/>
                            <w:shd w:val="clear" w:color="auto" w:fill="auto"/>
                            <w:vAlign w:val="center"/>
                          </w:tcPr>
                          <w:p w14:paraId="770B293A" w14:textId="77777777" w:rsidR="00B10408" w:rsidRPr="001A5F14" w:rsidRDefault="00B10408" w:rsidP="00B10408">
                            <w:pPr>
                              <w:pStyle w:val="ACLText"/>
                              <w:jc w:val="center"/>
                              <w:rPr>
                                <w:sz w:val="20"/>
                              </w:rPr>
                            </w:pPr>
                          </w:p>
                        </w:tc>
                        <w:tc>
                          <w:tcPr>
                            <w:tcW w:w="1712" w:type="dxa"/>
                            <w:tcBorders>
                              <w:top w:val="single" w:sz="4" w:space="0" w:color="auto"/>
                              <w:bottom w:val="single" w:sz="4" w:space="0" w:color="auto"/>
                              <w:right w:val="nil"/>
                            </w:tcBorders>
                            <w:shd w:val="clear" w:color="auto" w:fill="auto"/>
                            <w:vAlign w:val="center"/>
                          </w:tcPr>
                          <w:p w14:paraId="0239827F" w14:textId="77777777" w:rsidR="00B10408" w:rsidRPr="001A5F14" w:rsidRDefault="00B10408" w:rsidP="00B10408">
                            <w:pPr>
                              <w:pStyle w:val="ACLText"/>
                              <w:jc w:val="center"/>
                              <w:rPr>
                                <w:sz w:val="20"/>
                                <w:lang w:eastAsia="zh-CN"/>
                              </w:rPr>
                            </w:pPr>
                            <w:r>
                              <w:rPr>
                                <w:rFonts w:hint="eastAsia"/>
                                <w:sz w:val="20"/>
                                <w:lang w:eastAsia="zh-CN"/>
                              </w:rPr>
                              <w:t>Number of Groups</w:t>
                            </w:r>
                          </w:p>
                        </w:tc>
                        <w:tc>
                          <w:tcPr>
                            <w:tcW w:w="926" w:type="dxa"/>
                            <w:tcBorders>
                              <w:top w:val="single" w:sz="4" w:space="0" w:color="auto"/>
                              <w:bottom w:val="single" w:sz="4" w:space="0" w:color="auto"/>
                              <w:right w:val="single" w:sz="4" w:space="0" w:color="auto"/>
                            </w:tcBorders>
                            <w:vAlign w:val="center"/>
                          </w:tcPr>
                          <w:p w14:paraId="734FEF51" w14:textId="77777777" w:rsidR="00B10408" w:rsidRPr="000D4D61" w:rsidRDefault="00B10408" w:rsidP="00B10408">
                            <w:pPr>
                              <w:pStyle w:val="ACLText"/>
                              <w:jc w:val="center"/>
                              <w:rPr>
                                <w:sz w:val="20"/>
                                <w:lang w:eastAsia="zh-CN"/>
                              </w:rPr>
                            </w:pPr>
                            <w:r>
                              <w:rPr>
                                <w:rFonts w:hint="eastAsia"/>
                                <w:sz w:val="20"/>
                                <w:lang w:eastAsia="zh-CN"/>
                              </w:rPr>
                              <w:t>39</w:t>
                            </w:r>
                          </w:p>
                        </w:tc>
                      </w:tr>
                    </w:tbl>
                    <w:p w14:paraId="09F9A669" w14:textId="77777777" w:rsidR="00B10408" w:rsidRDefault="00B10408" w:rsidP="00E236DE">
                      <w:pPr>
                        <w:pStyle w:val="afa"/>
                        <w:rPr>
                          <w:lang w:eastAsia="zh-CN"/>
                        </w:rPr>
                      </w:pPr>
                      <w:r w:rsidRPr="00471846">
                        <w:t xml:space="preserve">Table </w:t>
                      </w:r>
                      <w:fldSimple w:instr=" SEQ Table \* ARABIC ">
                        <w:r>
                          <w:rPr>
                            <w:noProof/>
                          </w:rPr>
                          <w:t>1</w:t>
                        </w:r>
                      </w:fldSimple>
                      <w:r w:rsidRPr="00471846">
                        <w:t xml:space="preserve">:  </w:t>
                      </w:r>
                      <w:r>
                        <w:rPr>
                          <w:rFonts w:hint="eastAsia"/>
                          <w:lang w:eastAsia="zh-CN"/>
                        </w:rPr>
                        <w:t xml:space="preserve">Detailed Information of </w:t>
                      </w:r>
                      <w:r>
                        <w:rPr>
                          <w:lang w:eastAsia="zh-CN"/>
                        </w:rPr>
                        <w:t>the</w:t>
                      </w:r>
                      <w:r>
                        <w:rPr>
                          <w:rFonts w:hint="eastAsia"/>
                          <w:lang w:eastAsia="zh-CN"/>
                        </w:rPr>
                        <w:t xml:space="preserve"> Experimental Datasets</w:t>
                      </w:r>
                      <w:r w:rsidRPr="00471846">
                        <w:t>.</w:t>
                      </w:r>
                    </w:p>
                  </w:txbxContent>
                </v:textbox>
                <w10:wrap type="square"/>
              </v:shape>
            </w:pict>
          </mc:Fallback>
        </mc:AlternateContent>
      </w:r>
      <w:r w:rsidRPr="00617FF9">
        <w:t>domain data, which is the exact opposite of using medical words. Combining out-domain data with Chinese clinical records can improve the diversity of context words of the general domain words, but without the side-effect of impairing the contexts of the medical words. Better embeddings, in turn, can be learned from the combined data.</w:t>
      </w:r>
    </w:p>
    <w:p w14:paraId="59F976BA" w14:textId="627884DD" w:rsidR="00417433" w:rsidRPr="00617FF9" w:rsidRDefault="00417433" w:rsidP="00417433">
      <w:pPr>
        <w:pStyle w:val="ACLSubsection"/>
      </w:pPr>
      <w:r w:rsidRPr="00617FF9">
        <w:t>Learning Process and Embedding Quality Evaluation Method</w:t>
      </w:r>
    </w:p>
    <w:p w14:paraId="71B2DED8" w14:textId="1BA97D16" w:rsidR="00417433" w:rsidRPr="00617FF9" w:rsidRDefault="00236500" w:rsidP="00236500">
      <w:pPr>
        <w:pStyle w:val="ACLText"/>
      </w:pPr>
      <w:r w:rsidRPr="00617FF9">
        <w:rPr>
          <w:color w:val="000000"/>
        </w:rPr>
        <w:t xml:space="preserve">Chinese clinical records were segmented into words by the latest version of Stanford </w:t>
      </w:r>
      <w:proofErr w:type="spellStart"/>
      <w:r w:rsidRPr="00617FF9">
        <w:rPr>
          <w:color w:val="000000"/>
        </w:rPr>
        <w:t>CoreNLP</w:t>
      </w:r>
      <w:proofErr w:type="spellEnd"/>
      <w:r w:rsidRPr="00617FF9">
        <w:rPr>
          <w:color w:val="000000"/>
        </w:rPr>
        <w:t xml:space="preserve"> tool</w:t>
      </w:r>
      <w:r w:rsidRPr="00617FF9">
        <w:rPr>
          <w:rStyle w:val="a4"/>
          <w:color w:val="000000"/>
        </w:rPr>
        <w:footnoteReference w:id="2"/>
      </w:r>
      <w:r w:rsidRPr="00617FF9">
        <w:rPr>
          <w:color w:val="000000"/>
        </w:rPr>
        <w:t xml:space="preserve"> with default settings, and adjacent words appearing in our prepared standard medical word dataset would not be segmented (Zhang et al., 2016). Punctuations were removed. Out-domain data went through a similar process but without the second process. We assume that in out-domain data there is no medical words. We directly applied skip-gram model implemented by DeepLearning4J</w:t>
      </w:r>
      <w:r w:rsidRPr="00617FF9">
        <w:rPr>
          <w:rStyle w:val="a4"/>
          <w:color w:val="000000"/>
        </w:rPr>
        <w:footnoteReference w:id="3"/>
      </w:r>
      <w:r w:rsidRPr="00617FF9">
        <w:rPr>
          <w:color w:val="000000"/>
        </w:rPr>
        <w:t xml:space="preserve"> to learn embeddings. Hierarchical SoftMax is used in training process, and context window size and embedding dimensionality are set to 5 and 200 respectively (Choi et al, 2016b).</w:t>
      </w:r>
    </w:p>
    <w:p w14:paraId="761BEDAA" w14:textId="2CD03EA9" w:rsidR="00417433" w:rsidRPr="00617FF9" w:rsidRDefault="00A24105" w:rsidP="00417433">
      <w:pPr>
        <w:pStyle w:val="ACLFirstLine"/>
      </w:pPr>
      <w:r w:rsidRPr="00617FF9">
        <w:rPr>
          <w:rFonts w:ascii="Courier New" w:hAnsi="Courier New" w:cs="Courier New"/>
        </w:rPr>
        <w:t>﻿</w:t>
      </w:r>
      <w:r w:rsidRPr="00617FF9">
        <w:t xml:space="preserve">We used an intrinsic evaluation method, named Chinese Medical Concept Similarity Measure (CMCSM), to distantly measure quality of learned embeddings. CMCSM is defined below: </w:t>
      </w:r>
    </w:p>
    <w:p w14:paraId="01EAAA94" w14:textId="745B7FA7" w:rsidR="00753790" w:rsidRPr="00617FF9" w:rsidRDefault="00753790" w:rsidP="001766B8">
      <w:pPr>
        <w:pStyle w:val="ACLEquationLine"/>
        <w:tabs>
          <w:tab w:val="clear" w:pos="2340"/>
          <w:tab w:val="clear" w:pos="4500"/>
          <w:tab w:val="center" w:pos="1985"/>
          <w:tab w:val="right" w:pos="4363"/>
        </w:tabs>
      </w:pPr>
      <w:r w:rsidRPr="00617FF9">
        <w:tab/>
      </w:r>
      <m:oMath>
        <m:r>
          <w:rPr>
            <w:rFonts w:ascii="Cambria Math" w:hAnsi="Cambria Math"/>
          </w:rPr>
          <m:t>CMCSM=</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e>
                </m:d>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k=j+1</m:t>
                    </m:r>
                  </m:sub>
                  <m:sup>
                    <m:sSub>
                      <m:sSubPr>
                        <m:ctrlPr>
                          <w:rPr>
                            <w:rFonts w:ascii="Cambria Math" w:hAnsi="Cambria Math"/>
                            <w:i/>
                          </w:rPr>
                        </m:ctrlPr>
                      </m:sSubPr>
                      <m:e>
                        <m:r>
                          <w:rPr>
                            <w:rFonts w:ascii="Cambria Math" w:hAnsi="Cambria Math"/>
                          </w:rPr>
                          <m:t>C</m:t>
                        </m:r>
                      </m:e>
                      <m:sub>
                        <m:r>
                          <w:rPr>
                            <w:rFonts w:ascii="Cambria Math" w:hAnsi="Cambria Math"/>
                          </w:rPr>
                          <m:t>i</m:t>
                        </m:r>
                      </m:sub>
                    </m:sSub>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e>
                    </m:d>
                  </m:e>
                </m:nary>
              </m:e>
            </m:nary>
          </m:e>
        </m:nary>
      </m:oMath>
      <w:r w:rsidRPr="00617FF9">
        <w:t xml:space="preserve"> </w:t>
      </w:r>
      <w:r w:rsidRPr="00617FF9">
        <w:tab/>
        <w:t>(</w:t>
      </w:r>
      <w:fldSimple w:instr=" SEQ eq. \* ARABIC ">
        <w:r w:rsidRPr="00617FF9">
          <w:rPr>
            <w:noProof/>
          </w:rPr>
          <w:t>1</w:t>
        </w:r>
      </w:fldSimple>
      <w:r w:rsidRPr="00617FF9">
        <w:t>)</w:t>
      </w:r>
    </w:p>
    <w:p w14:paraId="7DFCBE56" w14:textId="209A4FF8" w:rsidR="00F77E7E" w:rsidRPr="00617FF9" w:rsidRDefault="001766B8" w:rsidP="00B62634">
      <w:pPr>
        <w:pStyle w:val="ACLFirstLine"/>
      </w:pPr>
      <w:r w:rsidRPr="00617FF9">
        <w:rPr>
          <w:rFonts w:ascii="Courier New" w:hAnsi="Courier New" w:cs="Courier New"/>
        </w:rPr>
        <w:t>﻿</w:t>
      </w:r>
      <w:r w:rsidRPr="00617FF9">
        <w:t xml:space="preserve">where </w:t>
      </w:r>
      <m:oMath>
        <m:r>
          <w:rPr>
            <w:rFonts w:ascii="Cambria Math" w:hAnsi="Cambria Math"/>
          </w:rPr>
          <m:t>N</m:t>
        </m:r>
      </m:oMath>
      <w:r w:rsidRPr="00617FF9">
        <w:t xml:space="preserve"> is the number of groups of the medical </w:t>
      </w:r>
      <w:r w:rsidR="00FB0262" w:rsidRPr="00617FF9">
        <w:t>words</w:t>
      </w:r>
      <w:r w:rsidRPr="00617FF9">
        <w:t xml:space="preserve"> in the same level of a prepared medical </w:t>
      </w:r>
      <w:r w:rsidR="00FB0262" w:rsidRPr="00617FF9">
        <w:t>word</w:t>
      </w:r>
      <w:r w:rsidRPr="00617FF9">
        <w:t xml:space="preserve"> dataset </w:t>
      </w:r>
      <m:oMath>
        <m:r>
          <m:rPr>
            <m:sty m:val="b"/>
          </m:rPr>
          <w:rPr>
            <w:rFonts w:ascii="Cambria Math" w:hAnsi="Cambria Math"/>
          </w:rPr>
          <m:t>C</m:t>
        </m:r>
      </m:oMath>
      <w:r w:rsidRPr="00617FF9">
        <w:t xml:space="preserve">, </w:t>
      </w:r>
      <m:oMath>
        <m:sSub>
          <m:sSubPr>
            <m:ctrlPr>
              <w:rPr>
                <w:rFonts w:ascii="Cambria Math" w:hAnsi="Cambria Math"/>
                <w:bCs/>
                <w:i/>
                <w:spacing w:val="0"/>
                <w:kern w:val="0"/>
                <w:sz w:val="20"/>
                <w:szCs w:val="20"/>
              </w:rPr>
            </m:ctrlPr>
          </m:sSubPr>
          <m:e>
            <m:r>
              <w:rPr>
                <w:rFonts w:ascii="Cambria Math" w:hAnsi="Cambria Math"/>
              </w:rPr>
              <m:t>C</m:t>
            </m:r>
          </m:e>
          <m:sub>
            <m:r>
              <w:rPr>
                <w:rFonts w:ascii="Cambria Math" w:hAnsi="Cambria Math"/>
              </w:rPr>
              <m:t>i</m:t>
            </m:r>
          </m:sub>
        </m:sSub>
        <m:r>
          <w:rPr>
            <w:rFonts w:ascii="Cambria Math" w:hAnsi="Cambria Math"/>
          </w:rPr>
          <m:t>∈</m:t>
        </m:r>
        <m:r>
          <m:rPr>
            <m:sty m:val="b"/>
          </m:rPr>
          <w:rPr>
            <w:rFonts w:ascii="Cambria Math" w:hAnsi="Cambria Math"/>
          </w:rPr>
          <m:t>C</m:t>
        </m:r>
      </m:oMath>
      <w:r w:rsidRPr="00617FF9">
        <w:rPr>
          <w:rFonts w:hint="eastAsia"/>
          <w:b/>
        </w:rPr>
        <w:t xml:space="preserve"> </w:t>
      </w:r>
      <w:r w:rsidRPr="00617FF9">
        <w:t xml:space="preserve">is one group of the medical </w:t>
      </w:r>
      <w:r w:rsidR="00FB0262" w:rsidRPr="00617FF9">
        <w:t>words</w:t>
      </w:r>
      <w:r w:rsidRPr="00617FF9">
        <w:t xml:space="preserve">, and </w:t>
      </w:r>
      <m:oMath>
        <m:sSub>
          <m:sSubPr>
            <m:ctrlPr>
              <w:rPr>
                <w:rFonts w:ascii="Cambria Math" w:hAnsi="Cambria Math"/>
                <w:bCs/>
                <w:i/>
                <w:spacing w:val="0"/>
                <w:kern w:val="0"/>
                <w:sz w:val="20"/>
                <w:szCs w:val="20"/>
              </w:rPr>
            </m:ctrlPr>
          </m:sSubPr>
          <m:e>
            <m:r>
              <w:rPr>
                <w:rFonts w:ascii="Cambria Math" w:hAnsi="Cambria Math"/>
              </w:rPr>
              <m:t>c</m:t>
            </m:r>
          </m:e>
          <m:sub>
            <m:r>
              <w:rPr>
                <w:rFonts w:ascii="Cambria Math" w:hAnsi="Cambria Math"/>
              </w:rPr>
              <m:t>j</m:t>
            </m:r>
          </m:sub>
        </m:sSub>
      </m:oMath>
      <w:r w:rsidRPr="00617FF9">
        <w:t xml:space="preserve"> and </w:t>
      </w:r>
      <m:oMath>
        <m:sSub>
          <m:sSubPr>
            <m:ctrlPr>
              <w:rPr>
                <w:rFonts w:ascii="Cambria Math" w:hAnsi="Cambria Math"/>
                <w:bCs/>
                <w:i/>
                <w:spacing w:val="0"/>
                <w:kern w:val="0"/>
                <w:sz w:val="20"/>
                <w:szCs w:val="20"/>
              </w:rPr>
            </m:ctrlPr>
          </m:sSubPr>
          <m:e>
            <m:r>
              <w:rPr>
                <w:rFonts w:ascii="Cambria Math" w:hAnsi="Cambria Math"/>
              </w:rPr>
              <m:t>c</m:t>
            </m:r>
          </m:e>
          <m:sub>
            <m:r>
              <w:rPr>
                <w:rFonts w:ascii="Cambria Math" w:hAnsi="Cambria Math"/>
              </w:rPr>
              <m:t>k</m:t>
            </m:r>
          </m:sub>
        </m:sSub>
      </m:oMath>
      <w:r w:rsidRPr="00617FF9">
        <w:t xml:space="preserve"> are the </w:t>
      </w:r>
      <m:oMath>
        <m:r>
          <w:rPr>
            <w:rFonts w:ascii="Cambria Math" w:hAnsi="Cambria Math"/>
          </w:rPr>
          <m:t>j</m:t>
        </m:r>
      </m:oMath>
      <w:r w:rsidRPr="00617FF9">
        <w:t xml:space="preserve">th and </w:t>
      </w:r>
      <m:oMath>
        <m:r>
          <w:rPr>
            <w:rFonts w:ascii="Cambria Math" w:hAnsi="Cambria Math"/>
          </w:rPr>
          <m:t>k</m:t>
        </m:r>
      </m:oMath>
      <w:r w:rsidRPr="00617FF9">
        <w:t xml:space="preserve">th terms in </w:t>
      </w:r>
      <m:oMath>
        <m:sSub>
          <m:sSubPr>
            <m:ctrlPr>
              <w:rPr>
                <w:rFonts w:ascii="Cambria Math" w:hAnsi="Cambria Math"/>
                <w:bCs/>
                <w:i/>
                <w:spacing w:val="0"/>
                <w:kern w:val="0"/>
                <w:sz w:val="20"/>
                <w:szCs w:val="20"/>
              </w:rPr>
            </m:ctrlPr>
          </m:sSubPr>
          <m:e>
            <m:r>
              <w:rPr>
                <w:rFonts w:ascii="Cambria Math" w:hAnsi="Cambria Math"/>
              </w:rPr>
              <m:t>C</m:t>
            </m:r>
          </m:e>
          <m:sub>
            <m:r>
              <w:rPr>
                <w:rFonts w:ascii="Cambria Math" w:hAnsi="Cambria Math"/>
              </w:rPr>
              <m:t>i</m:t>
            </m:r>
          </m:sub>
        </m:sSub>
      </m:oMath>
      <w:r w:rsidRPr="00617FF9">
        <w:t xml:space="preserve">. </w:t>
      </w:r>
      <m:oMath>
        <m:r>
          <w:rPr>
            <w:rFonts w:ascii="Cambria Math" w:hAnsi="Cambria Math"/>
          </w:rPr>
          <m:t>s</m:t>
        </m:r>
        <m:d>
          <m:dPr>
            <m:ctrlPr>
              <w:rPr>
                <w:rFonts w:ascii="Cambria Math" w:hAnsi="Cambria Math"/>
                <w:bCs/>
                <w:i/>
                <w:spacing w:val="0"/>
                <w:kern w:val="0"/>
                <w:sz w:val="20"/>
                <w:szCs w:val="20"/>
              </w:rPr>
            </m:ctrlPr>
          </m:dPr>
          <m:e>
            <m:sSub>
              <m:sSubPr>
                <m:ctrlPr>
                  <w:rPr>
                    <w:rFonts w:ascii="Cambria Math" w:hAnsi="Cambria Math"/>
                    <w:bCs/>
                    <w:i/>
                    <w:spacing w:val="0"/>
                    <w:kern w:val="0"/>
                    <w:sz w:val="20"/>
                    <w:szCs w:val="20"/>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bCs/>
                    <w:i/>
                    <w:spacing w:val="0"/>
                    <w:kern w:val="0"/>
                    <w:sz w:val="20"/>
                    <w:szCs w:val="20"/>
                  </w:rPr>
                </m:ctrlPr>
              </m:sSubPr>
              <m:e>
                <m:r>
                  <w:rPr>
                    <w:rFonts w:ascii="Cambria Math" w:hAnsi="Cambria Math"/>
                  </w:rPr>
                  <m:t>c</m:t>
                </m:r>
              </m:e>
              <m:sub>
                <m:r>
                  <w:rPr>
                    <w:rFonts w:ascii="Cambria Math" w:hAnsi="Cambria Math"/>
                  </w:rPr>
                  <m:t>k</m:t>
                </m:r>
              </m:sub>
            </m:sSub>
          </m:e>
        </m:d>
      </m:oMath>
      <w:r w:rsidRPr="00617FF9">
        <w:t xml:space="preserve"> is any commonly used embedding similarity measure (Levy et al., 2015). In this paper, we used the cosine measure.</w:t>
      </w:r>
    </w:p>
    <w:p w14:paraId="641EE878" w14:textId="63233B8D" w:rsidR="00DE65A5" w:rsidRPr="00617FF9" w:rsidRDefault="008D0A40" w:rsidP="00041E14">
      <w:pPr>
        <w:pStyle w:val="ACLSection"/>
      </w:pPr>
      <w:r w:rsidRPr="00617FF9">
        <w:t>Experiments</w:t>
      </w:r>
    </w:p>
    <w:p w14:paraId="0867B09F" w14:textId="58232353" w:rsidR="00A46154" w:rsidRPr="00617FF9" w:rsidRDefault="00A46154" w:rsidP="00A46154">
      <w:pPr>
        <w:pStyle w:val="ACLSubsection"/>
      </w:pPr>
      <w:r w:rsidRPr="00617FF9">
        <w:t>Experimental Data</w:t>
      </w:r>
    </w:p>
    <w:p w14:paraId="76966196" w14:textId="21DD791B" w:rsidR="00E236DE" w:rsidRPr="00617FF9" w:rsidRDefault="00575D61" w:rsidP="00E236DE">
      <w:pPr>
        <w:pStyle w:val="ACLText"/>
      </w:pPr>
      <w:r w:rsidRPr="00617FF9">
        <w:rPr>
          <w:rFonts w:ascii="Courier New" w:hAnsi="Courier New" w:cs="Courier New"/>
        </w:rPr>
        <w:t>﻿</w:t>
      </w:r>
      <w:r w:rsidRPr="00617FF9">
        <w:t xml:space="preserve">To validate performance of the proposed method, three experimental datasets were used in this paper, including a Chinese clinical records dataset (CCRD) collected from Teaching Hospital of Chengdu University of Traditional Chinese Medicine, a large </w:t>
      </w:r>
      <w:r w:rsidRPr="00617FF9">
        <w:rPr>
          <w:color w:val="000000"/>
        </w:rPr>
        <w:t>scale</w:t>
      </w:r>
      <w:r w:rsidRPr="00617FF9">
        <w:t xml:space="preserve"> out-domain dataset (ODD) obtained from the NLPCC 2018 Shared Task 4</w:t>
      </w:r>
      <w:r w:rsidRPr="00617FF9">
        <w:rPr>
          <w:rStyle w:val="a4"/>
        </w:rPr>
        <w:footnoteReference w:id="4"/>
      </w:r>
      <w:r w:rsidRPr="00617FF9">
        <w:t>, and a standard medical terminology dataset (SMTD) gotten from WHO</w:t>
      </w:r>
      <w:r w:rsidRPr="00617FF9">
        <w:rPr>
          <w:rStyle w:val="a4"/>
        </w:rPr>
        <w:footnoteReference w:id="5"/>
      </w:r>
      <w:r w:rsidRPr="00617FF9">
        <w:t xml:space="preserve">. Medical terms in SMTD are organized into a two-layer tree structure. Index of the second layer defines the group id for medical words. Medical words in the same group are more similar. SMTD was used as the prepared medical word dataset </w:t>
      </w:r>
      <m:oMath>
        <m:r>
          <m:rPr>
            <m:sty m:val="b"/>
          </m:rPr>
          <w:rPr>
            <w:rFonts w:ascii="Cambria Math" w:hAnsi="Cambria Math"/>
          </w:rPr>
          <m:t>C</m:t>
        </m:r>
      </m:oMath>
      <w:r w:rsidRPr="00617FF9">
        <w:t xml:space="preserve"> mentioned previously. The detailed information of these datasets was listed in Table 1.</w:t>
      </w:r>
    </w:p>
    <w:p w14:paraId="19C8E7D8" w14:textId="77777777" w:rsidR="00171B3F" w:rsidRPr="00617FF9" w:rsidRDefault="00171B3F" w:rsidP="00171B3F">
      <w:pPr>
        <w:pStyle w:val="ACLSubsection"/>
      </w:pPr>
      <w:r w:rsidRPr="00617FF9">
        <w:t>Experimental Data</w:t>
      </w:r>
    </w:p>
    <w:p w14:paraId="58B67A86" w14:textId="27B0F38F" w:rsidR="00A46154" w:rsidRPr="00617FF9" w:rsidRDefault="00171B3F" w:rsidP="00171B3F">
      <w:pPr>
        <w:pStyle w:val="ACLText"/>
      </w:pPr>
      <w:r w:rsidRPr="00617FF9">
        <w:rPr>
          <w:rFonts w:ascii="Courier New" w:hAnsi="Courier New" w:cs="Courier New"/>
        </w:rPr>
        <w:t>﻿</w:t>
      </w:r>
      <w:r w:rsidRPr="00617FF9">
        <w:t>Firstly, we applied skip-gram model to learn embeddings from CCRD and the learned embeddings were evaluated by CMCSM. We sampled 5 sub-datasets from CCRD in order to assess effect of different size of datasets on quality of the learned embeddings. The sizes of the sampled datasets were 80%, 60%, 40%, 20% and 10% of instances in the original CCRD. The sampling process was a recursive sampling without replacement. It implied that more data means more stable learning results of embeddings. Moreover, we ran the above process 10 times to further assess the stability of the results. The results were used as the baseline, and they were shown in Table 2.</w:t>
      </w:r>
    </w:p>
    <w:p w14:paraId="6B875EA3" w14:textId="3CFA7346" w:rsidR="00A46154" w:rsidRPr="00617FF9" w:rsidRDefault="00600AD5" w:rsidP="00E55BCD">
      <w:pPr>
        <w:pStyle w:val="ACLFirstLine"/>
      </w:pPr>
      <w:r w:rsidRPr="00617FF9">
        <w:rPr>
          <w:rFonts w:ascii="Courier New" w:hAnsi="Courier New" w:cs="Courier New"/>
        </w:rPr>
        <w:t>﻿</w:t>
      </w:r>
      <w:r w:rsidRPr="00617FF9">
        <w:t>We found in Table 2 that the more Chinese clinical records were used for learning embeddings, the smaller variance of CMCSM tended to be achieved. Moreover, an interesting result was that the use of all Chinese clinical records did not nec</w:t>
      </w:r>
      <w:r w:rsidRPr="00617FF9">
        <w:lastRenderedPageBreak/>
        <w:t>essarily result in the highest quality of embeddings. It implies that if we only use in-domain data to learn embeddings, we should collect as much training data as possible and also select helpful samples from the collected data.</w:t>
      </w:r>
    </w:p>
    <w:p w14:paraId="631B9468" w14:textId="359B0836" w:rsidR="0027781D" w:rsidRPr="00617FF9" w:rsidRDefault="00600AD5" w:rsidP="0027781D">
      <w:pPr>
        <w:pStyle w:val="ACLFirstLine"/>
      </w:pPr>
      <w:r w:rsidRPr="00617FF9">
        <w:rPr>
          <w:rFonts w:ascii="Courier New" w:hAnsi="Courier New" w:cs="Courier New"/>
        </w:rPr>
        <w:t>﻿</w:t>
      </w:r>
      <w:r w:rsidRPr="00617FF9">
        <w:t>Secondly, we applied skip-gram model to learn embeddings from combinations of CCRD and ODD with different combination ratios. Results were listed in Table 3, indicating through combining ODD into CCRD, the qualities of the learned embeddings in different conditions were improved dramatically. More ODD data is combined into CCRD, better embeddings would be learned. In the best case (combining the “</w:t>
      </w:r>
      <w:r w:rsidR="000958D0" w:rsidRPr="00617FF9">
        <w:t>Time 2-60</w:t>
      </w:r>
      <w:r w:rsidRPr="00617FF9">
        <w:t>%” dataset with the “ODD-ALL” dataset), CMCSM in</w:t>
      </w:r>
      <w:r w:rsidR="009966A3" w:rsidRPr="00617FF9">
        <w:rPr>
          <w:noProof/>
          <w:lang w:eastAsia="zh-CN"/>
        </w:rPr>
        <mc:AlternateContent>
          <mc:Choice Requires="wps">
            <w:drawing>
              <wp:anchor distT="0" distB="0" distL="114300" distR="114300" simplePos="0" relativeHeight="252348416" behindDoc="0" locked="0" layoutInCell="1" allowOverlap="1" wp14:anchorId="2168E4D2" wp14:editId="441F70CD">
                <wp:simplePos x="0" y="0"/>
                <wp:positionH relativeFrom="column">
                  <wp:posOffset>-1905</wp:posOffset>
                </wp:positionH>
                <wp:positionV relativeFrom="paragraph">
                  <wp:posOffset>692785</wp:posOffset>
                </wp:positionV>
                <wp:extent cx="5753100" cy="2377440"/>
                <wp:effectExtent l="0" t="0" r="0" b="3810"/>
                <wp:wrapSquare wrapText="bothSides"/>
                <wp:docPr id="1" name="Text Box 3"/>
                <wp:cNvGraphicFramePr/>
                <a:graphic xmlns:a="http://schemas.openxmlformats.org/drawingml/2006/main">
                  <a:graphicData uri="http://schemas.microsoft.com/office/word/2010/wordprocessingShape">
                    <wps:wsp>
                      <wps:cNvSpPr txBox="1"/>
                      <wps:spPr>
                        <a:xfrm>
                          <a:off x="0" y="0"/>
                          <a:ext cx="5753100" cy="23774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7938" w:type="dxa"/>
                              <w:jc w:val="center"/>
                              <w:tblLook w:val="04A0" w:firstRow="1" w:lastRow="0" w:firstColumn="1" w:lastColumn="0" w:noHBand="0" w:noVBand="1"/>
                            </w:tblPr>
                            <w:tblGrid>
                              <w:gridCol w:w="1134"/>
                              <w:gridCol w:w="1134"/>
                              <w:gridCol w:w="1134"/>
                              <w:gridCol w:w="1134"/>
                              <w:gridCol w:w="1134"/>
                              <w:gridCol w:w="1134"/>
                              <w:gridCol w:w="1134"/>
                            </w:tblGrid>
                            <w:tr w:rsidR="00B10408" w:rsidRPr="00B314B0" w14:paraId="0D3258D8" w14:textId="77777777" w:rsidTr="00B10408">
                              <w:trPr>
                                <w:trHeight w:val="227"/>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0BFE8877" w14:textId="77777777" w:rsidR="00B10408" w:rsidRPr="00F102B0" w:rsidRDefault="00B10408" w:rsidP="00B10408">
                                  <w:pPr>
                                    <w:jc w:val="center"/>
                                    <w:rPr>
                                      <w:rFonts w:eastAsia="宋体"/>
                                      <w:color w:val="000000"/>
                                      <w:sz w:val="20"/>
                                      <w:lang w:eastAsia="zh-CN"/>
                                    </w:rPr>
                                  </w:pPr>
                                </w:p>
                              </w:tc>
                              <w:tc>
                                <w:tcPr>
                                  <w:tcW w:w="1134"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14:paraId="3EC5F02F"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10%</w:t>
                                  </w:r>
                                </w:p>
                              </w:tc>
                              <w:tc>
                                <w:tcPr>
                                  <w:tcW w:w="1134"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14:paraId="4A9C0255"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20%</w:t>
                                  </w:r>
                                </w:p>
                              </w:tc>
                              <w:tc>
                                <w:tcPr>
                                  <w:tcW w:w="1134"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14:paraId="5E1246C0"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40%</w:t>
                                  </w:r>
                                </w:p>
                              </w:tc>
                              <w:tc>
                                <w:tcPr>
                                  <w:tcW w:w="1134"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14:paraId="7E3125B6"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60%</w:t>
                                  </w:r>
                                </w:p>
                              </w:tc>
                              <w:tc>
                                <w:tcPr>
                                  <w:tcW w:w="1134"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14:paraId="3E80C1E3"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80%</w:t>
                                  </w:r>
                                </w:p>
                              </w:tc>
                              <w:tc>
                                <w:tcPr>
                                  <w:tcW w:w="1134"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14:paraId="6C9AE439"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100%</w:t>
                                  </w:r>
                                </w:p>
                              </w:tc>
                            </w:tr>
                            <w:tr w:rsidR="00B10408" w:rsidRPr="00B314B0" w14:paraId="5188B141" w14:textId="77777777" w:rsidTr="00B10408">
                              <w:trPr>
                                <w:trHeight w:val="227"/>
                                <w:jc w:val="center"/>
                              </w:trPr>
                              <w:tc>
                                <w:tcPr>
                                  <w:tcW w:w="1134" w:type="dxa"/>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F870CF1"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T</w:t>
                                  </w:r>
                                  <w:r>
                                    <w:rPr>
                                      <w:rFonts w:eastAsia="宋体"/>
                                      <w:b/>
                                      <w:bCs/>
                                      <w:color w:val="000000"/>
                                      <w:sz w:val="20"/>
                                      <w:lang w:eastAsia="zh-CN"/>
                                    </w:rPr>
                                    <w:t xml:space="preserve">ime </w:t>
                                  </w:r>
                                  <w:r w:rsidRPr="00F102B0">
                                    <w:rPr>
                                      <w:rFonts w:eastAsia="宋体"/>
                                      <w:b/>
                                      <w:bCs/>
                                      <w:color w:val="000000"/>
                                      <w:sz w:val="20"/>
                                      <w:lang w:eastAsia="zh-CN"/>
                                    </w:rPr>
                                    <w:t>1</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5B085569" w14:textId="77777777" w:rsidR="00B10408" w:rsidRPr="00627DE0" w:rsidRDefault="00B10408" w:rsidP="00B10408">
                                  <w:pPr>
                                    <w:jc w:val="center"/>
                                    <w:rPr>
                                      <w:rFonts w:eastAsia="宋体"/>
                                      <w:color w:val="000000"/>
                                      <w:sz w:val="20"/>
                                      <w:lang w:eastAsia="zh-CN"/>
                                    </w:rPr>
                                  </w:pPr>
                                  <w:r w:rsidRPr="00627DE0">
                                    <w:rPr>
                                      <w:sz w:val="20"/>
                                    </w:rPr>
                                    <w:t xml:space="preserve">0.00218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69C19182" w14:textId="77777777" w:rsidR="00B10408" w:rsidRPr="00627DE0" w:rsidRDefault="00B10408" w:rsidP="00B10408">
                                  <w:pPr>
                                    <w:jc w:val="center"/>
                                    <w:rPr>
                                      <w:rFonts w:eastAsia="宋体"/>
                                      <w:color w:val="000000"/>
                                      <w:sz w:val="20"/>
                                      <w:lang w:eastAsia="zh-CN"/>
                                    </w:rPr>
                                  </w:pPr>
                                  <w:r w:rsidRPr="00627DE0">
                                    <w:rPr>
                                      <w:sz w:val="20"/>
                                    </w:rPr>
                                    <w:t xml:space="preserve">0.00254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41F80570" w14:textId="77777777" w:rsidR="00B10408" w:rsidRPr="00627DE0" w:rsidRDefault="00B10408" w:rsidP="00B10408">
                                  <w:pPr>
                                    <w:jc w:val="center"/>
                                    <w:rPr>
                                      <w:rFonts w:eastAsia="宋体"/>
                                      <w:color w:val="000000"/>
                                      <w:sz w:val="20"/>
                                      <w:lang w:eastAsia="zh-CN"/>
                                    </w:rPr>
                                  </w:pPr>
                                  <w:r w:rsidRPr="00627DE0">
                                    <w:rPr>
                                      <w:sz w:val="20"/>
                                    </w:rPr>
                                    <w:t xml:space="preserve">0.00238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62F57207" w14:textId="77777777" w:rsidR="00B10408" w:rsidRPr="00627DE0" w:rsidRDefault="00B10408" w:rsidP="00B10408">
                                  <w:pPr>
                                    <w:jc w:val="center"/>
                                    <w:rPr>
                                      <w:rFonts w:eastAsia="宋体"/>
                                      <w:color w:val="000000"/>
                                      <w:sz w:val="20"/>
                                      <w:lang w:eastAsia="zh-CN"/>
                                    </w:rPr>
                                  </w:pPr>
                                  <w:r w:rsidRPr="00627DE0">
                                    <w:rPr>
                                      <w:sz w:val="20"/>
                                    </w:rPr>
                                    <w:t xml:space="preserve">0.00259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7D24564C" w14:textId="77777777" w:rsidR="00B10408" w:rsidRPr="007C77C2" w:rsidRDefault="00B10408" w:rsidP="00B10408">
                                  <w:pPr>
                                    <w:jc w:val="center"/>
                                    <w:rPr>
                                      <w:rFonts w:eastAsia="宋体"/>
                                      <w:b/>
                                      <w:bCs/>
                                      <w:color w:val="000000"/>
                                      <w:sz w:val="20"/>
                                      <w:lang w:eastAsia="zh-CN"/>
                                    </w:rPr>
                                  </w:pPr>
                                  <w:r w:rsidRPr="007C77C2">
                                    <w:rPr>
                                      <w:b/>
                                      <w:sz w:val="20"/>
                                    </w:rPr>
                                    <w:t xml:space="preserve">0.00268 </w:t>
                                  </w:r>
                                </w:p>
                              </w:tc>
                              <w:tc>
                                <w:tcPr>
                                  <w:tcW w:w="1134" w:type="dxa"/>
                                  <w:vMerge w:val="restart"/>
                                  <w:tcBorders>
                                    <w:top w:val="nil"/>
                                    <w:left w:val="nil"/>
                                    <w:right w:val="single" w:sz="4" w:space="0" w:color="auto"/>
                                  </w:tcBorders>
                                  <w:shd w:val="clear" w:color="auto" w:fill="auto"/>
                                  <w:noWrap/>
                                  <w:tcMar>
                                    <w:left w:w="28" w:type="dxa"/>
                                    <w:right w:w="28" w:type="dxa"/>
                                  </w:tcMar>
                                  <w:vAlign w:val="center"/>
                                  <w:hideMark/>
                                </w:tcPr>
                                <w:p w14:paraId="760FA70E" w14:textId="77777777" w:rsidR="00B10408" w:rsidRPr="00F102B0" w:rsidRDefault="00B10408" w:rsidP="00B10408">
                                  <w:pPr>
                                    <w:jc w:val="center"/>
                                    <w:rPr>
                                      <w:rFonts w:eastAsia="宋体"/>
                                      <w:color w:val="000000"/>
                                      <w:sz w:val="20"/>
                                      <w:lang w:eastAsia="zh-CN"/>
                                    </w:rPr>
                                  </w:pPr>
                                  <w:r w:rsidRPr="00F102B0">
                                    <w:rPr>
                                      <w:rFonts w:eastAsia="宋体"/>
                                      <w:color w:val="000000"/>
                                      <w:sz w:val="20"/>
                                      <w:lang w:eastAsia="zh-CN"/>
                                    </w:rPr>
                                    <w:t>0.00228</w:t>
                                  </w:r>
                                </w:p>
                              </w:tc>
                            </w:tr>
                            <w:tr w:rsidR="00B10408" w:rsidRPr="00B314B0" w14:paraId="6D4A533C" w14:textId="77777777" w:rsidTr="00B10408">
                              <w:trPr>
                                <w:trHeight w:val="227"/>
                                <w:jc w:val="center"/>
                              </w:trPr>
                              <w:tc>
                                <w:tcPr>
                                  <w:tcW w:w="1134" w:type="dxa"/>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0404FD7B"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T</w:t>
                                  </w:r>
                                  <w:r>
                                    <w:rPr>
                                      <w:rFonts w:eastAsia="宋体"/>
                                      <w:b/>
                                      <w:bCs/>
                                      <w:color w:val="000000"/>
                                      <w:sz w:val="20"/>
                                      <w:lang w:eastAsia="zh-CN"/>
                                    </w:rPr>
                                    <w:t xml:space="preserve">ime </w:t>
                                  </w:r>
                                  <w:r w:rsidRPr="00F102B0">
                                    <w:rPr>
                                      <w:rFonts w:eastAsia="宋体"/>
                                      <w:b/>
                                      <w:bCs/>
                                      <w:color w:val="000000"/>
                                      <w:sz w:val="20"/>
                                      <w:lang w:eastAsia="zh-CN"/>
                                    </w:rPr>
                                    <w:t>2</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4E7D1C9E" w14:textId="77777777" w:rsidR="00B10408" w:rsidRPr="00627DE0" w:rsidRDefault="00B10408" w:rsidP="00B10408">
                                  <w:pPr>
                                    <w:jc w:val="center"/>
                                    <w:rPr>
                                      <w:rFonts w:eastAsia="宋体"/>
                                      <w:color w:val="000000"/>
                                      <w:sz w:val="20"/>
                                      <w:lang w:eastAsia="zh-CN"/>
                                    </w:rPr>
                                  </w:pPr>
                                  <w:r w:rsidRPr="00627DE0">
                                    <w:rPr>
                                      <w:sz w:val="20"/>
                                    </w:rPr>
                                    <w:t xml:space="preserve">0.00210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30BFB76F" w14:textId="77777777" w:rsidR="00B10408" w:rsidRPr="00627DE0" w:rsidRDefault="00B10408" w:rsidP="00B10408">
                                  <w:pPr>
                                    <w:jc w:val="center"/>
                                    <w:rPr>
                                      <w:rFonts w:eastAsia="宋体"/>
                                      <w:color w:val="000000"/>
                                      <w:sz w:val="20"/>
                                      <w:lang w:eastAsia="zh-CN"/>
                                    </w:rPr>
                                  </w:pPr>
                                  <w:r w:rsidRPr="00627DE0">
                                    <w:rPr>
                                      <w:sz w:val="20"/>
                                    </w:rPr>
                                    <w:t xml:space="preserve">0.00238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45ECF597" w14:textId="77777777" w:rsidR="00B10408" w:rsidRPr="00627DE0" w:rsidRDefault="00B10408" w:rsidP="00B10408">
                                  <w:pPr>
                                    <w:jc w:val="center"/>
                                    <w:rPr>
                                      <w:rFonts w:eastAsia="宋体"/>
                                      <w:color w:val="000000"/>
                                      <w:sz w:val="20"/>
                                      <w:lang w:eastAsia="zh-CN"/>
                                    </w:rPr>
                                  </w:pPr>
                                  <w:r w:rsidRPr="00627DE0">
                                    <w:rPr>
                                      <w:sz w:val="20"/>
                                    </w:rPr>
                                    <w:t xml:space="preserve">0.00234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2E967AA6" w14:textId="77777777" w:rsidR="00B10408" w:rsidRPr="007C77C2" w:rsidRDefault="00B10408" w:rsidP="00B10408">
                                  <w:pPr>
                                    <w:jc w:val="center"/>
                                    <w:rPr>
                                      <w:rFonts w:eastAsia="宋体"/>
                                      <w:b/>
                                      <w:bCs/>
                                      <w:color w:val="000000"/>
                                      <w:sz w:val="20"/>
                                      <w:lang w:eastAsia="zh-CN"/>
                                    </w:rPr>
                                  </w:pPr>
                                  <w:r w:rsidRPr="007C77C2">
                                    <w:rPr>
                                      <w:b/>
                                      <w:sz w:val="20"/>
                                    </w:rPr>
                                    <w:t xml:space="preserve">0.00269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5DEBEF25" w14:textId="77777777" w:rsidR="00B10408" w:rsidRPr="00627DE0" w:rsidRDefault="00B10408" w:rsidP="00B10408">
                                  <w:pPr>
                                    <w:jc w:val="center"/>
                                    <w:rPr>
                                      <w:rFonts w:eastAsia="宋体"/>
                                      <w:color w:val="000000"/>
                                      <w:sz w:val="20"/>
                                      <w:lang w:eastAsia="zh-CN"/>
                                    </w:rPr>
                                  </w:pPr>
                                  <w:r w:rsidRPr="00627DE0">
                                    <w:rPr>
                                      <w:sz w:val="20"/>
                                    </w:rPr>
                                    <w:t xml:space="preserve">0.00248 </w:t>
                                  </w:r>
                                </w:p>
                              </w:tc>
                              <w:tc>
                                <w:tcPr>
                                  <w:tcW w:w="1134" w:type="dxa"/>
                                  <w:vMerge/>
                                  <w:tcBorders>
                                    <w:left w:val="nil"/>
                                    <w:right w:val="single" w:sz="4" w:space="0" w:color="auto"/>
                                  </w:tcBorders>
                                  <w:shd w:val="clear" w:color="auto" w:fill="auto"/>
                                  <w:noWrap/>
                                  <w:tcMar>
                                    <w:left w:w="28" w:type="dxa"/>
                                    <w:right w:w="28" w:type="dxa"/>
                                  </w:tcMar>
                                  <w:vAlign w:val="center"/>
                                  <w:hideMark/>
                                </w:tcPr>
                                <w:p w14:paraId="3F424B2A" w14:textId="77777777" w:rsidR="00B10408" w:rsidRPr="00F102B0" w:rsidRDefault="00B10408" w:rsidP="00B10408">
                                  <w:pPr>
                                    <w:jc w:val="center"/>
                                    <w:rPr>
                                      <w:rFonts w:eastAsia="宋体"/>
                                      <w:color w:val="000000"/>
                                      <w:sz w:val="20"/>
                                      <w:lang w:eastAsia="zh-CN"/>
                                    </w:rPr>
                                  </w:pPr>
                                </w:p>
                              </w:tc>
                            </w:tr>
                            <w:tr w:rsidR="00B10408" w:rsidRPr="00B314B0" w14:paraId="536B77A9" w14:textId="77777777" w:rsidTr="00B10408">
                              <w:trPr>
                                <w:trHeight w:val="227"/>
                                <w:jc w:val="center"/>
                              </w:trPr>
                              <w:tc>
                                <w:tcPr>
                                  <w:tcW w:w="1134" w:type="dxa"/>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76821DA"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T</w:t>
                                  </w:r>
                                  <w:r>
                                    <w:rPr>
                                      <w:rFonts w:eastAsia="宋体"/>
                                      <w:b/>
                                      <w:bCs/>
                                      <w:color w:val="000000"/>
                                      <w:sz w:val="20"/>
                                      <w:lang w:eastAsia="zh-CN"/>
                                    </w:rPr>
                                    <w:t xml:space="preserve">ime </w:t>
                                  </w:r>
                                  <w:r w:rsidRPr="00F102B0">
                                    <w:rPr>
                                      <w:rFonts w:eastAsia="宋体"/>
                                      <w:b/>
                                      <w:bCs/>
                                      <w:color w:val="000000"/>
                                      <w:sz w:val="20"/>
                                      <w:lang w:eastAsia="zh-CN"/>
                                    </w:rPr>
                                    <w:t>3</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50E7882E" w14:textId="77777777" w:rsidR="00B10408" w:rsidRPr="00627DE0" w:rsidRDefault="00B10408" w:rsidP="00B10408">
                                  <w:pPr>
                                    <w:jc w:val="center"/>
                                    <w:rPr>
                                      <w:rFonts w:eastAsia="宋体"/>
                                      <w:color w:val="000000"/>
                                      <w:sz w:val="20"/>
                                      <w:lang w:eastAsia="zh-CN"/>
                                    </w:rPr>
                                  </w:pPr>
                                  <w:r w:rsidRPr="00627DE0">
                                    <w:rPr>
                                      <w:sz w:val="20"/>
                                    </w:rPr>
                                    <w:t xml:space="preserve">0.00183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5D601A56" w14:textId="77777777" w:rsidR="00B10408" w:rsidRPr="00627DE0" w:rsidRDefault="00B10408" w:rsidP="00B10408">
                                  <w:pPr>
                                    <w:jc w:val="center"/>
                                    <w:rPr>
                                      <w:rFonts w:eastAsia="宋体"/>
                                      <w:color w:val="000000"/>
                                      <w:sz w:val="20"/>
                                      <w:lang w:eastAsia="zh-CN"/>
                                    </w:rPr>
                                  </w:pPr>
                                  <w:r w:rsidRPr="00627DE0">
                                    <w:rPr>
                                      <w:sz w:val="20"/>
                                    </w:rPr>
                                    <w:t xml:space="preserve">0.00220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4ADF35F9" w14:textId="77777777" w:rsidR="00B10408" w:rsidRPr="00627DE0" w:rsidRDefault="00B10408" w:rsidP="00B10408">
                                  <w:pPr>
                                    <w:jc w:val="center"/>
                                    <w:rPr>
                                      <w:rFonts w:eastAsia="宋体"/>
                                      <w:color w:val="000000"/>
                                      <w:sz w:val="20"/>
                                      <w:lang w:eastAsia="zh-CN"/>
                                    </w:rPr>
                                  </w:pPr>
                                  <w:r w:rsidRPr="00627DE0">
                                    <w:rPr>
                                      <w:sz w:val="20"/>
                                    </w:rPr>
                                    <w:t xml:space="preserve">0.00255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70267E66" w14:textId="77777777" w:rsidR="00B10408" w:rsidRPr="007C77C2" w:rsidRDefault="00B10408" w:rsidP="00B10408">
                                  <w:pPr>
                                    <w:jc w:val="center"/>
                                    <w:rPr>
                                      <w:rFonts w:eastAsia="宋体"/>
                                      <w:b/>
                                      <w:bCs/>
                                      <w:color w:val="000000"/>
                                      <w:sz w:val="20"/>
                                      <w:lang w:eastAsia="zh-CN"/>
                                    </w:rPr>
                                  </w:pPr>
                                  <w:r w:rsidRPr="007C77C2">
                                    <w:rPr>
                                      <w:b/>
                                      <w:sz w:val="20"/>
                                    </w:rPr>
                                    <w:t xml:space="preserve">0.00281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0FCC134E" w14:textId="77777777" w:rsidR="00B10408" w:rsidRPr="00627DE0" w:rsidRDefault="00B10408" w:rsidP="00B10408">
                                  <w:pPr>
                                    <w:jc w:val="center"/>
                                    <w:rPr>
                                      <w:rFonts w:eastAsia="宋体"/>
                                      <w:color w:val="000000"/>
                                      <w:sz w:val="20"/>
                                      <w:lang w:eastAsia="zh-CN"/>
                                    </w:rPr>
                                  </w:pPr>
                                  <w:r w:rsidRPr="00627DE0">
                                    <w:rPr>
                                      <w:sz w:val="20"/>
                                    </w:rPr>
                                    <w:t xml:space="preserve">0.00241 </w:t>
                                  </w:r>
                                </w:p>
                              </w:tc>
                              <w:tc>
                                <w:tcPr>
                                  <w:tcW w:w="1134" w:type="dxa"/>
                                  <w:vMerge/>
                                  <w:tcBorders>
                                    <w:left w:val="nil"/>
                                    <w:right w:val="single" w:sz="4" w:space="0" w:color="auto"/>
                                  </w:tcBorders>
                                  <w:shd w:val="clear" w:color="auto" w:fill="auto"/>
                                  <w:noWrap/>
                                  <w:tcMar>
                                    <w:left w:w="28" w:type="dxa"/>
                                    <w:right w:w="28" w:type="dxa"/>
                                  </w:tcMar>
                                  <w:vAlign w:val="center"/>
                                  <w:hideMark/>
                                </w:tcPr>
                                <w:p w14:paraId="230D61BE" w14:textId="77777777" w:rsidR="00B10408" w:rsidRPr="00F102B0" w:rsidRDefault="00B10408" w:rsidP="00B10408">
                                  <w:pPr>
                                    <w:jc w:val="center"/>
                                    <w:rPr>
                                      <w:rFonts w:eastAsia="宋体"/>
                                      <w:color w:val="000000"/>
                                      <w:sz w:val="20"/>
                                      <w:lang w:eastAsia="zh-CN"/>
                                    </w:rPr>
                                  </w:pPr>
                                </w:p>
                              </w:tc>
                            </w:tr>
                            <w:tr w:rsidR="00B10408" w:rsidRPr="00B314B0" w14:paraId="2FB1C5B7" w14:textId="77777777" w:rsidTr="00B10408">
                              <w:trPr>
                                <w:trHeight w:val="227"/>
                                <w:jc w:val="center"/>
                              </w:trPr>
                              <w:tc>
                                <w:tcPr>
                                  <w:tcW w:w="1134" w:type="dxa"/>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CDA6CBA"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T</w:t>
                                  </w:r>
                                  <w:r>
                                    <w:rPr>
                                      <w:rFonts w:eastAsia="宋体"/>
                                      <w:b/>
                                      <w:bCs/>
                                      <w:color w:val="000000"/>
                                      <w:sz w:val="20"/>
                                      <w:lang w:eastAsia="zh-CN"/>
                                    </w:rPr>
                                    <w:t xml:space="preserve">ime </w:t>
                                  </w:r>
                                  <w:r w:rsidRPr="00F102B0">
                                    <w:rPr>
                                      <w:rFonts w:eastAsia="宋体"/>
                                      <w:b/>
                                      <w:bCs/>
                                      <w:color w:val="000000"/>
                                      <w:sz w:val="20"/>
                                      <w:lang w:eastAsia="zh-CN"/>
                                    </w:rPr>
                                    <w:t>4</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428A0FB6" w14:textId="77777777" w:rsidR="00B10408" w:rsidRPr="00627DE0" w:rsidRDefault="00B10408" w:rsidP="00B10408">
                                  <w:pPr>
                                    <w:jc w:val="center"/>
                                    <w:rPr>
                                      <w:rFonts w:eastAsia="宋体"/>
                                      <w:color w:val="000000"/>
                                      <w:sz w:val="20"/>
                                      <w:lang w:eastAsia="zh-CN"/>
                                    </w:rPr>
                                  </w:pPr>
                                  <w:r w:rsidRPr="00627DE0">
                                    <w:rPr>
                                      <w:sz w:val="20"/>
                                    </w:rPr>
                                    <w:t xml:space="preserve">0.00188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4589816C" w14:textId="77777777" w:rsidR="00B10408" w:rsidRPr="008F63A0" w:rsidRDefault="00B10408" w:rsidP="00B10408">
                                  <w:pPr>
                                    <w:jc w:val="center"/>
                                    <w:rPr>
                                      <w:rFonts w:eastAsia="宋体"/>
                                      <w:b/>
                                      <w:bCs/>
                                      <w:color w:val="000000"/>
                                      <w:sz w:val="20"/>
                                      <w:lang w:eastAsia="zh-CN"/>
                                    </w:rPr>
                                  </w:pPr>
                                  <w:r w:rsidRPr="008F63A0">
                                    <w:rPr>
                                      <w:b/>
                                      <w:sz w:val="20"/>
                                    </w:rPr>
                                    <w:t xml:space="preserve">0.00254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4736F0F0" w14:textId="77777777" w:rsidR="00B10408" w:rsidRPr="00627DE0" w:rsidRDefault="00B10408" w:rsidP="00B10408">
                                  <w:pPr>
                                    <w:jc w:val="center"/>
                                    <w:rPr>
                                      <w:rFonts w:eastAsia="宋体"/>
                                      <w:color w:val="000000"/>
                                      <w:sz w:val="20"/>
                                      <w:lang w:eastAsia="zh-CN"/>
                                    </w:rPr>
                                  </w:pPr>
                                  <w:r w:rsidRPr="00627DE0">
                                    <w:rPr>
                                      <w:sz w:val="20"/>
                                    </w:rPr>
                                    <w:t xml:space="preserve">0.00225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21C605D3" w14:textId="77777777" w:rsidR="00B10408" w:rsidRPr="00627DE0" w:rsidRDefault="00B10408" w:rsidP="00B10408">
                                  <w:pPr>
                                    <w:jc w:val="center"/>
                                    <w:rPr>
                                      <w:rFonts w:eastAsia="宋体"/>
                                      <w:color w:val="000000"/>
                                      <w:sz w:val="20"/>
                                      <w:lang w:eastAsia="zh-CN"/>
                                    </w:rPr>
                                  </w:pPr>
                                  <w:r w:rsidRPr="00627DE0">
                                    <w:rPr>
                                      <w:sz w:val="20"/>
                                    </w:rPr>
                                    <w:t xml:space="preserve">0.00235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44DA32F0" w14:textId="77777777" w:rsidR="00B10408" w:rsidRPr="00627DE0" w:rsidRDefault="00B10408" w:rsidP="00B10408">
                                  <w:pPr>
                                    <w:jc w:val="center"/>
                                    <w:rPr>
                                      <w:rFonts w:eastAsia="宋体"/>
                                      <w:color w:val="000000"/>
                                      <w:sz w:val="20"/>
                                      <w:lang w:eastAsia="zh-CN"/>
                                    </w:rPr>
                                  </w:pPr>
                                  <w:r w:rsidRPr="00627DE0">
                                    <w:rPr>
                                      <w:sz w:val="20"/>
                                    </w:rPr>
                                    <w:t xml:space="preserve">0.00232 </w:t>
                                  </w:r>
                                </w:p>
                              </w:tc>
                              <w:tc>
                                <w:tcPr>
                                  <w:tcW w:w="1134" w:type="dxa"/>
                                  <w:vMerge/>
                                  <w:tcBorders>
                                    <w:left w:val="nil"/>
                                    <w:right w:val="single" w:sz="4" w:space="0" w:color="auto"/>
                                  </w:tcBorders>
                                  <w:shd w:val="clear" w:color="auto" w:fill="auto"/>
                                  <w:noWrap/>
                                  <w:tcMar>
                                    <w:left w:w="28" w:type="dxa"/>
                                    <w:right w:w="28" w:type="dxa"/>
                                  </w:tcMar>
                                  <w:vAlign w:val="center"/>
                                  <w:hideMark/>
                                </w:tcPr>
                                <w:p w14:paraId="01E0FF60" w14:textId="77777777" w:rsidR="00B10408" w:rsidRPr="00F102B0" w:rsidRDefault="00B10408" w:rsidP="00B10408">
                                  <w:pPr>
                                    <w:jc w:val="center"/>
                                    <w:rPr>
                                      <w:rFonts w:eastAsia="宋体"/>
                                      <w:color w:val="000000"/>
                                      <w:sz w:val="20"/>
                                      <w:lang w:eastAsia="zh-CN"/>
                                    </w:rPr>
                                  </w:pPr>
                                </w:p>
                              </w:tc>
                            </w:tr>
                            <w:tr w:rsidR="00B10408" w:rsidRPr="00B314B0" w14:paraId="0543B1F6" w14:textId="77777777" w:rsidTr="00B10408">
                              <w:trPr>
                                <w:trHeight w:val="227"/>
                                <w:jc w:val="center"/>
                              </w:trPr>
                              <w:tc>
                                <w:tcPr>
                                  <w:tcW w:w="1134" w:type="dxa"/>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1FACE08"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T</w:t>
                                  </w:r>
                                  <w:r>
                                    <w:rPr>
                                      <w:rFonts w:eastAsia="宋体"/>
                                      <w:b/>
                                      <w:bCs/>
                                      <w:color w:val="000000"/>
                                      <w:sz w:val="20"/>
                                      <w:lang w:eastAsia="zh-CN"/>
                                    </w:rPr>
                                    <w:t xml:space="preserve">ime </w:t>
                                  </w:r>
                                  <w:r w:rsidRPr="00F102B0">
                                    <w:rPr>
                                      <w:rFonts w:eastAsia="宋体"/>
                                      <w:b/>
                                      <w:bCs/>
                                      <w:color w:val="000000"/>
                                      <w:sz w:val="20"/>
                                      <w:lang w:eastAsia="zh-CN"/>
                                    </w:rPr>
                                    <w:t>5</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1DBEDD81" w14:textId="77777777" w:rsidR="00B10408" w:rsidRPr="00627DE0" w:rsidRDefault="00B10408" w:rsidP="00B10408">
                                  <w:pPr>
                                    <w:jc w:val="center"/>
                                    <w:rPr>
                                      <w:rFonts w:eastAsia="宋体"/>
                                      <w:color w:val="000000"/>
                                      <w:sz w:val="20"/>
                                      <w:lang w:eastAsia="zh-CN"/>
                                    </w:rPr>
                                  </w:pPr>
                                  <w:r w:rsidRPr="00627DE0">
                                    <w:rPr>
                                      <w:sz w:val="20"/>
                                    </w:rPr>
                                    <w:t xml:space="preserve">0.00132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3E44541D" w14:textId="77777777" w:rsidR="00B10408" w:rsidRPr="00627DE0" w:rsidRDefault="00B10408" w:rsidP="00B10408">
                                  <w:pPr>
                                    <w:jc w:val="center"/>
                                    <w:rPr>
                                      <w:rFonts w:eastAsia="宋体"/>
                                      <w:color w:val="000000"/>
                                      <w:sz w:val="20"/>
                                      <w:lang w:eastAsia="zh-CN"/>
                                    </w:rPr>
                                  </w:pPr>
                                  <w:r w:rsidRPr="00627DE0">
                                    <w:rPr>
                                      <w:sz w:val="20"/>
                                    </w:rPr>
                                    <w:t xml:space="preserve">0.00218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5E5BA37E" w14:textId="77777777" w:rsidR="00B10408" w:rsidRPr="008F63A0" w:rsidRDefault="00B10408" w:rsidP="00B10408">
                                  <w:pPr>
                                    <w:jc w:val="center"/>
                                    <w:rPr>
                                      <w:rFonts w:eastAsia="宋体"/>
                                      <w:b/>
                                      <w:bCs/>
                                      <w:color w:val="000000"/>
                                      <w:sz w:val="20"/>
                                      <w:lang w:eastAsia="zh-CN"/>
                                    </w:rPr>
                                  </w:pPr>
                                  <w:r w:rsidRPr="008F63A0">
                                    <w:rPr>
                                      <w:b/>
                                      <w:sz w:val="20"/>
                                    </w:rPr>
                                    <w:t xml:space="preserve">0.00247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7C9BF322" w14:textId="77777777" w:rsidR="00B10408" w:rsidRPr="00627DE0" w:rsidRDefault="00B10408" w:rsidP="00B10408">
                                  <w:pPr>
                                    <w:jc w:val="center"/>
                                    <w:rPr>
                                      <w:rFonts w:eastAsia="宋体"/>
                                      <w:color w:val="000000"/>
                                      <w:sz w:val="20"/>
                                      <w:lang w:eastAsia="zh-CN"/>
                                    </w:rPr>
                                  </w:pPr>
                                  <w:r w:rsidRPr="00627DE0">
                                    <w:rPr>
                                      <w:sz w:val="20"/>
                                    </w:rPr>
                                    <w:t xml:space="preserve">0.00226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05CB61CE" w14:textId="77777777" w:rsidR="00B10408" w:rsidRPr="00627DE0" w:rsidRDefault="00B10408" w:rsidP="00B10408">
                                  <w:pPr>
                                    <w:jc w:val="center"/>
                                    <w:rPr>
                                      <w:rFonts w:eastAsia="宋体"/>
                                      <w:color w:val="000000"/>
                                      <w:sz w:val="20"/>
                                      <w:lang w:eastAsia="zh-CN"/>
                                    </w:rPr>
                                  </w:pPr>
                                  <w:r w:rsidRPr="00627DE0">
                                    <w:rPr>
                                      <w:sz w:val="20"/>
                                    </w:rPr>
                                    <w:t xml:space="preserve">0.00226 </w:t>
                                  </w:r>
                                </w:p>
                              </w:tc>
                              <w:tc>
                                <w:tcPr>
                                  <w:tcW w:w="1134" w:type="dxa"/>
                                  <w:vMerge/>
                                  <w:tcBorders>
                                    <w:left w:val="nil"/>
                                    <w:right w:val="single" w:sz="4" w:space="0" w:color="auto"/>
                                  </w:tcBorders>
                                  <w:shd w:val="clear" w:color="auto" w:fill="auto"/>
                                  <w:noWrap/>
                                  <w:tcMar>
                                    <w:left w:w="28" w:type="dxa"/>
                                    <w:right w:w="28" w:type="dxa"/>
                                  </w:tcMar>
                                  <w:vAlign w:val="center"/>
                                  <w:hideMark/>
                                </w:tcPr>
                                <w:p w14:paraId="6673D873" w14:textId="77777777" w:rsidR="00B10408" w:rsidRPr="00F102B0" w:rsidRDefault="00B10408" w:rsidP="00B10408">
                                  <w:pPr>
                                    <w:jc w:val="center"/>
                                    <w:rPr>
                                      <w:rFonts w:eastAsia="宋体"/>
                                      <w:color w:val="000000"/>
                                      <w:sz w:val="20"/>
                                      <w:lang w:eastAsia="zh-CN"/>
                                    </w:rPr>
                                  </w:pPr>
                                </w:p>
                              </w:tc>
                            </w:tr>
                            <w:tr w:rsidR="00B10408" w:rsidRPr="00B314B0" w14:paraId="140282C6" w14:textId="77777777" w:rsidTr="00B10408">
                              <w:trPr>
                                <w:trHeight w:val="227"/>
                                <w:jc w:val="center"/>
                              </w:trPr>
                              <w:tc>
                                <w:tcPr>
                                  <w:tcW w:w="1134" w:type="dxa"/>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110ED95A"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T</w:t>
                                  </w:r>
                                  <w:r>
                                    <w:rPr>
                                      <w:rFonts w:eastAsia="宋体"/>
                                      <w:b/>
                                      <w:bCs/>
                                      <w:color w:val="000000"/>
                                      <w:sz w:val="20"/>
                                      <w:lang w:eastAsia="zh-CN"/>
                                    </w:rPr>
                                    <w:t xml:space="preserve">ime </w:t>
                                  </w:r>
                                  <w:r w:rsidRPr="00F102B0">
                                    <w:rPr>
                                      <w:rFonts w:eastAsia="宋体"/>
                                      <w:b/>
                                      <w:bCs/>
                                      <w:color w:val="000000"/>
                                      <w:sz w:val="20"/>
                                      <w:lang w:eastAsia="zh-CN"/>
                                    </w:rPr>
                                    <w:t>6</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01B500E7" w14:textId="77777777" w:rsidR="00B10408" w:rsidRPr="00627DE0" w:rsidRDefault="00B10408" w:rsidP="00B10408">
                                  <w:pPr>
                                    <w:jc w:val="center"/>
                                    <w:rPr>
                                      <w:rFonts w:eastAsia="宋体"/>
                                      <w:color w:val="000000"/>
                                      <w:sz w:val="20"/>
                                      <w:lang w:eastAsia="zh-CN"/>
                                    </w:rPr>
                                  </w:pPr>
                                  <w:r w:rsidRPr="00627DE0">
                                    <w:rPr>
                                      <w:sz w:val="20"/>
                                    </w:rPr>
                                    <w:t xml:space="preserve">0.00229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17F06208" w14:textId="77777777" w:rsidR="00B10408" w:rsidRPr="00627DE0" w:rsidRDefault="00B10408" w:rsidP="00B10408">
                                  <w:pPr>
                                    <w:jc w:val="center"/>
                                    <w:rPr>
                                      <w:rFonts w:eastAsia="宋体"/>
                                      <w:color w:val="000000"/>
                                      <w:sz w:val="20"/>
                                      <w:lang w:eastAsia="zh-CN"/>
                                    </w:rPr>
                                  </w:pPr>
                                  <w:r w:rsidRPr="00627DE0">
                                    <w:rPr>
                                      <w:sz w:val="20"/>
                                    </w:rPr>
                                    <w:t xml:space="preserve">0.00248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7BED84A7" w14:textId="77777777" w:rsidR="00B10408" w:rsidRPr="008F63A0" w:rsidRDefault="00B10408" w:rsidP="00B10408">
                                  <w:pPr>
                                    <w:jc w:val="center"/>
                                    <w:rPr>
                                      <w:rFonts w:eastAsia="宋体"/>
                                      <w:b/>
                                      <w:bCs/>
                                      <w:color w:val="000000"/>
                                      <w:sz w:val="20"/>
                                      <w:lang w:eastAsia="zh-CN"/>
                                    </w:rPr>
                                  </w:pPr>
                                  <w:r w:rsidRPr="008F63A0">
                                    <w:rPr>
                                      <w:b/>
                                      <w:sz w:val="20"/>
                                    </w:rPr>
                                    <w:t xml:space="preserve">0.00297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6206F0E7" w14:textId="77777777" w:rsidR="00B10408" w:rsidRPr="00627DE0" w:rsidRDefault="00B10408" w:rsidP="00B10408">
                                  <w:pPr>
                                    <w:jc w:val="center"/>
                                    <w:rPr>
                                      <w:rFonts w:eastAsia="宋体"/>
                                      <w:color w:val="000000"/>
                                      <w:sz w:val="20"/>
                                      <w:lang w:eastAsia="zh-CN"/>
                                    </w:rPr>
                                  </w:pPr>
                                  <w:r w:rsidRPr="00627DE0">
                                    <w:rPr>
                                      <w:sz w:val="20"/>
                                    </w:rPr>
                                    <w:t xml:space="preserve">0.00255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3F54C009" w14:textId="77777777" w:rsidR="00B10408" w:rsidRPr="00627DE0" w:rsidRDefault="00B10408" w:rsidP="00B10408">
                                  <w:pPr>
                                    <w:jc w:val="center"/>
                                    <w:rPr>
                                      <w:rFonts w:eastAsia="宋体"/>
                                      <w:color w:val="000000"/>
                                      <w:sz w:val="20"/>
                                      <w:lang w:eastAsia="zh-CN"/>
                                    </w:rPr>
                                  </w:pPr>
                                  <w:r w:rsidRPr="00627DE0">
                                    <w:rPr>
                                      <w:sz w:val="20"/>
                                    </w:rPr>
                                    <w:t xml:space="preserve">0.00268 </w:t>
                                  </w:r>
                                </w:p>
                              </w:tc>
                              <w:tc>
                                <w:tcPr>
                                  <w:tcW w:w="1134" w:type="dxa"/>
                                  <w:vMerge/>
                                  <w:tcBorders>
                                    <w:left w:val="nil"/>
                                    <w:right w:val="single" w:sz="4" w:space="0" w:color="auto"/>
                                  </w:tcBorders>
                                  <w:shd w:val="clear" w:color="auto" w:fill="auto"/>
                                  <w:noWrap/>
                                  <w:tcMar>
                                    <w:left w:w="28" w:type="dxa"/>
                                    <w:right w:w="28" w:type="dxa"/>
                                  </w:tcMar>
                                  <w:vAlign w:val="center"/>
                                  <w:hideMark/>
                                </w:tcPr>
                                <w:p w14:paraId="3157E53F" w14:textId="77777777" w:rsidR="00B10408" w:rsidRPr="00F102B0" w:rsidRDefault="00B10408" w:rsidP="00B10408">
                                  <w:pPr>
                                    <w:jc w:val="center"/>
                                    <w:rPr>
                                      <w:rFonts w:eastAsia="宋体"/>
                                      <w:color w:val="000000"/>
                                      <w:sz w:val="20"/>
                                      <w:lang w:eastAsia="zh-CN"/>
                                    </w:rPr>
                                  </w:pPr>
                                </w:p>
                              </w:tc>
                            </w:tr>
                            <w:tr w:rsidR="00B10408" w:rsidRPr="00B314B0" w14:paraId="17C5E566" w14:textId="77777777" w:rsidTr="00B10408">
                              <w:trPr>
                                <w:trHeight w:val="227"/>
                                <w:jc w:val="center"/>
                              </w:trPr>
                              <w:tc>
                                <w:tcPr>
                                  <w:tcW w:w="1134" w:type="dxa"/>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3F5F9416"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T</w:t>
                                  </w:r>
                                  <w:r>
                                    <w:rPr>
                                      <w:rFonts w:eastAsia="宋体"/>
                                      <w:b/>
                                      <w:bCs/>
                                      <w:color w:val="000000"/>
                                      <w:sz w:val="20"/>
                                      <w:lang w:eastAsia="zh-CN"/>
                                    </w:rPr>
                                    <w:t xml:space="preserve">ime </w:t>
                                  </w:r>
                                  <w:r w:rsidRPr="00F102B0">
                                    <w:rPr>
                                      <w:rFonts w:eastAsia="宋体"/>
                                      <w:b/>
                                      <w:bCs/>
                                      <w:color w:val="000000"/>
                                      <w:sz w:val="20"/>
                                      <w:lang w:eastAsia="zh-CN"/>
                                    </w:rPr>
                                    <w:t>7</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50C0E5A2" w14:textId="77777777" w:rsidR="00B10408" w:rsidRPr="00627DE0" w:rsidRDefault="00B10408" w:rsidP="00B10408">
                                  <w:pPr>
                                    <w:jc w:val="center"/>
                                    <w:rPr>
                                      <w:rFonts w:eastAsia="宋体"/>
                                      <w:color w:val="000000"/>
                                      <w:sz w:val="20"/>
                                      <w:lang w:eastAsia="zh-CN"/>
                                    </w:rPr>
                                  </w:pPr>
                                  <w:r w:rsidRPr="00627DE0">
                                    <w:rPr>
                                      <w:sz w:val="20"/>
                                    </w:rPr>
                                    <w:t xml:space="preserve">0.00134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1336694C" w14:textId="77777777" w:rsidR="00B10408" w:rsidRPr="00627DE0" w:rsidRDefault="00B10408" w:rsidP="00B10408">
                                  <w:pPr>
                                    <w:jc w:val="center"/>
                                    <w:rPr>
                                      <w:rFonts w:eastAsia="宋体"/>
                                      <w:color w:val="000000"/>
                                      <w:sz w:val="20"/>
                                      <w:lang w:eastAsia="zh-CN"/>
                                    </w:rPr>
                                  </w:pPr>
                                  <w:r w:rsidRPr="00627DE0">
                                    <w:rPr>
                                      <w:sz w:val="20"/>
                                    </w:rPr>
                                    <w:t xml:space="preserve">0.00220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29723C3D" w14:textId="77777777" w:rsidR="00B10408" w:rsidRPr="00627DE0" w:rsidRDefault="00B10408" w:rsidP="00B10408">
                                  <w:pPr>
                                    <w:jc w:val="center"/>
                                    <w:rPr>
                                      <w:rFonts w:eastAsia="宋体"/>
                                      <w:color w:val="000000"/>
                                      <w:sz w:val="20"/>
                                      <w:lang w:eastAsia="zh-CN"/>
                                    </w:rPr>
                                  </w:pPr>
                                  <w:r w:rsidRPr="00627DE0">
                                    <w:rPr>
                                      <w:sz w:val="20"/>
                                    </w:rPr>
                                    <w:t xml:space="preserve">0.00209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1E7DA968" w14:textId="77777777" w:rsidR="00B10408" w:rsidRPr="008F63A0" w:rsidRDefault="00B10408" w:rsidP="00B10408">
                                  <w:pPr>
                                    <w:jc w:val="center"/>
                                    <w:rPr>
                                      <w:rFonts w:eastAsia="宋体"/>
                                      <w:b/>
                                      <w:bCs/>
                                      <w:color w:val="000000"/>
                                      <w:sz w:val="20"/>
                                      <w:lang w:eastAsia="zh-CN"/>
                                    </w:rPr>
                                  </w:pPr>
                                  <w:r w:rsidRPr="008F63A0">
                                    <w:rPr>
                                      <w:b/>
                                      <w:sz w:val="20"/>
                                    </w:rPr>
                                    <w:t xml:space="preserve">0.00264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55D8CBED" w14:textId="77777777" w:rsidR="00B10408" w:rsidRPr="00627DE0" w:rsidRDefault="00B10408" w:rsidP="00B10408">
                                  <w:pPr>
                                    <w:jc w:val="center"/>
                                    <w:rPr>
                                      <w:rFonts w:eastAsia="宋体"/>
                                      <w:color w:val="000000"/>
                                      <w:sz w:val="20"/>
                                      <w:lang w:eastAsia="zh-CN"/>
                                    </w:rPr>
                                  </w:pPr>
                                  <w:r w:rsidRPr="00627DE0">
                                    <w:rPr>
                                      <w:sz w:val="20"/>
                                    </w:rPr>
                                    <w:t xml:space="preserve">0.00241 </w:t>
                                  </w:r>
                                </w:p>
                              </w:tc>
                              <w:tc>
                                <w:tcPr>
                                  <w:tcW w:w="1134" w:type="dxa"/>
                                  <w:vMerge/>
                                  <w:tcBorders>
                                    <w:left w:val="nil"/>
                                    <w:right w:val="single" w:sz="4" w:space="0" w:color="auto"/>
                                  </w:tcBorders>
                                  <w:shd w:val="clear" w:color="auto" w:fill="auto"/>
                                  <w:noWrap/>
                                  <w:tcMar>
                                    <w:left w:w="28" w:type="dxa"/>
                                    <w:right w:w="28" w:type="dxa"/>
                                  </w:tcMar>
                                  <w:vAlign w:val="center"/>
                                  <w:hideMark/>
                                </w:tcPr>
                                <w:p w14:paraId="7914386F" w14:textId="77777777" w:rsidR="00B10408" w:rsidRPr="00F102B0" w:rsidRDefault="00B10408" w:rsidP="00B10408">
                                  <w:pPr>
                                    <w:jc w:val="center"/>
                                    <w:rPr>
                                      <w:rFonts w:eastAsia="宋体"/>
                                      <w:color w:val="000000"/>
                                      <w:sz w:val="20"/>
                                      <w:lang w:eastAsia="zh-CN"/>
                                    </w:rPr>
                                  </w:pPr>
                                </w:p>
                              </w:tc>
                            </w:tr>
                            <w:tr w:rsidR="00B10408" w:rsidRPr="00B314B0" w14:paraId="5398C543" w14:textId="77777777" w:rsidTr="00B10408">
                              <w:trPr>
                                <w:trHeight w:val="227"/>
                                <w:jc w:val="center"/>
                              </w:trPr>
                              <w:tc>
                                <w:tcPr>
                                  <w:tcW w:w="1134" w:type="dxa"/>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1DFE4343"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T</w:t>
                                  </w:r>
                                  <w:r>
                                    <w:rPr>
                                      <w:rFonts w:eastAsia="宋体"/>
                                      <w:b/>
                                      <w:bCs/>
                                      <w:color w:val="000000"/>
                                      <w:sz w:val="20"/>
                                      <w:lang w:eastAsia="zh-CN"/>
                                    </w:rPr>
                                    <w:t xml:space="preserve">ime </w:t>
                                  </w:r>
                                  <w:r w:rsidRPr="00F102B0">
                                    <w:rPr>
                                      <w:rFonts w:eastAsia="宋体"/>
                                      <w:b/>
                                      <w:bCs/>
                                      <w:color w:val="000000"/>
                                      <w:sz w:val="20"/>
                                      <w:lang w:eastAsia="zh-CN"/>
                                    </w:rPr>
                                    <w:t>8</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3E672693" w14:textId="77777777" w:rsidR="00B10408" w:rsidRPr="00627DE0" w:rsidRDefault="00B10408" w:rsidP="00B10408">
                                  <w:pPr>
                                    <w:jc w:val="center"/>
                                    <w:rPr>
                                      <w:rFonts w:eastAsia="宋体"/>
                                      <w:color w:val="000000"/>
                                      <w:sz w:val="20"/>
                                      <w:lang w:eastAsia="zh-CN"/>
                                    </w:rPr>
                                  </w:pPr>
                                  <w:r w:rsidRPr="00627DE0">
                                    <w:rPr>
                                      <w:sz w:val="20"/>
                                    </w:rPr>
                                    <w:t xml:space="preserve">0.00189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163FA8F3" w14:textId="77777777" w:rsidR="00B10408" w:rsidRPr="00627DE0" w:rsidRDefault="00B10408" w:rsidP="00B10408">
                                  <w:pPr>
                                    <w:jc w:val="center"/>
                                    <w:rPr>
                                      <w:rFonts w:eastAsia="宋体"/>
                                      <w:color w:val="000000"/>
                                      <w:sz w:val="20"/>
                                      <w:lang w:eastAsia="zh-CN"/>
                                    </w:rPr>
                                  </w:pPr>
                                  <w:r w:rsidRPr="00627DE0">
                                    <w:rPr>
                                      <w:sz w:val="20"/>
                                    </w:rPr>
                                    <w:t xml:space="preserve">0.00256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23413A10" w14:textId="77777777" w:rsidR="00B10408" w:rsidRPr="00627DE0" w:rsidRDefault="00B10408" w:rsidP="00B10408">
                                  <w:pPr>
                                    <w:jc w:val="center"/>
                                    <w:rPr>
                                      <w:rFonts w:eastAsia="宋体"/>
                                      <w:color w:val="000000"/>
                                      <w:sz w:val="20"/>
                                      <w:lang w:eastAsia="zh-CN"/>
                                    </w:rPr>
                                  </w:pPr>
                                  <w:r w:rsidRPr="00627DE0">
                                    <w:rPr>
                                      <w:sz w:val="20"/>
                                    </w:rPr>
                                    <w:t xml:space="preserve">0.00261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185D2BBE" w14:textId="77777777" w:rsidR="00B10408" w:rsidRPr="00627DE0" w:rsidRDefault="00B10408" w:rsidP="00B10408">
                                  <w:pPr>
                                    <w:jc w:val="center"/>
                                    <w:rPr>
                                      <w:rFonts w:eastAsia="宋体"/>
                                      <w:color w:val="000000"/>
                                      <w:sz w:val="20"/>
                                      <w:lang w:eastAsia="zh-CN"/>
                                    </w:rPr>
                                  </w:pPr>
                                  <w:r w:rsidRPr="00627DE0">
                                    <w:rPr>
                                      <w:sz w:val="20"/>
                                    </w:rPr>
                                    <w:t xml:space="preserve">0.00242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4963C6C7" w14:textId="77777777" w:rsidR="00B10408" w:rsidRPr="008F63A0" w:rsidRDefault="00B10408" w:rsidP="00B10408">
                                  <w:pPr>
                                    <w:jc w:val="center"/>
                                    <w:rPr>
                                      <w:rFonts w:eastAsia="宋体"/>
                                      <w:b/>
                                      <w:bCs/>
                                      <w:color w:val="000000"/>
                                      <w:sz w:val="20"/>
                                      <w:lang w:eastAsia="zh-CN"/>
                                    </w:rPr>
                                  </w:pPr>
                                  <w:r w:rsidRPr="008F63A0">
                                    <w:rPr>
                                      <w:b/>
                                      <w:sz w:val="20"/>
                                    </w:rPr>
                                    <w:t xml:space="preserve">0.00263 </w:t>
                                  </w:r>
                                </w:p>
                              </w:tc>
                              <w:tc>
                                <w:tcPr>
                                  <w:tcW w:w="1134" w:type="dxa"/>
                                  <w:vMerge/>
                                  <w:tcBorders>
                                    <w:left w:val="nil"/>
                                    <w:right w:val="single" w:sz="4" w:space="0" w:color="auto"/>
                                  </w:tcBorders>
                                  <w:shd w:val="clear" w:color="auto" w:fill="auto"/>
                                  <w:noWrap/>
                                  <w:tcMar>
                                    <w:left w:w="28" w:type="dxa"/>
                                    <w:right w:w="28" w:type="dxa"/>
                                  </w:tcMar>
                                  <w:vAlign w:val="center"/>
                                  <w:hideMark/>
                                </w:tcPr>
                                <w:p w14:paraId="13CDA753" w14:textId="77777777" w:rsidR="00B10408" w:rsidRPr="00F102B0" w:rsidRDefault="00B10408" w:rsidP="00B10408">
                                  <w:pPr>
                                    <w:jc w:val="center"/>
                                    <w:rPr>
                                      <w:rFonts w:eastAsia="宋体"/>
                                      <w:color w:val="000000"/>
                                      <w:sz w:val="20"/>
                                      <w:lang w:eastAsia="zh-CN"/>
                                    </w:rPr>
                                  </w:pPr>
                                </w:p>
                              </w:tc>
                            </w:tr>
                            <w:tr w:rsidR="00B10408" w:rsidRPr="00B314B0" w14:paraId="5F195AF3" w14:textId="77777777" w:rsidTr="00B10408">
                              <w:trPr>
                                <w:trHeight w:val="227"/>
                                <w:jc w:val="center"/>
                              </w:trPr>
                              <w:tc>
                                <w:tcPr>
                                  <w:tcW w:w="1134" w:type="dxa"/>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26D47854"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T</w:t>
                                  </w:r>
                                  <w:r>
                                    <w:rPr>
                                      <w:rFonts w:eastAsia="宋体"/>
                                      <w:b/>
                                      <w:bCs/>
                                      <w:color w:val="000000"/>
                                      <w:sz w:val="20"/>
                                      <w:lang w:eastAsia="zh-CN"/>
                                    </w:rPr>
                                    <w:t xml:space="preserve">ime </w:t>
                                  </w:r>
                                  <w:r w:rsidRPr="00F102B0">
                                    <w:rPr>
                                      <w:rFonts w:eastAsia="宋体"/>
                                      <w:b/>
                                      <w:bCs/>
                                      <w:color w:val="000000"/>
                                      <w:sz w:val="20"/>
                                      <w:lang w:eastAsia="zh-CN"/>
                                    </w:rPr>
                                    <w:t>9</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4018F1F4" w14:textId="77777777" w:rsidR="00B10408" w:rsidRPr="00627DE0" w:rsidRDefault="00B10408" w:rsidP="00B10408">
                                  <w:pPr>
                                    <w:jc w:val="center"/>
                                    <w:rPr>
                                      <w:rFonts w:eastAsia="宋体"/>
                                      <w:color w:val="000000"/>
                                      <w:sz w:val="20"/>
                                      <w:lang w:eastAsia="zh-CN"/>
                                    </w:rPr>
                                  </w:pPr>
                                  <w:r w:rsidRPr="00627DE0">
                                    <w:rPr>
                                      <w:sz w:val="20"/>
                                    </w:rPr>
                                    <w:t xml:space="preserve">0.00141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1806E367" w14:textId="77777777" w:rsidR="00B10408" w:rsidRPr="00627DE0" w:rsidRDefault="00B10408" w:rsidP="00B10408">
                                  <w:pPr>
                                    <w:jc w:val="center"/>
                                    <w:rPr>
                                      <w:rFonts w:eastAsia="宋体"/>
                                      <w:color w:val="000000"/>
                                      <w:sz w:val="20"/>
                                      <w:lang w:eastAsia="zh-CN"/>
                                    </w:rPr>
                                  </w:pPr>
                                  <w:r w:rsidRPr="00627DE0">
                                    <w:rPr>
                                      <w:sz w:val="20"/>
                                    </w:rPr>
                                    <w:t xml:space="preserve">0.00213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5B4E9E03" w14:textId="77777777" w:rsidR="00B10408" w:rsidRPr="00627DE0" w:rsidRDefault="00B10408" w:rsidP="00B10408">
                                  <w:pPr>
                                    <w:jc w:val="center"/>
                                    <w:rPr>
                                      <w:rFonts w:eastAsia="宋体"/>
                                      <w:color w:val="000000"/>
                                      <w:sz w:val="20"/>
                                      <w:lang w:eastAsia="zh-CN"/>
                                    </w:rPr>
                                  </w:pPr>
                                  <w:r w:rsidRPr="00627DE0">
                                    <w:rPr>
                                      <w:sz w:val="20"/>
                                    </w:rPr>
                                    <w:t xml:space="preserve">0.00228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7210D0BF" w14:textId="77777777" w:rsidR="00B10408" w:rsidRPr="008F63A0" w:rsidRDefault="00B10408" w:rsidP="00B10408">
                                  <w:pPr>
                                    <w:jc w:val="center"/>
                                    <w:rPr>
                                      <w:rFonts w:eastAsia="宋体"/>
                                      <w:b/>
                                      <w:bCs/>
                                      <w:color w:val="000000"/>
                                      <w:sz w:val="20"/>
                                      <w:lang w:eastAsia="zh-CN"/>
                                    </w:rPr>
                                  </w:pPr>
                                  <w:r w:rsidRPr="008F63A0">
                                    <w:rPr>
                                      <w:b/>
                                      <w:sz w:val="20"/>
                                    </w:rPr>
                                    <w:t xml:space="preserve">0.00258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0A2532AA" w14:textId="77777777" w:rsidR="00B10408" w:rsidRPr="00627DE0" w:rsidRDefault="00B10408" w:rsidP="00B10408">
                                  <w:pPr>
                                    <w:jc w:val="center"/>
                                    <w:rPr>
                                      <w:rFonts w:eastAsia="宋体"/>
                                      <w:color w:val="000000"/>
                                      <w:sz w:val="20"/>
                                      <w:lang w:eastAsia="zh-CN"/>
                                    </w:rPr>
                                  </w:pPr>
                                  <w:r w:rsidRPr="00627DE0">
                                    <w:rPr>
                                      <w:sz w:val="20"/>
                                    </w:rPr>
                                    <w:t xml:space="preserve">0.00234 </w:t>
                                  </w:r>
                                </w:p>
                              </w:tc>
                              <w:tc>
                                <w:tcPr>
                                  <w:tcW w:w="1134" w:type="dxa"/>
                                  <w:vMerge/>
                                  <w:tcBorders>
                                    <w:left w:val="nil"/>
                                    <w:right w:val="single" w:sz="4" w:space="0" w:color="auto"/>
                                  </w:tcBorders>
                                  <w:shd w:val="clear" w:color="auto" w:fill="auto"/>
                                  <w:noWrap/>
                                  <w:tcMar>
                                    <w:left w:w="28" w:type="dxa"/>
                                    <w:right w:w="28" w:type="dxa"/>
                                  </w:tcMar>
                                  <w:vAlign w:val="center"/>
                                  <w:hideMark/>
                                </w:tcPr>
                                <w:p w14:paraId="50156039" w14:textId="77777777" w:rsidR="00B10408" w:rsidRPr="00F102B0" w:rsidRDefault="00B10408" w:rsidP="00B10408">
                                  <w:pPr>
                                    <w:jc w:val="center"/>
                                    <w:rPr>
                                      <w:rFonts w:eastAsia="宋体"/>
                                      <w:color w:val="000000"/>
                                      <w:sz w:val="20"/>
                                      <w:lang w:eastAsia="zh-CN"/>
                                    </w:rPr>
                                  </w:pPr>
                                </w:p>
                              </w:tc>
                            </w:tr>
                            <w:tr w:rsidR="00B10408" w:rsidRPr="00B314B0" w14:paraId="4BF16619" w14:textId="77777777" w:rsidTr="00B10408">
                              <w:trPr>
                                <w:trHeight w:val="227"/>
                                <w:jc w:val="center"/>
                              </w:trPr>
                              <w:tc>
                                <w:tcPr>
                                  <w:tcW w:w="1134" w:type="dxa"/>
                                  <w:tcBorders>
                                    <w:top w:val="nil"/>
                                    <w:left w:val="single" w:sz="4" w:space="0" w:color="auto"/>
                                    <w:bottom w:val="single" w:sz="12" w:space="0" w:color="auto"/>
                                    <w:right w:val="single" w:sz="4" w:space="0" w:color="auto"/>
                                  </w:tcBorders>
                                  <w:shd w:val="clear" w:color="auto" w:fill="auto"/>
                                  <w:noWrap/>
                                  <w:tcMar>
                                    <w:left w:w="28" w:type="dxa"/>
                                    <w:right w:w="28" w:type="dxa"/>
                                  </w:tcMar>
                                  <w:vAlign w:val="center"/>
                                  <w:hideMark/>
                                </w:tcPr>
                                <w:p w14:paraId="6AC2F9DC"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T</w:t>
                                  </w:r>
                                  <w:r>
                                    <w:rPr>
                                      <w:rFonts w:eastAsia="宋体"/>
                                      <w:b/>
                                      <w:bCs/>
                                      <w:color w:val="000000"/>
                                      <w:sz w:val="20"/>
                                      <w:lang w:eastAsia="zh-CN"/>
                                    </w:rPr>
                                    <w:t xml:space="preserve">ime </w:t>
                                  </w:r>
                                  <w:r w:rsidRPr="00F102B0">
                                    <w:rPr>
                                      <w:rFonts w:eastAsia="宋体"/>
                                      <w:b/>
                                      <w:bCs/>
                                      <w:color w:val="000000"/>
                                      <w:sz w:val="20"/>
                                      <w:lang w:eastAsia="zh-CN"/>
                                    </w:rPr>
                                    <w:t>10</w:t>
                                  </w:r>
                                </w:p>
                              </w:tc>
                              <w:tc>
                                <w:tcPr>
                                  <w:tcW w:w="1134" w:type="dxa"/>
                                  <w:tcBorders>
                                    <w:top w:val="nil"/>
                                    <w:left w:val="nil"/>
                                    <w:bottom w:val="single" w:sz="12" w:space="0" w:color="auto"/>
                                    <w:right w:val="single" w:sz="4" w:space="0" w:color="auto"/>
                                  </w:tcBorders>
                                  <w:shd w:val="clear" w:color="auto" w:fill="auto"/>
                                  <w:noWrap/>
                                  <w:tcMar>
                                    <w:left w:w="28" w:type="dxa"/>
                                    <w:right w:w="28" w:type="dxa"/>
                                  </w:tcMar>
                                  <w:hideMark/>
                                </w:tcPr>
                                <w:p w14:paraId="54F8681A" w14:textId="77777777" w:rsidR="00B10408" w:rsidRPr="00627DE0" w:rsidRDefault="00B10408" w:rsidP="00B10408">
                                  <w:pPr>
                                    <w:jc w:val="center"/>
                                    <w:rPr>
                                      <w:rFonts w:eastAsia="宋体"/>
                                      <w:color w:val="000000"/>
                                      <w:sz w:val="20"/>
                                      <w:lang w:eastAsia="zh-CN"/>
                                    </w:rPr>
                                  </w:pPr>
                                  <w:r w:rsidRPr="00627DE0">
                                    <w:rPr>
                                      <w:sz w:val="20"/>
                                    </w:rPr>
                                    <w:t xml:space="preserve">0.00199 </w:t>
                                  </w:r>
                                </w:p>
                              </w:tc>
                              <w:tc>
                                <w:tcPr>
                                  <w:tcW w:w="1134" w:type="dxa"/>
                                  <w:tcBorders>
                                    <w:top w:val="nil"/>
                                    <w:left w:val="nil"/>
                                    <w:bottom w:val="single" w:sz="12" w:space="0" w:color="auto"/>
                                    <w:right w:val="single" w:sz="4" w:space="0" w:color="auto"/>
                                  </w:tcBorders>
                                  <w:shd w:val="clear" w:color="auto" w:fill="auto"/>
                                  <w:noWrap/>
                                  <w:tcMar>
                                    <w:left w:w="28" w:type="dxa"/>
                                    <w:right w:w="28" w:type="dxa"/>
                                  </w:tcMar>
                                  <w:hideMark/>
                                </w:tcPr>
                                <w:p w14:paraId="58BE9EF6" w14:textId="77777777" w:rsidR="00B10408" w:rsidRPr="008F63A0" w:rsidRDefault="00B10408" w:rsidP="00B10408">
                                  <w:pPr>
                                    <w:jc w:val="center"/>
                                    <w:rPr>
                                      <w:rFonts w:eastAsia="宋体"/>
                                      <w:b/>
                                      <w:bCs/>
                                      <w:color w:val="000000"/>
                                      <w:sz w:val="20"/>
                                      <w:lang w:eastAsia="zh-CN"/>
                                    </w:rPr>
                                  </w:pPr>
                                  <w:r w:rsidRPr="008F63A0">
                                    <w:rPr>
                                      <w:b/>
                                      <w:sz w:val="20"/>
                                    </w:rPr>
                                    <w:t xml:space="preserve">0.00269 </w:t>
                                  </w:r>
                                </w:p>
                              </w:tc>
                              <w:tc>
                                <w:tcPr>
                                  <w:tcW w:w="1134" w:type="dxa"/>
                                  <w:tcBorders>
                                    <w:top w:val="nil"/>
                                    <w:left w:val="nil"/>
                                    <w:bottom w:val="single" w:sz="12" w:space="0" w:color="auto"/>
                                    <w:right w:val="single" w:sz="4" w:space="0" w:color="auto"/>
                                  </w:tcBorders>
                                  <w:shd w:val="clear" w:color="auto" w:fill="auto"/>
                                  <w:noWrap/>
                                  <w:tcMar>
                                    <w:left w:w="28" w:type="dxa"/>
                                    <w:right w:w="28" w:type="dxa"/>
                                  </w:tcMar>
                                  <w:hideMark/>
                                </w:tcPr>
                                <w:p w14:paraId="23E52454" w14:textId="77777777" w:rsidR="00B10408" w:rsidRPr="00627DE0" w:rsidRDefault="00B10408" w:rsidP="00B10408">
                                  <w:pPr>
                                    <w:jc w:val="center"/>
                                    <w:rPr>
                                      <w:rFonts w:eastAsia="宋体"/>
                                      <w:color w:val="000000"/>
                                      <w:sz w:val="20"/>
                                      <w:lang w:eastAsia="zh-CN"/>
                                    </w:rPr>
                                  </w:pPr>
                                  <w:r w:rsidRPr="00627DE0">
                                    <w:rPr>
                                      <w:sz w:val="20"/>
                                    </w:rPr>
                                    <w:t xml:space="preserve">0.00255 </w:t>
                                  </w:r>
                                </w:p>
                              </w:tc>
                              <w:tc>
                                <w:tcPr>
                                  <w:tcW w:w="1134" w:type="dxa"/>
                                  <w:tcBorders>
                                    <w:top w:val="nil"/>
                                    <w:left w:val="nil"/>
                                    <w:bottom w:val="single" w:sz="12" w:space="0" w:color="auto"/>
                                    <w:right w:val="single" w:sz="4" w:space="0" w:color="auto"/>
                                  </w:tcBorders>
                                  <w:shd w:val="clear" w:color="auto" w:fill="auto"/>
                                  <w:noWrap/>
                                  <w:tcMar>
                                    <w:left w:w="28" w:type="dxa"/>
                                    <w:right w:w="28" w:type="dxa"/>
                                  </w:tcMar>
                                  <w:hideMark/>
                                </w:tcPr>
                                <w:p w14:paraId="28AF5FA4" w14:textId="77777777" w:rsidR="00B10408" w:rsidRPr="00627DE0" w:rsidRDefault="00B10408" w:rsidP="00B10408">
                                  <w:pPr>
                                    <w:jc w:val="center"/>
                                    <w:rPr>
                                      <w:rFonts w:eastAsia="宋体"/>
                                      <w:color w:val="000000"/>
                                      <w:sz w:val="20"/>
                                      <w:lang w:eastAsia="zh-CN"/>
                                    </w:rPr>
                                  </w:pPr>
                                  <w:r w:rsidRPr="00627DE0">
                                    <w:rPr>
                                      <w:sz w:val="20"/>
                                    </w:rPr>
                                    <w:t xml:space="preserve">0.00248 </w:t>
                                  </w:r>
                                </w:p>
                              </w:tc>
                              <w:tc>
                                <w:tcPr>
                                  <w:tcW w:w="1134" w:type="dxa"/>
                                  <w:tcBorders>
                                    <w:top w:val="nil"/>
                                    <w:left w:val="nil"/>
                                    <w:bottom w:val="single" w:sz="12" w:space="0" w:color="auto"/>
                                    <w:right w:val="single" w:sz="4" w:space="0" w:color="auto"/>
                                  </w:tcBorders>
                                  <w:shd w:val="clear" w:color="auto" w:fill="auto"/>
                                  <w:noWrap/>
                                  <w:tcMar>
                                    <w:left w:w="28" w:type="dxa"/>
                                    <w:right w:w="28" w:type="dxa"/>
                                  </w:tcMar>
                                  <w:hideMark/>
                                </w:tcPr>
                                <w:p w14:paraId="6AF4E819" w14:textId="77777777" w:rsidR="00B10408" w:rsidRPr="00627DE0" w:rsidRDefault="00B10408" w:rsidP="00B10408">
                                  <w:pPr>
                                    <w:jc w:val="center"/>
                                    <w:rPr>
                                      <w:rFonts w:eastAsia="宋体"/>
                                      <w:color w:val="000000"/>
                                      <w:sz w:val="20"/>
                                      <w:lang w:eastAsia="zh-CN"/>
                                    </w:rPr>
                                  </w:pPr>
                                  <w:r w:rsidRPr="00627DE0">
                                    <w:rPr>
                                      <w:sz w:val="20"/>
                                    </w:rPr>
                                    <w:t xml:space="preserve">0.00253 </w:t>
                                  </w:r>
                                </w:p>
                              </w:tc>
                              <w:tc>
                                <w:tcPr>
                                  <w:tcW w:w="1134" w:type="dxa"/>
                                  <w:vMerge/>
                                  <w:tcBorders>
                                    <w:left w:val="nil"/>
                                    <w:bottom w:val="single" w:sz="12" w:space="0" w:color="auto"/>
                                    <w:right w:val="single" w:sz="4" w:space="0" w:color="auto"/>
                                  </w:tcBorders>
                                  <w:shd w:val="clear" w:color="auto" w:fill="auto"/>
                                  <w:noWrap/>
                                  <w:tcMar>
                                    <w:left w:w="28" w:type="dxa"/>
                                    <w:right w:w="28" w:type="dxa"/>
                                  </w:tcMar>
                                  <w:vAlign w:val="center"/>
                                  <w:hideMark/>
                                </w:tcPr>
                                <w:p w14:paraId="5078F8E6" w14:textId="77777777" w:rsidR="00B10408" w:rsidRPr="00F102B0" w:rsidRDefault="00B10408" w:rsidP="00B10408">
                                  <w:pPr>
                                    <w:jc w:val="center"/>
                                    <w:rPr>
                                      <w:rFonts w:eastAsia="宋体"/>
                                      <w:color w:val="000000"/>
                                      <w:sz w:val="20"/>
                                      <w:lang w:eastAsia="zh-CN"/>
                                    </w:rPr>
                                  </w:pPr>
                                </w:p>
                              </w:tc>
                            </w:tr>
                            <w:tr w:rsidR="00B10408" w:rsidRPr="00B314B0" w14:paraId="02837FF0" w14:textId="77777777" w:rsidTr="00B10408">
                              <w:trPr>
                                <w:trHeight w:val="227"/>
                                <w:jc w:val="center"/>
                              </w:trPr>
                              <w:tc>
                                <w:tcPr>
                                  <w:tcW w:w="1134" w:type="dxa"/>
                                  <w:tcBorders>
                                    <w:top w:val="single" w:sz="12"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06E69F0F"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Mean</w:t>
                                  </w:r>
                                </w:p>
                              </w:tc>
                              <w:tc>
                                <w:tcPr>
                                  <w:tcW w:w="1134" w:type="dxa"/>
                                  <w:tcBorders>
                                    <w:top w:val="single" w:sz="12" w:space="0" w:color="auto"/>
                                    <w:left w:val="nil"/>
                                    <w:bottom w:val="single" w:sz="4" w:space="0" w:color="auto"/>
                                    <w:right w:val="single" w:sz="4" w:space="0" w:color="auto"/>
                                  </w:tcBorders>
                                  <w:shd w:val="clear" w:color="auto" w:fill="auto"/>
                                  <w:noWrap/>
                                  <w:tcMar>
                                    <w:left w:w="28" w:type="dxa"/>
                                    <w:right w:w="28" w:type="dxa"/>
                                  </w:tcMar>
                                  <w:hideMark/>
                                </w:tcPr>
                                <w:p w14:paraId="5870AAFC" w14:textId="77777777" w:rsidR="00B10408" w:rsidRPr="00627DE0" w:rsidRDefault="00B10408" w:rsidP="00B10408">
                                  <w:pPr>
                                    <w:jc w:val="center"/>
                                    <w:rPr>
                                      <w:rFonts w:eastAsia="宋体"/>
                                      <w:color w:val="000000"/>
                                      <w:sz w:val="20"/>
                                      <w:lang w:eastAsia="zh-CN"/>
                                    </w:rPr>
                                  </w:pPr>
                                  <w:r w:rsidRPr="00627DE0">
                                    <w:rPr>
                                      <w:sz w:val="20"/>
                                    </w:rPr>
                                    <w:t xml:space="preserve">0.00182 </w:t>
                                  </w:r>
                                </w:p>
                              </w:tc>
                              <w:tc>
                                <w:tcPr>
                                  <w:tcW w:w="1134" w:type="dxa"/>
                                  <w:tcBorders>
                                    <w:top w:val="single" w:sz="12" w:space="0" w:color="auto"/>
                                    <w:left w:val="nil"/>
                                    <w:bottom w:val="single" w:sz="4" w:space="0" w:color="auto"/>
                                    <w:right w:val="single" w:sz="4" w:space="0" w:color="auto"/>
                                  </w:tcBorders>
                                  <w:shd w:val="clear" w:color="auto" w:fill="auto"/>
                                  <w:noWrap/>
                                  <w:tcMar>
                                    <w:left w:w="28" w:type="dxa"/>
                                    <w:right w:w="28" w:type="dxa"/>
                                  </w:tcMar>
                                  <w:hideMark/>
                                </w:tcPr>
                                <w:p w14:paraId="755C69A6" w14:textId="77777777" w:rsidR="00B10408" w:rsidRPr="00627DE0" w:rsidRDefault="00B10408" w:rsidP="00B10408">
                                  <w:pPr>
                                    <w:jc w:val="center"/>
                                    <w:rPr>
                                      <w:rFonts w:eastAsia="宋体"/>
                                      <w:color w:val="000000"/>
                                      <w:sz w:val="20"/>
                                      <w:lang w:eastAsia="zh-CN"/>
                                    </w:rPr>
                                  </w:pPr>
                                  <w:r w:rsidRPr="00627DE0">
                                    <w:rPr>
                                      <w:sz w:val="20"/>
                                    </w:rPr>
                                    <w:t xml:space="preserve">0.00239 </w:t>
                                  </w:r>
                                </w:p>
                              </w:tc>
                              <w:tc>
                                <w:tcPr>
                                  <w:tcW w:w="1134" w:type="dxa"/>
                                  <w:tcBorders>
                                    <w:top w:val="single" w:sz="12" w:space="0" w:color="auto"/>
                                    <w:left w:val="nil"/>
                                    <w:bottom w:val="single" w:sz="4" w:space="0" w:color="auto"/>
                                    <w:right w:val="single" w:sz="4" w:space="0" w:color="auto"/>
                                  </w:tcBorders>
                                  <w:shd w:val="clear" w:color="auto" w:fill="auto"/>
                                  <w:noWrap/>
                                  <w:tcMar>
                                    <w:left w:w="28" w:type="dxa"/>
                                    <w:right w:w="28" w:type="dxa"/>
                                  </w:tcMar>
                                  <w:hideMark/>
                                </w:tcPr>
                                <w:p w14:paraId="754DF8EB" w14:textId="77777777" w:rsidR="00B10408" w:rsidRPr="00627DE0" w:rsidRDefault="00B10408" w:rsidP="00B10408">
                                  <w:pPr>
                                    <w:jc w:val="center"/>
                                    <w:rPr>
                                      <w:rFonts w:eastAsia="宋体"/>
                                      <w:color w:val="000000"/>
                                      <w:sz w:val="20"/>
                                      <w:lang w:eastAsia="zh-CN"/>
                                    </w:rPr>
                                  </w:pPr>
                                  <w:r w:rsidRPr="00627DE0">
                                    <w:rPr>
                                      <w:sz w:val="20"/>
                                    </w:rPr>
                                    <w:t xml:space="preserve">0.00245 </w:t>
                                  </w:r>
                                </w:p>
                              </w:tc>
                              <w:tc>
                                <w:tcPr>
                                  <w:tcW w:w="1134" w:type="dxa"/>
                                  <w:tcBorders>
                                    <w:top w:val="single" w:sz="12" w:space="0" w:color="auto"/>
                                    <w:left w:val="nil"/>
                                    <w:bottom w:val="single" w:sz="4" w:space="0" w:color="auto"/>
                                    <w:right w:val="single" w:sz="4" w:space="0" w:color="auto"/>
                                  </w:tcBorders>
                                  <w:shd w:val="clear" w:color="auto" w:fill="auto"/>
                                  <w:noWrap/>
                                  <w:tcMar>
                                    <w:left w:w="28" w:type="dxa"/>
                                    <w:right w:w="28" w:type="dxa"/>
                                  </w:tcMar>
                                  <w:hideMark/>
                                </w:tcPr>
                                <w:p w14:paraId="4B5333B3" w14:textId="77777777" w:rsidR="00B10408" w:rsidRPr="00D04D70" w:rsidRDefault="00B10408" w:rsidP="00B10408">
                                  <w:pPr>
                                    <w:jc w:val="center"/>
                                    <w:rPr>
                                      <w:rFonts w:eastAsia="宋体"/>
                                      <w:b/>
                                      <w:color w:val="000000"/>
                                      <w:sz w:val="20"/>
                                      <w:lang w:eastAsia="zh-CN"/>
                                    </w:rPr>
                                  </w:pPr>
                                  <w:r w:rsidRPr="00D04D70">
                                    <w:rPr>
                                      <w:b/>
                                      <w:sz w:val="20"/>
                                    </w:rPr>
                                    <w:t xml:space="preserve">0.00254 </w:t>
                                  </w:r>
                                </w:p>
                              </w:tc>
                              <w:tc>
                                <w:tcPr>
                                  <w:tcW w:w="1134" w:type="dxa"/>
                                  <w:tcBorders>
                                    <w:top w:val="single" w:sz="12" w:space="0" w:color="auto"/>
                                    <w:left w:val="nil"/>
                                    <w:bottom w:val="single" w:sz="4" w:space="0" w:color="auto"/>
                                    <w:right w:val="single" w:sz="4" w:space="0" w:color="auto"/>
                                  </w:tcBorders>
                                  <w:shd w:val="clear" w:color="auto" w:fill="auto"/>
                                  <w:noWrap/>
                                  <w:tcMar>
                                    <w:left w:w="28" w:type="dxa"/>
                                    <w:right w:w="28" w:type="dxa"/>
                                  </w:tcMar>
                                  <w:hideMark/>
                                </w:tcPr>
                                <w:p w14:paraId="51F33C42" w14:textId="77777777" w:rsidR="00B10408" w:rsidRPr="00627DE0" w:rsidRDefault="00B10408" w:rsidP="00B10408">
                                  <w:pPr>
                                    <w:jc w:val="center"/>
                                    <w:rPr>
                                      <w:rFonts w:eastAsia="宋体"/>
                                      <w:color w:val="000000"/>
                                      <w:sz w:val="20"/>
                                      <w:lang w:eastAsia="zh-CN"/>
                                    </w:rPr>
                                  </w:pPr>
                                  <w:r w:rsidRPr="00627DE0">
                                    <w:rPr>
                                      <w:sz w:val="20"/>
                                    </w:rPr>
                                    <w:t xml:space="preserve">0.00247 </w:t>
                                  </w:r>
                                </w:p>
                              </w:tc>
                              <w:tc>
                                <w:tcPr>
                                  <w:tcW w:w="1134" w:type="dxa"/>
                                  <w:tcBorders>
                                    <w:top w:val="single" w:sz="12" w:space="0" w:color="auto"/>
                                    <w:left w:val="nil"/>
                                    <w:bottom w:val="single" w:sz="4" w:space="0" w:color="auto"/>
                                    <w:right w:val="single" w:sz="4" w:space="0" w:color="auto"/>
                                  </w:tcBorders>
                                  <w:shd w:val="clear" w:color="auto" w:fill="auto"/>
                                  <w:noWrap/>
                                  <w:tcMar>
                                    <w:left w:w="28" w:type="dxa"/>
                                    <w:right w:w="28" w:type="dxa"/>
                                  </w:tcMar>
                                  <w:vAlign w:val="center"/>
                                  <w:hideMark/>
                                </w:tcPr>
                                <w:p w14:paraId="7B5B8ED5" w14:textId="77777777" w:rsidR="00B10408" w:rsidRPr="00F102B0" w:rsidRDefault="00B10408" w:rsidP="00B10408">
                                  <w:pPr>
                                    <w:jc w:val="center"/>
                                    <w:rPr>
                                      <w:rFonts w:eastAsia="宋体"/>
                                      <w:color w:val="000000"/>
                                      <w:sz w:val="20"/>
                                      <w:lang w:eastAsia="zh-CN"/>
                                    </w:rPr>
                                  </w:pPr>
                                  <w:r>
                                    <w:rPr>
                                      <w:rFonts w:eastAsia="宋体" w:hint="eastAsia"/>
                                      <w:color w:val="000000"/>
                                      <w:sz w:val="20"/>
                                      <w:lang w:eastAsia="zh-CN"/>
                                    </w:rPr>
                                    <w:t>-</w:t>
                                  </w:r>
                                </w:p>
                              </w:tc>
                            </w:tr>
                            <w:tr w:rsidR="00B10408" w:rsidRPr="00B314B0" w14:paraId="125E84D3" w14:textId="77777777" w:rsidTr="00B10408">
                              <w:trPr>
                                <w:trHeight w:val="227"/>
                                <w:jc w:val="center"/>
                              </w:trPr>
                              <w:tc>
                                <w:tcPr>
                                  <w:tcW w:w="1134" w:type="dxa"/>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09CFC5B9"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Var</w:t>
                                  </w:r>
                                  <w:r w:rsidRPr="00B314B0">
                                    <w:rPr>
                                      <w:rFonts w:eastAsia="宋体"/>
                                      <w:b/>
                                      <w:bCs/>
                                      <w:color w:val="000000"/>
                                      <w:sz w:val="20"/>
                                      <w:lang w:eastAsia="zh-CN"/>
                                    </w:rPr>
                                    <w:t>iance</w:t>
                                  </w:r>
                                </w:p>
                              </w:tc>
                              <w:tc>
                                <w:tcPr>
                                  <w:tcW w:w="1134" w:type="dxa"/>
                                  <w:tcBorders>
                                    <w:top w:val="nil"/>
                                    <w:left w:val="nil"/>
                                    <w:bottom w:val="single" w:sz="4" w:space="0" w:color="auto"/>
                                    <w:right w:val="single" w:sz="4" w:space="0" w:color="auto"/>
                                  </w:tcBorders>
                                  <w:shd w:val="clear" w:color="auto" w:fill="auto"/>
                                  <w:noWrap/>
                                  <w:tcMar>
                                    <w:left w:w="28" w:type="dxa"/>
                                    <w:right w:w="28" w:type="dxa"/>
                                  </w:tcMar>
                                  <w:vAlign w:val="center"/>
                                  <w:hideMark/>
                                </w:tcPr>
                                <w:p w14:paraId="02E11225" w14:textId="77777777" w:rsidR="00B10408" w:rsidRPr="00F102B0" w:rsidRDefault="00B10408" w:rsidP="00B10408">
                                  <w:pPr>
                                    <w:jc w:val="center"/>
                                    <w:rPr>
                                      <w:rFonts w:eastAsia="宋体"/>
                                      <w:color w:val="000000"/>
                                      <w:sz w:val="20"/>
                                      <w:lang w:eastAsia="zh-CN"/>
                                    </w:rPr>
                                  </w:pPr>
                                  <w:r w:rsidRPr="00F102B0">
                                    <w:rPr>
                                      <w:rFonts w:eastAsia="宋体"/>
                                      <w:color w:val="000000"/>
                                      <w:sz w:val="20"/>
                                      <w:lang w:eastAsia="zh-CN"/>
                                    </w:rPr>
                                    <w:t>1.11E-07</w:t>
                                  </w:r>
                                </w:p>
                              </w:tc>
                              <w:tc>
                                <w:tcPr>
                                  <w:tcW w:w="1134" w:type="dxa"/>
                                  <w:tcBorders>
                                    <w:top w:val="nil"/>
                                    <w:left w:val="nil"/>
                                    <w:bottom w:val="single" w:sz="4" w:space="0" w:color="auto"/>
                                    <w:right w:val="single" w:sz="4" w:space="0" w:color="auto"/>
                                  </w:tcBorders>
                                  <w:shd w:val="clear" w:color="auto" w:fill="auto"/>
                                  <w:noWrap/>
                                  <w:tcMar>
                                    <w:left w:w="28" w:type="dxa"/>
                                    <w:right w:w="28" w:type="dxa"/>
                                  </w:tcMar>
                                  <w:vAlign w:val="center"/>
                                  <w:hideMark/>
                                </w:tcPr>
                                <w:p w14:paraId="0F81C7F0" w14:textId="77777777" w:rsidR="00B10408" w:rsidRPr="00F102B0" w:rsidRDefault="00B10408" w:rsidP="00B10408">
                                  <w:pPr>
                                    <w:jc w:val="center"/>
                                    <w:rPr>
                                      <w:rFonts w:eastAsia="宋体"/>
                                      <w:color w:val="000000"/>
                                      <w:sz w:val="20"/>
                                      <w:lang w:eastAsia="zh-CN"/>
                                    </w:rPr>
                                  </w:pPr>
                                  <w:r w:rsidRPr="00F102B0">
                                    <w:rPr>
                                      <w:rFonts w:eastAsia="宋体"/>
                                      <w:color w:val="000000"/>
                                      <w:sz w:val="20"/>
                                      <w:lang w:eastAsia="zh-CN"/>
                                    </w:rPr>
                                    <w:t>3.56E-08</w:t>
                                  </w:r>
                                </w:p>
                              </w:tc>
                              <w:tc>
                                <w:tcPr>
                                  <w:tcW w:w="1134" w:type="dxa"/>
                                  <w:tcBorders>
                                    <w:top w:val="nil"/>
                                    <w:left w:val="nil"/>
                                    <w:bottom w:val="single" w:sz="4" w:space="0" w:color="auto"/>
                                    <w:right w:val="single" w:sz="4" w:space="0" w:color="auto"/>
                                  </w:tcBorders>
                                  <w:shd w:val="clear" w:color="auto" w:fill="auto"/>
                                  <w:noWrap/>
                                  <w:tcMar>
                                    <w:left w:w="28" w:type="dxa"/>
                                    <w:right w:w="28" w:type="dxa"/>
                                  </w:tcMar>
                                  <w:vAlign w:val="center"/>
                                  <w:hideMark/>
                                </w:tcPr>
                                <w:p w14:paraId="00DFF6BF" w14:textId="77777777" w:rsidR="00B10408" w:rsidRPr="00F102B0" w:rsidRDefault="00B10408" w:rsidP="00B10408">
                                  <w:pPr>
                                    <w:jc w:val="center"/>
                                    <w:rPr>
                                      <w:rFonts w:eastAsia="宋体"/>
                                      <w:color w:val="000000"/>
                                      <w:sz w:val="20"/>
                                      <w:lang w:eastAsia="zh-CN"/>
                                    </w:rPr>
                                  </w:pPr>
                                  <w:r w:rsidRPr="00F102B0">
                                    <w:rPr>
                                      <w:rFonts w:eastAsia="宋体"/>
                                      <w:color w:val="000000"/>
                                      <w:sz w:val="20"/>
                                      <w:lang w:eastAsia="zh-CN"/>
                                    </w:rPr>
                                    <w:t>5.3</w:t>
                                  </w:r>
                                  <w:r w:rsidRPr="00B314B0">
                                    <w:rPr>
                                      <w:rFonts w:eastAsia="宋体"/>
                                      <w:color w:val="000000"/>
                                      <w:sz w:val="20"/>
                                      <w:lang w:eastAsia="zh-CN"/>
                                    </w:rPr>
                                    <w:t>2</w:t>
                                  </w:r>
                                  <w:r w:rsidRPr="00F102B0">
                                    <w:rPr>
                                      <w:rFonts w:eastAsia="宋体"/>
                                      <w:color w:val="000000"/>
                                      <w:sz w:val="20"/>
                                      <w:lang w:eastAsia="zh-CN"/>
                                    </w:rPr>
                                    <w:t>E-08</w:t>
                                  </w:r>
                                </w:p>
                              </w:tc>
                              <w:tc>
                                <w:tcPr>
                                  <w:tcW w:w="1134" w:type="dxa"/>
                                  <w:tcBorders>
                                    <w:top w:val="nil"/>
                                    <w:left w:val="nil"/>
                                    <w:bottom w:val="single" w:sz="4" w:space="0" w:color="auto"/>
                                    <w:right w:val="single" w:sz="4" w:space="0" w:color="auto"/>
                                  </w:tcBorders>
                                  <w:shd w:val="clear" w:color="auto" w:fill="auto"/>
                                  <w:noWrap/>
                                  <w:tcMar>
                                    <w:left w:w="28" w:type="dxa"/>
                                    <w:right w:w="28" w:type="dxa"/>
                                  </w:tcMar>
                                  <w:vAlign w:val="center"/>
                                  <w:hideMark/>
                                </w:tcPr>
                                <w:p w14:paraId="2B09B591" w14:textId="77777777" w:rsidR="00B10408" w:rsidRPr="00F102B0" w:rsidRDefault="00B10408" w:rsidP="00B10408">
                                  <w:pPr>
                                    <w:jc w:val="center"/>
                                    <w:rPr>
                                      <w:rFonts w:eastAsia="宋体"/>
                                      <w:color w:val="000000"/>
                                      <w:sz w:val="20"/>
                                      <w:lang w:eastAsia="zh-CN"/>
                                    </w:rPr>
                                  </w:pPr>
                                  <w:r w:rsidRPr="00F102B0">
                                    <w:rPr>
                                      <w:rFonts w:eastAsia="宋体"/>
                                      <w:color w:val="000000"/>
                                      <w:sz w:val="20"/>
                                      <w:lang w:eastAsia="zh-CN"/>
                                    </w:rPr>
                                    <w:t>2.42E-08</w:t>
                                  </w:r>
                                </w:p>
                              </w:tc>
                              <w:tc>
                                <w:tcPr>
                                  <w:tcW w:w="1134" w:type="dxa"/>
                                  <w:tcBorders>
                                    <w:top w:val="nil"/>
                                    <w:left w:val="nil"/>
                                    <w:bottom w:val="single" w:sz="4" w:space="0" w:color="auto"/>
                                    <w:right w:val="single" w:sz="4" w:space="0" w:color="auto"/>
                                  </w:tcBorders>
                                  <w:shd w:val="clear" w:color="auto" w:fill="auto"/>
                                  <w:noWrap/>
                                  <w:tcMar>
                                    <w:left w:w="28" w:type="dxa"/>
                                    <w:right w:w="28" w:type="dxa"/>
                                  </w:tcMar>
                                  <w:vAlign w:val="center"/>
                                  <w:hideMark/>
                                </w:tcPr>
                                <w:p w14:paraId="2E873FD8" w14:textId="77777777" w:rsidR="00B10408" w:rsidRPr="00F102B0" w:rsidRDefault="00B10408" w:rsidP="00B10408">
                                  <w:pPr>
                                    <w:jc w:val="center"/>
                                    <w:rPr>
                                      <w:rFonts w:eastAsia="宋体"/>
                                      <w:color w:val="000000"/>
                                      <w:sz w:val="20"/>
                                      <w:lang w:eastAsia="zh-CN"/>
                                    </w:rPr>
                                  </w:pPr>
                                  <w:r w:rsidRPr="00F102B0">
                                    <w:rPr>
                                      <w:rFonts w:eastAsia="宋体"/>
                                      <w:color w:val="000000"/>
                                      <w:sz w:val="20"/>
                                      <w:lang w:eastAsia="zh-CN"/>
                                    </w:rPr>
                                    <w:t>2.08E-08</w:t>
                                  </w:r>
                                </w:p>
                              </w:tc>
                              <w:tc>
                                <w:tcPr>
                                  <w:tcW w:w="1134" w:type="dxa"/>
                                  <w:tcBorders>
                                    <w:top w:val="nil"/>
                                    <w:left w:val="nil"/>
                                    <w:bottom w:val="single" w:sz="4" w:space="0" w:color="auto"/>
                                    <w:right w:val="single" w:sz="4" w:space="0" w:color="auto"/>
                                  </w:tcBorders>
                                  <w:shd w:val="clear" w:color="auto" w:fill="auto"/>
                                  <w:noWrap/>
                                  <w:tcMar>
                                    <w:left w:w="28" w:type="dxa"/>
                                    <w:right w:w="28" w:type="dxa"/>
                                  </w:tcMar>
                                  <w:vAlign w:val="center"/>
                                  <w:hideMark/>
                                </w:tcPr>
                                <w:p w14:paraId="15A91385" w14:textId="77777777" w:rsidR="00B10408" w:rsidRPr="00F102B0" w:rsidRDefault="00B10408" w:rsidP="00B10408">
                                  <w:pPr>
                                    <w:jc w:val="center"/>
                                    <w:rPr>
                                      <w:rFonts w:eastAsia="宋体"/>
                                      <w:color w:val="000000"/>
                                      <w:sz w:val="20"/>
                                      <w:lang w:eastAsia="zh-CN"/>
                                    </w:rPr>
                                  </w:pPr>
                                  <w:r>
                                    <w:rPr>
                                      <w:rFonts w:eastAsia="宋体" w:hint="eastAsia"/>
                                      <w:color w:val="000000"/>
                                      <w:sz w:val="20"/>
                                      <w:lang w:eastAsia="zh-CN"/>
                                    </w:rPr>
                                    <w:t>-</w:t>
                                  </w:r>
                                </w:p>
                              </w:tc>
                            </w:tr>
                          </w:tbl>
                          <w:p w14:paraId="4F1A4C46" w14:textId="77777777" w:rsidR="00B10408" w:rsidRDefault="00B10408" w:rsidP="00D27C4C">
                            <w:pPr>
                              <w:pStyle w:val="afa"/>
                              <w:rPr>
                                <w:lang w:eastAsia="zh-CN"/>
                              </w:rPr>
                            </w:pPr>
                            <w:r w:rsidRPr="007A62A5">
                              <w:t>Table 2:  CMCSM Results of the Embeddings Learned from CCRD by the Skip-Gram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8E4D2" id="_x0000_s1028" type="#_x0000_t202" style="position:absolute;left:0;text-align:left;margin-left:-.15pt;margin-top:54.55pt;width:453pt;height:187.2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" filled="f" stroked="f">
                <v:textbox>
                  <w:txbxContent>
                    <w:tbl>
                      <w:tblPr>
                        <w:tblW w:w="7938" w:type="dxa"/>
                        <w:jc w:val="center"/>
                        <w:tblLook w:val="04A0" w:firstRow="1" w:lastRow="0" w:firstColumn="1" w:lastColumn="0" w:noHBand="0" w:noVBand="1"/>
                      </w:tblPr>
                      <w:tblGrid>
                        <w:gridCol w:w="1134"/>
                        <w:gridCol w:w="1134"/>
                        <w:gridCol w:w="1134"/>
                        <w:gridCol w:w="1134"/>
                        <w:gridCol w:w="1134"/>
                        <w:gridCol w:w="1134"/>
                        <w:gridCol w:w="1134"/>
                      </w:tblGrid>
                      <w:tr w:rsidR="00B10408" w:rsidRPr="00B314B0" w14:paraId="0D3258D8" w14:textId="77777777" w:rsidTr="00B10408">
                        <w:trPr>
                          <w:trHeight w:val="227"/>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0BFE8877" w14:textId="77777777" w:rsidR="00B10408" w:rsidRPr="00F102B0" w:rsidRDefault="00B10408" w:rsidP="00B10408">
                            <w:pPr>
                              <w:jc w:val="center"/>
                              <w:rPr>
                                <w:rFonts w:eastAsia="宋体"/>
                                <w:color w:val="000000"/>
                                <w:sz w:val="20"/>
                                <w:lang w:eastAsia="zh-CN"/>
                              </w:rPr>
                            </w:pPr>
                          </w:p>
                        </w:tc>
                        <w:tc>
                          <w:tcPr>
                            <w:tcW w:w="1134"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14:paraId="3EC5F02F"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10%</w:t>
                            </w:r>
                          </w:p>
                        </w:tc>
                        <w:tc>
                          <w:tcPr>
                            <w:tcW w:w="1134"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14:paraId="4A9C0255"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20%</w:t>
                            </w:r>
                          </w:p>
                        </w:tc>
                        <w:tc>
                          <w:tcPr>
                            <w:tcW w:w="1134"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14:paraId="5E1246C0"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40%</w:t>
                            </w:r>
                          </w:p>
                        </w:tc>
                        <w:tc>
                          <w:tcPr>
                            <w:tcW w:w="1134"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14:paraId="7E3125B6"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60%</w:t>
                            </w:r>
                          </w:p>
                        </w:tc>
                        <w:tc>
                          <w:tcPr>
                            <w:tcW w:w="1134"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14:paraId="3E80C1E3"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80%</w:t>
                            </w:r>
                          </w:p>
                        </w:tc>
                        <w:tc>
                          <w:tcPr>
                            <w:tcW w:w="1134"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14:paraId="6C9AE439"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100%</w:t>
                            </w:r>
                          </w:p>
                        </w:tc>
                      </w:tr>
                      <w:tr w:rsidR="00B10408" w:rsidRPr="00B314B0" w14:paraId="5188B141" w14:textId="77777777" w:rsidTr="00B10408">
                        <w:trPr>
                          <w:trHeight w:val="227"/>
                          <w:jc w:val="center"/>
                        </w:trPr>
                        <w:tc>
                          <w:tcPr>
                            <w:tcW w:w="1134" w:type="dxa"/>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F870CF1"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T</w:t>
                            </w:r>
                            <w:r>
                              <w:rPr>
                                <w:rFonts w:eastAsia="宋体"/>
                                <w:b/>
                                <w:bCs/>
                                <w:color w:val="000000"/>
                                <w:sz w:val="20"/>
                                <w:lang w:eastAsia="zh-CN"/>
                              </w:rPr>
                              <w:t xml:space="preserve">ime </w:t>
                            </w:r>
                            <w:r w:rsidRPr="00F102B0">
                              <w:rPr>
                                <w:rFonts w:eastAsia="宋体"/>
                                <w:b/>
                                <w:bCs/>
                                <w:color w:val="000000"/>
                                <w:sz w:val="20"/>
                                <w:lang w:eastAsia="zh-CN"/>
                              </w:rPr>
                              <w:t>1</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5B085569" w14:textId="77777777" w:rsidR="00B10408" w:rsidRPr="00627DE0" w:rsidRDefault="00B10408" w:rsidP="00B10408">
                            <w:pPr>
                              <w:jc w:val="center"/>
                              <w:rPr>
                                <w:rFonts w:eastAsia="宋体"/>
                                <w:color w:val="000000"/>
                                <w:sz w:val="20"/>
                                <w:lang w:eastAsia="zh-CN"/>
                              </w:rPr>
                            </w:pPr>
                            <w:r w:rsidRPr="00627DE0">
                              <w:rPr>
                                <w:sz w:val="20"/>
                              </w:rPr>
                              <w:t xml:space="preserve">0.00218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69C19182" w14:textId="77777777" w:rsidR="00B10408" w:rsidRPr="00627DE0" w:rsidRDefault="00B10408" w:rsidP="00B10408">
                            <w:pPr>
                              <w:jc w:val="center"/>
                              <w:rPr>
                                <w:rFonts w:eastAsia="宋体"/>
                                <w:color w:val="000000"/>
                                <w:sz w:val="20"/>
                                <w:lang w:eastAsia="zh-CN"/>
                              </w:rPr>
                            </w:pPr>
                            <w:r w:rsidRPr="00627DE0">
                              <w:rPr>
                                <w:sz w:val="20"/>
                              </w:rPr>
                              <w:t xml:space="preserve">0.00254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41F80570" w14:textId="77777777" w:rsidR="00B10408" w:rsidRPr="00627DE0" w:rsidRDefault="00B10408" w:rsidP="00B10408">
                            <w:pPr>
                              <w:jc w:val="center"/>
                              <w:rPr>
                                <w:rFonts w:eastAsia="宋体"/>
                                <w:color w:val="000000"/>
                                <w:sz w:val="20"/>
                                <w:lang w:eastAsia="zh-CN"/>
                              </w:rPr>
                            </w:pPr>
                            <w:r w:rsidRPr="00627DE0">
                              <w:rPr>
                                <w:sz w:val="20"/>
                              </w:rPr>
                              <w:t xml:space="preserve">0.00238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62F57207" w14:textId="77777777" w:rsidR="00B10408" w:rsidRPr="00627DE0" w:rsidRDefault="00B10408" w:rsidP="00B10408">
                            <w:pPr>
                              <w:jc w:val="center"/>
                              <w:rPr>
                                <w:rFonts w:eastAsia="宋体"/>
                                <w:color w:val="000000"/>
                                <w:sz w:val="20"/>
                                <w:lang w:eastAsia="zh-CN"/>
                              </w:rPr>
                            </w:pPr>
                            <w:r w:rsidRPr="00627DE0">
                              <w:rPr>
                                <w:sz w:val="20"/>
                              </w:rPr>
                              <w:t xml:space="preserve">0.00259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7D24564C" w14:textId="77777777" w:rsidR="00B10408" w:rsidRPr="007C77C2" w:rsidRDefault="00B10408" w:rsidP="00B10408">
                            <w:pPr>
                              <w:jc w:val="center"/>
                              <w:rPr>
                                <w:rFonts w:eastAsia="宋体"/>
                                <w:b/>
                                <w:bCs/>
                                <w:color w:val="000000"/>
                                <w:sz w:val="20"/>
                                <w:lang w:eastAsia="zh-CN"/>
                              </w:rPr>
                            </w:pPr>
                            <w:r w:rsidRPr="007C77C2">
                              <w:rPr>
                                <w:b/>
                                <w:sz w:val="20"/>
                              </w:rPr>
                              <w:t xml:space="preserve">0.00268 </w:t>
                            </w:r>
                          </w:p>
                        </w:tc>
                        <w:tc>
                          <w:tcPr>
                            <w:tcW w:w="1134" w:type="dxa"/>
                            <w:vMerge w:val="restart"/>
                            <w:tcBorders>
                              <w:top w:val="nil"/>
                              <w:left w:val="nil"/>
                              <w:right w:val="single" w:sz="4" w:space="0" w:color="auto"/>
                            </w:tcBorders>
                            <w:shd w:val="clear" w:color="auto" w:fill="auto"/>
                            <w:noWrap/>
                            <w:tcMar>
                              <w:left w:w="28" w:type="dxa"/>
                              <w:right w:w="28" w:type="dxa"/>
                            </w:tcMar>
                            <w:vAlign w:val="center"/>
                            <w:hideMark/>
                          </w:tcPr>
                          <w:p w14:paraId="760FA70E" w14:textId="77777777" w:rsidR="00B10408" w:rsidRPr="00F102B0" w:rsidRDefault="00B10408" w:rsidP="00B10408">
                            <w:pPr>
                              <w:jc w:val="center"/>
                              <w:rPr>
                                <w:rFonts w:eastAsia="宋体"/>
                                <w:color w:val="000000"/>
                                <w:sz w:val="20"/>
                                <w:lang w:eastAsia="zh-CN"/>
                              </w:rPr>
                            </w:pPr>
                            <w:r w:rsidRPr="00F102B0">
                              <w:rPr>
                                <w:rFonts w:eastAsia="宋体"/>
                                <w:color w:val="000000"/>
                                <w:sz w:val="20"/>
                                <w:lang w:eastAsia="zh-CN"/>
                              </w:rPr>
                              <w:t>0.00228</w:t>
                            </w:r>
                          </w:p>
                        </w:tc>
                      </w:tr>
                      <w:tr w:rsidR="00B10408" w:rsidRPr="00B314B0" w14:paraId="6D4A533C" w14:textId="77777777" w:rsidTr="00B10408">
                        <w:trPr>
                          <w:trHeight w:val="227"/>
                          <w:jc w:val="center"/>
                        </w:trPr>
                        <w:tc>
                          <w:tcPr>
                            <w:tcW w:w="1134" w:type="dxa"/>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0404FD7B"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T</w:t>
                            </w:r>
                            <w:r>
                              <w:rPr>
                                <w:rFonts w:eastAsia="宋体"/>
                                <w:b/>
                                <w:bCs/>
                                <w:color w:val="000000"/>
                                <w:sz w:val="20"/>
                                <w:lang w:eastAsia="zh-CN"/>
                              </w:rPr>
                              <w:t xml:space="preserve">ime </w:t>
                            </w:r>
                            <w:r w:rsidRPr="00F102B0">
                              <w:rPr>
                                <w:rFonts w:eastAsia="宋体"/>
                                <w:b/>
                                <w:bCs/>
                                <w:color w:val="000000"/>
                                <w:sz w:val="20"/>
                                <w:lang w:eastAsia="zh-CN"/>
                              </w:rPr>
                              <w:t>2</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4E7D1C9E" w14:textId="77777777" w:rsidR="00B10408" w:rsidRPr="00627DE0" w:rsidRDefault="00B10408" w:rsidP="00B10408">
                            <w:pPr>
                              <w:jc w:val="center"/>
                              <w:rPr>
                                <w:rFonts w:eastAsia="宋体"/>
                                <w:color w:val="000000"/>
                                <w:sz w:val="20"/>
                                <w:lang w:eastAsia="zh-CN"/>
                              </w:rPr>
                            </w:pPr>
                            <w:r w:rsidRPr="00627DE0">
                              <w:rPr>
                                <w:sz w:val="20"/>
                              </w:rPr>
                              <w:t xml:space="preserve">0.00210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30BFB76F" w14:textId="77777777" w:rsidR="00B10408" w:rsidRPr="00627DE0" w:rsidRDefault="00B10408" w:rsidP="00B10408">
                            <w:pPr>
                              <w:jc w:val="center"/>
                              <w:rPr>
                                <w:rFonts w:eastAsia="宋体"/>
                                <w:color w:val="000000"/>
                                <w:sz w:val="20"/>
                                <w:lang w:eastAsia="zh-CN"/>
                              </w:rPr>
                            </w:pPr>
                            <w:r w:rsidRPr="00627DE0">
                              <w:rPr>
                                <w:sz w:val="20"/>
                              </w:rPr>
                              <w:t xml:space="preserve">0.00238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45ECF597" w14:textId="77777777" w:rsidR="00B10408" w:rsidRPr="00627DE0" w:rsidRDefault="00B10408" w:rsidP="00B10408">
                            <w:pPr>
                              <w:jc w:val="center"/>
                              <w:rPr>
                                <w:rFonts w:eastAsia="宋体"/>
                                <w:color w:val="000000"/>
                                <w:sz w:val="20"/>
                                <w:lang w:eastAsia="zh-CN"/>
                              </w:rPr>
                            </w:pPr>
                            <w:r w:rsidRPr="00627DE0">
                              <w:rPr>
                                <w:sz w:val="20"/>
                              </w:rPr>
                              <w:t xml:space="preserve">0.00234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2E967AA6" w14:textId="77777777" w:rsidR="00B10408" w:rsidRPr="007C77C2" w:rsidRDefault="00B10408" w:rsidP="00B10408">
                            <w:pPr>
                              <w:jc w:val="center"/>
                              <w:rPr>
                                <w:rFonts w:eastAsia="宋体"/>
                                <w:b/>
                                <w:bCs/>
                                <w:color w:val="000000"/>
                                <w:sz w:val="20"/>
                                <w:lang w:eastAsia="zh-CN"/>
                              </w:rPr>
                            </w:pPr>
                            <w:r w:rsidRPr="007C77C2">
                              <w:rPr>
                                <w:b/>
                                <w:sz w:val="20"/>
                              </w:rPr>
                              <w:t xml:space="preserve">0.00269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5DEBEF25" w14:textId="77777777" w:rsidR="00B10408" w:rsidRPr="00627DE0" w:rsidRDefault="00B10408" w:rsidP="00B10408">
                            <w:pPr>
                              <w:jc w:val="center"/>
                              <w:rPr>
                                <w:rFonts w:eastAsia="宋体"/>
                                <w:color w:val="000000"/>
                                <w:sz w:val="20"/>
                                <w:lang w:eastAsia="zh-CN"/>
                              </w:rPr>
                            </w:pPr>
                            <w:r w:rsidRPr="00627DE0">
                              <w:rPr>
                                <w:sz w:val="20"/>
                              </w:rPr>
                              <w:t xml:space="preserve">0.00248 </w:t>
                            </w:r>
                          </w:p>
                        </w:tc>
                        <w:tc>
                          <w:tcPr>
                            <w:tcW w:w="1134" w:type="dxa"/>
                            <w:vMerge/>
                            <w:tcBorders>
                              <w:left w:val="nil"/>
                              <w:right w:val="single" w:sz="4" w:space="0" w:color="auto"/>
                            </w:tcBorders>
                            <w:shd w:val="clear" w:color="auto" w:fill="auto"/>
                            <w:noWrap/>
                            <w:tcMar>
                              <w:left w:w="28" w:type="dxa"/>
                              <w:right w:w="28" w:type="dxa"/>
                            </w:tcMar>
                            <w:vAlign w:val="center"/>
                            <w:hideMark/>
                          </w:tcPr>
                          <w:p w14:paraId="3F424B2A" w14:textId="77777777" w:rsidR="00B10408" w:rsidRPr="00F102B0" w:rsidRDefault="00B10408" w:rsidP="00B10408">
                            <w:pPr>
                              <w:jc w:val="center"/>
                              <w:rPr>
                                <w:rFonts w:eastAsia="宋体"/>
                                <w:color w:val="000000"/>
                                <w:sz w:val="20"/>
                                <w:lang w:eastAsia="zh-CN"/>
                              </w:rPr>
                            </w:pPr>
                          </w:p>
                        </w:tc>
                      </w:tr>
                      <w:tr w:rsidR="00B10408" w:rsidRPr="00B314B0" w14:paraId="536B77A9" w14:textId="77777777" w:rsidTr="00B10408">
                        <w:trPr>
                          <w:trHeight w:val="227"/>
                          <w:jc w:val="center"/>
                        </w:trPr>
                        <w:tc>
                          <w:tcPr>
                            <w:tcW w:w="1134" w:type="dxa"/>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76821DA"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T</w:t>
                            </w:r>
                            <w:r>
                              <w:rPr>
                                <w:rFonts w:eastAsia="宋体"/>
                                <w:b/>
                                <w:bCs/>
                                <w:color w:val="000000"/>
                                <w:sz w:val="20"/>
                                <w:lang w:eastAsia="zh-CN"/>
                              </w:rPr>
                              <w:t xml:space="preserve">ime </w:t>
                            </w:r>
                            <w:r w:rsidRPr="00F102B0">
                              <w:rPr>
                                <w:rFonts w:eastAsia="宋体"/>
                                <w:b/>
                                <w:bCs/>
                                <w:color w:val="000000"/>
                                <w:sz w:val="20"/>
                                <w:lang w:eastAsia="zh-CN"/>
                              </w:rPr>
                              <w:t>3</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50E7882E" w14:textId="77777777" w:rsidR="00B10408" w:rsidRPr="00627DE0" w:rsidRDefault="00B10408" w:rsidP="00B10408">
                            <w:pPr>
                              <w:jc w:val="center"/>
                              <w:rPr>
                                <w:rFonts w:eastAsia="宋体"/>
                                <w:color w:val="000000"/>
                                <w:sz w:val="20"/>
                                <w:lang w:eastAsia="zh-CN"/>
                              </w:rPr>
                            </w:pPr>
                            <w:r w:rsidRPr="00627DE0">
                              <w:rPr>
                                <w:sz w:val="20"/>
                              </w:rPr>
                              <w:t xml:space="preserve">0.00183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5D601A56" w14:textId="77777777" w:rsidR="00B10408" w:rsidRPr="00627DE0" w:rsidRDefault="00B10408" w:rsidP="00B10408">
                            <w:pPr>
                              <w:jc w:val="center"/>
                              <w:rPr>
                                <w:rFonts w:eastAsia="宋体"/>
                                <w:color w:val="000000"/>
                                <w:sz w:val="20"/>
                                <w:lang w:eastAsia="zh-CN"/>
                              </w:rPr>
                            </w:pPr>
                            <w:r w:rsidRPr="00627DE0">
                              <w:rPr>
                                <w:sz w:val="20"/>
                              </w:rPr>
                              <w:t xml:space="preserve">0.00220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4ADF35F9" w14:textId="77777777" w:rsidR="00B10408" w:rsidRPr="00627DE0" w:rsidRDefault="00B10408" w:rsidP="00B10408">
                            <w:pPr>
                              <w:jc w:val="center"/>
                              <w:rPr>
                                <w:rFonts w:eastAsia="宋体"/>
                                <w:color w:val="000000"/>
                                <w:sz w:val="20"/>
                                <w:lang w:eastAsia="zh-CN"/>
                              </w:rPr>
                            </w:pPr>
                            <w:r w:rsidRPr="00627DE0">
                              <w:rPr>
                                <w:sz w:val="20"/>
                              </w:rPr>
                              <w:t xml:space="preserve">0.00255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70267E66" w14:textId="77777777" w:rsidR="00B10408" w:rsidRPr="007C77C2" w:rsidRDefault="00B10408" w:rsidP="00B10408">
                            <w:pPr>
                              <w:jc w:val="center"/>
                              <w:rPr>
                                <w:rFonts w:eastAsia="宋体"/>
                                <w:b/>
                                <w:bCs/>
                                <w:color w:val="000000"/>
                                <w:sz w:val="20"/>
                                <w:lang w:eastAsia="zh-CN"/>
                              </w:rPr>
                            </w:pPr>
                            <w:r w:rsidRPr="007C77C2">
                              <w:rPr>
                                <w:b/>
                                <w:sz w:val="20"/>
                              </w:rPr>
                              <w:t xml:space="preserve">0.00281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0FCC134E" w14:textId="77777777" w:rsidR="00B10408" w:rsidRPr="00627DE0" w:rsidRDefault="00B10408" w:rsidP="00B10408">
                            <w:pPr>
                              <w:jc w:val="center"/>
                              <w:rPr>
                                <w:rFonts w:eastAsia="宋体"/>
                                <w:color w:val="000000"/>
                                <w:sz w:val="20"/>
                                <w:lang w:eastAsia="zh-CN"/>
                              </w:rPr>
                            </w:pPr>
                            <w:r w:rsidRPr="00627DE0">
                              <w:rPr>
                                <w:sz w:val="20"/>
                              </w:rPr>
                              <w:t xml:space="preserve">0.00241 </w:t>
                            </w:r>
                          </w:p>
                        </w:tc>
                        <w:tc>
                          <w:tcPr>
                            <w:tcW w:w="1134" w:type="dxa"/>
                            <w:vMerge/>
                            <w:tcBorders>
                              <w:left w:val="nil"/>
                              <w:right w:val="single" w:sz="4" w:space="0" w:color="auto"/>
                            </w:tcBorders>
                            <w:shd w:val="clear" w:color="auto" w:fill="auto"/>
                            <w:noWrap/>
                            <w:tcMar>
                              <w:left w:w="28" w:type="dxa"/>
                              <w:right w:w="28" w:type="dxa"/>
                            </w:tcMar>
                            <w:vAlign w:val="center"/>
                            <w:hideMark/>
                          </w:tcPr>
                          <w:p w14:paraId="230D61BE" w14:textId="77777777" w:rsidR="00B10408" w:rsidRPr="00F102B0" w:rsidRDefault="00B10408" w:rsidP="00B10408">
                            <w:pPr>
                              <w:jc w:val="center"/>
                              <w:rPr>
                                <w:rFonts w:eastAsia="宋体"/>
                                <w:color w:val="000000"/>
                                <w:sz w:val="20"/>
                                <w:lang w:eastAsia="zh-CN"/>
                              </w:rPr>
                            </w:pPr>
                          </w:p>
                        </w:tc>
                      </w:tr>
                      <w:tr w:rsidR="00B10408" w:rsidRPr="00B314B0" w14:paraId="2FB1C5B7" w14:textId="77777777" w:rsidTr="00B10408">
                        <w:trPr>
                          <w:trHeight w:val="227"/>
                          <w:jc w:val="center"/>
                        </w:trPr>
                        <w:tc>
                          <w:tcPr>
                            <w:tcW w:w="1134" w:type="dxa"/>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CDA6CBA"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T</w:t>
                            </w:r>
                            <w:r>
                              <w:rPr>
                                <w:rFonts w:eastAsia="宋体"/>
                                <w:b/>
                                <w:bCs/>
                                <w:color w:val="000000"/>
                                <w:sz w:val="20"/>
                                <w:lang w:eastAsia="zh-CN"/>
                              </w:rPr>
                              <w:t xml:space="preserve">ime </w:t>
                            </w:r>
                            <w:r w:rsidRPr="00F102B0">
                              <w:rPr>
                                <w:rFonts w:eastAsia="宋体"/>
                                <w:b/>
                                <w:bCs/>
                                <w:color w:val="000000"/>
                                <w:sz w:val="20"/>
                                <w:lang w:eastAsia="zh-CN"/>
                              </w:rPr>
                              <w:t>4</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428A0FB6" w14:textId="77777777" w:rsidR="00B10408" w:rsidRPr="00627DE0" w:rsidRDefault="00B10408" w:rsidP="00B10408">
                            <w:pPr>
                              <w:jc w:val="center"/>
                              <w:rPr>
                                <w:rFonts w:eastAsia="宋体"/>
                                <w:color w:val="000000"/>
                                <w:sz w:val="20"/>
                                <w:lang w:eastAsia="zh-CN"/>
                              </w:rPr>
                            </w:pPr>
                            <w:r w:rsidRPr="00627DE0">
                              <w:rPr>
                                <w:sz w:val="20"/>
                              </w:rPr>
                              <w:t xml:space="preserve">0.00188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4589816C" w14:textId="77777777" w:rsidR="00B10408" w:rsidRPr="008F63A0" w:rsidRDefault="00B10408" w:rsidP="00B10408">
                            <w:pPr>
                              <w:jc w:val="center"/>
                              <w:rPr>
                                <w:rFonts w:eastAsia="宋体"/>
                                <w:b/>
                                <w:bCs/>
                                <w:color w:val="000000"/>
                                <w:sz w:val="20"/>
                                <w:lang w:eastAsia="zh-CN"/>
                              </w:rPr>
                            </w:pPr>
                            <w:r w:rsidRPr="008F63A0">
                              <w:rPr>
                                <w:b/>
                                <w:sz w:val="20"/>
                              </w:rPr>
                              <w:t xml:space="preserve">0.00254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4736F0F0" w14:textId="77777777" w:rsidR="00B10408" w:rsidRPr="00627DE0" w:rsidRDefault="00B10408" w:rsidP="00B10408">
                            <w:pPr>
                              <w:jc w:val="center"/>
                              <w:rPr>
                                <w:rFonts w:eastAsia="宋体"/>
                                <w:color w:val="000000"/>
                                <w:sz w:val="20"/>
                                <w:lang w:eastAsia="zh-CN"/>
                              </w:rPr>
                            </w:pPr>
                            <w:r w:rsidRPr="00627DE0">
                              <w:rPr>
                                <w:sz w:val="20"/>
                              </w:rPr>
                              <w:t xml:space="preserve">0.00225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21C605D3" w14:textId="77777777" w:rsidR="00B10408" w:rsidRPr="00627DE0" w:rsidRDefault="00B10408" w:rsidP="00B10408">
                            <w:pPr>
                              <w:jc w:val="center"/>
                              <w:rPr>
                                <w:rFonts w:eastAsia="宋体"/>
                                <w:color w:val="000000"/>
                                <w:sz w:val="20"/>
                                <w:lang w:eastAsia="zh-CN"/>
                              </w:rPr>
                            </w:pPr>
                            <w:r w:rsidRPr="00627DE0">
                              <w:rPr>
                                <w:sz w:val="20"/>
                              </w:rPr>
                              <w:t xml:space="preserve">0.00235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44DA32F0" w14:textId="77777777" w:rsidR="00B10408" w:rsidRPr="00627DE0" w:rsidRDefault="00B10408" w:rsidP="00B10408">
                            <w:pPr>
                              <w:jc w:val="center"/>
                              <w:rPr>
                                <w:rFonts w:eastAsia="宋体"/>
                                <w:color w:val="000000"/>
                                <w:sz w:val="20"/>
                                <w:lang w:eastAsia="zh-CN"/>
                              </w:rPr>
                            </w:pPr>
                            <w:r w:rsidRPr="00627DE0">
                              <w:rPr>
                                <w:sz w:val="20"/>
                              </w:rPr>
                              <w:t xml:space="preserve">0.00232 </w:t>
                            </w:r>
                          </w:p>
                        </w:tc>
                        <w:tc>
                          <w:tcPr>
                            <w:tcW w:w="1134" w:type="dxa"/>
                            <w:vMerge/>
                            <w:tcBorders>
                              <w:left w:val="nil"/>
                              <w:right w:val="single" w:sz="4" w:space="0" w:color="auto"/>
                            </w:tcBorders>
                            <w:shd w:val="clear" w:color="auto" w:fill="auto"/>
                            <w:noWrap/>
                            <w:tcMar>
                              <w:left w:w="28" w:type="dxa"/>
                              <w:right w:w="28" w:type="dxa"/>
                            </w:tcMar>
                            <w:vAlign w:val="center"/>
                            <w:hideMark/>
                          </w:tcPr>
                          <w:p w14:paraId="01E0FF60" w14:textId="77777777" w:rsidR="00B10408" w:rsidRPr="00F102B0" w:rsidRDefault="00B10408" w:rsidP="00B10408">
                            <w:pPr>
                              <w:jc w:val="center"/>
                              <w:rPr>
                                <w:rFonts w:eastAsia="宋体"/>
                                <w:color w:val="000000"/>
                                <w:sz w:val="20"/>
                                <w:lang w:eastAsia="zh-CN"/>
                              </w:rPr>
                            </w:pPr>
                          </w:p>
                        </w:tc>
                      </w:tr>
                      <w:tr w:rsidR="00B10408" w:rsidRPr="00B314B0" w14:paraId="0543B1F6" w14:textId="77777777" w:rsidTr="00B10408">
                        <w:trPr>
                          <w:trHeight w:val="227"/>
                          <w:jc w:val="center"/>
                        </w:trPr>
                        <w:tc>
                          <w:tcPr>
                            <w:tcW w:w="1134" w:type="dxa"/>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1FACE08"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T</w:t>
                            </w:r>
                            <w:r>
                              <w:rPr>
                                <w:rFonts w:eastAsia="宋体"/>
                                <w:b/>
                                <w:bCs/>
                                <w:color w:val="000000"/>
                                <w:sz w:val="20"/>
                                <w:lang w:eastAsia="zh-CN"/>
                              </w:rPr>
                              <w:t xml:space="preserve">ime </w:t>
                            </w:r>
                            <w:r w:rsidRPr="00F102B0">
                              <w:rPr>
                                <w:rFonts w:eastAsia="宋体"/>
                                <w:b/>
                                <w:bCs/>
                                <w:color w:val="000000"/>
                                <w:sz w:val="20"/>
                                <w:lang w:eastAsia="zh-CN"/>
                              </w:rPr>
                              <w:t>5</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1DBEDD81" w14:textId="77777777" w:rsidR="00B10408" w:rsidRPr="00627DE0" w:rsidRDefault="00B10408" w:rsidP="00B10408">
                            <w:pPr>
                              <w:jc w:val="center"/>
                              <w:rPr>
                                <w:rFonts w:eastAsia="宋体"/>
                                <w:color w:val="000000"/>
                                <w:sz w:val="20"/>
                                <w:lang w:eastAsia="zh-CN"/>
                              </w:rPr>
                            </w:pPr>
                            <w:r w:rsidRPr="00627DE0">
                              <w:rPr>
                                <w:sz w:val="20"/>
                              </w:rPr>
                              <w:t xml:space="preserve">0.00132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3E44541D" w14:textId="77777777" w:rsidR="00B10408" w:rsidRPr="00627DE0" w:rsidRDefault="00B10408" w:rsidP="00B10408">
                            <w:pPr>
                              <w:jc w:val="center"/>
                              <w:rPr>
                                <w:rFonts w:eastAsia="宋体"/>
                                <w:color w:val="000000"/>
                                <w:sz w:val="20"/>
                                <w:lang w:eastAsia="zh-CN"/>
                              </w:rPr>
                            </w:pPr>
                            <w:r w:rsidRPr="00627DE0">
                              <w:rPr>
                                <w:sz w:val="20"/>
                              </w:rPr>
                              <w:t xml:space="preserve">0.00218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5E5BA37E" w14:textId="77777777" w:rsidR="00B10408" w:rsidRPr="008F63A0" w:rsidRDefault="00B10408" w:rsidP="00B10408">
                            <w:pPr>
                              <w:jc w:val="center"/>
                              <w:rPr>
                                <w:rFonts w:eastAsia="宋体"/>
                                <w:b/>
                                <w:bCs/>
                                <w:color w:val="000000"/>
                                <w:sz w:val="20"/>
                                <w:lang w:eastAsia="zh-CN"/>
                              </w:rPr>
                            </w:pPr>
                            <w:r w:rsidRPr="008F63A0">
                              <w:rPr>
                                <w:b/>
                                <w:sz w:val="20"/>
                              </w:rPr>
                              <w:t xml:space="preserve">0.00247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7C9BF322" w14:textId="77777777" w:rsidR="00B10408" w:rsidRPr="00627DE0" w:rsidRDefault="00B10408" w:rsidP="00B10408">
                            <w:pPr>
                              <w:jc w:val="center"/>
                              <w:rPr>
                                <w:rFonts w:eastAsia="宋体"/>
                                <w:color w:val="000000"/>
                                <w:sz w:val="20"/>
                                <w:lang w:eastAsia="zh-CN"/>
                              </w:rPr>
                            </w:pPr>
                            <w:r w:rsidRPr="00627DE0">
                              <w:rPr>
                                <w:sz w:val="20"/>
                              </w:rPr>
                              <w:t xml:space="preserve">0.00226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05CB61CE" w14:textId="77777777" w:rsidR="00B10408" w:rsidRPr="00627DE0" w:rsidRDefault="00B10408" w:rsidP="00B10408">
                            <w:pPr>
                              <w:jc w:val="center"/>
                              <w:rPr>
                                <w:rFonts w:eastAsia="宋体"/>
                                <w:color w:val="000000"/>
                                <w:sz w:val="20"/>
                                <w:lang w:eastAsia="zh-CN"/>
                              </w:rPr>
                            </w:pPr>
                            <w:r w:rsidRPr="00627DE0">
                              <w:rPr>
                                <w:sz w:val="20"/>
                              </w:rPr>
                              <w:t xml:space="preserve">0.00226 </w:t>
                            </w:r>
                          </w:p>
                        </w:tc>
                        <w:tc>
                          <w:tcPr>
                            <w:tcW w:w="1134" w:type="dxa"/>
                            <w:vMerge/>
                            <w:tcBorders>
                              <w:left w:val="nil"/>
                              <w:right w:val="single" w:sz="4" w:space="0" w:color="auto"/>
                            </w:tcBorders>
                            <w:shd w:val="clear" w:color="auto" w:fill="auto"/>
                            <w:noWrap/>
                            <w:tcMar>
                              <w:left w:w="28" w:type="dxa"/>
                              <w:right w:w="28" w:type="dxa"/>
                            </w:tcMar>
                            <w:vAlign w:val="center"/>
                            <w:hideMark/>
                          </w:tcPr>
                          <w:p w14:paraId="6673D873" w14:textId="77777777" w:rsidR="00B10408" w:rsidRPr="00F102B0" w:rsidRDefault="00B10408" w:rsidP="00B10408">
                            <w:pPr>
                              <w:jc w:val="center"/>
                              <w:rPr>
                                <w:rFonts w:eastAsia="宋体"/>
                                <w:color w:val="000000"/>
                                <w:sz w:val="20"/>
                                <w:lang w:eastAsia="zh-CN"/>
                              </w:rPr>
                            </w:pPr>
                          </w:p>
                        </w:tc>
                      </w:tr>
                      <w:tr w:rsidR="00B10408" w:rsidRPr="00B314B0" w14:paraId="140282C6" w14:textId="77777777" w:rsidTr="00B10408">
                        <w:trPr>
                          <w:trHeight w:val="227"/>
                          <w:jc w:val="center"/>
                        </w:trPr>
                        <w:tc>
                          <w:tcPr>
                            <w:tcW w:w="1134" w:type="dxa"/>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110ED95A"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T</w:t>
                            </w:r>
                            <w:r>
                              <w:rPr>
                                <w:rFonts w:eastAsia="宋体"/>
                                <w:b/>
                                <w:bCs/>
                                <w:color w:val="000000"/>
                                <w:sz w:val="20"/>
                                <w:lang w:eastAsia="zh-CN"/>
                              </w:rPr>
                              <w:t xml:space="preserve">ime </w:t>
                            </w:r>
                            <w:r w:rsidRPr="00F102B0">
                              <w:rPr>
                                <w:rFonts w:eastAsia="宋体"/>
                                <w:b/>
                                <w:bCs/>
                                <w:color w:val="000000"/>
                                <w:sz w:val="20"/>
                                <w:lang w:eastAsia="zh-CN"/>
                              </w:rPr>
                              <w:t>6</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01B500E7" w14:textId="77777777" w:rsidR="00B10408" w:rsidRPr="00627DE0" w:rsidRDefault="00B10408" w:rsidP="00B10408">
                            <w:pPr>
                              <w:jc w:val="center"/>
                              <w:rPr>
                                <w:rFonts w:eastAsia="宋体"/>
                                <w:color w:val="000000"/>
                                <w:sz w:val="20"/>
                                <w:lang w:eastAsia="zh-CN"/>
                              </w:rPr>
                            </w:pPr>
                            <w:r w:rsidRPr="00627DE0">
                              <w:rPr>
                                <w:sz w:val="20"/>
                              </w:rPr>
                              <w:t xml:space="preserve">0.00229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17F06208" w14:textId="77777777" w:rsidR="00B10408" w:rsidRPr="00627DE0" w:rsidRDefault="00B10408" w:rsidP="00B10408">
                            <w:pPr>
                              <w:jc w:val="center"/>
                              <w:rPr>
                                <w:rFonts w:eastAsia="宋体"/>
                                <w:color w:val="000000"/>
                                <w:sz w:val="20"/>
                                <w:lang w:eastAsia="zh-CN"/>
                              </w:rPr>
                            </w:pPr>
                            <w:r w:rsidRPr="00627DE0">
                              <w:rPr>
                                <w:sz w:val="20"/>
                              </w:rPr>
                              <w:t xml:space="preserve">0.00248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7BED84A7" w14:textId="77777777" w:rsidR="00B10408" w:rsidRPr="008F63A0" w:rsidRDefault="00B10408" w:rsidP="00B10408">
                            <w:pPr>
                              <w:jc w:val="center"/>
                              <w:rPr>
                                <w:rFonts w:eastAsia="宋体"/>
                                <w:b/>
                                <w:bCs/>
                                <w:color w:val="000000"/>
                                <w:sz w:val="20"/>
                                <w:lang w:eastAsia="zh-CN"/>
                              </w:rPr>
                            </w:pPr>
                            <w:r w:rsidRPr="008F63A0">
                              <w:rPr>
                                <w:b/>
                                <w:sz w:val="20"/>
                              </w:rPr>
                              <w:t xml:space="preserve">0.00297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6206F0E7" w14:textId="77777777" w:rsidR="00B10408" w:rsidRPr="00627DE0" w:rsidRDefault="00B10408" w:rsidP="00B10408">
                            <w:pPr>
                              <w:jc w:val="center"/>
                              <w:rPr>
                                <w:rFonts w:eastAsia="宋体"/>
                                <w:color w:val="000000"/>
                                <w:sz w:val="20"/>
                                <w:lang w:eastAsia="zh-CN"/>
                              </w:rPr>
                            </w:pPr>
                            <w:r w:rsidRPr="00627DE0">
                              <w:rPr>
                                <w:sz w:val="20"/>
                              </w:rPr>
                              <w:t xml:space="preserve">0.00255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3F54C009" w14:textId="77777777" w:rsidR="00B10408" w:rsidRPr="00627DE0" w:rsidRDefault="00B10408" w:rsidP="00B10408">
                            <w:pPr>
                              <w:jc w:val="center"/>
                              <w:rPr>
                                <w:rFonts w:eastAsia="宋体"/>
                                <w:color w:val="000000"/>
                                <w:sz w:val="20"/>
                                <w:lang w:eastAsia="zh-CN"/>
                              </w:rPr>
                            </w:pPr>
                            <w:r w:rsidRPr="00627DE0">
                              <w:rPr>
                                <w:sz w:val="20"/>
                              </w:rPr>
                              <w:t xml:space="preserve">0.00268 </w:t>
                            </w:r>
                          </w:p>
                        </w:tc>
                        <w:tc>
                          <w:tcPr>
                            <w:tcW w:w="1134" w:type="dxa"/>
                            <w:vMerge/>
                            <w:tcBorders>
                              <w:left w:val="nil"/>
                              <w:right w:val="single" w:sz="4" w:space="0" w:color="auto"/>
                            </w:tcBorders>
                            <w:shd w:val="clear" w:color="auto" w:fill="auto"/>
                            <w:noWrap/>
                            <w:tcMar>
                              <w:left w:w="28" w:type="dxa"/>
                              <w:right w:w="28" w:type="dxa"/>
                            </w:tcMar>
                            <w:vAlign w:val="center"/>
                            <w:hideMark/>
                          </w:tcPr>
                          <w:p w14:paraId="3157E53F" w14:textId="77777777" w:rsidR="00B10408" w:rsidRPr="00F102B0" w:rsidRDefault="00B10408" w:rsidP="00B10408">
                            <w:pPr>
                              <w:jc w:val="center"/>
                              <w:rPr>
                                <w:rFonts w:eastAsia="宋体"/>
                                <w:color w:val="000000"/>
                                <w:sz w:val="20"/>
                                <w:lang w:eastAsia="zh-CN"/>
                              </w:rPr>
                            </w:pPr>
                          </w:p>
                        </w:tc>
                      </w:tr>
                      <w:tr w:rsidR="00B10408" w:rsidRPr="00B314B0" w14:paraId="17C5E566" w14:textId="77777777" w:rsidTr="00B10408">
                        <w:trPr>
                          <w:trHeight w:val="227"/>
                          <w:jc w:val="center"/>
                        </w:trPr>
                        <w:tc>
                          <w:tcPr>
                            <w:tcW w:w="1134" w:type="dxa"/>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3F5F9416"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T</w:t>
                            </w:r>
                            <w:r>
                              <w:rPr>
                                <w:rFonts w:eastAsia="宋体"/>
                                <w:b/>
                                <w:bCs/>
                                <w:color w:val="000000"/>
                                <w:sz w:val="20"/>
                                <w:lang w:eastAsia="zh-CN"/>
                              </w:rPr>
                              <w:t xml:space="preserve">ime </w:t>
                            </w:r>
                            <w:r w:rsidRPr="00F102B0">
                              <w:rPr>
                                <w:rFonts w:eastAsia="宋体"/>
                                <w:b/>
                                <w:bCs/>
                                <w:color w:val="000000"/>
                                <w:sz w:val="20"/>
                                <w:lang w:eastAsia="zh-CN"/>
                              </w:rPr>
                              <w:t>7</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50C0E5A2" w14:textId="77777777" w:rsidR="00B10408" w:rsidRPr="00627DE0" w:rsidRDefault="00B10408" w:rsidP="00B10408">
                            <w:pPr>
                              <w:jc w:val="center"/>
                              <w:rPr>
                                <w:rFonts w:eastAsia="宋体"/>
                                <w:color w:val="000000"/>
                                <w:sz w:val="20"/>
                                <w:lang w:eastAsia="zh-CN"/>
                              </w:rPr>
                            </w:pPr>
                            <w:r w:rsidRPr="00627DE0">
                              <w:rPr>
                                <w:sz w:val="20"/>
                              </w:rPr>
                              <w:t xml:space="preserve">0.00134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1336694C" w14:textId="77777777" w:rsidR="00B10408" w:rsidRPr="00627DE0" w:rsidRDefault="00B10408" w:rsidP="00B10408">
                            <w:pPr>
                              <w:jc w:val="center"/>
                              <w:rPr>
                                <w:rFonts w:eastAsia="宋体"/>
                                <w:color w:val="000000"/>
                                <w:sz w:val="20"/>
                                <w:lang w:eastAsia="zh-CN"/>
                              </w:rPr>
                            </w:pPr>
                            <w:r w:rsidRPr="00627DE0">
                              <w:rPr>
                                <w:sz w:val="20"/>
                              </w:rPr>
                              <w:t xml:space="preserve">0.00220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29723C3D" w14:textId="77777777" w:rsidR="00B10408" w:rsidRPr="00627DE0" w:rsidRDefault="00B10408" w:rsidP="00B10408">
                            <w:pPr>
                              <w:jc w:val="center"/>
                              <w:rPr>
                                <w:rFonts w:eastAsia="宋体"/>
                                <w:color w:val="000000"/>
                                <w:sz w:val="20"/>
                                <w:lang w:eastAsia="zh-CN"/>
                              </w:rPr>
                            </w:pPr>
                            <w:r w:rsidRPr="00627DE0">
                              <w:rPr>
                                <w:sz w:val="20"/>
                              </w:rPr>
                              <w:t xml:space="preserve">0.00209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1E7DA968" w14:textId="77777777" w:rsidR="00B10408" w:rsidRPr="008F63A0" w:rsidRDefault="00B10408" w:rsidP="00B10408">
                            <w:pPr>
                              <w:jc w:val="center"/>
                              <w:rPr>
                                <w:rFonts w:eastAsia="宋体"/>
                                <w:b/>
                                <w:bCs/>
                                <w:color w:val="000000"/>
                                <w:sz w:val="20"/>
                                <w:lang w:eastAsia="zh-CN"/>
                              </w:rPr>
                            </w:pPr>
                            <w:r w:rsidRPr="008F63A0">
                              <w:rPr>
                                <w:b/>
                                <w:sz w:val="20"/>
                              </w:rPr>
                              <w:t xml:space="preserve">0.00264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55D8CBED" w14:textId="77777777" w:rsidR="00B10408" w:rsidRPr="00627DE0" w:rsidRDefault="00B10408" w:rsidP="00B10408">
                            <w:pPr>
                              <w:jc w:val="center"/>
                              <w:rPr>
                                <w:rFonts w:eastAsia="宋体"/>
                                <w:color w:val="000000"/>
                                <w:sz w:val="20"/>
                                <w:lang w:eastAsia="zh-CN"/>
                              </w:rPr>
                            </w:pPr>
                            <w:r w:rsidRPr="00627DE0">
                              <w:rPr>
                                <w:sz w:val="20"/>
                              </w:rPr>
                              <w:t xml:space="preserve">0.00241 </w:t>
                            </w:r>
                          </w:p>
                        </w:tc>
                        <w:tc>
                          <w:tcPr>
                            <w:tcW w:w="1134" w:type="dxa"/>
                            <w:vMerge/>
                            <w:tcBorders>
                              <w:left w:val="nil"/>
                              <w:right w:val="single" w:sz="4" w:space="0" w:color="auto"/>
                            </w:tcBorders>
                            <w:shd w:val="clear" w:color="auto" w:fill="auto"/>
                            <w:noWrap/>
                            <w:tcMar>
                              <w:left w:w="28" w:type="dxa"/>
                              <w:right w:w="28" w:type="dxa"/>
                            </w:tcMar>
                            <w:vAlign w:val="center"/>
                            <w:hideMark/>
                          </w:tcPr>
                          <w:p w14:paraId="7914386F" w14:textId="77777777" w:rsidR="00B10408" w:rsidRPr="00F102B0" w:rsidRDefault="00B10408" w:rsidP="00B10408">
                            <w:pPr>
                              <w:jc w:val="center"/>
                              <w:rPr>
                                <w:rFonts w:eastAsia="宋体"/>
                                <w:color w:val="000000"/>
                                <w:sz w:val="20"/>
                                <w:lang w:eastAsia="zh-CN"/>
                              </w:rPr>
                            </w:pPr>
                          </w:p>
                        </w:tc>
                      </w:tr>
                      <w:tr w:rsidR="00B10408" w:rsidRPr="00B314B0" w14:paraId="5398C543" w14:textId="77777777" w:rsidTr="00B10408">
                        <w:trPr>
                          <w:trHeight w:val="227"/>
                          <w:jc w:val="center"/>
                        </w:trPr>
                        <w:tc>
                          <w:tcPr>
                            <w:tcW w:w="1134" w:type="dxa"/>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1DFE4343"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T</w:t>
                            </w:r>
                            <w:r>
                              <w:rPr>
                                <w:rFonts w:eastAsia="宋体"/>
                                <w:b/>
                                <w:bCs/>
                                <w:color w:val="000000"/>
                                <w:sz w:val="20"/>
                                <w:lang w:eastAsia="zh-CN"/>
                              </w:rPr>
                              <w:t xml:space="preserve">ime </w:t>
                            </w:r>
                            <w:r w:rsidRPr="00F102B0">
                              <w:rPr>
                                <w:rFonts w:eastAsia="宋体"/>
                                <w:b/>
                                <w:bCs/>
                                <w:color w:val="000000"/>
                                <w:sz w:val="20"/>
                                <w:lang w:eastAsia="zh-CN"/>
                              </w:rPr>
                              <w:t>8</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3E672693" w14:textId="77777777" w:rsidR="00B10408" w:rsidRPr="00627DE0" w:rsidRDefault="00B10408" w:rsidP="00B10408">
                            <w:pPr>
                              <w:jc w:val="center"/>
                              <w:rPr>
                                <w:rFonts w:eastAsia="宋体"/>
                                <w:color w:val="000000"/>
                                <w:sz w:val="20"/>
                                <w:lang w:eastAsia="zh-CN"/>
                              </w:rPr>
                            </w:pPr>
                            <w:r w:rsidRPr="00627DE0">
                              <w:rPr>
                                <w:sz w:val="20"/>
                              </w:rPr>
                              <w:t xml:space="preserve">0.00189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163FA8F3" w14:textId="77777777" w:rsidR="00B10408" w:rsidRPr="00627DE0" w:rsidRDefault="00B10408" w:rsidP="00B10408">
                            <w:pPr>
                              <w:jc w:val="center"/>
                              <w:rPr>
                                <w:rFonts w:eastAsia="宋体"/>
                                <w:color w:val="000000"/>
                                <w:sz w:val="20"/>
                                <w:lang w:eastAsia="zh-CN"/>
                              </w:rPr>
                            </w:pPr>
                            <w:r w:rsidRPr="00627DE0">
                              <w:rPr>
                                <w:sz w:val="20"/>
                              </w:rPr>
                              <w:t xml:space="preserve">0.00256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23413A10" w14:textId="77777777" w:rsidR="00B10408" w:rsidRPr="00627DE0" w:rsidRDefault="00B10408" w:rsidP="00B10408">
                            <w:pPr>
                              <w:jc w:val="center"/>
                              <w:rPr>
                                <w:rFonts w:eastAsia="宋体"/>
                                <w:color w:val="000000"/>
                                <w:sz w:val="20"/>
                                <w:lang w:eastAsia="zh-CN"/>
                              </w:rPr>
                            </w:pPr>
                            <w:r w:rsidRPr="00627DE0">
                              <w:rPr>
                                <w:sz w:val="20"/>
                              </w:rPr>
                              <w:t xml:space="preserve">0.00261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185D2BBE" w14:textId="77777777" w:rsidR="00B10408" w:rsidRPr="00627DE0" w:rsidRDefault="00B10408" w:rsidP="00B10408">
                            <w:pPr>
                              <w:jc w:val="center"/>
                              <w:rPr>
                                <w:rFonts w:eastAsia="宋体"/>
                                <w:color w:val="000000"/>
                                <w:sz w:val="20"/>
                                <w:lang w:eastAsia="zh-CN"/>
                              </w:rPr>
                            </w:pPr>
                            <w:r w:rsidRPr="00627DE0">
                              <w:rPr>
                                <w:sz w:val="20"/>
                              </w:rPr>
                              <w:t xml:space="preserve">0.00242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4963C6C7" w14:textId="77777777" w:rsidR="00B10408" w:rsidRPr="008F63A0" w:rsidRDefault="00B10408" w:rsidP="00B10408">
                            <w:pPr>
                              <w:jc w:val="center"/>
                              <w:rPr>
                                <w:rFonts w:eastAsia="宋体"/>
                                <w:b/>
                                <w:bCs/>
                                <w:color w:val="000000"/>
                                <w:sz w:val="20"/>
                                <w:lang w:eastAsia="zh-CN"/>
                              </w:rPr>
                            </w:pPr>
                            <w:r w:rsidRPr="008F63A0">
                              <w:rPr>
                                <w:b/>
                                <w:sz w:val="20"/>
                              </w:rPr>
                              <w:t xml:space="preserve">0.00263 </w:t>
                            </w:r>
                          </w:p>
                        </w:tc>
                        <w:tc>
                          <w:tcPr>
                            <w:tcW w:w="1134" w:type="dxa"/>
                            <w:vMerge/>
                            <w:tcBorders>
                              <w:left w:val="nil"/>
                              <w:right w:val="single" w:sz="4" w:space="0" w:color="auto"/>
                            </w:tcBorders>
                            <w:shd w:val="clear" w:color="auto" w:fill="auto"/>
                            <w:noWrap/>
                            <w:tcMar>
                              <w:left w:w="28" w:type="dxa"/>
                              <w:right w:w="28" w:type="dxa"/>
                            </w:tcMar>
                            <w:vAlign w:val="center"/>
                            <w:hideMark/>
                          </w:tcPr>
                          <w:p w14:paraId="13CDA753" w14:textId="77777777" w:rsidR="00B10408" w:rsidRPr="00F102B0" w:rsidRDefault="00B10408" w:rsidP="00B10408">
                            <w:pPr>
                              <w:jc w:val="center"/>
                              <w:rPr>
                                <w:rFonts w:eastAsia="宋体"/>
                                <w:color w:val="000000"/>
                                <w:sz w:val="20"/>
                                <w:lang w:eastAsia="zh-CN"/>
                              </w:rPr>
                            </w:pPr>
                          </w:p>
                        </w:tc>
                      </w:tr>
                      <w:tr w:rsidR="00B10408" w:rsidRPr="00B314B0" w14:paraId="5F195AF3" w14:textId="77777777" w:rsidTr="00B10408">
                        <w:trPr>
                          <w:trHeight w:val="227"/>
                          <w:jc w:val="center"/>
                        </w:trPr>
                        <w:tc>
                          <w:tcPr>
                            <w:tcW w:w="1134" w:type="dxa"/>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26D47854"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T</w:t>
                            </w:r>
                            <w:r>
                              <w:rPr>
                                <w:rFonts w:eastAsia="宋体"/>
                                <w:b/>
                                <w:bCs/>
                                <w:color w:val="000000"/>
                                <w:sz w:val="20"/>
                                <w:lang w:eastAsia="zh-CN"/>
                              </w:rPr>
                              <w:t xml:space="preserve">ime </w:t>
                            </w:r>
                            <w:r w:rsidRPr="00F102B0">
                              <w:rPr>
                                <w:rFonts w:eastAsia="宋体"/>
                                <w:b/>
                                <w:bCs/>
                                <w:color w:val="000000"/>
                                <w:sz w:val="20"/>
                                <w:lang w:eastAsia="zh-CN"/>
                              </w:rPr>
                              <w:t>9</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4018F1F4" w14:textId="77777777" w:rsidR="00B10408" w:rsidRPr="00627DE0" w:rsidRDefault="00B10408" w:rsidP="00B10408">
                            <w:pPr>
                              <w:jc w:val="center"/>
                              <w:rPr>
                                <w:rFonts w:eastAsia="宋体"/>
                                <w:color w:val="000000"/>
                                <w:sz w:val="20"/>
                                <w:lang w:eastAsia="zh-CN"/>
                              </w:rPr>
                            </w:pPr>
                            <w:r w:rsidRPr="00627DE0">
                              <w:rPr>
                                <w:sz w:val="20"/>
                              </w:rPr>
                              <w:t xml:space="preserve">0.00141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1806E367" w14:textId="77777777" w:rsidR="00B10408" w:rsidRPr="00627DE0" w:rsidRDefault="00B10408" w:rsidP="00B10408">
                            <w:pPr>
                              <w:jc w:val="center"/>
                              <w:rPr>
                                <w:rFonts w:eastAsia="宋体"/>
                                <w:color w:val="000000"/>
                                <w:sz w:val="20"/>
                                <w:lang w:eastAsia="zh-CN"/>
                              </w:rPr>
                            </w:pPr>
                            <w:r w:rsidRPr="00627DE0">
                              <w:rPr>
                                <w:sz w:val="20"/>
                              </w:rPr>
                              <w:t xml:space="preserve">0.00213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5B4E9E03" w14:textId="77777777" w:rsidR="00B10408" w:rsidRPr="00627DE0" w:rsidRDefault="00B10408" w:rsidP="00B10408">
                            <w:pPr>
                              <w:jc w:val="center"/>
                              <w:rPr>
                                <w:rFonts w:eastAsia="宋体"/>
                                <w:color w:val="000000"/>
                                <w:sz w:val="20"/>
                                <w:lang w:eastAsia="zh-CN"/>
                              </w:rPr>
                            </w:pPr>
                            <w:r w:rsidRPr="00627DE0">
                              <w:rPr>
                                <w:sz w:val="20"/>
                              </w:rPr>
                              <w:t xml:space="preserve">0.00228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7210D0BF" w14:textId="77777777" w:rsidR="00B10408" w:rsidRPr="008F63A0" w:rsidRDefault="00B10408" w:rsidP="00B10408">
                            <w:pPr>
                              <w:jc w:val="center"/>
                              <w:rPr>
                                <w:rFonts w:eastAsia="宋体"/>
                                <w:b/>
                                <w:bCs/>
                                <w:color w:val="000000"/>
                                <w:sz w:val="20"/>
                                <w:lang w:eastAsia="zh-CN"/>
                              </w:rPr>
                            </w:pPr>
                            <w:r w:rsidRPr="008F63A0">
                              <w:rPr>
                                <w:b/>
                                <w:sz w:val="20"/>
                              </w:rPr>
                              <w:t xml:space="preserve">0.00258 </w:t>
                            </w:r>
                          </w:p>
                        </w:tc>
                        <w:tc>
                          <w:tcPr>
                            <w:tcW w:w="1134" w:type="dxa"/>
                            <w:tcBorders>
                              <w:top w:val="nil"/>
                              <w:left w:val="nil"/>
                              <w:bottom w:val="single" w:sz="4" w:space="0" w:color="auto"/>
                              <w:right w:val="single" w:sz="4" w:space="0" w:color="auto"/>
                            </w:tcBorders>
                            <w:shd w:val="clear" w:color="auto" w:fill="auto"/>
                            <w:noWrap/>
                            <w:tcMar>
                              <w:left w:w="28" w:type="dxa"/>
                              <w:right w:w="28" w:type="dxa"/>
                            </w:tcMar>
                            <w:hideMark/>
                          </w:tcPr>
                          <w:p w14:paraId="0A2532AA" w14:textId="77777777" w:rsidR="00B10408" w:rsidRPr="00627DE0" w:rsidRDefault="00B10408" w:rsidP="00B10408">
                            <w:pPr>
                              <w:jc w:val="center"/>
                              <w:rPr>
                                <w:rFonts w:eastAsia="宋体"/>
                                <w:color w:val="000000"/>
                                <w:sz w:val="20"/>
                                <w:lang w:eastAsia="zh-CN"/>
                              </w:rPr>
                            </w:pPr>
                            <w:r w:rsidRPr="00627DE0">
                              <w:rPr>
                                <w:sz w:val="20"/>
                              </w:rPr>
                              <w:t xml:space="preserve">0.00234 </w:t>
                            </w:r>
                          </w:p>
                        </w:tc>
                        <w:tc>
                          <w:tcPr>
                            <w:tcW w:w="1134" w:type="dxa"/>
                            <w:vMerge/>
                            <w:tcBorders>
                              <w:left w:val="nil"/>
                              <w:right w:val="single" w:sz="4" w:space="0" w:color="auto"/>
                            </w:tcBorders>
                            <w:shd w:val="clear" w:color="auto" w:fill="auto"/>
                            <w:noWrap/>
                            <w:tcMar>
                              <w:left w:w="28" w:type="dxa"/>
                              <w:right w:w="28" w:type="dxa"/>
                            </w:tcMar>
                            <w:vAlign w:val="center"/>
                            <w:hideMark/>
                          </w:tcPr>
                          <w:p w14:paraId="50156039" w14:textId="77777777" w:rsidR="00B10408" w:rsidRPr="00F102B0" w:rsidRDefault="00B10408" w:rsidP="00B10408">
                            <w:pPr>
                              <w:jc w:val="center"/>
                              <w:rPr>
                                <w:rFonts w:eastAsia="宋体"/>
                                <w:color w:val="000000"/>
                                <w:sz w:val="20"/>
                                <w:lang w:eastAsia="zh-CN"/>
                              </w:rPr>
                            </w:pPr>
                          </w:p>
                        </w:tc>
                      </w:tr>
                      <w:tr w:rsidR="00B10408" w:rsidRPr="00B314B0" w14:paraId="4BF16619" w14:textId="77777777" w:rsidTr="00B10408">
                        <w:trPr>
                          <w:trHeight w:val="227"/>
                          <w:jc w:val="center"/>
                        </w:trPr>
                        <w:tc>
                          <w:tcPr>
                            <w:tcW w:w="1134" w:type="dxa"/>
                            <w:tcBorders>
                              <w:top w:val="nil"/>
                              <w:left w:val="single" w:sz="4" w:space="0" w:color="auto"/>
                              <w:bottom w:val="single" w:sz="12" w:space="0" w:color="auto"/>
                              <w:right w:val="single" w:sz="4" w:space="0" w:color="auto"/>
                            </w:tcBorders>
                            <w:shd w:val="clear" w:color="auto" w:fill="auto"/>
                            <w:noWrap/>
                            <w:tcMar>
                              <w:left w:w="28" w:type="dxa"/>
                              <w:right w:w="28" w:type="dxa"/>
                            </w:tcMar>
                            <w:vAlign w:val="center"/>
                            <w:hideMark/>
                          </w:tcPr>
                          <w:p w14:paraId="6AC2F9DC"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T</w:t>
                            </w:r>
                            <w:r>
                              <w:rPr>
                                <w:rFonts w:eastAsia="宋体"/>
                                <w:b/>
                                <w:bCs/>
                                <w:color w:val="000000"/>
                                <w:sz w:val="20"/>
                                <w:lang w:eastAsia="zh-CN"/>
                              </w:rPr>
                              <w:t xml:space="preserve">ime </w:t>
                            </w:r>
                            <w:r w:rsidRPr="00F102B0">
                              <w:rPr>
                                <w:rFonts w:eastAsia="宋体"/>
                                <w:b/>
                                <w:bCs/>
                                <w:color w:val="000000"/>
                                <w:sz w:val="20"/>
                                <w:lang w:eastAsia="zh-CN"/>
                              </w:rPr>
                              <w:t>10</w:t>
                            </w:r>
                          </w:p>
                        </w:tc>
                        <w:tc>
                          <w:tcPr>
                            <w:tcW w:w="1134" w:type="dxa"/>
                            <w:tcBorders>
                              <w:top w:val="nil"/>
                              <w:left w:val="nil"/>
                              <w:bottom w:val="single" w:sz="12" w:space="0" w:color="auto"/>
                              <w:right w:val="single" w:sz="4" w:space="0" w:color="auto"/>
                            </w:tcBorders>
                            <w:shd w:val="clear" w:color="auto" w:fill="auto"/>
                            <w:noWrap/>
                            <w:tcMar>
                              <w:left w:w="28" w:type="dxa"/>
                              <w:right w:w="28" w:type="dxa"/>
                            </w:tcMar>
                            <w:hideMark/>
                          </w:tcPr>
                          <w:p w14:paraId="54F8681A" w14:textId="77777777" w:rsidR="00B10408" w:rsidRPr="00627DE0" w:rsidRDefault="00B10408" w:rsidP="00B10408">
                            <w:pPr>
                              <w:jc w:val="center"/>
                              <w:rPr>
                                <w:rFonts w:eastAsia="宋体"/>
                                <w:color w:val="000000"/>
                                <w:sz w:val="20"/>
                                <w:lang w:eastAsia="zh-CN"/>
                              </w:rPr>
                            </w:pPr>
                            <w:r w:rsidRPr="00627DE0">
                              <w:rPr>
                                <w:sz w:val="20"/>
                              </w:rPr>
                              <w:t xml:space="preserve">0.00199 </w:t>
                            </w:r>
                          </w:p>
                        </w:tc>
                        <w:tc>
                          <w:tcPr>
                            <w:tcW w:w="1134" w:type="dxa"/>
                            <w:tcBorders>
                              <w:top w:val="nil"/>
                              <w:left w:val="nil"/>
                              <w:bottom w:val="single" w:sz="12" w:space="0" w:color="auto"/>
                              <w:right w:val="single" w:sz="4" w:space="0" w:color="auto"/>
                            </w:tcBorders>
                            <w:shd w:val="clear" w:color="auto" w:fill="auto"/>
                            <w:noWrap/>
                            <w:tcMar>
                              <w:left w:w="28" w:type="dxa"/>
                              <w:right w:w="28" w:type="dxa"/>
                            </w:tcMar>
                            <w:hideMark/>
                          </w:tcPr>
                          <w:p w14:paraId="58BE9EF6" w14:textId="77777777" w:rsidR="00B10408" w:rsidRPr="008F63A0" w:rsidRDefault="00B10408" w:rsidP="00B10408">
                            <w:pPr>
                              <w:jc w:val="center"/>
                              <w:rPr>
                                <w:rFonts w:eastAsia="宋体"/>
                                <w:b/>
                                <w:bCs/>
                                <w:color w:val="000000"/>
                                <w:sz w:val="20"/>
                                <w:lang w:eastAsia="zh-CN"/>
                              </w:rPr>
                            </w:pPr>
                            <w:r w:rsidRPr="008F63A0">
                              <w:rPr>
                                <w:b/>
                                <w:sz w:val="20"/>
                              </w:rPr>
                              <w:t xml:space="preserve">0.00269 </w:t>
                            </w:r>
                          </w:p>
                        </w:tc>
                        <w:tc>
                          <w:tcPr>
                            <w:tcW w:w="1134" w:type="dxa"/>
                            <w:tcBorders>
                              <w:top w:val="nil"/>
                              <w:left w:val="nil"/>
                              <w:bottom w:val="single" w:sz="12" w:space="0" w:color="auto"/>
                              <w:right w:val="single" w:sz="4" w:space="0" w:color="auto"/>
                            </w:tcBorders>
                            <w:shd w:val="clear" w:color="auto" w:fill="auto"/>
                            <w:noWrap/>
                            <w:tcMar>
                              <w:left w:w="28" w:type="dxa"/>
                              <w:right w:w="28" w:type="dxa"/>
                            </w:tcMar>
                            <w:hideMark/>
                          </w:tcPr>
                          <w:p w14:paraId="23E52454" w14:textId="77777777" w:rsidR="00B10408" w:rsidRPr="00627DE0" w:rsidRDefault="00B10408" w:rsidP="00B10408">
                            <w:pPr>
                              <w:jc w:val="center"/>
                              <w:rPr>
                                <w:rFonts w:eastAsia="宋体"/>
                                <w:color w:val="000000"/>
                                <w:sz w:val="20"/>
                                <w:lang w:eastAsia="zh-CN"/>
                              </w:rPr>
                            </w:pPr>
                            <w:r w:rsidRPr="00627DE0">
                              <w:rPr>
                                <w:sz w:val="20"/>
                              </w:rPr>
                              <w:t xml:space="preserve">0.00255 </w:t>
                            </w:r>
                          </w:p>
                        </w:tc>
                        <w:tc>
                          <w:tcPr>
                            <w:tcW w:w="1134" w:type="dxa"/>
                            <w:tcBorders>
                              <w:top w:val="nil"/>
                              <w:left w:val="nil"/>
                              <w:bottom w:val="single" w:sz="12" w:space="0" w:color="auto"/>
                              <w:right w:val="single" w:sz="4" w:space="0" w:color="auto"/>
                            </w:tcBorders>
                            <w:shd w:val="clear" w:color="auto" w:fill="auto"/>
                            <w:noWrap/>
                            <w:tcMar>
                              <w:left w:w="28" w:type="dxa"/>
                              <w:right w:w="28" w:type="dxa"/>
                            </w:tcMar>
                            <w:hideMark/>
                          </w:tcPr>
                          <w:p w14:paraId="28AF5FA4" w14:textId="77777777" w:rsidR="00B10408" w:rsidRPr="00627DE0" w:rsidRDefault="00B10408" w:rsidP="00B10408">
                            <w:pPr>
                              <w:jc w:val="center"/>
                              <w:rPr>
                                <w:rFonts w:eastAsia="宋体"/>
                                <w:color w:val="000000"/>
                                <w:sz w:val="20"/>
                                <w:lang w:eastAsia="zh-CN"/>
                              </w:rPr>
                            </w:pPr>
                            <w:r w:rsidRPr="00627DE0">
                              <w:rPr>
                                <w:sz w:val="20"/>
                              </w:rPr>
                              <w:t xml:space="preserve">0.00248 </w:t>
                            </w:r>
                          </w:p>
                        </w:tc>
                        <w:tc>
                          <w:tcPr>
                            <w:tcW w:w="1134" w:type="dxa"/>
                            <w:tcBorders>
                              <w:top w:val="nil"/>
                              <w:left w:val="nil"/>
                              <w:bottom w:val="single" w:sz="12" w:space="0" w:color="auto"/>
                              <w:right w:val="single" w:sz="4" w:space="0" w:color="auto"/>
                            </w:tcBorders>
                            <w:shd w:val="clear" w:color="auto" w:fill="auto"/>
                            <w:noWrap/>
                            <w:tcMar>
                              <w:left w:w="28" w:type="dxa"/>
                              <w:right w:w="28" w:type="dxa"/>
                            </w:tcMar>
                            <w:hideMark/>
                          </w:tcPr>
                          <w:p w14:paraId="6AF4E819" w14:textId="77777777" w:rsidR="00B10408" w:rsidRPr="00627DE0" w:rsidRDefault="00B10408" w:rsidP="00B10408">
                            <w:pPr>
                              <w:jc w:val="center"/>
                              <w:rPr>
                                <w:rFonts w:eastAsia="宋体"/>
                                <w:color w:val="000000"/>
                                <w:sz w:val="20"/>
                                <w:lang w:eastAsia="zh-CN"/>
                              </w:rPr>
                            </w:pPr>
                            <w:r w:rsidRPr="00627DE0">
                              <w:rPr>
                                <w:sz w:val="20"/>
                              </w:rPr>
                              <w:t xml:space="preserve">0.00253 </w:t>
                            </w:r>
                          </w:p>
                        </w:tc>
                        <w:tc>
                          <w:tcPr>
                            <w:tcW w:w="1134" w:type="dxa"/>
                            <w:vMerge/>
                            <w:tcBorders>
                              <w:left w:val="nil"/>
                              <w:bottom w:val="single" w:sz="12" w:space="0" w:color="auto"/>
                              <w:right w:val="single" w:sz="4" w:space="0" w:color="auto"/>
                            </w:tcBorders>
                            <w:shd w:val="clear" w:color="auto" w:fill="auto"/>
                            <w:noWrap/>
                            <w:tcMar>
                              <w:left w:w="28" w:type="dxa"/>
                              <w:right w:w="28" w:type="dxa"/>
                            </w:tcMar>
                            <w:vAlign w:val="center"/>
                            <w:hideMark/>
                          </w:tcPr>
                          <w:p w14:paraId="5078F8E6" w14:textId="77777777" w:rsidR="00B10408" w:rsidRPr="00F102B0" w:rsidRDefault="00B10408" w:rsidP="00B10408">
                            <w:pPr>
                              <w:jc w:val="center"/>
                              <w:rPr>
                                <w:rFonts w:eastAsia="宋体"/>
                                <w:color w:val="000000"/>
                                <w:sz w:val="20"/>
                                <w:lang w:eastAsia="zh-CN"/>
                              </w:rPr>
                            </w:pPr>
                          </w:p>
                        </w:tc>
                      </w:tr>
                      <w:tr w:rsidR="00B10408" w:rsidRPr="00B314B0" w14:paraId="02837FF0" w14:textId="77777777" w:rsidTr="00B10408">
                        <w:trPr>
                          <w:trHeight w:val="227"/>
                          <w:jc w:val="center"/>
                        </w:trPr>
                        <w:tc>
                          <w:tcPr>
                            <w:tcW w:w="1134" w:type="dxa"/>
                            <w:tcBorders>
                              <w:top w:val="single" w:sz="12"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06E69F0F"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Mean</w:t>
                            </w:r>
                          </w:p>
                        </w:tc>
                        <w:tc>
                          <w:tcPr>
                            <w:tcW w:w="1134" w:type="dxa"/>
                            <w:tcBorders>
                              <w:top w:val="single" w:sz="12" w:space="0" w:color="auto"/>
                              <w:left w:val="nil"/>
                              <w:bottom w:val="single" w:sz="4" w:space="0" w:color="auto"/>
                              <w:right w:val="single" w:sz="4" w:space="0" w:color="auto"/>
                            </w:tcBorders>
                            <w:shd w:val="clear" w:color="auto" w:fill="auto"/>
                            <w:noWrap/>
                            <w:tcMar>
                              <w:left w:w="28" w:type="dxa"/>
                              <w:right w:w="28" w:type="dxa"/>
                            </w:tcMar>
                            <w:hideMark/>
                          </w:tcPr>
                          <w:p w14:paraId="5870AAFC" w14:textId="77777777" w:rsidR="00B10408" w:rsidRPr="00627DE0" w:rsidRDefault="00B10408" w:rsidP="00B10408">
                            <w:pPr>
                              <w:jc w:val="center"/>
                              <w:rPr>
                                <w:rFonts w:eastAsia="宋体"/>
                                <w:color w:val="000000"/>
                                <w:sz w:val="20"/>
                                <w:lang w:eastAsia="zh-CN"/>
                              </w:rPr>
                            </w:pPr>
                            <w:r w:rsidRPr="00627DE0">
                              <w:rPr>
                                <w:sz w:val="20"/>
                              </w:rPr>
                              <w:t xml:space="preserve">0.00182 </w:t>
                            </w:r>
                          </w:p>
                        </w:tc>
                        <w:tc>
                          <w:tcPr>
                            <w:tcW w:w="1134" w:type="dxa"/>
                            <w:tcBorders>
                              <w:top w:val="single" w:sz="12" w:space="0" w:color="auto"/>
                              <w:left w:val="nil"/>
                              <w:bottom w:val="single" w:sz="4" w:space="0" w:color="auto"/>
                              <w:right w:val="single" w:sz="4" w:space="0" w:color="auto"/>
                            </w:tcBorders>
                            <w:shd w:val="clear" w:color="auto" w:fill="auto"/>
                            <w:noWrap/>
                            <w:tcMar>
                              <w:left w:w="28" w:type="dxa"/>
                              <w:right w:w="28" w:type="dxa"/>
                            </w:tcMar>
                            <w:hideMark/>
                          </w:tcPr>
                          <w:p w14:paraId="755C69A6" w14:textId="77777777" w:rsidR="00B10408" w:rsidRPr="00627DE0" w:rsidRDefault="00B10408" w:rsidP="00B10408">
                            <w:pPr>
                              <w:jc w:val="center"/>
                              <w:rPr>
                                <w:rFonts w:eastAsia="宋体"/>
                                <w:color w:val="000000"/>
                                <w:sz w:val="20"/>
                                <w:lang w:eastAsia="zh-CN"/>
                              </w:rPr>
                            </w:pPr>
                            <w:r w:rsidRPr="00627DE0">
                              <w:rPr>
                                <w:sz w:val="20"/>
                              </w:rPr>
                              <w:t xml:space="preserve">0.00239 </w:t>
                            </w:r>
                          </w:p>
                        </w:tc>
                        <w:tc>
                          <w:tcPr>
                            <w:tcW w:w="1134" w:type="dxa"/>
                            <w:tcBorders>
                              <w:top w:val="single" w:sz="12" w:space="0" w:color="auto"/>
                              <w:left w:val="nil"/>
                              <w:bottom w:val="single" w:sz="4" w:space="0" w:color="auto"/>
                              <w:right w:val="single" w:sz="4" w:space="0" w:color="auto"/>
                            </w:tcBorders>
                            <w:shd w:val="clear" w:color="auto" w:fill="auto"/>
                            <w:noWrap/>
                            <w:tcMar>
                              <w:left w:w="28" w:type="dxa"/>
                              <w:right w:w="28" w:type="dxa"/>
                            </w:tcMar>
                            <w:hideMark/>
                          </w:tcPr>
                          <w:p w14:paraId="754DF8EB" w14:textId="77777777" w:rsidR="00B10408" w:rsidRPr="00627DE0" w:rsidRDefault="00B10408" w:rsidP="00B10408">
                            <w:pPr>
                              <w:jc w:val="center"/>
                              <w:rPr>
                                <w:rFonts w:eastAsia="宋体"/>
                                <w:color w:val="000000"/>
                                <w:sz w:val="20"/>
                                <w:lang w:eastAsia="zh-CN"/>
                              </w:rPr>
                            </w:pPr>
                            <w:r w:rsidRPr="00627DE0">
                              <w:rPr>
                                <w:sz w:val="20"/>
                              </w:rPr>
                              <w:t xml:space="preserve">0.00245 </w:t>
                            </w:r>
                          </w:p>
                        </w:tc>
                        <w:tc>
                          <w:tcPr>
                            <w:tcW w:w="1134" w:type="dxa"/>
                            <w:tcBorders>
                              <w:top w:val="single" w:sz="12" w:space="0" w:color="auto"/>
                              <w:left w:val="nil"/>
                              <w:bottom w:val="single" w:sz="4" w:space="0" w:color="auto"/>
                              <w:right w:val="single" w:sz="4" w:space="0" w:color="auto"/>
                            </w:tcBorders>
                            <w:shd w:val="clear" w:color="auto" w:fill="auto"/>
                            <w:noWrap/>
                            <w:tcMar>
                              <w:left w:w="28" w:type="dxa"/>
                              <w:right w:w="28" w:type="dxa"/>
                            </w:tcMar>
                            <w:hideMark/>
                          </w:tcPr>
                          <w:p w14:paraId="4B5333B3" w14:textId="77777777" w:rsidR="00B10408" w:rsidRPr="00D04D70" w:rsidRDefault="00B10408" w:rsidP="00B10408">
                            <w:pPr>
                              <w:jc w:val="center"/>
                              <w:rPr>
                                <w:rFonts w:eastAsia="宋体"/>
                                <w:b/>
                                <w:color w:val="000000"/>
                                <w:sz w:val="20"/>
                                <w:lang w:eastAsia="zh-CN"/>
                              </w:rPr>
                            </w:pPr>
                            <w:r w:rsidRPr="00D04D70">
                              <w:rPr>
                                <w:b/>
                                <w:sz w:val="20"/>
                              </w:rPr>
                              <w:t xml:space="preserve">0.00254 </w:t>
                            </w:r>
                          </w:p>
                        </w:tc>
                        <w:tc>
                          <w:tcPr>
                            <w:tcW w:w="1134" w:type="dxa"/>
                            <w:tcBorders>
                              <w:top w:val="single" w:sz="12" w:space="0" w:color="auto"/>
                              <w:left w:val="nil"/>
                              <w:bottom w:val="single" w:sz="4" w:space="0" w:color="auto"/>
                              <w:right w:val="single" w:sz="4" w:space="0" w:color="auto"/>
                            </w:tcBorders>
                            <w:shd w:val="clear" w:color="auto" w:fill="auto"/>
                            <w:noWrap/>
                            <w:tcMar>
                              <w:left w:w="28" w:type="dxa"/>
                              <w:right w:w="28" w:type="dxa"/>
                            </w:tcMar>
                            <w:hideMark/>
                          </w:tcPr>
                          <w:p w14:paraId="51F33C42" w14:textId="77777777" w:rsidR="00B10408" w:rsidRPr="00627DE0" w:rsidRDefault="00B10408" w:rsidP="00B10408">
                            <w:pPr>
                              <w:jc w:val="center"/>
                              <w:rPr>
                                <w:rFonts w:eastAsia="宋体"/>
                                <w:color w:val="000000"/>
                                <w:sz w:val="20"/>
                                <w:lang w:eastAsia="zh-CN"/>
                              </w:rPr>
                            </w:pPr>
                            <w:r w:rsidRPr="00627DE0">
                              <w:rPr>
                                <w:sz w:val="20"/>
                              </w:rPr>
                              <w:t xml:space="preserve">0.00247 </w:t>
                            </w:r>
                          </w:p>
                        </w:tc>
                        <w:tc>
                          <w:tcPr>
                            <w:tcW w:w="1134" w:type="dxa"/>
                            <w:tcBorders>
                              <w:top w:val="single" w:sz="12" w:space="0" w:color="auto"/>
                              <w:left w:val="nil"/>
                              <w:bottom w:val="single" w:sz="4" w:space="0" w:color="auto"/>
                              <w:right w:val="single" w:sz="4" w:space="0" w:color="auto"/>
                            </w:tcBorders>
                            <w:shd w:val="clear" w:color="auto" w:fill="auto"/>
                            <w:noWrap/>
                            <w:tcMar>
                              <w:left w:w="28" w:type="dxa"/>
                              <w:right w:w="28" w:type="dxa"/>
                            </w:tcMar>
                            <w:vAlign w:val="center"/>
                            <w:hideMark/>
                          </w:tcPr>
                          <w:p w14:paraId="7B5B8ED5" w14:textId="77777777" w:rsidR="00B10408" w:rsidRPr="00F102B0" w:rsidRDefault="00B10408" w:rsidP="00B10408">
                            <w:pPr>
                              <w:jc w:val="center"/>
                              <w:rPr>
                                <w:rFonts w:eastAsia="宋体"/>
                                <w:color w:val="000000"/>
                                <w:sz w:val="20"/>
                                <w:lang w:eastAsia="zh-CN"/>
                              </w:rPr>
                            </w:pPr>
                            <w:r>
                              <w:rPr>
                                <w:rFonts w:eastAsia="宋体" w:hint="eastAsia"/>
                                <w:color w:val="000000"/>
                                <w:sz w:val="20"/>
                                <w:lang w:eastAsia="zh-CN"/>
                              </w:rPr>
                              <w:t>-</w:t>
                            </w:r>
                          </w:p>
                        </w:tc>
                      </w:tr>
                      <w:tr w:rsidR="00B10408" w:rsidRPr="00B314B0" w14:paraId="125E84D3" w14:textId="77777777" w:rsidTr="00B10408">
                        <w:trPr>
                          <w:trHeight w:val="227"/>
                          <w:jc w:val="center"/>
                        </w:trPr>
                        <w:tc>
                          <w:tcPr>
                            <w:tcW w:w="1134" w:type="dxa"/>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09CFC5B9" w14:textId="77777777" w:rsidR="00B10408" w:rsidRPr="00F102B0" w:rsidRDefault="00B10408" w:rsidP="00B10408">
                            <w:pPr>
                              <w:jc w:val="center"/>
                              <w:rPr>
                                <w:rFonts w:eastAsia="宋体"/>
                                <w:b/>
                                <w:bCs/>
                                <w:color w:val="000000"/>
                                <w:sz w:val="20"/>
                                <w:lang w:eastAsia="zh-CN"/>
                              </w:rPr>
                            </w:pPr>
                            <w:r w:rsidRPr="00F102B0">
                              <w:rPr>
                                <w:rFonts w:eastAsia="宋体"/>
                                <w:b/>
                                <w:bCs/>
                                <w:color w:val="000000"/>
                                <w:sz w:val="20"/>
                                <w:lang w:eastAsia="zh-CN"/>
                              </w:rPr>
                              <w:t>Var</w:t>
                            </w:r>
                            <w:r w:rsidRPr="00B314B0">
                              <w:rPr>
                                <w:rFonts w:eastAsia="宋体"/>
                                <w:b/>
                                <w:bCs/>
                                <w:color w:val="000000"/>
                                <w:sz w:val="20"/>
                                <w:lang w:eastAsia="zh-CN"/>
                              </w:rPr>
                              <w:t>iance</w:t>
                            </w:r>
                          </w:p>
                        </w:tc>
                        <w:tc>
                          <w:tcPr>
                            <w:tcW w:w="1134" w:type="dxa"/>
                            <w:tcBorders>
                              <w:top w:val="nil"/>
                              <w:left w:val="nil"/>
                              <w:bottom w:val="single" w:sz="4" w:space="0" w:color="auto"/>
                              <w:right w:val="single" w:sz="4" w:space="0" w:color="auto"/>
                            </w:tcBorders>
                            <w:shd w:val="clear" w:color="auto" w:fill="auto"/>
                            <w:noWrap/>
                            <w:tcMar>
                              <w:left w:w="28" w:type="dxa"/>
                              <w:right w:w="28" w:type="dxa"/>
                            </w:tcMar>
                            <w:vAlign w:val="center"/>
                            <w:hideMark/>
                          </w:tcPr>
                          <w:p w14:paraId="02E11225" w14:textId="77777777" w:rsidR="00B10408" w:rsidRPr="00F102B0" w:rsidRDefault="00B10408" w:rsidP="00B10408">
                            <w:pPr>
                              <w:jc w:val="center"/>
                              <w:rPr>
                                <w:rFonts w:eastAsia="宋体"/>
                                <w:color w:val="000000"/>
                                <w:sz w:val="20"/>
                                <w:lang w:eastAsia="zh-CN"/>
                              </w:rPr>
                            </w:pPr>
                            <w:r w:rsidRPr="00F102B0">
                              <w:rPr>
                                <w:rFonts w:eastAsia="宋体"/>
                                <w:color w:val="000000"/>
                                <w:sz w:val="20"/>
                                <w:lang w:eastAsia="zh-CN"/>
                              </w:rPr>
                              <w:t>1.11E-07</w:t>
                            </w:r>
                          </w:p>
                        </w:tc>
                        <w:tc>
                          <w:tcPr>
                            <w:tcW w:w="1134" w:type="dxa"/>
                            <w:tcBorders>
                              <w:top w:val="nil"/>
                              <w:left w:val="nil"/>
                              <w:bottom w:val="single" w:sz="4" w:space="0" w:color="auto"/>
                              <w:right w:val="single" w:sz="4" w:space="0" w:color="auto"/>
                            </w:tcBorders>
                            <w:shd w:val="clear" w:color="auto" w:fill="auto"/>
                            <w:noWrap/>
                            <w:tcMar>
                              <w:left w:w="28" w:type="dxa"/>
                              <w:right w:w="28" w:type="dxa"/>
                            </w:tcMar>
                            <w:vAlign w:val="center"/>
                            <w:hideMark/>
                          </w:tcPr>
                          <w:p w14:paraId="0F81C7F0" w14:textId="77777777" w:rsidR="00B10408" w:rsidRPr="00F102B0" w:rsidRDefault="00B10408" w:rsidP="00B10408">
                            <w:pPr>
                              <w:jc w:val="center"/>
                              <w:rPr>
                                <w:rFonts w:eastAsia="宋体"/>
                                <w:color w:val="000000"/>
                                <w:sz w:val="20"/>
                                <w:lang w:eastAsia="zh-CN"/>
                              </w:rPr>
                            </w:pPr>
                            <w:r w:rsidRPr="00F102B0">
                              <w:rPr>
                                <w:rFonts w:eastAsia="宋体"/>
                                <w:color w:val="000000"/>
                                <w:sz w:val="20"/>
                                <w:lang w:eastAsia="zh-CN"/>
                              </w:rPr>
                              <w:t>3.56E-08</w:t>
                            </w:r>
                          </w:p>
                        </w:tc>
                        <w:tc>
                          <w:tcPr>
                            <w:tcW w:w="1134" w:type="dxa"/>
                            <w:tcBorders>
                              <w:top w:val="nil"/>
                              <w:left w:val="nil"/>
                              <w:bottom w:val="single" w:sz="4" w:space="0" w:color="auto"/>
                              <w:right w:val="single" w:sz="4" w:space="0" w:color="auto"/>
                            </w:tcBorders>
                            <w:shd w:val="clear" w:color="auto" w:fill="auto"/>
                            <w:noWrap/>
                            <w:tcMar>
                              <w:left w:w="28" w:type="dxa"/>
                              <w:right w:w="28" w:type="dxa"/>
                            </w:tcMar>
                            <w:vAlign w:val="center"/>
                            <w:hideMark/>
                          </w:tcPr>
                          <w:p w14:paraId="00DFF6BF" w14:textId="77777777" w:rsidR="00B10408" w:rsidRPr="00F102B0" w:rsidRDefault="00B10408" w:rsidP="00B10408">
                            <w:pPr>
                              <w:jc w:val="center"/>
                              <w:rPr>
                                <w:rFonts w:eastAsia="宋体"/>
                                <w:color w:val="000000"/>
                                <w:sz w:val="20"/>
                                <w:lang w:eastAsia="zh-CN"/>
                              </w:rPr>
                            </w:pPr>
                            <w:r w:rsidRPr="00F102B0">
                              <w:rPr>
                                <w:rFonts w:eastAsia="宋体"/>
                                <w:color w:val="000000"/>
                                <w:sz w:val="20"/>
                                <w:lang w:eastAsia="zh-CN"/>
                              </w:rPr>
                              <w:t>5.3</w:t>
                            </w:r>
                            <w:r w:rsidRPr="00B314B0">
                              <w:rPr>
                                <w:rFonts w:eastAsia="宋体"/>
                                <w:color w:val="000000"/>
                                <w:sz w:val="20"/>
                                <w:lang w:eastAsia="zh-CN"/>
                              </w:rPr>
                              <w:t>2</w:t>
                            </w:r>
                            <w:r w:rsidRPr="00F102B0">
                              <w:rPr>
                                <w:rFonts w:eastAsia="宋体"/>
                                <w:color w:val="000000"/>
                                <w:sz w:val="20"/>
                                <w:lang w:eastAsia="zh-CN"/>
                              </w:rPr>
                              <w:t>E-08</w:t>
                            </w:r>
                          </w:p>
                        </w:tc>
                        <w:tc>
                          <w:tcPr>
                            <w:tcW w:w="1134" w:type="dxa"/>
                            <w:tcBorders>
                              <w:top w:val="nil"/>
                              <w:left w:val="nil"/>
                              <w:bottom w:val="single" w:sz="4" w:space="0" w:color="auto"/>
                              <w:right w:val="single" w:sz="4" w:space="0" w:color="auto"/>
                            </w:tcBorders>
                            <w:shd w:val="clear" w:color="auto" w:fill="auto"/>
                            <w:noWrap/>
                            <w:tcMar>
                              <w:left w:w="28" w:type="dxa"/>
                              <w:right w:w="28" w:type="dxa"/>
                            </w:tcMar>
                            <w:vAlign w:val="center"/>
                            <w:hideMark/>
                          </w:tcPr>
                          <w:p w14:paraId="2B09B591" w14:textId="77777777" w:rsidR="00B10408" w:rsidRPr="00F102B0" w:rsidRDefault="00B10408" w:rsidP="00B10408">
                            <w:pPr>
                              <w:jc w:val="center"/>
                              <w:rPr>
                                <w:rFonts w:eastAsia="宋体"/>
                                <w:color w:val="000000"/>
                                <w:sz w:val="20"/>
                                <w:lang w:eastAsia="zh-CN"/>
                              </w:rPr>
                            </w:pPr>
                            <w:r w:rsidRPr="00F102B0">
                              <w:rPr>
                                <w:rFonts w:eastAsia="宋体"/>
                                <w:color w:val="000000"/>
                                <w:sz w:val="20"/>
                                <w:lang w:eastAsia="zh-CN"/>
                              </w:rPr>
                              <w:t>2.42E-08</w:t>
                            </w:r>
                          </w:p>
                        </w:tc>
                        <w:tc>
                          <w:tcPr>
                            <w:tcW w:w="1134" w:type="dxa"/>
                            <w:tcBorders>
                              <w:top w:val="nil"/>
                              <w:left w:val="nil"/>
                              <w:bottom w:val="single" w:sz="4" w:space="0" w:color="auto"/>
                              <w:right w:val="single" w:sz="4" w:space="0" w:color="auto"/>
                            </w:tcBorders>
                            <w:shd w:val="clear" w:color="auto" w:fill="auto"/>
                            <w:noWrap/>
                            <w:tcMar>
                              <w:left w:w="28" w:type="dxa"/>
                              <w:right w:w="28" w:type="dxa"/>
                            </w:tcMar>
                            <w:vAlign w:val="center"/>
                            <w:hideMark/>
                          </w:tcPr>
                          <w:p w14:paraId="2E873FD8" w14:textId="77777777" w:rsidR="00B10408" w:rsidRPr="00F102B0" w:rsidRDefault="00B10408" w:rsidP="00B10408">
                            <w:pPr>
                              <w:jc w:val="center"/>
                              <w:rPr>
                                <w:rFonts w:eastAsia="宋体"/>
                                <w:color w:val="000000"/>
                                <w:sz w:val="20"/>
                                <w:lang w:eastAsia="zh-CN"/>
                              </w:rPr>
                            </w:pPr>
                            <w:r w:rsidRPr="00F102B0">
                              <w:rPr>
                                <w:rFonts w:eastAsia="宋体"/>
                                <w:color w:val="000000"/>
                                <w:sz w:val="20"/>
                                <w:lang w:eastAsia="zh-CN"/>
                              </w:rPr>
                              <w:t>2.08E-08</w:t>
                            </w:r>
                          </w:p>
                        </w:tc>
                        <w:tc>
                          <w:tcPr>
                            <w:tcW w:w="1134" w:type="dxa"/>
                            <w:tcBorders>
                              <w:top w:val="nil"/>
                              <w:left w:val="nil"/>
                              <w:bottom w:val="single" w:sz="4" w:space="0" w:color="auto"/>
                              <w:right w:val="single" w:sz="4" w:space="0" w:color="auto"/>
                            </w:tcBorders>
                            <w:shd w:val="clear" w:color="auto" w:fill="auto"/>
                            <w:noWrap/>
                            <w:tcMar>
                              <w:left w:w="28" w:type="dxa"/>
                              <w:right w:w="28" w:type="dxa"/>
                            </w:tcMar>
                            <w:vAlign w:val="center"/>
                            <w:hideMark/>
                          </w:tcPr>
                          <w:p w14:paraId="15A91385" w14:textId="77777777" w:rsidR="00B10408" w:rsidRPr="00F102B0" w:rsidRDefault="00B10408" w:rsidP="00B10408">
                            <w:pPr>
                              <w:jc w:val="center"/>
                              <w:rPr>
                                <w:rFonts w:eastAsia="宋体"/>
                                <w:color w:val="000000"/>
                                <w:sz w:val="20"/>
                                <w:lang w:eastAsia="zh-CN"/>
                              </w:rPr>
                            </w:pPr>
                            <w:r>
                              <w:rPr>
                                <w:rFonts w:eastAsia="宋体" w:hint="eastAsia"/>
                                <w:color w:val="000000"/>
                                <w:sz w:val="20"/>
                                <w:lang w:eastAsia="zh-CN"/>
                              </w:rPr>
                              <w:t>-</w:t>
                            </w:r>
                          </w:p>
                        </w:tc>
                      </w:tr>
                    </w:tbl>
                    <w:p w14:paraId="4F1A4C46" w14:textId="77777777" w:rsidR="00B10408" w:rsidRDefault="00B10408" w:rsidP="00D27C4C">
                      <w:pPr>
                        <w:pStyle w:val="afa"/>
                        <w:rPr>
                          <w:lang w:eastAsia="zh-CN"/>
                        </w:rPr>
                      </w:pPr>
                      <w:r w:rsidRPr="007A62A5">
                        <w:t>Table 2:  CMCSM Results of the Embeddings Learned from CCRD by the Skip-Gram Model.</w:t>
                      </w:r>
                    </w:p>
                  </w:txbxContent>
                </v:textbox>
                <w10:wrap type="square"/>
              </v:shape>
            </w:pict>
          </mc:Fallback>
        </mc:AlternateContent>
      </w:r>
      <w:r w:rsidRPr="00617FF9">
        <w:t>creased by 3.8 times.</w:t>
      </w:r>
    </w:p>
    <w:tbl>
      <w:tblPr>
        <w:tblpPr w:leftFromText="187" w:rightFromText="187" w:bottomFromText="142" w:vertAnchor="text" w:horzAnchor="margin" w:tblpXSpec="right" w:tblpY="615"/>
        <w:tblOverlap w:val="never"/>
        <w:tblW w:w="0" w:type="auto"/>
        <w:tblLook w:val="04A0" w:firstRow="1" w:lastRow="0" w:firstColumn="1" w:lastColumn="0" w:noHBand="0" w:noVBand="1"/>
      </w:tblPr>
      <w:tblGrid>
        <w:gridCol w:w="4579"/>
      </w:tblGrid>
      <w:tr w:rsidR="0027781D" w:rsidRPr="00617FF9" w14:paraId="4684E4EF" w14:textId="77777777" w:rsidTr="00B10408">
        <w:trPr>
          <w:trHeight w:val="1531"/>
        </w:trPr>
        <w:tc>
          <w:tcPr>
            <w:tcW w:w="4579" w:type="dxa"/>
          </w:tcPr>
          <w:p w14:paraId="341937F8" w14:textId="77777777" w:rsidR="0027781D" w:rsidRPr="00617FF9" w:rsidRDefault="0027781D" w:rsidP="00B10408">
            <w:pPr>
              <w:jc w:val="center"/>
            </w:pPr>
            <w:r w:rsidRPr="00617FF9">
              <w:rPr>
                <w:noProof/>
                <w:lang w:eastAsia="zh-CN"/>
              </w:rPr>
              <w:drawing>
                <wp:inline distT="0" distB="0" distL="0" distR="0" wp14:anchorId="787D380E" wp14:editId="76DC6B84">
                  <wp:extent cx="2736000" cy="1678909"/>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10">
                            <a:extLst>
                              <a:ext uri="{28A0092B-C50C-407E-A947-70E740481C1C}">
                                <a14:useLocalDpi xmlns:a14="http://schemas.microsoft.com/office/drawing/2010/main" val="0"/>
                              </a:ext>
                            </a:extLst>
                          </a:blip>
                          <a:stretch>
                            <a:fillRect/>
                          </a:stretch>
                        </pic:blipFill>
                        <pic:spPr>
                          <a:xfrm>
                            <a:off x="0" y="0"/>
                            <a:ext cx="2736000" cy="1678909"/>
                          </a:xfrm>
                          <a:prstGeom prst="rect">
                            <a:avLst/>
                          </a:prstGeom>
                        </pic:spPr>
                      </pic:pic>
                    </a:graphicData>
                  </a:graphic>
                </wp:inline>
              </w:drawing>
            </w:r>
          </w:p>
        </w:tc>
      </w:tr>
      <w:tr w:rsidR="0027781D" w:rsidRPr="00617FF9" w14:paraId="4A56A177" w14:textId="77777777" w:rsidTr="00B10408">
        <w:tc>
          <w:tcPr>
            <w:tcW w:w="4579" w:type="dxa"/>
          </w:tcPr>
          <w:p w14:paraId="734F755F" w14:textId="77777777" w:rsidR="0027781D" w:rsidRPr="00617FF9" w:rsidRDefault="0027781D" w:rsidP="00B10408">
            <w:pPr>
              <w:pStyle w:val="ACLCaption"/>
              <w:framePr w:hSpace="0" w:wrap="auto" w:xAlign="left" w:yAlign="inline"/>
              <w:suppressOverlap w:val="0"/>
              <w:rPr>
                <w:b/>
              </w:rPr>
            </w:pPr>
            <w:r w:rsidRPr="00617FF9">
              <w:rPr>
                <w:rFonts w:eastAsia="MS Mincho"/>
              </w:rPr>
              <w:t xml:space="preserve">Figure </w:t>
            </w:r>
            <w:r w:rsidRPr="00617FF9">
              <w:rPr>
                <w:lang w:eastAsia="zh-CN"/>
              </w:rPr>
              <w:t>2</w:t>
            </w:r>
            <w:r w:rsidRPr="00617FF9">
              <w:rPr>
                <w:rFonts w:eastAsia="MS Mincho"/>
              </w:rPr>
              <w:t>:</w:t>
            </w:r>
            <w:r w:rsidRPr="00617FF9">
              <w:t xml:space="preserve">  An</w:t>
            </w:r>
            <w:r w:rsidRPr="00617FF9">
              <w:rPr>
                <w:rFonts w:hint="eastAsia"/>
                <w:lang w:eastAsia="zh-CN"/>
              </w:rPr>
              <w:t xml:space="preserve"> Example of SMTD</w:t>
            </w:r>
            <w:r w:rsidRPr="00617FF9">
              <w:rPr>
                <w:b/>
              </w:rPr>
              <w:t>.</w:t>
            </w:r>
          </w:p>
        </w:tc>
      </w:tr>
    </w:tbl>
    <w:p w14:paraId="69C782F6" w14:textId="19F4E5AB" w:rsidR="00D27C4C" w:rsidRPr="00617FF9" w:rsidRDefault="00600AD5" w:rsidP="00D27C4C">
      <w:pPr>
        <w:pStyle w:val="ACLFirstLine"/>
      </w:pPr>
      <w:r w:rsidRPr="00617FF9">
        <w:t>Notably, the highest quality of the learned embeddings in each row of Table 3 was not always achieved when all data in ODD was used. This result was consistent with the result mentioned earlier, indicating that we should collect as much training data as possible and also need to pay attention to reasonably choosing training samples. In addition, the results showed that when the amount of ODD was 1000 times of the basis size of CCRD, optimal embeddings would be achieved.</w:t>
      </w:r>
    </w:p>
    <w:p w14:paraId="43468C00" w14:textId="1F5774DE" w:rsidR="00A46154" w:rsidRPr="00617FF9" w:rsidRDefault="000958D0" w:rsidP="00E55BCD">
      <w:pPr>
        <w:pStyle w:val="ACLFirstLine"/>
      </w:pPr>
      <w:r w:rsidRPr="00617FF9">
        <w:t xml:space="preserve">Moreover, the results suggested that, in practice, the trade-off between quality of embeddings and training time consumption should be considered. Figure 2 displayed that with increasing the amount of the combined ODD, the growth rate of CMCSM of learned embeddings from basis size of CCRD decreased sharply. Furthermore, when the amount of the combined ODD was more than 50 times of the basis size, the growth rate was almost converged. While, as we know, more data were used for learning embeddings by skip-gram model, much more time would be consumed. We </w:t>
      </w:r>
      <w:r w:rsidRPr="00617FF9">
        <w:t>should consider whether it is worthwhile to spend a lot of training time in exchange for very little quality improvement. Moreover, little quality improvement sometimes may not improve performance of downstream biomedical applications.</w:t>
      </w:r>
    </w:p>
    <w:p w14:paraId="669FAD74" w14:textId="7FD8DB5F" w:rsidR="000958D0" w:rsidRPr="00617FF9" w:rsidRDefault="000958D0" w:rsidP="000958D0">
      <w:pPr>
        <w:pStyle w:val="ACLSection"/>
      </w:pPr>
      <w:r w:rsidRPr="00617FF9">
        <w:t>Discussion</w:t>
      </w:r>
    </w:p>
    <w:p w14:paraId="0EC15771" w14:textId="764CABFA" w:rsidR="000958D0" w:rsidRPr="00617FF9" w:rsidRDefault="00B12F5A" w:rsidP="00B12F5A">
      <w:pPr>
        <w:pStyle w:val="ACLText"/>
      </w:pPr>
      <w:r w:rsidRPr="00617FF9">
        <w:rPr>
          <w:rFonts w:ascii="Courier New" w:hAnsi="Courier New" w:cs="Courier New"/>
        </w:rPr>
        <w:t>﻿</w:t>
      </w:r>
      <w:r w:rsidRPr="00617FF9">
        <w:t>This paper conducted only intrinsic evaluation and requires further research involving results from extrinsic evaluations. The high quality embeddings from intrinsic evaluations is also essential for enhancing performance in downstream applications.</w:t>
      </w:r>
    </w:p>
    <w:p w14:paraId="2A4449AB" w14:textId="37EA2856" w:rsidR="000958D0" w:rsidRPr="00617FF9" w:rsidRDefault="00B12F5A" w:rsidP="00E55BCD">
      <w:pPr>
        <w:pStyle w:val="ACLFirstLine"/>
      </w:pPr>
      <w:r w:rsidRPr="00617FF9">
        <w:rPr>
          <w:rFonts w:ascii="Courier New" w:hAnsi="Courier New" w:cs="Courier New"/>
        </w:rPr>
        <w:t>﻿</w:t>
      </w:r>
      <w:r w:rsidRPr="00617FF9">
        <w:t>Experimental results in this paper casted light on the quality improvements of learning embeddings from English clinical records. Most of the existing studies about how to train good embeddings are based on data within the same domain (Chiu et al., 2016; Lai et al., 2016).</w:t>
      </w:r>
    </w:p>
    <w:p w14:paraId="53DFFA55" w14:textId="0831EC46" w:rsidR="00B12F5A" w:rsidRPr="00617FF9" w:rsidRDefault="00B12F5A" w:rsidP="00E55BCD">
      <w:pPr>
        <w:pStyle w:val="ACLFirstLine"/>
      </w:pPr>
      <w:r w:rsidRPr="00617FF9">
        <w:rPr>
          <w:rFonts w:ascii="Courier New" w:hAnsi="Courier New" w:cs="Courier New"/>
        </w:rPr>
        <w:t>﻿</w:t>
      </w:r>
      <w:r w:rsidRPr="00617FF9">
        <w:t>Further exploration needs to be continued in many aspects. For instance, how to thoroughly understand learning embeddings via complicated neural networks, which is one of current major research hotspots. Only when the complex back</w:t>
      </w:r>
      <w:r w:rsidRPr="00617FF9">
        <w:lastRenderedPageBreak/>
        <w:t xml:space="preserve">ground theory is fully interpreted, can we apply </w:t>
      </w:r>
      <w:r w:rsidR="00960D26" w:rsidRPr="00617FF9">
        <w:rPr>
          <w:noProof/>
          <w:lang w:eastAsia="zh-CN"/>
        </w:rPr>
        <mc:AlternateContent>
          <mc:Choice Requires="wps">
            <w:drawing>
              <wp:anchor distT="0" distB="0" distL="114300" distR="114300" simplePos="0" relativeHeight="252350464" behindDoc="0" locked="0" layoutInCell="1" allowOverlap="1" wp14:anchorId="114C75C6" wp14:editId="1045D688">
                <wp:simplePos x="0" y="0"/>
                <wp:positionH relativeFrom="column">
                  <wp:posOffset>-1270</wp:posOffset>
                </wp:positionH>
                <wp:positionV relativeFrom="paragraph">
                  <wp:posOffset>361950</wp:posOffset>
                </wp:positionV>
                <wp:extent cx="5786120" cy="3206750"/>
                <wp:effectExtent l="0" t="0" r="0" b="0"/>
                <wp:wrapSquare wrapText="bothSides"/>
                <wp:docPr id="7" name="Text Box 3"/>
                <wp:cNvGraphicFramePr/>
                <a:graphic xmlns:a="http://schemas.openxmlformats.org/drawingml/2006/main">
                  <a:graphicData uri="http://schemas.microsoft.com/office/word/2010/wordprocessingShape">
                    <wps:wsp>
                      <wps:cNvSpPr txBox="1"/>
                      <wps:spPr>
                        <a:xfrm>
                          <a:off x="0" y="0"/>
                          <a:ext cx="5786120" cy="32067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8933" w:type="dxa"/>
                              <w:tblInd w:w="5" w:type="dxa"/>
                              <w:tblLayout w:type="fixed"/>
                              <w:tblLook w:val="04A0" w:firstRow="1" w:lastRow="0" w:firstColumn="1" w:lastColumn="0" w:noHBand="0" w:noVBand="1"/>
                            </w:tblPr>
                            <w:tblGrid>
                              <w:gridCol w:w="964"/>
                              <w:gridCol w:w="709"/>
                              <w:gridCol w:w="709"/>
                              <w:gridCol w:w="709"/>
                              <w:gridCol w:w="709"/>
                              <w:gridCol w:w="709"/>
                              <w:gridCol w:w="709"/>
                              <w:gridCol w:w="709"/>
                              <w:gridCol w:w="709"/>
                              <w:gridCol w:w="709"/>
                              <w:gridCol w:w="794"/>
                              <w:gridCol w:w="794"/>
                            </w:tblGrid>
                            <w:tr w:rsidR="00B10408" w:rsidRPr="00A10726" w14:paraId="770F5325" w14:textId="77777777" w:rsidTr="00B10408">
                              <w:trPr>
                                <w:trHeight w:val="227"/>
                              </w:trPr>
                              <w:tc>
                                <w:tcPr>
                                  <w:tcW w:w="964" w:type="dxa"/>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14:paraId="5F29FB83" w14:textId="77777777" w:rsidR="00B10408" w:rsidRPr="00A10726" w:rsidRDefault="00B10408" w:rsidP="00B10408">
                                  <w:pPr>
                                    <w:jc w:val="center"/>
                                    <w:rPr>
                                      <w:rFonts w:eastAsia="宋体"/>
                                      <w:color w:val="000000"/>
                                      <w:sz w:val="16"/>
                                      <w:lang w:eastAsia="zh-CN"/>
                                    </w:rPr>
                                  </w:pPr>
                                </w:p>
                              </w:tc>
                              <w:tc>
                                <w:tcPr>
                                  <w:tcW w:w="709" w:type="dxa"/>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14:paraId="68A2C267"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O</w:t>
                                  </w:r>
                                  <w:r>
                                    <w:rPr>
                                      <w:rFonts w:eastAsia="宋体" w:hint="eastAsia"/>
                                      <w:b/>
                                      <w:bCs/>
                                      <w:color w:val="000000"/>
                                      <w:sz w:val="16"/>
                                      <w:lang w:eastAsia="zh-CN"/>
                                    </w:rPr>
                                    <w:t>DD</w:t>
                                  </w:r>
                                  <w:r w:rsidRPr="00A10726">
                                    <w:rPr>
                                      <w:rFonts w:eastAsia="宋体"/>
                                      <w:b/>
                                      <w:bCs/>
                                      <w:color w:val="000000"/>
                                      <w:sz w:val="16"/>
                                      <w:lang w:eastAsia="zh-CN"/>
                                    </w:rPr>
                                    <w:t>-1</w:t>
                                  </w:r>
                                </w:p>
                              </w:tc>
                              <w:tc>
                                <w:tcPr>
                                  <w:tcW w:w="709" w:type="dxa"/>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14:paraId="4708E640"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O</w:t>
                                  </w:r>
                                  <w:r>
                                    <w:rPr>
                                      <w:rFonts w:eastAsia="宋体" w:hint="eastAsia"/>
                                      <w:b/>
                                      <w:bCs/>
                                      <w:color w:val="000000"/>
                                      <w:sz w:val="16"/>
                                      <w:lang w:eastAsia="zh-CN"/>
                                    </w:rPr>
                                    <w:t>DD</w:t>
                                  </w:r>
                                  <w:r w:rsidRPr="00A10726">
                                    <w:rPr>
                                      <w:rFonts w:eastAsia="宋体"/>
                                      <w:b/>
                                      <w:bCs/>
                                      <w:color w:val="000000"/>
                                      <w:sz w:val="16"/>
                                      <w:lang w:eastAsia="zh-CN"/>
                                    </w:rPr>
                                    <w:t>-2</w:t>
                                  </w:r>
                                </w:p>
                              </w:tc>
                              <w:tc>
                                <w:tcPr>
                                  <w:tcW w:w="709" w:type="dxa"/>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14:paraId="3B75F041"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O</w:t>
                                  </w:r>
                                  <w:r>
                                    <w:rPr>
                                      <w:rFonts w:eastAsia="宋体" w:hint="eastAsia"/>
                                      <w:b/>
                                      <w:bCs/>
                                      <w:color w:val="000000"/>
                                      <w:sz w:val="16"/>
                                      <w:lang w:eastAsia="zh-CN"/>
                                    </w:rPr>
                                    <w:t>DD</w:t>
                                  </w:r>
                                  <w:r w:rsidRPr="00A10726">
                                    <w:rPr>
                                      <w:rFonts w:eastAsia="宋体"/>
                                      <w:b/>
                                      <w:bCs/>
                                      <w:color w:val="000000"/>
                                      <w:sz w:val="16"/>
                                      <w:lang w:eastAsia="zh-CN"/>
                                    </w:rPr>
                                    <w:t>-4</w:t>
                                  </w:r>
                                </w:p>
                              </w:tc>
                              <w:tc>
                                <w:tcPr>
                                  <w:tcW w:w="709" w:type="dxa"/>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14:paraId="368EC0A2"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O</w:t>
                                  </w:r>
                                  <w:r>
                                    <w:rPr>
                                      <w:rFonts w:eastAsia="宋体" w:hint="eastAsia"/>
                                      <w:b/>
                                      <w:bCs/>
                                      <w:color w:val="000000"/>
                                      <w:sz w:val="16"/>
                                      <w:lang w:eastAsia="zh-CN"/>
                                    </w:rPr>
                                    <w:t>DD</w:t>
                                  </w:r>
                                  <w:r w:rsidRPr="00A10726">
                                    <w:rPr>
                                      <w:rFonts w:eastAsia="宋体"/>
                                      <w:b/>
                                      <w:bCs/>
                                      <w:color w:val="000000"/>
                                      <w:sz w:val="16"/>
                                      <w:lang w:eastAsia="zh-CN"/>
                                    </w:rPr>
                                    <w:t>-6</w:t>
                                  </w:r>
                                </w:p>
                              </w:tc>
                              <w:tc>
                                <w:tcPr>
                                  <w:tcW w:w="709" w:type="dxa"/>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14:paraId="1D80EA95"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O</w:t>
                                  </w:r>
                                  <w:r>
                                    <w:rPr>
                                      <w:rFonts w:eastAsia="宋体" w:hint="eastAsia"/>
                                      <w:b/>
                                      <w:bCs/>
                                      <w:color w:val="000000"/>
                                      <w:sz w:val="16"/>
                                      <w:lang w:eastAsia="zh-CN"/>
                                    </w:rPr>
                                    <w:t>DD</w:t>
                                  </w:r>
                                  <w:r w:rsidRPr="00A10726">
                                    <w:rPr>
                                      <w:rFonts w:eastAsia="宋体"/>
                                      <w:b/>
                                      <w:bCs/>
                                      <w:color w:val="000000"/>
                                      <w:sz w:val="16"/>
                                      <w:lang w:eastAsia="zh-CN"/>
                                    </w:rPr>
                                    <w:t>-8</w:t>
                                  </w:r>
                                </w:p>
                              </w:tc>
                              <w:tc>
                                <w:tcPr>
                                  <w:tcW w:w="709" w:type="dxa"/>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14:paraId="75B426E6"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O</w:t>
                                  </w:r>
                                  <w:r>
                                    <w:rPr>
                                      <w:rFonts w:eastAsia="宋体" w:hint="eastAsia"/>
                                      <w:b/>
                                      <w:bCs/>
                                      <w:color w:val="000000"/>
                                      <w:sz w:val="16"/>
                                      <w:lang w:eastAsia="zh-CN"/>
                                    </w:rPr>
                                    <w:t>DD</w:t>
                                  </w:r>
                                  <w:r w:rsidRPr="00A10726">
                                    <w:rPr>
                                      <w:rFonts w:eastAsia="宋体"/>
                                      <w:b/>
                                      <w:bCs/>
                                      <w:color w:val="000000"/>
                                      <w:sz w:val="16"/>
                                      <w:lang w:eastAsia="zh-CN"/>
                                    </w:rPr>
                                    <w:t>-10</w:t>
                                  </w:r>
                                </w:p>
                              </w:tc>
                              <w:tc>
                                <w:tcPr>
                                  <w:tcW w:w="709" w:type="dxa"/>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14:paraId="1B453E6B"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O</w:t>
                                  </w:r>
                                  <w:r>
                                    <w:rPr>
                                      <w:rFonts w:eastAsia="宋体" w:hint="eastAsia"/>
                                      <w:b/>
                                      <w:bCs/>
                                      <w:color w:val="000000"/>
                                      <w:sz w:val="16"/>
                                      <w:lang w:eastAsia="zh-CN"/>
                                    </w:rPr>
                                    <w:t>DD</w:t>
                                  </w:r>
                                  <w:r w:rsidRPr="00A10726">
                                    <w:rPr>
                                      <w:rFonts w:eastAsia="宋体"/>
                                      <w:b/>
                                      <w:bCs/>
                                      <w:color w:val="000000"/>
                                      <w:sz w:val="16"/>
                                      <w:lang w:eastAsia="zh-CN"/>
                                    </w:rPr>
                                    <w:t>-20</w:t>
                                  </w:r>
                                </w:p>
                              </w:tc>
                              <w:tc>
                                <w:tcPr>
                                  <w:tcW w:w="709" w:type="dxa"/>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14:paraId="4A7841E6"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O</w:t>
                                  </w:r>
                                  <w:r>
                                    <w:rPr>
                                      <w:rFonts w:eastAsia="宋体" w:hint="eastAsia"/>
                                      <w:b/>
                                      <w:bCs/>
                                      <w:color w:val="000000"/>
                                      <w:sz w:val="16"/>
                                      <w:lang w:eastAsia="zh-CN"/>
                                    </w:rPr>
                                    <w:t>DD</w:t>
                                  </w:r>
                                  <w:r w:rsidRPr="00A10726">
                                    <w:rPr>
                                      <w:rFonts w:eastAsia="宋体"/>
                                      <w:b/>
                                      <w:bCs/>
                                      <w:color w:val="000000"/>
                                      <w:sz w:val="16"/>
                                      <w:lang w:eastAsia="zh-CN"/>
                                    </w:rPr>
                                    <w:t>-50</w:t>
                                  </w:r>
                                </w:p>
                              </w:tc>
                              <w:tc>
                                <w:tcPr>
                                  <w:tcW w:w="709" w:type="dxa"/>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14:paraId="0284E2C9"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O</w:t>
                                  </w:r>
                                  <w:r>
                                    <w:rPr>
                                      <w:rFonts w:eastAsia="宋体" w:hint="eastAsia"/>
                                      <w:b/>
                                      <w:bCs/>
                                      <w:color w:val="000000"/>
                                      <w:sz w:val="16"/>
                                      <w:lang w:eastAsia="zh-CN"/>
                                    </w:rPr>
                                    <w:t>DD</w:t>
                                  </w:r>
                                  <w:r w:rsidRPr="00A10726">
                                    <w:rPr>
                                      <w:rFonts w:eastAsia="宋体"/>
                                      <w:b/>
                                      <w:bCs/>
                                      <w:color w:val="000000"/>
                                      <w:sz w:val="16"/>
                                      <w:lang w:eastAsia="zh-CN"/>
                                    </w:rPr>
                                    <w:t>-100</w:t>
                                  </w:r>
                                </w:p>
                              </w:tc>
                              <w:tc>
                                <w:tcPr>
                                  <w:tcW w:w="794" w:type="dxa"/>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14:paraId="3EFCDE69"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O</w:t>
                                  </w:r>
                                  <w:r>
                                    <w:rPr>
                                      <w:rFonts w:eastAsia="宋体" w:hint="eastAsia"/>
                                      <w:b/>
                                      <w:bCs/>
                                      <w:color w:val="000000"/>
                                      <w:sz w:val="16"/>
                                      <w:lang w:eastAsia="zh-CN"/>
                                    </w:rPr>
                                    <w:t>DD</w:t>
                                  </w:r>
                                  <w:r w:rsidRPr="00A10726">
                                    <w:rPr>
                                      <w:rFonts w:eastAsia="宋体"/>
                                      <w:b/>
                                      <w:bCs/>
                                      <w:color w:val="000000"/>
                                      <w:sz w:val="16"/>
                                      <w:lang w:eastAsia="zh-CN"/>
                                    </w:rPr>
                                    <w:t>-1000</w:t>
                                  </w:r>
                                </w:p>
                              </w:tc>
                              <w:tc>
                                <w:tcPr>
                                  <w:tcW w:w="794" w:type="dxa"/>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14:paraId="05ED2E21"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O</w:t>
                                  </w:r>
                                  <w:r>
                                    <w:rPr>
                                      <w:rFonts w:eastAsia="宋体" w:hint="eastAsia"/>
                                      <w:b/>
                                      <w:bCs/>
                                      <w:color w:val="000000"/>
                                      <w:sz w:val="16"/>
                                      <w:lang w:eastAsia="zh-CN"/>
                                    </w:rPr>
                                    <w:t>DD</w:t>
                                  </w:r>
                                  <w:r w:rsidRPr="00A10726">
                                    <w:rPr>
                                      <w:rFonts w:eastAsia="宋体"/>
                                      <w:b/>
                                      <w:bCs/>
                                      <w:color w:val="000000"/>
                                      <w:sz w:val="16"/>
                                      <w:lang w:eastAsia="zh-CN"/>
                                    </w:rPr>
                                    <w:t>-ALL</w:t>
                                  </w:r>
                                </w:p>
                              </w:tc>
                            </w:tr>
                            <w:tr w:rsidR="00B10408" w:rsidRPr="00A10726" w14:paraId="30701F99" w14:textId="77777777" w:rsidTr="00B10408">
                              <w:trPr>
                                <w:trHeight w:val="227"/>
                              </w:trPr>
                              <w:tc>
                                <w:tcPr>
                                  <w:tcW w:w="964" w:type="dxa"/>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14:paraId="21F5A442" w14:textId="77777777" w:rsidR="00B10408" w:rsidRPr="00A10726" w:rsidRDefault="00B10408" w:rsidP="00B10408">
                                  <w:pPr>
                                    <w:jc w:val="center"/>
                                    <w:rPr>
                                      <w:rFonts w:eastAsia="宋体"/>
                                      <w:b/>
                                      <w:bCs/>
                                      <w:color w:val="000000"/>
                                      <w:sz w:val="16"/>
                                      <w:lang w:eastAsia="zh-CN"/>
                                    </w:rPr>
                                  </w:pPr>
                                  <w:r>
                                    <w:rPr>
                                      <w:rFonts w:eastAsia="宋体" w:hint="eastAsia"/>
                                      <w:b/>
                                      <w:bCs/>
                                      <w:color w:val="000000"/>
                                      <w:sz w:val="16"/>
                                      <w:lang w:eastAsia="zh-CN"/>
                                    </w:rPr>
                                    <w:t>T</w:t>
                                  </w:r>
                                  <w:r w:rsidRPr="00A10726">
                                    <w:rPr>
                                      <w:rFonts w:eastAsia="宋体"/>
                                      <w:b/>
                                      <w:bCs/>
                                      <w:color w:val="000000"/>
                                      <w:sz w:val="16"/>
                                      <w:lang w:eastAsia="zh-CN"/>
                                    </w:rPr>
                                    <w:t>1-80%</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7AB4E84"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0.0036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1F0164A"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0.0050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293E3C8"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E9653C2"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0.0066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8182D17"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0.0070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286AF9C"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40BCEDC"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0.0082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40BA9EF"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0.0087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E8311C3"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0.0091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54D3ACF" w14:textId="77777777" w:rsidR="00B10408" w:rsidRPr="00A10726" w:rsidRDefault="00B10408" w:rsidP="00B10408">
                                  <w:pPr>
                                    <w:jc w:val="center"/>
                                    <w:rPr>
                                      <w:rFonts w:eastAsia="宋体"/>
                                      <w:b/>
                                      <w:bCs/>
                                      <w:color w:val="000000"/>
                                      <w:sz w:val="16"/>
                                      <w:szCs w:val="16"/>
                                      <w:lang w:eastAsia="zh-CN"/>
                                    </w:rPr>
                                  </w:pPr>
                                  <w:r>
                                    <w:rPr>
                                      <w:b/>
                                      <w:bCs/>
                                      <w:color w:val="000000"/>
                                      <w:sz w:val="16"/>
                                      <w:szCs w:val="16"/>
                                    </w:rPr>
                                    <w:t xml:space="preserve">0.0098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ED5F04A"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0.0097 </w:t>
                                  </w:r>
                                </w:p>
                              </w:tc>
                            </w:tr>
                            <w:tr w:rsidR="00B10408" w:rsidRPr="00A10726" w14:paraId="70F0D6DC" w14:textId="77777777" w:rsidTr="00B10408">
                              <w:trPr>
                                <w:trHeight w:val="227"/>
                              </w:trPr>
                              <w:tc>
                                <w:tcPr>
                                  <w:tcW w:w="964" w:type="dxa"/>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14:paraId="58790CD1" w14:textId="77777777" w:rsidR="00B10408" w:rsidRPr="00A10726" w:rsidRDefault="00B10408" w:rsidP="00B10408">
                                  <w:pPr>
                                    <w:jc w:val="center"/>
                                    <w:rPr>
                                      <w:rFonts w:eastAsia="宋体"/>
                                      <w:b/>
                                      <w:bCs/>
                                      <w:color w:val="000000"/>
                                      <w:sz w:val="16"/>
                                      <w:lang w:eastAsia="zh-CN"/>
                                    </w:rPr>
                                  </w:pPr>
                                  <w:r>
                                    <w:rPr>
                                      <w:rFonts w:eastAsia="宋体" w:hint="eastAsia"/>
                                      <w:b/>
                                      <w:bCs/>
                                      <w:color w:val="000000"/>
                                      <w:sz w:val="16"/>
                                      <w:lang w:eastAsia="zh-CN"/>
                                    </w:rPr>
                                    <w:t>T</w:t>
                                  </w:r>
                                  <w:r w:rsidRPr="00A10726">
                                    <w:rPr>
                                      <w:rFonts w:eastAsia="宋体"/>
                                      <w:b/>
                                      <w:bCs/>
                                      <w:color w:val="000000"/>
                                      <w:sz w:val="16"/>
                                      <w:lang w:eastAsia="zh-CN"/>
                                    </w:rPr>
                                    <w:t>2-60%</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6ED9EC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0.0044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4F0B42C"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0.0059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13CD633"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0.0070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5F230AE"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0.0080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74247FF"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4D0D1BD"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A0AF9CE"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0.0089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21E2BE0"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0.0095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A861AA0"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0.0097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5B8357B" w14:textId="77777777" w:rsidR="00B10408" w:rsidRPr="00A10726" w:rsidRDefault="00B10408" w:rsidP="00B10408">
                                  <w:pPr>
                                    <w:jc w:val="center"/>
                                    <w:rPr>
                                      <w:rFonts w:eastAsia="宋体"/>
                                      <w:color w:val="000000"/>
                                      <w:sz w:val="16"/>
                                      <w:szCs w:val="16"/>
                                      <w:lang w:eastAsia="zh-CN"/>
                                    </w:rPr>
                                  </w:pPr>
                                  <w:r>
                                    <w:rPr>
                                      <w:b/>
                                      <w:bCs/>
                                      <w:color w:val="000000"/>
                                      <w:sz w:val="16"/>
                                      <w:szCs w:val="16"/>
                                    </w:rPr>
                                    <w:t xml:space="preserve">0.0102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16E882DB" w14:textId="77777777" w:rsidR="00B10408" w:rsidRPr="00A10726" w:rsidRDefault="00B10408" w:rsidP="00B10408">
                                  <w:pPr>
                                    <w:jc w:val="center"/>
                                    <w:rPr>
                                      <w:rFonts w:eastAsia="宋体"/>
                                      <w:b/>
                                      <w:bCs/>
                                      <w:color w:val="000000"/>
                                      <w:sz w:val="16"/>
                                      <w:szCs w:val="16"/>
                                      <w:lang w:eastAsia="zh-CN"/>
                                    </w:rPr>
                                  </w:pPr>
                                  <w:r>
                                    <w:rPr>
                                      <w:b/>
                                      <w:bCs/>
                                      <w:color w:val="000000"/>
                                      <w:sz w:val="16"/>
                                      <w:szCs w:val="16"/>
                                    </w:rPr>
                                    <w:t xml:space="preserve">0.0102 </w:t>
                                  </w:r>
                                </w:p>
                              </w:tc>
                            </w:tr>
                            <w:tr w:rsidR="00B10408" w:rsidRPr="00A10726" w14:paraId="34457BB6" w14:textId="77777777" w:rsidTr="00B10408">
                              <w:trPr>
                                <w:trHeight w:val="227"/>
                              </w:trPr>
                              <w:tc>
                                <w:tcPr>
                                  <w:tcW w:w="964" w:type="dxa"/>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14:paraId="626FA4D0" w14:textId="77777777" w:rsidR="00B10408" w:rsidRPr="00A10726" w:rsidRDefault="00B10408" w:rsidP="00B10408">
                                  <w:pPr>
                                    <w:jc w:val="center"/>
                                    <w:rPr>
                                      <w:rFonts w:eastAsia="宋体"/>
                                      <w:b/>
                                      <w:bCs/>
                                      <w:color w:val="000000"/>
                                      <w:sz w:val="16"/>
                                      <w:lang w:eastAsia="zh-CN"/>
                                    </w:rPr>
                                  </w:pPr>
                                  <w:r>
                                    <w:rPr>
                                      <w:rFonts w:eastAsia="宋体" w:hint="eastAsia"/>
                                      <w:b/>
                                      <w:bCs/>
                                      <w:color w:val="000000"/>
                                      <w:sz w:val="16"/>
                                      <w:lang w:eastAsia="zh-CN"/>
                                    </w:rPr>
                                    <w:t>T</w:t>
                                  </w:r>
                                  <w:r w:rsidRPr="00A10726">
                                    <w:rPr>
                                      <w:rFonts w:eastAsia="宋体"/>
                                      <w:b/>
                                      <w:bCs/>
                                      <w:color w:val="000000"/>
                                      <w:sz w:val="16"/>
                                      <w:lang w:eastAsia="zh-CN"/>
                                    </w:rPr>
                                    <w:t>3-60%</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012B92B"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0.0041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19569F42"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0.0057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B286B8A"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0.0070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8B24853"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A8D850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2350E19"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86AA388"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0.0089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E107910"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0.0093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90140CA"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0.0096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01F6765" w14:textId="77777777" w:rsidR="00B10408" w:rsidRPr="00A10726" w:rsidRDefault="00B10408" w:rsidP="00B10408">
                                  <w:pPr>
                                    <w:jc w:val="center"/>
                                    <w:rPr>
                                      <w:rFonts w:eastAsia="宋体"/>
                                      <w:b/>
                                      <w:bCs/>
                                      <w:color w:val="000000"/>
                                      <w:sz w:val="16"/>
                                      <w:szCs w:val="16"/>
                                      <w:lang w:eastAsia="zh-CN"/>
                                    </w:rPr>
                                  </w:pPr>
                                  <w:r>
                                    <w:rPr>
                                      <w:b/>
                                      <w:bCs/>
                                      <w:color w:val="000000"/>
                                      <w:sz w:val="16"/>
                                      <w:szCs w:val="16"/>
                                    </w:rPr>
                                    <w:t xml:space="preserve">0.0101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FCE3148"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0.0099 </w:t>
                                  </w:r>
                                </w:p>
                              </w:tc>
                            </w:tr>
                            <w:tr w:rsidR="00B10408" w:rsidRPr="00A10726" w14:paraId="0C035467" w14:textId="77777777" w:rsidTr="00B10408">
                              <w:trPr>
                                <w:trHeight w:val="227"/>
                              </w:trPr>
                              <w:tc>
                                <w:tcPr>
                                  <w:tcW w:w="964" w:type="dxa"/>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14:paraId="68A7D433" w14:textId="77777777" w:rsidR="00B10408" w:rsidRPr="00A10726" w:rsidRDefault="00B10408" w:rsidP="00B10408">
                                  <w:pPr>
                                    <w:jc w:val="center"/>
                                    <w:rPr>
                                      <w:rFonts w:eastAsia="宋体"/>
                                      <w:b/>
                                      <w:bCs/>
                                      <w:color w:val="000000"/>
                                      <w:sz w:val="16"/>
                                      <w:lang w:eastAsia="zh-CN"/>
                                    </w:rPr>
                                  </w:pPr>
                                  <w:r>
                                    <w:rPr>
                                      <w:rFonts w:eastAsia="宋体" w:hint="eastAsia"/>
                                      <w:b/>
                                      <w:bCs/>
                                      <w:color w:val="000000"/>
                                      <w:sz w:val="16"/>
                                      <w:lang w:eastAsia="zh-CN"/>
                                    </w:rPr>
                                    <w:t>T</w:t>
                                  </w:r>
                                  <w:r w:rsidRPr="00A10726">
                                    <w:rPr>
                                      <w:rFonts w:eastAsia="宋体"/>
                                      <w:b/>
                                      <w:bCs/>
                                      <w:color w:val="000000"/>
                                      <w:sz w:val="16"/>
                                      <w:lang w:eastAsia="zh-CN"/>
                                    </w:rPr>
                                    <w:t>4-20%</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98495A0"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0.0056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E6CE09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1F09C94"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0.0070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6B3BB8C"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0.0069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82EC559"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0.0072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555B8DB"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0.0073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4A17502"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0.0072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112CA8F"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0.0076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8F19AF3" w14:textId="77777777" w:rsidR="00B10408" w:rsidRPr="00A10726" w:rsidRDefault="00B10408" w:rsidP="00B10408">
                                  <w:pPr>
                                    <w:jc w:val="center"/>
                                    <w:rPr>
                                      <w:rFonts w:eastAsia="宋体"/>
                                      <w:b/>
                                      <w:bCs/>
                                      <w:color w:val="000000"/>
                                      <w:sz w:val="16"/>
                                      <w:szCs w:val="16"/>
                                      <w:lang w:eastAsia="zh-CN"/>
                                    </w:rPr>
                                  </w:pPr>
                                  <w:r>
                                    <w:rPr>
                                      <w:b/>
                                      <w:bCs/>
                                      <w:color w:val="000000"/>
                                      <w:sz w:val="16"/>
                                      <w:szCs w:val="16"/>
                                    </w:rPr>
                                    <w:t xml:space="preserve">0.0083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17D255AA"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0.0078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B2D181F"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0.0079 </w:t>
                                  </w:r>
                                </w:p>
                              </w:tc>
                            </w:tr>
                            <w:tr w:rsidR="00B10408" w:rsidRPr="00A10726" w14:paraId="6A89E63D" w14:textId="77777777" w:rsidTr="00B10408">
                              <w:trPr>
                                <w:trHeight w:val="227"/>
                              </w:trPr>
                              <w:tc>
                                <w:tcPr>
                                  <w:tcW w:w="964" w:type="dxa"/>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14:paraId="76C99FB3" w14:textId="77777777" w:rsidR="00B10408" w:rsidRPr="00A10726" w:rsidRDefault="00B10408" w:rsidP="00B10408">
                                  <w:pPr>
                                    <w:jc w:val="center"/>
                                    <w:rPr>
                                      <w:rFonts w:eastAsia="宋体"/>
                                      <w:b/>
                                      <w:bCs/>
                                      <w:color w:val="000000"/>
                                      <w:sz w:val="16"/>
                                      <w:lang w:eastAsia="zh-CN"/>
                                    </w:rPr>
                                  </w:pPr>
                                  <w:r>
                                    <w:rPr>
                                      <w:rFonts w:eastAsia="宋体" w:hint="eastAsia"/>
                                      <w:b/>
                                      <w:bCs/>
                                      <w:color w:val="000000"/>
                                      <w:sz w:val="16"/>
                                      <w:lang w:eastAsia="zh-CN"/>
                                    </w:rPr>
                                    <w:t>T</w:t>
                                  </w:r>
                                  <w:r w:rsidRPr="00A10726">
                                    <w:rPr>
                                      <w:rFonts w:eastAsia="宋体"/>
                                      <w:b/>
                                      <w:bCs/>
                                      <w:color w:val="000000"/>
                                      <w:sz w:val="16"/>
                                      <w:lang w:eastAsia="zh-CN"/>
                                    </w:rPr>
                                    <w:t>5-40%</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0007D48"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0.0046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1DD2F253"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0.0058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0A71259"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0.0068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477C303"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0.0073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1812C6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391048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0.0077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D673662"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B9E4629"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0.0089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1F676B3"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0.0089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73488C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0.0089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56FBBF1" w14:textId="77777777" w:rsidR="00B10408" w:rsidRPr="00A10726" w:rsidRDefault="00B10408" w:rsidP="00B10408">
                                  <w:pPr>
                                    <w:jc w:val="center"/>
                                    <w:rPr>
                                      <w:rFonts w:eastAsia="宋体"/>
                                      <w:b/>
                                      <w:bCs/>
                                      <w:color w:val="000000"/>
                                      <w:sz w:val="16"/>
                                      <w:szCs w:val="16"/>
                                      <w:lang w:eastAsia="zh-CN"/>
                                    </w:rPr>
                                  </w:pPr>
                                  <w:r>
                                    <w:rPr>
                                      <w:b/>
                                      <w:bCs/>
                                      <w:color w:val="000000"/>
                                      <w:sz w:val="16"/>
                                      <w:szCs w:val="16"/>
                                    </w:rPr>
                                    <w:t xml:space="preserve">0.0092 </w:t>
                                  </w:r>
                                </w:p>
                              </w:tc>
                            </w:tr>
                            <w:tr w:rsidR="00B10408" w:rsidRPr="00A10726" w14:paraId="23875A4C" w14:textId="77777777" w:rsidTr="00B10408">
                              <w:trPr>
                                <w:trHeight w:val="227"/>
                              </w:trPr>
                              <w:tc>
                                <w:tcPr>
                                  <w:tcW w:w="964" w:type="dxa"/>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14:paraId="47529C42" w14:textId="77777777" w:rsidR="00B10408" w:rsidRPr="00A10726" w:rsidRDefault="00B10408" w:rsidP="00B10408">
                                  <w:pPr>
                                    <w:jc w:val="center"/>
                                    <w:rPr>
                                      <w:rFonts w:eastAsia="宋体"/>
                                      <w:b/>
                                      <w:bCs/>
                                      <w:color w:val="000000"/>
                                      <w:sz w:val="16"/>
                                      <w:lang w:eastAsia="zh-CN"/>
                                    </w:rPr>
                                  </w:pPr>
                                  <w:r>
                                    <w:rPr>
                                      <w:rFonts w:eastAsia="宋体" w:hint="eastAsia"/>
                                      <w:b/>
                                      <w:bCs/>
                                      <w:color w:val="000000"/>
                                      <w:sz w:val="16"/>
                                      <w:lang w:eastAsia="zh-CN"/>
                                    </w:rPr>
                                    <w:t>T</w:t>
                                  </w:r>
                                  <w:r w:rsidRPr="00A10726">
                                    <w:rPr>
                                      <w:rFonts w:eastAsia="宋体"/>
                                      <w:b/>
                                      <w:bCs/>
                                      <w:color w:val="000000"/>
                                      <w:sz w:val="16"/>
                                      <w:lang w:eastAsia="zh-CN"/>
                                    </w:rPr>
                                    <w:t>6-40%</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741719C"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0.0050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4B03B26"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0.0069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7D9F399"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0.0075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F6329C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0.0085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A4647B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0.0088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53995C3"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0.0090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D333DB8"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0.0095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1D39A8E"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0.0100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DDD03D6"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0.0101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2E9292B"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0.0102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5DD3D59" w14:textId="77777777" w:rsidR="00B10408" w:rsidRPr="00A10726" w:rsidRDefault="00B10408" w:rsidP="00B10408">
                                  <w:pPr>
                                    <w:jc w:val="center"/>
                                    <w:rPr>
                                      <w:rFonts w:eastAsia="宋体"/>
                                      <w:b/>
                                      <w:bCs/>
                                      <w:color w:val="000000"/>
                                      <w:sz w:val="16"/>
                                      <w:szCs w:val="16"/>
                                      <w:lang w:eastAsia="zh-CN"/>
                                    </w:rPr>
                                  </w:pPr>
                                  <w:r>
                                    <w:rPr>
                                      <w:b/>
                                      <w:bCs/>
                                      <w:color w:val="000000"/>
                                      <w:sz w:val="16"/>
                                      <w:szCs w:val="16"/>
                                    </w:rPr>
                                    <w:t xml:space="preserve">0.0103 </w:t>
                                  </w:r>
                                </w:p>
                              </w:tc>
                            </w:tr>
                            <w:tr w:rsidR="00B10408" w:rsidRPr="00A10726" w14:paraId="432CB3CD" w14:textId="77777777" w:rsidTr="00B10408">
                              <w:trPr>
                                <w:trHeight w:val="227"/>
                              </w:trPr>
                              <w:tc>
                                <w:tcPr>
                                  <w:tcW w:w="964" w:type="dxa"/>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14:paraId="1A9FDCB8" w14:textId="77777777" w:rsidR="00B10408" w:rsidRPr="00A10726" w:rsidRDefault="00B10408" w:rsidP="00B10408">
                                  <w:pPr>
                                    <w:jc w:val="center"/>
                                    <w:rPr>
                                      <w:rFonts w:eastAsia="宋体"/>
                                      <w:b/>
                                      <w:bCs/>
                                      <w:color w:val="000000"/>
                                      <w:sz w:val="16"/>
                                      <w:lang w:eastAsia="zh-CN"/>
                                    </w:rPr>
                                  </w:pPr>
                                  <w:r>
                                    <w:rPr>
                                      <w:rFonts w:eastAsia="宋体" w:hint="eastAsia"/>
                                      <w:b/>
                                      <w:bCs/>
                                      <w:color w:val="000000"/>
                                      <w:sz w:val="16"/>
                                      <w:lang w:eastAsia="zh-CN"/>
                                    </w:rPr>
                                    <w:t>T</w:t>
                                  </w:r>
                                  <w:r w:rsidRPr="00A10726">
                                    <w:rPr>
                                      <w:rFonts w:eastAsia="宋体"/>
                                      <w:b/>
                                      <w:bCs/>
                                      <w:color w:val="000000"/>
                                      <w:sz w:val="16"/>
                                      <w:lang w:eastAsia="zh-CN"/>
                                    </w:rPr>
                                    <w:t>7-60%</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1E340C9"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0.0041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6390C81"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0.0058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5A16E28"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D0BD55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0.0077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A03DC2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0.0072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1214F1C"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5E4AC94"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0.0088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0BD8794"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0.0093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206FC21"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0.0094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1033CC8" w14:textId="77777777" w:rsidR="00B10408" w:rsidRPr="00A10726" w:rsidRDefault="00B10408" w:rsidP="00B10408">
                                  <w:pPr>
                                    <w:jc w:val="center"/>
                                    <w:rPr>
                                      <w:rFonts w:eastAsia="宋体"/>
                                      <w:b/>
                                      <w:bCs/>
                                      <w:color w:val="000000"/>
                                      <w:sz w:val="16"/>
                                      <w:szCs w:val="16"/>
                                      <w:lang w:eastAsia="zh-CN"/>
                                    </w:rPr>
                                  </w:pPr>
                                  <w:r>
                                    <w:rPr>
                                      <w:b/>
                                      <w:bCs/>
                                      <w:color w:val="000000"/>
                                      <w:sz w:val="16"/>
                                      <w:szCs w:val="16"/>
                                    </w:rPr>
                                    <w:t xml:space="preserve">0.0100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43F805F" w14:textId="77777777" w:rsidR="00B10408" w:rsidRPr="00A10726" w:rsidRDefault="00B10408" w:rsidP="00B10408">
                                  <w:pPr>
                                    <w:jc w:val="center"/>
                                    <w:rPr>
                                      <w:rFonts w:eastAsia="宋体"/>
                                      <w:b/>
                                      <w:bCs/>
                                      <w:color w:val="000000"/>
                                      <w:sz w:val="16"/>
                                      <w:szCs w:val="16"/>
                                      <w:lang w:eastAsia="zh-CN"/>
                                    </w:rPr>
                                  </w:pPr>
                                  <w:r>
                                    <w:rPr>
                                      <w:b/>
                                      <w:bCs/>
                                      <w:color w:val="000000"/>
                                      <w:sz w:val="16"/>
                                      <w:szCs w:val="16"/>
                                    </w:rPr>
                                    <w:t xml:space="preserve">0.0100 </w:t>
                                  </w:r>
                                </w:p>
                              </w:tc>
                            </w:tr>
                            <w:tr w:rsidR="00B10408" w:rsidRPr="00A10726" w14:paraId="53073D69" w14:textId="77777777" w:rsidTr="00B10408">
                              <w:trPr>
                                <w:trHeight w:val="227"/>
                              </w:trPr>
                              <w:tc>
                                <w:tcPr>
                                  <w:tcW w:w="964" w:type="dxa"/>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14:paraId="24FA8515" w14:textId="77777777" w:rsidR="00B10408" w:rsidRPr="00A10726" w:rsidRDefault="00B10408" w:rsidP="00B10408">
                                  <w:pPr>
                                    <w:jc w:val="center"/>
                                    <w:rPr>
                                      <w:rFonts w:eastAsia="宋体"/>
                                      <w:b/>
                                      <w:bCs/>
                                      <w:color w:val="000000"/>
                                      <w:sz w:val="16"/>
                                      <w:lang w:eastAsia="zh-CN"/>
                                    </w:rPr>
                                  </w:pPr>
                                  <w:r>
                                    <w:rPr>
                                      <w:rFonts w:eastAsia="宋体" w:hint="eastAsia"/>
                                      <w:b/>
                                      <w:bCs/>
                                      <w:color w:val="000000"/>
                                      <w:sz w:val="16"/>
                                      <w:lang w:eastAsia="zh-CN"/>
                                    </w:rPr>
                                    <w:t>T</w:t>
                                  </w:r>
                                  <w:r w:rsidRPr="00A10726">
                                    <w:rPr>
                                      <w:rFonts w:eastAsia="宋体"/>
                                      <w:b/>
                                      <w:bCs/>
                                      <w:color w:val="000000"/>
                                      <w:sz w:val="16"/>
                                      <w:lang w:eastAsia="zh-CN"/>
                                    </w:rPr>
                                    <w:t>8-80%</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9D046A7"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0.0036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6334E36"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0.0049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94C236A"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0.0063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8F78361"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0.0067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A781367"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0.0073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B8D374C"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38F597D"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D690C6A"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0.0088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20E3007"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0.0092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15553724" w14:textId="77777777" w:rsidR="00B10408" w:rsidRPr="00A10726" w:rsidRDefault="00B10408" w:rsidP="00B10408">
                                  <w:pPr>
                                    <w:jc w:val="center"/>
                                    <w:rPr>
                                      <w:rFonts w:eastAsia="宋体"/>
                                      <w:b/>
                                      <w:bCs/>
                                      <w:color w:val="000000"/>
                                      <w:sz w:val="16"/>
                                      <w:szCs w:val="16"/>
                                      <w:lang w:eastAsia="zh-CN"/>
                                    </w:rPr>
                                  </w:pPr>
                                  <w:r>
                                    <w:rPr>
                                      <w:b/>
                                      <w:bCs/>
                                      <w:color w:val="000000"/>
                                      <w:sz w:val="16"/>
                                      <w:szCs w:val="16"/>
                                    </w:rPr>
                                    <w:t xml:space="preserve">0.0098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1311535" w14:textId="77777777" w:rsidR="00B10408" w:rsidRPr="00A10726" w:rsidRDefault="00B10408" w:rsidP="00B10408">
                                  <w:pPr>
                                    <w:jc w:val="center"/>
                                    <w:rPr>
                                      <w:rFonts w:eastAsia="宋体"/>
                                      <w:color w:val="000000"/>
                                      <w:sz w:val="16"/>
                                      <w:szCs w:val="16"/>
                                      <w:lang w:eastAsia="zh-CN"/>
                                    </w:rPr>
                                  </w:pPr>
                                  <w:r>
                                    <w:rPr>
                                      <w:b/>
                                      <w:bCs/>
                                      <w:color w:val="000000"/>
                                      <w:sz w:val="16"/>
                                      <w:szCs w:val="16"/>
                                    </w:rPr>
                                    <w:t xml:space="preserve">0.0098 </w:t>
                                  </w:r>
                                </w:p>
                              </w:tc>
                            </w:tr>
                            <w:tr w:rsidR="00B10408" w:rsidRPr="00A10726" w14:paraId="3EF54400" w14:textId="77777777" w:rsidTr="00B10408">
                              <w:trPr>
                                <w:trHeight w:val="227"/>
                              </w:trPr>
                              <w:tc>
                                <w:tcPr>
                                  <w:tcW w:w="964" w:type="dxa"/>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14:paraId="57CBD6F6" w14:textId="77777777" w:rsidR="00B10408" w:rsidRPr="00A10726" w:rsidRDefault="00B10408" w:rsidP="00B10408">
                                  <w:pPr>
                                    <w:jc w:val="center"/>
                                    <w:rPr>
                                      <w:rFonts w:eastAsia="宋体"/>
                                      <w:b/>
                                      <w:bCs/>
                                      <w:color w:val="000000"/>
                                      <w:sz w:val="16"/>
                                      <w:lang w:eastAsia="zh-CN"/>
                                    </w:rPr>
                                  </w:pPr>
                                  <w:r>
                                    <w:rPr>
                                      <w:rFonts w:eastAsia="宋体" w:hint="eastAsia"/>
                                      <w:b/>
                                      <w:bCs/>
                                      <w:color w:val="000000"/>
                                      <w:sz w:val="16"/>
                                      <w:lang w:eastAsia="zh-CN"/>
                                    </w:rPr>
                                    <w:t>T</w:t>
                                  </w:r>
                                  <w:r w:rsidRPr="00A10726">
                                    <w:rPr>
                                      <w:rFonts w:eastAsia="宋体"/>
                                      <w:b/>
                                      <w:bCs/>
                                      <w:color w:val="000000"/>
                                      <w:sz w:val="16"/>
                                      <w:lang w:eastAsia="zh-CN"/>
                                    </w:rPr>
                                    <w:t>9-60%</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2027D4C"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0.0038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48DB5F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0.0051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B8A60AD"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0.0062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6ABC39D"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67C0DC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028E6BA"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0.0076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1C285533"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0.0079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259410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0.0088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5203F32"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0.0090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1254DF7" w14:textId="77777777" w:rsidR="00B10408" w:rsidRPr="00A10726" w:rsidRDefault="00B10408" w:rsidP="00B10408">
                                  <w:pPr>
                                    <w:jc w:val="center"/>
                                    <w:rPr>
                                      <w:rFonts w:eastAsia="宋体"/>
                                      <w:color w:val="000000"/>
                                      <w:sz w:val="16"/>
                                      <w:szCs w:val="16"/>
                                      <w:lang w:eastAsia="zh-CN"/>
                                    </w:rPr>
                                  </w:pPr>
                                  <w:r>
                                    <w:rPr>
                                      <w:b/>
                                      <w:bCs/>
                                      <w:color w:val="000000"/>
                                      <w:sz w:val="16"/>
                                      <w:szCs w:val="16"/>
                                    </w:rPr>
                                    <w:t xml:space="preserve">0.0094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F2CA652" w14:textId="77777777" w:rsidR="00B10408" w:rsidRPr="00A10726" w:rsidRDefault="00B10408" w:rsidP="00B10408">
                                  <w:pPr>
                                    <w:jc w:val="center"/>
                                    <w:rPr>
                                      <w:rFonts w:eastAsia="宋体"/>
                                      <w:b/>
                                      <w:bCs/>
                                      <w:color w:val="000000"/>
                                      <w:sz w:val="16"/>
                                      <w:szCs w:val="16"/>
                                      <w:lang w:eastAsia="zh-CN"/>
                                    </w:rPr>
                                  </w:pPr>
                                  <w:r>
                                    <w:rPr>
                                      <w:b/>
                                      <w:bCs/>
                                      <w:color w:val="000000"/>
                                      <w:sz w:val="16"/>
                                      <w:szCs w:val="16"/>
                                    </w:rPr>
                                    <w:t xml:space="preserve">0.0094 </w:t>
                                  </w:r>
                                </w:p>
                              </w:tc>
                            </w:tr>
                            <w:tr w:rsidR="00B10408" w:rsidRPr="00A10726" w14:paraId="1D2A5B6F" w14:textId="77777777" w:rsidTr="00B10408">
                              <w:trPr>
                                <w:trHeight w:val="227"/>
                              </w:trPr>
                              <w:tc>
                                <w:tcPr>
                                  <w:tcW w:w="964" w:type="dxa"/>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14:paraId="623E796B" w14:textId="77777777" w:rsidR="00B10408" w:rsidRPr="00A10726" w:rsidRDefault="00B10408" w:rsidP="00B10408">
                                  <w:pPr>
                                    <w:jc w:val="center"/>
                                    <w:rPr>
                                      <w:rFonts w:eastAsia="宋体"/>
                                      <w:b/>
                                      <w:bCs/>
                                      <w:color w:val="000000"/>
                                      <w:sz w:val="16"/>
                                      <w:lang w:eastAsia="zh-CN"/>
                                    </w:rPr>
                                  </w:pPr>
                                  <w:r>
                                    <w:rPr>
                                      <w:rFonts w:eastAsia="宋体" w:hint="eastAsia"/>
                                      <w:b/>
                                      <w:bCs/>
                                      <w:color w:val="000000"/>
                                      <w:sz w:val="16"/>
                                      <w:lang w:eastAsia="zh-CN"/>
                                    </w:rPr>
                                    <w:t>T</w:t>
                                  </w:r>
                                  <w:r w:rsidRPr="00A10726">
                                    <w:rPr>
                                      <w:rFonts w:eastAsia="宋体"/>
                                      <w:b/>
                                      <w:bCs/>
                                      <w:color w:val="000000"/>
                                      <w:sz w:val="16"/>
                                      <w:lang w:eastAsia="zh-CN"/>
                                    </w:rPr>
                                    <w:t>10-20%</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11C4F60F"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C205E69"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10D2CE7E"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0.0080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2488448"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0.0083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3075CBA"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C7D299C"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8B20E94" w14:textId="77777777" w:rsidR="00B10408" w:rsidRPr="00A10726" w:rsidRDefault="00B10408" w:rsidP="00B10408">
                                  <w:pPr>
                                    <w:jc w:val="center"/>
                                    <w:rPr>
                                      <w:rFonts w:eastAsia="宋体"/>
                                      <w:color w:val="000000"/>
                                      <w:sz w:val="16"/>
                                      <w:szCs w:val="16"/>
                                      <w:lang w:eastAsia="zh-CN"/>
                                    </w:rPr>
                                  </w:pPr>
                                  <w:r>
                                    <w:rPr>
                                      <w:b/>
                                      <w:bCs/>
                                      <w:color w:val="000000"/>
                                      <w:sz w:val="16"/>
                                      <w:szCs w:val="16"/>
                                    </w:rPr>
                                    <w:t xml:space="preserve">0.0087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1E6137D" w14:textId="77777777" w:rsidR="00B10408" w:rsidRPr="00A10726" w:rsidRDefault="00B10408" w:rsidP="00B10408">
                                  <w:pPr>
                                    <w:jc w:val="center"/>
                                    <w:rPr>
                                      <w:rFonts w:eastAsia="宋体"/>
                                      <w:color w:val="000000"/>
                                      <w:sz w:val="16"/>
                                      <w:szCs w:val="16"/>
                                      <w:lang w:eastAsia="zh-CN"/>
                                    </w:rPr>
                                  </w:pPr>
                                  <w:r>
                                    <w:rPr>
                                      <w:b/>
                                      <w:bCs/>
                                      <w:color w:val="000000"/>
                                      <w:sz w:val="16"/>
                                      <w:szCs w:val="16"/>
                                    </w:rPr>
                                    <w:t xml:space="preserve">0.0087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2868672" w14:textId="77777777" w:rsidR="00B10408" w:rsidRPr="00A10726" w:rsidRDefault="00B10408" w:rsidP="00B10408">
                                  <w:pPr>
                                    <w:jc w:val="center"/>
                                    <w:rPr>
                                      <w:rFonts w:eastAsia="宋体"/>
                                      <w:b/>
                                      <w:bCs/>
                                      <w:color w:val="000000"/>
                                      <w:sz w:val="16"/>
                                      <w:szCs w:val="16"/>
                                      <w:lang w:eastAsia="zh-CN"/>
                                    </w:rPr>
                                  </w:pPr>
                                  <w:r>
                                    <w:rPr>
                                      <w:b/>
                                      <w:bCs/>
                                      <w:color w:val="000000"/>
                                      <w:sz w:val="16"/>
                                      <w:szCs w:val="16"/>
                                    </w:rPr>
                                    <w:t xml:space="preserve">0.0087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DE06354" w14:textId="77777777" w:rsidR="00B10408" w:rsidRPr="00A10726" w:rsidRDefault="00B10408" w:rsidP="00B10408">
                                  <w:pPr>
                                    <w:jc w:val="center"/>
                                    <w:rPr>
                                      <w:rFonts w:eastAsia="宋体"/>
                                      <w:color w:val="000000"/>
                                      <w:sz w:val="16"/>
                                      <w:szCs w:val="16"/>
                                      <w:lang w:eastAsia="zh-CN"/>
                                    </w:rPr>
                                  </w:pPr>
                                  <w:r>
                                    <w:rPr>
                                      <w:b/>
                                      <w:bCs/>
                                      <w:color w:val="000000"/>
                                      <w:sz w:val="16"/>
                                      <w:szCs w:val="16"/>
                                    </w:rPr>
                                    <w:t xml:space="preserve">0.0087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44F9C42" w14:textId="77777777" w:rsidR="00B10408" w:rsidRPr="00A10726" w:rsidRDefault="00B10408" w:rsidP="00B10408">
                                  <w:pPr>
                                    <w:jc w:val="center"/>
                                    <w:rPr>
                                      <w:rFonts w:eastAsia="宋体"/>
                                      <w:color w:val="000000"/>
                                      <w:sz w:val="16"/>
                                      <w:szCs w:val="16"/>
                                      <w:lang w:eastAsia="zh-CN"/>
                                    </w:rPr>
                                  </w:pPr>
                                  <w:r>
                                    <w:rPr>
                                      <w:b/>
                                      <w:bCs/>
                                      <w:color w:val="000000"/>
                                      <w:sz w:val="16"/>
                                      <w:szCs w:val="16"/>
                                    </w:rPr>
                                    <w:t xml:space="preserve">0.0087 </w:t>
                                  </w:r>
                                </w:p>
                              </w:tc>
                            </w:tr>
                            <w:tr w:rsidR="00B10408" w:rsidRPr="00A10726" w14:paraId="7E87662A" w14:textId="77777777" w:rsidTr="00B10408">
                              <w:trPr>
                                <w:trHeight w:val="227"/>
                              </w:trPr>
                              <w:tc>
                                <w:tcPr>
                                  <w:tcW w:w="964" w:type="dxa"/>
                                  <w:tcBorders>
                                    <w:top w:val="nil"/>
                                    <w:left w:val="single" w:sz="4" w:space="0" w:color="auto"/>
                                    <w:bottom w:val="single" w:sz="12" w:space="0" w:color="auto"/>
                                    <w:right w:val="single" w:sz="4" w:space="0" w:color="auto"/>
                                  </w:tcBorders>
                                  <w:shd w:val="clear" w:color="auto" w:fill="auto"/>
                                  <w:noWrap/>
                                  <w:tcMar>
                                    <w:left w:w="0" w:type="dxa"/>
                                    <w:right w:w="0" w:type="dxa"/>
                                  </w:tcMar>
                                  <w:vAlign w:val="center"/>
                                  <w:hideMark/>
                                </w:tcPr>
                                <w:p w14:paraId="7D02616D"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CCRD-ALL</w:t>
                                  </w:r>
                                </w:p>
                              </w:tc>
                              <w:tc>
                                <w:tcPr>
                                  <w:tcW w:w="709" w:type="dxa"/>
                                  <w:tcBorders>
                                    <w:top w:val="nil"/>
                                    <w:left w:val="nil"/>
                                    <w:bottom w:val="single" w:sz="12" w:space="0" w:color="auto"/>
                                    <w:right w:val="single" w:sz="4" w:space="0" w:color="auto"/>
                                  </w:tcBorders>
                                  <w:shd w:val="clear" w:color="auto" w:fill="auto"/>
                                  <w:noWrap/>
                                  <w:tcMar>
                                    <w:left w:w="0" w:type="dxa"/>
                                    <w:right w:w="0" w:type="dxa"/>
                                  </w:tcMar>
                                  <w:vAlign w:val="center"/>
                                  <w:hideMark/>
                                </w:tcPr>
                                <w:p w14:paraId="5F6083F6"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0.0035 </w:t>
                                  </w:r>
                                </w:p>
                              </w:tc>
                              <w:tc>
                                <w:tcPr>
                                  <w:tcW w:w="709" w:type="dxa"/>
                                  <w:tcBorders>
                                    <w:top w:val="nil"/>
                                    <w:left w:val="nil"/>
                                    <w:bottom w:val="single" w:sz="12" w:space="0" w:color="auto"/>
                                    <w:right w:val="single" w:sz="4" w:space="0" w:color="auto"/>
                                  </w:tcBorders>
                                  <w:shd w:val="clear" w:color="auto" w:fill="auto"/>
                                  <w:noWrap/>
                                  <w:tcMar>
                                    <w:left w:w="0" w:type="dxa"/>
                                    <w:right w:w="0" w:type="dxa"/>
                                  </w:tcMar>
                                  <w:vAlign w:val="center"/>
                                  <w:hideMark/>
                                </w:tcPr>
                                <w:p w14:paraId="14B36DD4"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0.0044 </w:t>
                                  </w:r>
                                </w:p>
                              </w:tc>
                              <w:tc>
                                <w:tcPr>
                                  <w:tcW w:w="709" w:type="dxa"/>
                                  <w:tcBorders>
                                    <w:top w:val="nil"/>
                                    <w:left w:val="nil"/>
                                    <w:bottom w:val="single" w:sz="12" w:space="0" w:color="auto"/>
                                    <w:right w:val="single" w:sz="4" w:space="0" w:color="auto"/>
                                  </w:tcBorders>
                                  <w:shd w:val="clear" w:color="auto" w:fill="auto"/>
                                  <w:noWrap/>
                                  <w:tcMar>
                                    <w:left w:w="0" w:type="dxa"/>
                                    <w:right w:w="0" w:type="dxa"/>
                                  </w:tcMar>
                                  <w:vAlign w:val="center"/>
                                  <w:hideMark/>
                                </w:tcPr>
                                <w:p w14:paraId="4289225A"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0.0058 </w:t>
                                  </w:r>
                                </w:p>
                              </w:tc>
                              <w:tc>
                                <w:tcPr>
                                  <w:tcW w:w="709" w:type="dxa"/>
                                  <w:tcBorders>
                                    <w:top w:val="nil"/>
                                    <w:left w:val="nil"/>
                                    <w:bottom w:val="single" w:sz="12" w:space="0" w:color="auto"/>
                                    <w:right w:val="single" w:sz="4" w:space="0" w:color="auto"/>
                                  </w:tcBorders>
                                  <w:shd w:val="clear" w:color="auto" w:fill="auto"/>
                                  <w:noWrap/>
                                  <w:tcMar>
                                    <w:left w:w="0" w:type="dxa"/>
                                    <w:right w:w="0" w:type="dxa"/>
                                  </w:tcMar>
                                  <w:vAlign w:val="center"/>
                                  <w:hideMark/>
                                </w:tcPr>
                                <w:p w14:paraId="21F7A359"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0.0062 </w:t>
                                  </w:r>
                                </w:p>
                              </w:tc>
                              <w:tc>
                                <w:tcPr>
                                  <w:tcW w:w="709" w:type="dxa"/>
                                  <w:tcBorders>
                                    <w:top w:val="nil"/>
                                    <w:left w:val="nil"/>
                                    <w:bottom w:val="single" w:sz="12" w:space="0" w:color="auto"/>
                                    <w:right w:val="single" w:sz="4" w:space="0" w:color="auto"/>
                                  </w:tcBorders>
                                  <w:shd w:val="clear" w:color="auto" w:fill="auto"/>
                                  <w:noWrap/>
                                  <w:tcMar>
                                    <w:left w:w="0" w:type="dxa"/>
                                    <w:right w:w="0" w:type="dxa"/>
                                  </w:tcMar>
                                  <w:vAlign w:val="center"/>
                                  <w:hideMark/>
                                </w:tcPr>
                                <w:p w14:paraId="34426034"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0.0063 </w:t>
                                  </w:r>
                                </w:p>
                              </w:tc>
                              <w:tc>
                                <w:tcPr>
                                  <w:tcW w:w="709" w:type="dxa"/>
                                  <w:tcBorders>
                                    <w:top w:val="nil"/>
                                    <w:left w:val="nil"/>
                                    <w:bottom w:val="single" w:sz="12" w:space="0" w:color="auto"/>
                                    <w:right w:val="single" w:sz="4" w:space="0" w:color="auto"/>
                                  </w:tcBorders>
                                  <w:shd w:val="clear" w:color="auto" w:fill="auto"/>
                                  <w:noWrap/>
                                  <w:tcMar>
                                    <w:left w:w="0" w:type="dxa"/>
                                    <w:right w:w="0" w:type="dxa"/>
                                  </w:tcMar>
                                  <w:vAlign w:val="center"/>
                                  <w:hideMark/>
                                </w:tcPr>
                                <w:p w14:paraId="717180AE"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0.0066 </w:t>
                                  </w:r>
                                </w:p>
                              </w:tc>
                              <w:tc>
                                <w:tcPr>
                                  <w:tcW w:w="709" w:type="dxa"/>
                                  <w:tcBorders>
                                    <w:top w:val="nil"/>
                                    <w:left w:val="nil"/>
                                    <w:bottom w:val="single" w:sz="12" w:space="0" w:color="auto"/>
                                    <w:right w:val="single" w:sz="4" w:space="0" w:color="auto"/>
                                  </w:tcBorders>
                                  <w:shd w:val="clear" w:color="auto" w:fill="auto"/>
                                  <w:noWrap/>
                                  <w:tcMar>
                                    <w:left w:w="0" w:type="dxa"/>
                                    <w:right w:w="0" w:type="dxa"/>
                                  </w:tcMar>
                                  <w:vAlign w:val="center"/>
                                  <w:hideMark/>
                                </w:tcPr>
                                <w:p w14:paraId="2A629297"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0.0074 </w:t>
                                  </w:r>
                                </w:p>
                              </w:tc>
                              <w:tc>
                                <w:tcPr>
                                  <w:tcW w:w="709" w:type="dxa"/>
                                  <w:tcBorders>
                                    <w:top w:val="nil"/>
                                    <w:left w:val="nil"/>
                                    <w:bottom w:val="single" w:sz="12" w:space="0" w:color="auto"/>
                                    <w:right w:val="single" w:sz="4" w:space="0" w:color="auto"/>
                                  </w:tcBorders>
                                  <w:shd w:val="clear" w:color="auto" w:fill="auto"/>
                                  <w:noWrap/>
                                  <w:tcMar>
                                    <w:left w:w="0" w:type="dxa"/>
                                    <w:right w:w="0" w:type="dxa"/>
                                  </w:tcMar>
                                  <w:vAlign w:val="center"/>
                                  <w:hideMark/>
                                </w:tcPr>
                                <w:p w14:paraId="229E7C9B"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0.0079 </w:t>
                                  </w:r>
                                </w:p>
                              </w:tc>
                              <w:tc>
                                <w:tcPr>
                                  <w:tcW w:w="709" w:type="dxa"/>
                                  <w:tcBorders>
                                    <w:top w:val="nil"/>
                                    <w:left w:val="nil"/>
                                    <w:bottom w:val="single" w:sz="12" w:space="0" w:color="auto"/>
                                    <w:right w:val="single" w:sz="4" w:space="0" w:color="auto"/>
                                  </w:tcBorders>
                                  <w:shd w:val="clear" w:color="auto" w:fill="auto"/>
                                  <w:noWrap/>
                                  <w:tcMar>
                                    <w:left w:w="0" w:type="dxa"/>
                                    <w:right w:w="0" w:type="dxa"/>
                                  </w:tcMar>
                                  <w:vAlign w:val="center"/>
                                  <w:hideMark/>
                                </w:tcPr>
                                <w:p w14:paraId="351F004E"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0.0083 </w:t>
                                  </w:r>
                                </w:p>
                              </w:tc>
                              <w:tc>
                                <w:tcPr>
                                  <w:tcW w:w="794" w:type="dxa"/>
                                  <w:tcBorders>
                                    <w:top w:val="nil"/>
                                    <w:left w:val="nil"/>
                                    <w:bottom w:val="single" w:sz="12" w:space="0" w:color="auto"/>
                                    <w:right w:val="single" w:sz="4" w:space="0" w:color="auto"/>
                                  </w:tcBorders>
                                  <w:shd w:val="clear" w:color="auto" w:fill="auto"/>
                                  <w:noWrap/>
                                  <w:tcMar>
                                    <w:left w:w="0" w:type="dxa"/>
                                    <w:right w:w="0" w:type="dxa"/>
                                  </w:tcMar>
                                  <w:vAlign w:val="center"/>
                                  <w:hideMark/>
                                </w:tcPr>
                                <w:p w14:paraId="015B7A72" w14:textId="77777777" w:rsidR="00B10408" w:rsidRPr="00A10726" w:rsidRDefault="00B10408" w:rsidP="00B10408">
                                  <w:pPr>
                                    <w:jc w:val="center"/>
                                    <w:rPr>
                                      <w:rFonts w:eastAsia="宋体"/>
                                      <w:b/>
                                      <w:color w:val="000000"/>
                                      <w:sz w:val="16"/>
                                      <w:szCs w:val="16"/>
                                      <w:lang w:eastAsia="zh-CN"/>
                                    </w:rPr>
                                  </w:pPr>
                                  <w:r>
                                    <w:rPr>
                                      <w:b/>
                                      <w:bCs/>
                                      <w:color w:val="000000"/>
                                      <w:sz w:val="16"/>
                                      <w:szCs w:val="16"/>
                                    </w:rPr>
                                    <w:t xml:space="preserve">0.0091 </w:t>
                                  </w:r>
                                </w:p>
                              </w:tc>
                              <w:tc>
                                <w:tcPr>
                                  <w:tcW w:w="794" w:type="dxa"/>
                                  <w:tcBorders>
                                    <w:top w:val="nil"/>
                                    <w:left w:val="nil"/>
                                    <w:bottom w:val="single" w:sz="12" w:space="0" w:color="auto"/>
                                    <w:right w:val="single" w:sz="4" w:space="0" w:color="auto"/>
                                  </w:tcBorders>
                                  <w:shd w:val="clear" w:color="auto" w:fill="auto"/>
                                  <w:noWrap/>
                                  <w:tcMar>
                                    <w:left w:w="0" w:type="dxa"/>
                                    <w:right w:w="0" w:type="dxa"/>
                                  </w:tcMar>
                                  <w:vAlign w:val="center"/>
                                  <w:hideMark/>
                                </w:tcPr>
                                <w:p w14:paraId="2D750D2E" w14:textId="77777777" w:rsidR="00B10408" w:rsidRPr="00A10726" w:rsidRDefault="00B10408" w:rsidP="00B10408">
                                  <w:pPr>
                                    <w:jc w:val="center"/>
                                    <w:rPr>
                                      <w:rFonts w:eastAsia="宋体"/>
                                      <w:color w:val="000000"/>
                                      <w:sz w:val="16"/>
                                      <w:szCs w:val="16"/>
                                      <w:lang w:eastAsia="zh-CN"/>
                                    </w:rPr>
                                  </w:pPr>
                                  <w:r>
                                    <w:rPr>
                                      <w:b/>
                                      <w:bCs/>
                                      <w:color w:val="000000"/>
                                      <w:sz w:val="16"/>
                                      <w:szCs w:val="16"/>
                                    </w:rPr>
                                    <w:t xml:space="preserve">0.0091 </w:t>
                                  </w:r>
                                </w:p>
                              </w:tc>
                            </w:tr>
                            <w:tr w:rsidR="00B10408" w:rsidRPr="00A10726" w14:paraId="267042BF" w14:textId="77777777" w:rsidTr="00B10408">
                              <w:trPr>
                                <w:trHeight w:val="227"/>
                              </w:trPr>
                              <w:tc>
                                <w:tcPr>
                                  <w:tcW w:w="964" w:type="dxa"/>
                                  <w:tcBorders>
                                    <w:top w:val="single" w:sz="12" w:space="0" w:color="auto"/>
                                    <w:left w:val="single" w:sz="4" w:space="0" w:color="auto"/>
                                    <w:bottom w:val="single" w:sz="4" w:space="0" w:color="auto"/>
                                    <w:right w:val="single" w:sz="4" w:space="0" w:color="auto"/>
                                  </w:tcBorders>
                                  <w:shd w:val="clear" w:color="auto" w:fill="auto"/>
                                  <w:noWrap/>
                                  <w:tcMar>
                                    <w:left w:w="0" w:type="dxa"/>
                                    <w:right w:w="0" w:type="dxa"/>
                                  </w:tcMar>
                                  <w:vAlign w:val="center"/>
                                </w:tcPr>
                                <w:p w14:paraId="2B675767" w14:textId="77777777" w:rsidR="00B10408" w:rsidRPr="00A10726" w:rsidRDefault="00B10408" w:rsidP="00B10408">
                                  <w:pPr>
                                    <w:jc w:val="center"/>
                                    <w:rPr>
                                      <w:rFonts w:eastAsia="宋体"/>
                                      <w:b/>
                                      <w:bCs/>
                                      <w:color w:val="000000"/>
                                      <w:sz w:val="16"/>
                                      <w:lang w:eastAsia="zh-CN"/>
                                    </w:rPr>
                                  </w:pPr>
                                  <w:r>
                                    <w:rPr>
                                      <w:rFonts w:eastAsia="宋体" w:hint="eastAsia"/>
                                      <w:b/>
                                      <w:bCs/>
                                      <w:color w:val="000000"/>
                                      <w:sz w:val="16"/>
                                      <w:lang w:eastAsia="zh-CN"/>
                                    </w:rPr>
                                    <w:t>Mean</w:t>
                                  </w:r>
                                </w:p>
                              </w:tc>
                              <w:tc>
                                <w:tcPr>
                                  <w:tcW w:w="709" w:type="dxa"/>
                                  <w:tcBorders>
                                    <w:top w:val="single" w:sz="12" w:space="0" w:color="auto"/>
                                    <w:left w:val="nil"/>
                                    <w:bottom w:val="single" w:sz="4" w:space="0" w:color="auto"/>
                                    <w:right w:val="single" w:sz="4" w:space="0" w:color="auto"/>
                                  </w:tcBorders>
                                  <w:shd w:val="clear" w:color="auto" w:fill="auto"/>
                                  <w:noWrap/>
                                  <w:tcMar>
                                    <w:left w:w="0" w:type="dxa"/>
                                    <w:right w:w="0" w:type="dxa"/>
                                  </w:tcMar>
                                  <w:vAlign w:val="center"/>
                                </w:tcPr>
                                <w:p w14:paraId="3690C922"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0.0044 </w:t>
                                  </w:r>
                                </w:p>
                              </w:tc>
                              <w:tc>
                                <w:tcPr>
                                  <w:tcW w:w="709" w:type="dxa"/>
                                  <w:tcBorders>
                                    <w:top w:val="single" w:sz="12" w:space="0" w:color="auto"/>
                                    <w:left w:val="nil"/>
                                    <w:bottom w:val="single" w:sz="4" w:space="0" w:color="auto"/>
                                    <w:right w:val="single" w:sz="4" w:space="0" w:color="auto"/>
                                  </w:tcBorders>
                                  <w:shd w:val="clear" w:color="auto" w:fill="auto"/>
                                  <w:noWrap/>
                                  <w:tcMar>
                                    <w:left w:w="0" w:type="dxa"/>
                                    <w:right w:w="0" w:type="dxa"/>
                                  </w:tcMar>
                                  <w:vAlign w:val="center"/>
                                </w:tcPr>
                                <w:p w14:paraId="6B80F876"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0.0058 </w:t>
                                  </w:r>
                                </w:p>
                              </w:tc>
                              <w:tc>
                                <w:tcPr>
                                  <w:tcW w:w="709" w:type="dxa"/>
                                  <w:tcBorders>
                                    <w:top w:val="single" w:sz="12" w:space="0" w:color="auto"/>
                                    <w:left w:val="nil"/>
                                    <w:bottom w:val="single" w:sz="4" w:space="0" w:color="auto"/>
                                    <w:right w:val="single" w:sz="4" w:space="0" w:color="auto"/>
                                  </w:tcBorders>
                                  <w:shd w:val="clear" w:color="auto" w:fill="auto"/>
                                  <w:noWrap/>
                                  <w:tcMar>
                                    <w:left w:w="0" w:type="dxa"/>
                                    <w:right w:w="0" w:type="dxa"/>
                                  </w:tcMar>
                                  <w:vAlign w:val="center"/>
                                </w:tcPr>
                                <w:p w14:paraId="4DC8C246"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0.0068 </w:t>
                                  </w:r>
                                </w:p>
                              </w:tc>
                              <w:tc>
                                <w:tcPr>
                                  <w:tcW w:w="709" w:type="dxa"/>
                                  <w:tcBorders>
                                    <w:top w:val="single" w:sz="12" w:space="0" w:color="auto"/>
                                    <w:left w:val="nil"/>
                                    <w:bottom w:val="single" w:sz="4" w:space="0" w:color="auto"/>
                                    <w:right w:val="single" w:sz="4" w:space="0" w:color="auto"/>
                                  </w:tcBorders>
                                  <w:shd w:val="clear" w:color="auto" w:fill="auto"/>
                                  <w:noWrap/>
                                  <w:tcMar>
                                    <w:left w:w="0" w:type="dxa"/>
                                    <w:right w:w="0" w:type="dxa"/>
                                  </w:tcMar>
                                  <w:vAlign w:val="center"/>
                                </w:tcPr>
                                <w:p w14:paraId="29D1D790"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0.0073 </w:t>
                                  </w:r>
                                </w:p>
                              </w:tc>
                              <w:tc>
                                <w:tcPr>
                                  <w:tcW w:w="709" w:type="dxa"/>
                                  <w:tcBorders>
                                    <w:top w:val="single" w:sz="12" w:space="0" w:color="auto"/>
                                    <w:left w:val="nil"/>
                                    <w:bottom w:val="single" w:sz="4" w:space="0" w:color="auto"/>
                                    <w:right w:val="single" w:sz="4" w:space="0" w:color="auto"/>
                                  </w:tcBorders>
                                  <w:shd w:val="clear" w:color="auto" w:fill="auto"/>
                                  <w:noWrap/>
                                  <w:tcMar>
                                    <w:left w:w="0" w:type="dxa"/>
                                    <w:right w:w="0" w:type="dxa"/>
                                  </w:tcMar>
                                  <w:vAlign w:val="center"/>
                                </w:tcPr>
                                <w:p w14:paraId="72478ADF"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0.0076 </w:t>
                                  </w:r>
                                </w:p>
                              </w:tc>
                              <w:tc>
                                <w:tcPr>
                                  <w:tcW w:w="709" w:type="dxa"/>
                                  <w:tcBorders>
                                    <w:top w:val="single" w:sz="12" w:space="0" w:color="auto"/>
                                    <w:left w:val="nil"/>
                                    <w:bottom w:val="single" w:sz="4" w:space="0" w:color="auto"/>
                                    <w:right w:val="single" w:sz="4" w:space="0" w:color="auto"/>
                                  </w:tcBorders>
                                  <w:shd w:val="clear" w:color="auto" w:fill="auto"/>
                                  <w:noWrap/>
                                  <w:tcMar>
                                    <w:left w:w="0" w:type="dxa"/>
                                    <w:right w:w="0" w:type="dxa"/>
                                  </w:tcMar>
                                  <w:vAlign w:val="center"/>
                                </w:tcPr>
                                <w:p w14:paraId="3DA78BDE"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0.0078 </w:t>
                                  </w:r>
                                </w:p>
                              </w:tc>
                              <w:tc>
                                <w:tcPr>
                                  <w:tcW w:w="709" w:type="dxa"/>
                                  <w:tcBorders>
                                    <w:top w:val="single" w:sz="12" w:space="0" w:color="auto"/>
                                    <w:left w:val="nil"/>
                                    <w:bottom w:val="single" w:sz="4" w:space="0" w:color="auto"/>
                                    <w:right w:val="single" w:sz="4" w:space="0" w:color="auto"/>
                                  </w:tcBorders>
                                  <w:shd w:val="clear" w:color="auto" w:fill="auto"/>
                                  <w:noWrap/>
                                  <w:tcMar>
                                    <w:left w:w="0" w:type="dxa"/>
                                    <w:right w:w="0" w:type="dxa"/>
                                  </w:tcMar>
                                  <w:vAlign w:val="center"/>
                                </w:tcPr>
                                <w:p w14:paraId="5FAD8B0E"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0.0083 </w:t>
                                  </w:r>
                                </w:p>
                              </w:tc>
                              <w:tc>
                                <w:tcPr>
                                  <w:tcW w:w="709" w:type="dxa"/>
                                  <w:tcBorders>
                                    <w:top w:val="single" w:sz="12" w:space="0" w:color="auto"/>
                                    <w:left w:val="nil"/>
                                    <w:bottom w:val="single" w:sz="4" w:space="0" w:color="auto"/>
                                    <w:right w:val="single" w:sz="4" w:space="0" w:color="auto"/>
                                  </w:tcBorders>
                                  <w:shd w:val="clear" w:color="auto" w:fill="auto"/>
                                  <w:noWrap/>
                                  <w:tcMar>
                                    <w:left w:w="0" w:type="dxa"/>
                                    <w:right w:w="0" w:type="dxa"/>
                                  </w:tcMar>
                                  <w:vAlign w:val="center"/>
                                </w:tcPr>
                                <w:p w14:paraId="1FBC75E6"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0.0089 </w:t>
                                  </w:r>
                                </w:p>
                              </w:tc>
                              <w:tc>
                                <w:tcPr>
                                  <w:tcW w:w="709" w:type="dxa"/>
                                  <w:tcBorders>
                                    <w:top w:val="single" w:sz="12" w:space="0" w:color="auto"/>
                                    <w:left w:val="nil"/>
                                    <w:bottom w:val="single" w:sz="4" w:space="0" w:color="auto"/>
                                    <w:right w:val="single" w:sz="4" w:space="0" w:color="auto"/>
                                  </w:tcBorders>
                                  <w:shd w:val="clear" w:color="auto" w:fill="auto"/>
                                  <w:noWrap/>
                                  <w:tcMar>
                                    <w:left w:w="0" w:type="dxa"/>
                                    <w:right w:w="0" w:type="dxa"/>
                                  </w:tcMar>
                                  <w:vAlign w:val="center"/>
                                </w:tcPr>
                                <w:p w14:paraId="1C03BBEB"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0.0091 </w:t>
                                  </w:r>
                                </w:p>
                              </w:tc>
                              <w:tc>
                                <w:tcPr>
                                  <w:tcW w:w="794" w:type="dxa"/>
                                  <w:tcBorders>
                                    <w:top w:val="single" w:sz="12" w:space="0" w:color="auto"/>
                                    <w:left w:val="nil"/>
                                    <w:bottom w:val="single" w:sz="4" w:space="0" w:color="auto"/>
                                    <w:right w:val="single" w:sz="4" w:space="0" w:color="auto"/>
                                  </w:tcBorders>
                                  <w:shd w:val="clear" w:color="auto" w:fill="auto"/>
                                  <w:noWrap/>
                                  <w:tcMar>
                                    <w:left w:w="0" w:type="dxa"/>
                                    <w:right w:w="0" w:type="dxa"/>
                                  </w:tcMar>
                                  <w:vAlign w:val="center"/>
                                </w:tcPr>
                                <w:p w14:paraId="564CE529" w14:textId="77777777" w:rsidR="00B10408" w:rsidRPr="00A10726" w:rsidRDefault="00B10408" w:rsidP="00B10408">
                                  <w:pPr>
                                    <w:jc w:val="center"/>
                                    <w:rPr>
                                      <w:rFonts w:eastAsia="宋体"/>
                                      <w:b/>
                                      <w:color w:val="000000"/>
                                      <w:sz w:val="16"/>
                                      <w:szCs w:val="16"/>
                                      <w:lang w:eastAsia="zh-CN"/>
                                    </w:rPr>
                                  </w:pPr>
                                  <w:r>
                                    <w:rPr>
                                      <w:b/>
                                      <w:bCs/>
                                      <w:color w:val="000000"/>
                                      <w:sz w:val="16"/>
                                      <w:szCs w:val="16"/>
                                    </w:rPr>
                                    <w:t xml:space="preserve">0.0095 </w:t>
                                  </w:r>
                                </w:p>
                              </w:tc>
                              <w:tc>
                                <w:tcPr>
                                  <w:tcW w:w="794" w:type="dxa"/>
                                  <w:tcBorders>
                                    <w:top w:val="single" w:sz="12" w:space="0" w:color="auto"/>
                                    <w:left w:val="nil"/>
                                    <w:bottom w:val="single" w:sz="4" w:space="0" w:color="auto"/>
                                    <w:right w:val="single" w:sz="4" w:space="0" w:color="auto"/>
                                  </w:tcBorders>
                                  <w:shd w:val="clear" w:color="auto" w:fill="auto"/>
                                  <w:noWrap/>
                                  <w:tcMar>
                                    <w:left w:w="0" w:type="dxa"/>
                                    <w:right w:w="0" w:type="dxa"/>
                                  </w:tcMar>
                                  <w:vAlign w:val="center"/>
                                </w:tcPr>
                                <w:p w14:paraId="5F0037F9" w14:textId="77777777" w:rsidR="00B10408" w:rsidRPr="00A10726" w:rsidRDefault="00B10408" w:rsidP="00B10408">
                                  <w:pPr>
                                    <w:jc w:val="center"/>
                                    <w:rPr>
                                      <w:rFonts w:eastAsia="宋体"/>
                                      <w:color w:val="000000"/>
                                      <w:sz w:val="16"/>
                                      <w:szCs w:val="16"/>
                                      <w:lang w:eastAsia="zh-CN"/>
                                    </w:rPr>
                                  </w:pPr>
                                  <w:r>
                                    <w:rPr>
                                      <w:b/>
                                      <w:bCs/>
                                      <w:color w:val="000000"/>
                                      <w:sz w:val="16"/>
                                      <w:szCs w:val="16"/>
                                    </w:rPr>
                                    <w:t xml:space="preserve">0.0095 </w:t>
                                  </w:r>
                                </w:p>
                              </w:tc>
                            </w:tr>
                          </w:tbl>
                          <w:p w14:paraId="3BBD5375" w14:textId="77777777" w:rsidR="00B10408" w:rsidRDefault="00B10408" w:rsidP="00D27C4C">
                            <w:pPr>
                              <w:pStyle w:val="afa"/>
                              <w:rPr>
                                <w:lang w:eastAsia="zh-CN"/>
                              </w:rPr>
                            </w:pPr>
                            <w:r w:rsidRPr="00D00603">
                              <w:t>Table 3:  CMCSM Results of the Embeddings Learned from the Combinations of CCRD and ODD by the Skip-Gram Model. “T</w:t>
                            </w:r>
                            <w:r w:rsidRPr="008A20F5">
                              <w:rPr>
                                <w:i/>
                              </w:rPr>
                              <w:t>n</w:t>
                            </w:r>
                            <w:r w:rsidRPr="00D00603">
                              <w:t>-</w:t>
                            </w:r>
                            <w:r w:rsidRPr="00457157">
                              <w:rPr>
                                <w:i/>
                              </w:rPr>
                              <w:t>X</w:t>
                            </w:r>
                            <w:r w:rsidRPr="00D00603">
                              <w:t xml:space="preserve">%” means that “the dataset is the </w:t>
                            </w:r>
                            <w:r w:rsidRPr="00457157">
                              <w:rPr>
                                <w:i/>
                              </w:rPr>
                              <w:t>X</w:t>
                            </w:r>
                            <w:r w:rsidRPr="00D00603">
                              <w:t xml:space="preserve">% data of CCRD which </w:t>
                            </w:r>
                            <w:r>
                              <w:rPr>
                                <w:rFonts w:hint="eastAsia"/>
                                <w:lang w:eastAsia="zh-CN"/>
                              </w:rPr>
                              <w:t>is</w:t>
                            </w:r>
                            <w:r w:rsidRPr="00D00603">
                              <w:t xml:space="preserve"> used for learning the highest quality of embeddings in Table 2 at T</w:t>
                            </w:r>
                            <w:r w:rsidRPr="008A20F5">
                              <w:rPr>
                                <w:i/>
                              </w:rPr>
                              <w:t>n</w:t>
                            </w:r>
                            <w:r w:rsidRPr="00D00603">
                              <w:t xml:space="preserve">,” and “CCRD-ALL” means </w:t>
                            </w:r>
                            <w:r>
                              <w:rPr>
                                <w:rFonts w:hint="eastAsia"/>
                                <w:lang w:eastAsia="zh-CN"/>
                              </w:rPr>
                              <w:t xml:space="preserve">that </w:t>
                            </w:r>
                            <w:r w:rsidRPr="00D00603">
                              <w:t>all instances in CCRD are used. “ODD-</w:t>
                            </w:r>
                            <w:r w:rsidRPr="00105A9A">
                              <w:rPr>
                                <w:i/>
                              </w:rPr>
                              <w:t>n</w:t>
                            </w:r>
                            <w:r w:rsidRPr="00D00603">
                              <w:t>” means that “the size of ODD currently used is ‘</w:t>
                            </w:r>
                            <w:r w:rsidRPr="00105A9A">
                              <w:rPr>
                                <w:i/>
                              </w:rPr>
                              <w:t>n</w:t>
                            </w:r>
                            <w:r w:rsidRPr="00D00603">
                              <w:t xml:space="preserve">’×2505.” “ODD-ALL” means all </w:t>
                            </w:r>
                            <w:r>
                              <w:rPr>
                                <w:rFonts w:hint="eastAsia"/>
                                <w:lang w:eastAsia="zh-CN"/>
                              </w:rPr>
                              <w:t>sample</w:t>
                            </w:r>
                            <w:r w:rsidRPr="00D00603">
                              <w:t>s in ODD are used. 2505 is the basis size</w:t>
                            </w:r>
                            <w:r>
                              <w:rPr>
                                <w:rFonts w:hint="eastAsia"/>
                                <w:lang w:eastAsia="zh-CN"/>
                              </w:rPr>
                              <w:t xml:space="preserve"> of CCRD, and</w:t>
                            </w:r>
                            <w:r w:rsidRPr="00D00603">
                              <w:t xml:space="preserve"> </w:t>
                            </w:r>
                            <w:r>
                              <w:rPr>
                                <w:rFonts w:hint="eastAsia"/>
                                <w:lang w:eastAsia="zh-CN"/>
                              </w:rPr>
                              <w:t>it</w:t>
                            </w:r>
                            <w:r w:rsidRPr="00D00603">
                              <w:t xml:space="preserve"> is approximately equal to the number of 10% of CCRD.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C75C6" id="_x0000_s1029" type="#_x0000_t202" style="position:absolute;left:0;text-align:left;margin-left:-.1pt;margin-top:28.5pt;width:455.6pt;height:252.5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" filled="f" stroked="f">
                <v:textbox>
                  <w:txbxContent>
                    <w:tbl>
                      <w:tblPr>
                        <w:tblW w:w="8933" w:type="dxa"/>
                        <w:tblInd w:w="5" w:type="dxa"/>
                        <w:tblLayout w:type="fixed"/>
                        <w:tblLook w:val="04A0" w:firstRow="1" w:lastRow="0" w:firstColumn="1" w:lastColumn="0" w:noHBand="0" w:noVBand="1"/>
                      </w:tblPr>
                      <w:tblGrid>
                        <w:gridCol w:w="964"/>
                        <w:gridCol w:w="709"/>
                        <w:gridCol w:w="709"/>
                        <w:gridCol w:w="709"/>
                        <w:gridCol w:w="709"/>
                        <w:gridCol w:w="709"/>
                        <w:gridCol w:w="709"/>
                        <w:gridCol w:w="709"/>
                        <w:gridCol w:w="709"/>
                        <w:gridCol w:w="709"/>
                        <w:gridCol w:w="794"/>
                        <w:gridCol w:w="794"/>
                      </w:tblGrid>
                      <w:tr w:rsidR="00B10408" w:rsidRPr="00A10726" w14:paraId="770F5325" w14:textId="77777777" w:rsidTr="00B10408">
                        <w:trPr>
                          <w:trHeight w:val="227"/>
                        </w:trPr>
                        <w:tc>
                          <w:tcPr>
                            <w:tcW w:w="964" w:type="dxa"/>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14:paraId="5F29FB83" w14:textId="77777777" w:rsidR="00B10408" w:rsidRPr="00A10726" w:rsidRDefault="00B10408" w:rsidP="00B10408">
                            <w:pPr>
                              <w:jc w:val="center"/>
                              <w:rPr>
                                <w:rFonts w:eastAsia="宋体"/>
                                <w:color w:val="000000"/>
                                <w:sz w:val="16"/>
                                <w:lang w:eastAsia="zh-CN"/>
                              </w:rPr>
                            </w:pPr>
                          </w:p>
                        </w:tc>
                        <w:tc>
                          <w:tcPr>
                            <w:tcW w:w="709" w:type="dxa"/>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14:paraId="68A2C267"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O</w:t>
                            </w:r>
                            <w:r>
                              <w:rPr>
                                <w:rFonts w:eastAsia="宋体" w:hint="eastAsia"/>
                                <w:b/>
                                <w:bCs/>
                                <w:color w:val="000000"/>
                                <w:sz w:val="16"/>
                                <w:lang w:eastAsia="zh-CN"/>
                              </w:rPr>
                              <w:t>DD</w:t>
                            </w:r>
                            <w:r w:rsidRPr="00A10726">
                              <w:rPr>
                                <w:rFonts w:eastAsia="宋体"/>
                                <w:b/>
                                <w:bCs/>
                                <w:color w:val="000000"/>
                                <w:sz w:val="16"/>
                                <w:lang w:eastAsia="zh-CN"/>
                              </w:rPr>
                              <w:t>-1</w:t>
                            </w:r>
                          </w:p>
                        </w:tc>
                        <w:tc>
                          <w:tcPr>
                            <w:tcW w:w="709" w:type="dxa"/>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14:paraId="4708E640"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O</w:t>
                            </w:r>
                            <w:r>
                              <w:rPr>
                                <w:rFonts w:eastAsia="宋体" w:hint="eastAsia"/>
                                <w:b/>
                                <w:bCs/>
                                <w:color w:val="000000"/>
                                <w:sz w:val="16"/>
                                <w:lang w:eastAsia="zh-CN"/>
                              </w:rPr>
                              <w:t>DD</w:t>
                            </w:r>
                            <w:r w:rsidRPr="00A10726">
                              <w:rPr>
                                <w:rFonts w:eastAsia="宋体"/>
                                <w:b/>
                                <w:bCs/>
                                <w:color w:val="000000"/>
                                <w:sz w:val="16"/>
                                <w:lang w:eastAsia="zh-CN"/>
                              </w:rPr>
                              <w:t>-2</w:t>
                            </w:r>
                          </w:p>
                        </w:tc>
                        <w:tc>
                          <w:tcPr>
                            <w:tcW w:w="709" w:type="dxa"/>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14:paraId="3B75F041"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O</w:t>
                            </w:r>
                            <w:r>
                              <w:rPr>
                                <w:rFonts w:eastAsia="宋体" w:hint="eastAsia"/>
                                <w:b/>
                                <w:bCs/>
                                <w:color w:val="000000"/>
                                <w:sz w:val="16"/>
                                <w:lang w:eastAsia="zh-CN"/>
                              </w:rPr>
                              <w:t>DD</w:t>
                            </w:r>
                            <w:r w:rsidRPr="00A10726">
                              <w:rPr>
                                <w:rFonts w:eastAsia="宋体"/>
                                <w:b/>
                                <w:bCs/>
                                <w:color w:val="000000"/>
                                <w:sz w:val="16"/>
                                <w:lang w:eastAsia="zh-CN"/>
                              </w:rPr>
                              <w:t>-4</w:t>
                            </w:r>
                          </w:p>
                        </w:tc>
                        <w:tc>
                          <w:tcPr>
                            <w:tcW w:w="709" w:type="dxa"/>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14:paraId="368EC0A2"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O</w:t>
                            </w:r>
                            <w:r>
                              <w:rPr>
                                <w:rFonts w:eastAsia="宋体" w:hint="eastAsia"/>
                                <w:b/>
                                <w:bCs/>
                                <w:color w:val="000000"/>
                                <w:sz w:val="16"/>
                                <w:lang w:eastAsia="zh-CN"/>
                              </w:rPr>
                              <w:t>DD</w:t>
                            </w:r>
                            <w:r w:rsidRPr="00A10726">
                              <w:rPr>
                                <w:rFonts w:eastAsia="宋体"/>
                                <w:b/>
                                <w:bCs/>
                                <w:color w:val="000000"/>
                                <w:sz w:val="16"/>
                                <w:lang w:eastAsia="zh-CN"/>
                              </w:rPr>
                              <w:t>-6</w:t>
                            </w:r>
                          </w:p>
                        </w:tc>
                        <w:tc>
                          <w:tcPr>
                            <w:tcW w:w="709" w:type="dxa"/>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14:paraId="1D80EA95"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O</w:t>
                            </w:r>
                            <w:r>
                              <w:rPr>
                                <w:rFonts w:eastAsia="宋体" w:hint="eastAsia"/>
                                <w:b/>
                                <w:bCs/>
                                <w:color w:val="000000"/>
                                <w:sz w:val="16"/>
                                <w:lang w:eastAsia="zh-CN"/>
                              </w:rPr>
                              <w:t>DD</w:t>
                            </w:r>
                            <w:r w:rsidRPr="00A10726">
                              <w:rPr>
                                <w:rFonts w:eastAsia="宋体"/>
                                <w:b/>
                                <w:bCs/>
                                <w:color w:val="000000"/>
                                <w:sz w:val="16"/>
                                <w:lang w:eastAsia="zh-CN"/>
                              </w:rPr>
                              <w:t>-8</w:t>
                            </w:r>
                          </w:p>
                        </w:tc>
                        <w:tc>
                          <w:tcPr>
                            <w:tcW w:w="709" w:type="dxa"/>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14:paraId="75B426E6"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O</w:t>
                            </w:r>
                            <w:r>
                              <w:rPr>
                                <w:rFonts w:eastAsia="宋体" w:hint="eastAsia"/>
                                <w:b/>
                                <w:bCs/>
                                <w:color w:val="000000"/>
                                <w:sz w:val="16"/>
                                <w:lang w:eastAsia="zh-CN"/>
                              </w:rPr>
                              <w:t>DD</w:t>
                            </w:r>
                            <w:r w:rsidRPr="00A10726">
                              <w:rPr>
                                <w:rFonts w:eastAsia="宋体"/>
                                <w:b/>
                                <w:bCs/>
                                <w:color w:val="000000"/>
                                <w:sz w:val="16"/>
                                <w:lang w:eastAsia="zh-CN"/>
                              </w:rPr>
                              <w:t>-10</w:t>
                            </w:r>
                          </w:p>
                        </w:tc>
                        <w:tc>
                          <w:tcPr>
                            <w:tcW w:w="709" w:type="dxa"/>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14:paraId="1B453E6B"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O</w:t>
                            </w:r>
                            <w:r>
                              <w:rPr>
                                <w:rFonts w:eastAsia="宋体" w:hint="eastAsia"/>
                                <w:b/>
                                <w:bCs/>
                                <w:color w:val="000000"/>
                                <w:sz w:val="16"/>
                                <w:lang w:eastAsia="zh-CN"/>
                              </w:rPr>
                              <w:t>DD</w:t>
                            </w:r>
                            <w:r w:rsidRPr="00A10726">
                              <w:rPr>
                                <w:rFonts w:eastAsia="宋体"/>
                                <w:b/>
                                <w:bCs/>
                                <w:color w:val="000000"/>
                                <w:sz w:val="16"/>
                                <w:lang w:eastAsia="zh-CN"/>
                              </w:rPr>
                              <w:t>-20</w:t>
                            </w:r>
                          </w:p>
                        </w:tc>
                        <w:tc>
                          <w:tcPr>
                            <w:tcW w:w="709" w:type="dxa"/>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14:paraId="4A7841E6"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O</w:t>
                            </w:r>
                            <w:r>
                              <w:rPr>
                                <w:rFonts w:eastAsia="宋体" w:hint="eastAsia"/>
                                <w:b/>
                                <w:bCs/>
                                <w:color w:val="000000"/>
                                <w:sz w:val="16"/>
                                <w:lang w:eastAsia="zh-CN"/>
                              </w:rPr>
                              <w:t>DD</w:t>
                            </w:r>
                            <w:r w:rsidRPr="00A10726">
                              <w:rPr>
                                <w:rFonts w:eastAsia="宋体"/>
                                <w:b/>
                                <w:bCs/>
                                <w:color w:val="000000"/>
                                <w:sz w:val="16"/>
                                <w:lang w:eastAsia="zh-CN"/>
                              </w:rPr>
                              <w:t>-50</w:t>
                            </w:r>
                          </w:p>
                        </w:tc>
                        <w:tc>
                          <w:tcPr>
                            <w:tcW w:w="709" w:type="dxa"/>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14:paraId="0284E2C9"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O</w:t>
                            </w:r>
                            <w:r>
                              <w:rPr>
                                <w:rFonts w:eastAsia="宋体" w:hint="eastAsia"/>
                                <w:b/>
                                <w:bCs/>
                                <w:color w:val="000000"/>
                                <w:sz w:val="16"/>
                                <w:lang w:eastAsia="zh-CN"/>
                              </w:rPr>
                              <w:t>DD</w:t>
                            </w:r>
                            <w:r w:rsidRPr="00A10726">
                              <w:rPr>
                                <w:rFonts w:eastAsia="宋体"/>
                                <w:b/>
                                <w:bCs/>
                                <w:color w:val="000000"/>
                                <w:sz w:val="16"/>
                                <w:lang w:eastAsia="zh-CN"/>
                              </w:rPr>
                              <w:t>-100</w:t>
                            </w:r>
                          </w:p>
                        </w:tc>
                        <w:tc>
                          <w:tcPr>
                            <w:tcW w:w="794" w:type="dxa"/>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14:paraId="3EFCDE69"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O</w:t>
                            </w:r>
                            <w:r>
                              <w:rPr>
                                <w:rFonts w:eastAsia="宋体" w:hint="eastAsia"/>
                                <w:b/>
                                <w:bCs/>
                                <w:color w:val="000000"/>
                                <w:sz w:val="16"/>
                                <w:lang w:eastAsia="zh-CN"/>
                              </w:rPr>
                              <w:t>DD</w:t>
                            </w:r>
                            <w:r w:rsidRPr="00A10726">
                              <w:rPr>
                                <w:rFonts w:eastAsia="宋体"/>
                                <w:b/>
                                <w:bCs/>
                                <w:color w:val="000000"/>
                                <w:sz w:val="16"/>
                                <w:lang w:eastAsia="zh-CN"/>
                              </w:rPr>
                              <w:t>-1000</w:t>
                            </w:r>
                          </w:p>
                        </w:tc>
                        <w:tc>
                          <w:tcPr>
                            <w:tcW w:w="794" w:type="dxa"/>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14:paraId="05ED2E21"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O</w:t>
                            </w:r>
                            <w:r>
                              <w:rPr>
                                <w:rFonts w:eastAsia="宋体" w:hint="eastAsia"/>
                                <w:b/>
                                <w:bCs/>
                                <w:color w:val="000000"/>
                                <w:sz w:val="16"/>
                                <w:lang w:eastAsia="zh-CN"/>
                              </w:rPr>
                              <w:t>DD</w:t>
                            </w:r>
                            <w:r w:rsidRPr="00A10726">
                              <w:rPr>
                                <w:rFonts w:eastAsia="宋体"/>
                                <w:b/>
                                <w:bCs/>
                                <w:color w:val="000000"/>
                                <w:sz w:val="16"/>
                                <w:lang w:eastAsia="zh-CN"/>
                              </w:rPr>
                              <w:t>-ALL</w:t>
                            </w:r>
                          </w:p>
                        </w:tc>
                      </w:tr>
                      <w:tr w:rsidR="00B10408" w:rsidRPr="00A10726" w14:paraId="30701F99" w14:textId="77777777" w:rsidTr="00B10408">
                        <w:trPr>
                          <w:trHeight w:val="227"/>
                        </w:trPr>
                        <w:tc>
                          <w:tcPr>
                            <w:tcW w:w="964" w:type="dxa"/>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14:paraId="21F5A442" w14:textId="77777777" w:rsidR="00B10408" w:rsidRPr="00A10726" w:rsidRDefault="00B10408" w:rsidP="00B10408">
                            <w:pPr>
                              <w:jc w:val="center"/>
                              <w:rPr>
                                <w:rFonts w:eastAsia="宋体"/>
                                <w:b/>
                                <w:bCs/>
                                <w:color w:val="000000"/>
                                <w:sz w:val="16"/>
                                <w:lang w:eastAsia="zh-CN"/>
                              </w:rPr>
                            </w:pPr>
                            <w:r>
                              <w:rPr>
                                <w:rFonts w:eastAsia="宋体" w:hint="eastAsia"/>
                                <w:b/>
                                <w:bCs/>
                                <w:color w:val="000000"/>
                                <w:sz w:val="16"/>
                                <w:lang w:eastAsia="zh-CN"/>
                              </w:rPr>
                              <w:t>T</w:t>
                            </w:r>
                            <w:r w:rsidRPr="00A10726">
                              <w:rPr>
                                <w:rFonts w:eastAsia="宋体"/>
                                <w:b/>
                                <w:bCs/>
                                <w:color w:val="000000"/>
                                <w:sz w:val="16"/>
                                <w:lang w:eastAsia="zh-CN"/>
                              </w:rPr>
                              <w:t>1-80%</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7AB4E84"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0.0036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1F0164A"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0.0050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293E3C8"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E9653C2"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0.0066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8182D17"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0.0070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286AF9C"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40BCEDC"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0.0082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40BA9EF"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0.0087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E8311C3"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0.0091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54D3ACF" w14:textId="77777777" w:rsidR="00B10408" w:rsidRPr="00A10726" w:rsidRDefault="00B10408" w:rsidP="00B10408">
                            <w:pPr>
                              <w:jc w:val="center"/>
                              <w:rPr>
                                <w:rFonts w:eastAsia="宋体"/>
                                <w:b/>
                                <w:bCs/>
                                <w:color w:val="000000"/>
                                <w:sz w:val="16"/>
                                <w:szCs w:val="16"/>
                                <w:lang w:eastAsia="zh-CN"/>
                              </w:rPr>
                            </w:pPr>
                            <w:r>
                              <w:rPr>
                                <w:b/>
                                <w:bCs/>
                                <w:color w:val="000000"/>
                                <w:sz w:val="16"/>
                                <w:szCs w:val="16"/>
                              </w:rPr>
                              <w:t xml:space="preserve">0.0098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ED5F04A"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0.0097 </w:t>
                            </w:r>
                          </w:p>
                        </w:tc>
                      </w:tr>
                      <w:tr w:rsidR="00B10408" w:rsidRPr="00A10726" w14:paraId="70F0D6DC" w14:textId="77777777" w:rsidTr="00B10408">
                        <w:trPr>
                          <w:trHeight w:val="227"/>
                        </w:trPr>
                        <w:tc>
                          <w:tcPr>
                            <w:tcW w:w="964" w:type="dxa"/>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14:paraId="58790CD1" w14:textId="77777777" w:rsidR="00B10408" w:rsidRPr="00A10726" w:rsidRDefault="00B10408" w:rsidP="00B10408">
                            <w:pPr>
                              <w:jc w:val="center"/>
                              <w:rPr>
                                <w:rFonts w:eastAsia="宋体"/>
                                <w:b/>
                                <w:bCs/>
                                <w:color w:val="000000"/>
                                <w:sz w:val="16"/>
                                <w:lang w:eastAsia="zh-CN"/>
                              </w:rPr>
                            </w:pPr>
                            <w:r>
                              <w:rPr>
                                <w:rFonts w:eastAsia="宋体" w:hint="eastAsia"/>
                                <w:b/>
                                <w:bCs/>
                                <w:color w:val="000000"/>
                                <w:sz w:val="16"/>
                                <w:lang w:eastAsia="zh-CN"/>
                              </w:rPr>
                              <w:t>T</w:t>
                            </w:r>
                            <w:r w:rsidRPr="00A10726">
                              <w:rPr>
                                <w:rFonts w:eastAsia="宋体"/>
                                <w:b/>
                                <w:bCs/>
                                <w:color w:val="000000"/>
                                <w:sz w:val="16"/>
                                <w:lang w:eastAsia="zh-CN"/>
                              </w:rPr>
                              <w:t>2-60%</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6ED9EC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0.0044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4F0B42C"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0.0059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13CD633"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0.0070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5F230AE"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0.0080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74247FF"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4D0D1BD"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A0AF9CE"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0.0089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21E2BE0"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0.0095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A861AA0"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0.0097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5B8357B" w14:textId="77777777" w:rsidR="00B10408" w:rsidRPr="00A10726" w:rsidRDefault="00B10408" w:rsidP="00B10408">
                            <w:pPr>
                              <w:jc w:val="center"/>
                              <w:rPr>
                                <w:rFonts w:eastAsia="宋体"/>
                                <w:color w:val="000000"/>
                                <w:sz w:val="16"/>
                                <w:szCs w:val="16"/>
                                <w:lang w:eastAsia="zh-CN"/>
                              </w:rPr>
                            </w:pPr>
                            <w:r>
                              <w:rPr>
                                <w:b/>
                                <w:bCs/>
                                <w:color w:val="000000"/>
                                <w:sz w:val="16"/>
                                <w:szCs w:val="16"/>
                              </w:rPr>
                              <w:t xml:space="preserve">0.0102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16E882DB" w14:textId="77777777" w:rsidR="00B10408" w:rsidRPr="00A10726" w:rsidRDefault="00B10408" w:rsidP="00B10408">
                            <w:pPr>
                              <w:jc w:val="center"/>
                              <w:rPr>
                                <w:rFonts w:eastAsia="宋体"/>
                                <w:b/>
                                <w:bCs/>
                                <w:color w:val="000000"/>
                                <w:sz w:val="16"/>
                                <w:szCs w:val="16"/>
                                <w:lang w:eastAsia="zh-CN"/>
                              </w:rPr>
                            </w:pPr>
                            <w:r>
                              <w:rPr>
                                <w:b/>
                                <w:bCs/>
                                <w:color w:val="000000"/>
                                <w:sz w:val="16"/>
                                <w:szCs w:val="16"/>
                              </w:rPr>
                              <w:t xml:space="preserve">0.0102 </w:t>
                            </w:r>
                          </w:p>
                        </w:tc>
                      </w:tr>
                      <w:tr w:rsidR="00B10408" w:rsidRPr="00A10726" w14:paraId="34457BB6" w14:textId="77777777" w:rsidTr="00B10408">
                        <w:trPr>
                          <w:trHeight w:val="227"/>
                        </w:trPr>
                        <w:tc>
                          <w:tcPr>
                            <w:tcW w:w="964" w:type="dxa"/>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14:paraId="626FA4D0" w14:textId="77777777" w:rsidR="00B10408" w:rsidRPr="00A10726" w:rsidRDefault="00B10408" w:rsidP="00B10408">
                            <w:pPr>
                              <w:jc w:val="center"/>
                              <w:rPr>
                                <w:rFonts w:eastAsia="宋体"/>
                                <w:b/>
                                <w:bCs/>
                                <w:color w:val="000000"/>
                                <w:sz w:val="16"/>
                                <w:lang w:eastAsia="zh-CN"/>
                              </w:rPr>
                            </w:pPr>
                            <w:r>
                              <w:rPr>
                                <w:rFonts w:eastAsia="宋体" w:hint="eastAsia"/>
                                <w:b/>
                                <w:bCs/>
                                <w:color w:val="000000"/>
                                <w:sz w:val="16"/>
                                <w:lang w:eastAsia="zh-CN"/>
                              </w:rPr>
                              <w:t>T</w:t>
                            </w:r>
                            <w:r w:rsidRPr="00A10726">
                              <w:rPr>
                                <w:rFonts w:eastAsia="宋体"/>
                                <w:b/>
                                <w:bCs/>
                                <w:color w:val="000000"/>
                                <w:sz w:val="16"/>
                                <w:lang w:eastAsia="zh-CN"/>
                              </w:rPr>
                              <w:t>3-60%</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012B92B"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0.0041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19569F42"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0.0057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B286B8A"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0.0070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8B24853"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A8D850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2350E19"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86AA388"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0.0089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E107910"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0.0093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90140CA"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0.0096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01F6765" w14:textId="77777777" w:rsidR="00B10408" w:rsidRPr="00A10726" w:rsidRDefault="00B10408" w:rsidP="00B10408">
                            <w:pPr>
                              <w:jc w:val="center"/>
                              <w:rPr>
                                <w:rFonts w:eastAsia="宋体"/>
                                <w:b/>
                                <w:bCs/>
                                <w:color w:val="000000"/>
                                <w:sz w:val="16"/>
                                <w:szCs w:val="16"/>
                                <w:lang w:eastAsia="zh-CN"/>
                              </w:rPr>
                            </w:pPr>
                            <w:r>
                              <w:rPr>
                                <w:b/>
                                <w:bCs/>
                                <w:color w:val="000000"/>
                                <w:sz w:val="16"/>
                                <w:szCs w:val="16"/>
                              </w:rPr>
                              <w:t xml:space="preserve">0.0101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FCE3148"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0.0099 </w:t>
                            </w:r>
                          </w:p>
                        </w:tc>
                      </w:tr>
                      <w:tr w:rsidR="00B10408" w:rsidRPr="00A10726" w14:paraId="0C035467" w14:textId="77777777" w:rsidTr="00B10408">
                        <w:trPr>
                          <w:trHeight w:val="227"/>
                        </w:trPr>
                        <w:tc>
                          <w:tcPr>
                            <w:tcW w:w="964" w:type="dxa"/>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14:paraId="68A7D433" w14:textId="77777777" w:rsidR="00B10408" w:rsidRPr="00A10726" w:rsidRDefault="00B10408" w:rsidP="00B10408">
                            <w:pPr>
                              <w:jc w:val="center"/>
                              <w:rPr>
                                <w:rFonts w:eastAsia="宋体"/>
                                <w:b/>
                                <w:bCs/>
                                <w:color w:val="000000"/>
                                <w:sz w:val="16"/>
                                <w:lang w:eastAsia="zh-CN"/>
                              </w:rPr>
                            </w:pPr>
                            <w:r>
                              <w:rPr>
                                <w:rFonts w:eastAsia="宋体" w:hint="eastAsia"/>
                                <w:b/>
                                <w:bCs/>
                                <w:color w:val="000000"/>
                                <w:sz w:val="16"/>
                                <w:lang w:eastAsia="zh-CN"/>
                              </w:rPr>
                              <w:t>T</w:t>
                            </w:r>
                            <w:r w:rsidRPr="00A10726">
                              <w:rPr>
                                <w:rFonts w:eastAsia="宋体"/>
                                <w:b/>
                                <w:bCs/>
                                <w:color w:val="000000"/>
                                <w:sz w:val="16"/>
                                <w:lang w:eastAsia="zh-CN"/>
                              </w:rPr>
                              <w:t>4-20%</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98495A0"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0.0056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E6CE09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1F09C94"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0.0070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6B3BB8C"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0.0069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82EC559"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0.0072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555B8DB"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0.0073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4A17502"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0.0072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112CA8F"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0.0076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8F19AF3" w14:textId="77777777" w:rsidR="00B10408" w:rsidRPr="00A10726" w:rsidRDefault="00B10408" w:rsidP="00B10408">
                            <w:pPr>
                              <w:jc w:val="center"/>
                              <w:rPr>
                                <w:rFonts w:eastAsia="宋体"/>
                                <w:b/>
                                <w:bCs/>
                                <w:color w:val="000000"/>
                                <w:sz w:val="16"/>
                                <w:szCs w:val="16"/>
                                <w:lang w:eastAsia="zh-CN"/>
                              </w:rPr>
                            </w:pPr>
                            <w:r>
                              <w:rPr>
                                <w:b/>
                                <w:bCs/>
                                <w:color w:val="000000"/>
                                <w:sz w:val="16"/>
                                <w:szCs w:val="16"/>
                              </w:rPr>
                              <w:t xml:space="preserve">0.0083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17D255AA"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0.0078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B2D181F"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0.0079 </w:t>
                            </w:r>
                          </w:p>
                        </w:tc>
                      </w:tr>
                      <w:tr w:rsidR="00B10408" w:rsidRPr="00A10726" w14:paraId="6A89E63D" w14:textId="77777777" w:rsidTr="00B10408">
                        <w:trPr>
                          <w:trHeight w:val="227"/>
                        </w:trPr>
                        <w:tc>
                          <w:tcPr>
                            <w:tcW w:w="964" w:type="dxa"/>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14:paraId="76C99FB3" w14:textId="77777777" w:rsidR="00B10408" w:rsidRPr="00A10726" w:rsidRDefault="00B10408" w:rsidP="00B10408">
                            <w:pPr>
                              <w:jc w:val="center"/>
                              <w:rPr>
                                <w:rFonts w:eastAsia="宋体"/>
                                <w:b/>
                                <w:bCs/>
                                <w:color w:val="000000"/>
                                <w:sz w:val="16"/>
                                <w:lang w:eastAsia="zh-CN"/>
                              </w:rPr>
                            </w:pPr>
                            <w:r>
                              <w:rPr>
                                <w:rFonts w:eastAsia="宋体" w:hint="eastAsia"/>
                                <w:b/>
                                <w:bCs/>
                                <w:color w:val="000000"/>
                                <w:sz w:val="16"/>
                                <w:lang w:eastAsia="zh-CN"/>
                              </w:rPr>
                              <w:t>T</w:t>
                            </w:r>
                            <w:r w:rsidRPr="00A10726">
                              <w:rPr>
                                <w:rFonts w:eastAsia="宋体"/>
                                <w:b/>
                                <w:bCs/>
                                <w:color w:val="000000"/>
                                <w:sz w:val="16"/>
                                <w:lang w:eastAsia="zh-CN"/>
                              </w:rPr>
                              <w:t>5-40%</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0007D48"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0.0046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1DD2F253"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0.0058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0A71259"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0.0068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477C303"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0.0073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1812C6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391048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0.0077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D673662"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B9E4629"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0.0089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1F676B3"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0.0089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73488C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0.0089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56FBBF1" w14:textId="77777777" w:rsidR="00B10408" w:rsidRPr="00A10726" w:rsidRDefault="00B10408" w:rsidP="00B10408">
                            <w:pPr>
                              <w:jc w:val="center"/>
                              <w:rPr>
                                <w:rFonts w:eastAsia="宋体"/>
                                <w:b/>
                                <w:bCs/>
                                <w:color w:val="000000"/>
                                <w:sz w:val="16"/>
                                <w:szCs w:val="16"/>
                                <w:lang w:eastAsia="zh-CN"/>
                              </w:rPr>
                            </w:pPr>
                            <w:r>
                              <w:rPr>
                                <w:b/>
                                <w:bCs/>
                                <w:color w:val="000000"/>
                                <w:sz w:val="16"/>
                                <w:szCs w:val="16"/>
                              </w:rPr>
                              <w:t xml:space="preserve">0.0092 </w:t>
                            </w:r>
                          </w:p>
                        </w:tc>
                      </w:tr>
                      <w:tr w:rsidR="00B10408" w:rsidRPr="00A10726" w14:paraId="23875A4C" w14:textId="77777777" w:rsidTr="00B10408">
                        <w:trPr>
                          <w:trHeight w:val="227"/>
                        </w:trPr>
                        <w:tc>
                          <w:tcPr>
                            <w:tcW w:w="964" w:type="dxa"/>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14:paraId="47529C42" w14:textId="77777777" w:rsidR="00B10408" w:rsidRPr="00A10726" w:rsidRDefault="00B10408" w:rsidP="00B10408">
                            <w:pPr>
                              <w:jc w:val="center"/>
                              <w:rPr>
                                <w:rFonts w:eastAsia="宋体"/>
                                <w:b/>
                                <w:bCs/>
                                <w:color w:val="000000"/>
                                <w:sz w:val="16"/>
                                <w:lang w:eastAsia="zh-CN"/>
                              </w:rPr>
                            </w:pPr>
                            <w:r>
                              <w:rPr>
                                <w:rFonts w:eastAsia="宋体" w:hint="eastAsia"/>
                                <w:b/>
                                <w:bCs/>
                                <w:color w:val="000000"/>
                                <w:sz w:val="16"/>
                                <w:lang w:eastAsia="zh-CN"/>
                              </w:rPr>
                              <w:t>T</w:t>
                            </w:r>
                            <w:r w:rsidRPr="00A10726">
                              <w:rPr>
                                <w:rFonts w:eastAsia="宋体"/>
                                <w:b/>
                                <w:bCs/>
                                <w:color w:val="000000"/>
                                <w:sz w:val="16"/>
                                <w:lang w:eastAsia="zh-CN"/>
                              </w:rPr>
                              <w:t>6-40%</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741719C"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0.0050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4B03B26"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0.0069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7D9F399"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0.0075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F6329C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0.0085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A4647B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0.0088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53995C3"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0.0090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D333DB8"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0.0095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1D39A8E"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0.0100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DDD03D6"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0.0101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2E9292B"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0.0102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5DD3D59" w14:textId="77777777" w:rsidR="00B10408" w:rsidRPr="00A10726" w:rsidRDefault="00B10408" w:rsidP="00B10408">
                            <w:pPr>
                              <w:jc w:val="center"/>
                              <w:rPr>
                                <w:rFonts w:eastAsia="宋体"/>
                                <w:b/>
                                <w:bCs/>
                                <w:color w:val="000000"/>
                                <w:sz w:val="16"/>
                                <w:szCs w:val="16"/>
                                <w:lang w:eastAsia="zh-CN"/>
                              </w:rPr>
                            </w:pPr>
                            <w:r>
                              <w:rPr>
                                <w:b/>
                                <w:bCs/>
                                <w:color w:val="000000"/>
                                <w:sz w:val="16"/>
                                <w:szCs w:val="16"/>
                              </w:rPr>
                              <w:t xml:space="preserve">0.0103 </w:t>
                            </w:r>
                          </w:p>
                        </w:tc>
                      </w:tr>
                      <w:tr w:rsidR="00B10408" w:rsidRPr="00A10726" w14:paraId="432CB3CD" w14:textId="77777777" w:rsidTr="00B10408">
                        <w:trPr>
                          <w:trHeight w:val="227"/>
                        </w:trPr>
                        <w:tc>
                          <w:tcPr>
                            <w:tcW w:w="964" w:type="dxa"/>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14:paraId="1A9FDCB8" w14:textId="77777777" w:rsidR="00B10408" w:rsidRPr="00A10726" w:rsidRDefault="00B10408" w:rsidP="00B10408">
                            <w:pPr>
                              <w:jc w:val="center"/>
                              <w:rPr>
                                <w:rFonts w:eastAsia="宋体"/>
                                <w:b/>
                                <w:bCs/>
                                <w:color w:val="000000"/>
                                <w:sz w:val="16"/>
                                <w:lang w:eastAsia="zh-CN"/>
                              </w:rPr>
                            </w:pPr>
                            <w:r>
                              <w:rPr>
                                <w:rFonts w:eastAsia="宋体" w:hint="eastAsia"/>
                                <w:b/>
                                <w:bCs/>
                                <w:color w:val="000000"/>
                                <w:sz w:val="16"/>
                                <w:lang w:eastAsia="zh-CN"/>
                              </w:rPr>
                              <w:t>T</w:t>
                            </w:r>
                            <w:r w:rsidRPr="00A10726">
                              <w:rPr>
                                <w:rFonts w:eastAsia="宋体"/>
                                <w:b/>
                                <w:bCs/>
                                <w:color w:val="000000"/>
                                <w:sz w:val="16"/>
                                <w:lang w:eastAsia="zh-CN"/>
                              </w:rPr>
                              <w:t>7-60%</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1E340C9"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0.0041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6390C81"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0.0058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5A16E28"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D0BD55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0.0077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A03DC2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0.0072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1214F1C"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5E4AC94"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0.0088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0BD8794"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0.0093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206FC21"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0.0094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1033CC8" w14:textId="77777777" w:rsidR="00B10408" w:rsidRPr="00A10726" w:rsidRDefault="00B10408" w:rsidP="00B10408">
                            <w:pPr>
                              <w:jc w:val="center"/>
                              <w:rPr>
                                <w:rFonts w:eastAsia="宋体"/>
                                <w:b/>
                                <w:bCs/>
                                <w:color w:val="000000"/>
                                <w:sz w:val="16"/>
                                <w:szCs w:val="16"/>
                                <w:lang w:eastAsia="zh-CN"/>
                              </w:rPr>
                            </w:pPr>
                            <w:r>
                              <w:rPr>
                                <w:b/>
                                <w:bCs/>
                                <w:color w:val="000000"/>
                                <w:sz w:val="16"/>
                                <w:szCs w:val="16"/>
                              </w:rPr>
                              <w:t xml:space="preserve">0.0100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43F805F" w14:textId="77777777" w:rsidR="00B10408" w:rsidRPr="00A10726" w:rsidRDefault="00B10408" w:rsidP="00B10408">
                            <w:pPr>
                              <w:jc w:val="center"/>
                              <w:rPr>
                                <w:rFonts w:eastAsia="宋体"/>
                                <w:b/>
                                <w:bCs/>
                                <w:color w:val="000000"/>
                                <w:sz w:val="16"/>
                                <w:szCs w:val="16"/>
                                <w:lang w:eastAsia="zh-CN"/>
                              </w:rPr>
                            </w:pPr>
                            <w:r>
                              <w:rPr>
                                <w:b/>
                                <w:bCs/>
                                <w:color w:val="000000"/>
                                <w:sz w:val="16"/>
                                <w:szCs w:val="16"/>
                              </w:rPr>
                              <w:t xml:space="preserve">0.0100 </w:t>
                            </w:r>
                          </w:p>
                        </w:tc>
                      </w:tr>
                      <w:tr w:rsidR="00B10408" w:rsidRPr="00A10726" w14:paraId="53073D69" w14:textId="77777777" w:rsidTr="00B10408">
                        <w:trPr>
                          <w:trHeight w:val="227"/>
                        </w:trPr>
                        <w:tc>
                          <w:tcPr>
                            <w:tcW w:w="964" w:type="dxa"/>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14:paraId="24FA8515" w14:textId="77777777" w:rsidR="00B10408" w:rsidRPr="00A10726" w:rsidRDefault="00B10408" w:rsidP="00B10408">
                            <w:pPr>
                              <w:jc w:val="center"/>
                              <w:rPr>
                                <w:rFonts w:eastAsia="宋体"/>
                                <w:b/>
                                <w:bCs/>
                                <w:color w:val="000000"/>
                                <w:sz w:val="16"/>
                                <w:lang w:eastAsia="zh-CN"/>
                              </w:rPr>
                            </w:pPr>
                            <w:r>
                              <w:rPr>
                                <w:rFonts w:eastAsia="宋体" w:hint="eastAsia"/>
                                <w:b/>
                                <w:bCs/>
                                <w:color w:val="000000"/>
                                <w:sz w:val="16"/>
                                <w:lang w:eastAsia="zh-CN"/>
                              </w:rPr>
                              <w:t>T</w:t>
                            </w:r>
                            <w:r w:rsidRPr="00A10726">
                              <w:rPr>
                                <w:rFonts w:eastAsia="宋体"/>
                                <w:b/>
                                <w:bCs/>
                                <w:color w:val="000000"/>
                                <w:sz w:val="16"/>
                                <w:lang w:eastAsia="zh-CN"/>
                              </w:rPr>
                              <w:t>8-80%</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9D046A7"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0.0036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6334E36"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0.0049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94C236A"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0.0063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8F78361"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0.0067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A781367"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0.0073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B8D374C"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38F597D"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D690C6A"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0.0088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20E3007"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0.0092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15553724" w14:textId="77777777" w:rsidR="00B10408" w:rsidRPr="00A10726" w:rsidRDefault="00B10408" w:rsidP="00B10408">
                            <w:pPr>
                              <w:jc w:val="center"/>
                              <w:rPr>
                                <w:rFonts w:eastAsia="宋体"/>
                                <w:b/>
                                <w:bCs/>
                                <w:color w:val="000000"/>
                                <w:sz w:val="16"/>
                                <w:szCs w:val="16"/>
                                <w:lang w:eastAsia="zh-CN"/>
                              </w:rPr>
                            </w:pPr>
                            <w:r>
                              <w:rPr>
                                <w:b/>
                                <w:bCs/>
                                <w:color w:val="000000"/>
                                <w:sz w:val="16"/>
                                <w:szCs w:val="16"/>
                              </w:rPr>
                              <w:t xml:space="preserve">0.0098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1311535" w14:textId="77777777" w:rsidR="00B10408" w:rsidRPr="00A10726" w:rsidRDefault="00B10408" w:rsidP="00B10408">
                            <w:pPr>
                              <w:jc w:val="center"/>
                              <w:rPr>
                                <w:rFonts w:eastAsia="宋体"/>
                                <w:color w:val="000000"/>
                                <w:sz w:val="16"/>
                                <w:szCs w:val="16"/>
                                <w:lang w:eastAsia="zh-CN"/>
                              </w:rPr>
                            </w:pPr>
                            <w:r>
                              <w:rPr>
                                <w:b/>
                                <w:bCs/>
                                <w:color w:val="000000"/>
                                <w:sz w:val="16"/>
                                <w:szCs w:val="16"/>
                              </w:rPr>
                              <w:t xml:space="preserve">0.0098 </w:t>
                            </w:r>
                          </w:p>
                        </w:tc>
                      </w:tr>
                      <w:tr w:rsidR="00B10408" w:rsidRPr="00A10726" w14:paraId="3EF54400" w14:textId="77777777" w:rsidTr="00B10408">
                        <w:trPr>
                          <w:trHeight w:val="227"/>
                        </w:trPr>
                        <w:tc>
                          <w:tcPr>
                            <w:tcW w:w="964" w:type="dxa"/>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14:paraId="57CBD6F6" w14:textId="77777777" w:rsidR="00B10408" w:rsidRPr="00A10726" w:rsidRDefault="00B10408" w:rsidP="00B10408">
                            <w:pPr>
                              <w:jc w:val="center"/>
                              <w:rPr>
                                <w:rFonts w:eastAsia="宋体"/>
                                <w:b/>
                                <w:bCs/>
                                <w:color w:val="000000"/>
                                <w:sz w:val="16"/>
                                <w:lang w:eastAsia="zh-CN"/>
                              </w:rPr>
                            </w:pPr>
                            <w:r>
                              <w:rPr>
                                <w:rFonts w:eastAsia="宋体" w:hint="eastAsia"/>
                                <w:b/>
                                <w:bCs/>
                                <w:color w:val="000000"/>
                                <w:sz w:val="16"/>
                                <w:lang w:eastAsia="zh-CN"/>
                              </w:rPr>
                              <w:t>T</w:t>
                            </w:r>
                            <w:r w:rsidRPr="00A10726">
                              <w:rPr>
                                <w:rFonts w:eastAsia="宋体"/>
                                <w:b/>
                                <w:bCs/>
                                <w:color w:val="000000"/>
                                <w:sz w:val="16"/>
                                <w:lang w:eastAsia="zh-CN"/>
                              </w:rPr>
                              <w:t>9-60%</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2027D4C"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0.0038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48DB5F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0.0051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B8A60AD"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0.0062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6ABC39D"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67C0DC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6028E6BA"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0.0076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1C285533"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0.0079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2594105"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0.0088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5203F32"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0.0090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1254DF7" w14:textId="77777777" w:rsidR="00B10408" w:rsidRPr="00A10726" w:rsidRDefault="00B10408" w:rsidP="00B10408">
                            <w:pPr>
                              <w:jc w:val="center"/>
                              <w:rPr>
                                <w:rFonts w:eastAsia="宋体"/>
                                <w:color w:val="000000"/>
                                <w:sz w:val="16"/>
                                <w:szCs w:val="16"/>
                                <w:lang w:eastAsia="zh-CN"/>
                              </w:rPr>
                            </w:pPr>
                            <w:r>
                              <w:rPr>
                                <w:b/>
                                <w:bCs/>
                                <w:color w:val="000000"/>
                                <w:sz w:val="16"/>
                                <w:szCs w:val="16"/>
                              </w:rPr>
                              <w:t xml:space="preserve">0.0094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F2CA652" w14:textId="77777777" w:rsidR="00B10408" w:rsidRPr="00A10726" w:rsidRDefault="00B10408" w:rsidP="00B10408">
                            <w:pPr>
                              <w:jc w:val="center"/>
                              <w:rPr>
                                <w:rFonts w:eastAsia="宋体"/>
                                <w:b/>
                                <w:bCs/>
                                <w:color w:val="000000"/>
                                <w:sz w:val="16"/>
                                <w:szCs w:val="16"/>
                                <w:lang w:eastAsia="zh-CN"/>
                              </w:rPr>
                            </w:pPr>
                            <w:r>
                              <w:rPr>
                                <w:b/>
                                <w:bCs/>
                                <w:color w:val="000000"/>
                                <w:sz w:val="16"/>
                                <w:szCs w:val="16"/>
                              </w:rPr>
                              <w:t xml:space="preserve">0.0094 </w:t>
                            </w:r>
                          </w:p>
                        </w:tc>
                      </w:tr>
                      <w:tr w:rsidR="00B10408" w:rsidRPr="00A10726" w14:paraId="1D2A5B6F" w14:textId="77777777" w:rsidTr="00B10408">
                        <w:trPr>
                          <w:trHeight w:val="227"/>
                        </w:trPr>
                        <w:tc>
                          <w:tcPr>
                            <w:tcW w:w="964" w:type="dxa"/>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14:paraId="623E796B" w14:textId="77777777" w:rsidR="00B10408" w:rsidRPr="00A10726" w:rsidRDefault="00B10408" w:rsidP="00B10408">
                            <w:pPr>
                              <w:jc w:val="center"/>
                              <w:rPr>
                                <w:rFonts w:eastAsia="宋体"/>
                                <w:b/>
                                <w:bCs/>
                                <w:color w:val="000000"/>
                                <w:sz w:val="16"/>
                                <w:lang w:eastAsia="zh-CN"/>
                              </w:rPr>
                            </w:pPr>
                            <w:r>
                              <w:rPr>
                                <w:rFonts w:eastAsia="宋体" w:hint="eastAsia"/>
                                <w:b/>
                                <w:bCs/>
                                <w:color w:val="000000"/>
                                <w:sz w:val="16"/>
                                <w:lang w:eastAsia="zh-CN"/>
                              </w:rPr>
                              <w:t>T</w:t>
                            </w:r>
                            <w:r w:rsidRPr="00A10726">
                              <w:rPr>
                                <w:rFonts w:eastAsia="宋体"/>
                                <w:b/>
                                <w:bCs/>
                                <w:color w:val="000000"/>
                                <w:sz w:val="16"/>
                                <w:lang w:eastAsia="zh-CN"/>
                              </w:rPr>
                              <w:t>10-20%</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11C4F60F"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0.0061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4C205E69"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10D2CE7E"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0.0080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2488448"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0.0083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3075CBA"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3C7D299C"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0.0084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8B20E94" w14:textId="77777777" w:rsidR="00B10408" w:rsidRPr="00A10726" w:rsidRDefault="00B10408" w:rsidP="00B10408">
                            <w:pPr>
                              <w:jc w:val="center"/>
                              <w:rPr>
                                <w:rFonts w:eastAsia="宋体"/>
                                <w:color w:val="000000"/>
                                <w:sz w:val="16"/>
                                <w:szCs w:val="16"/>
                                <w:lang w:eastAsia="zh-CN"/>
                              </w:rPr>
                            </w:pPr>
                            <w:r>
                              <w:rPr>
                                <w:b/>
                                <w:bCs/>
                                <w:color w:val="000000"/>
                                <w:sz w:val="16"/>
                                <w:szCs w:val="16"/>
                              </w:rPr>
                              <w:t xml:space="preserve">0.0087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51E6137D" w14:textId="77777777" w:rsidR="00B10408" w:rsidRPr="00A10726" w:rsidRDefault="00B10408" w:rsidP="00B10408">
                            <w:pPr>
                              <w:jc w:val="center"/>
                              <w:rPr>
                                <w:rFonts w:eastAsia="宋体"/>
                                <w:color w:val="000000"/>
                                <w:sz w:val="16"/>
                                <w:szCs w:val="16"/>
                                <w:lang w:eastAsia="zh-CN"/>
                              </w:rPr>
                            </w:pPr>
                            <w:r>
                              <w:rPr>
                                <w:b/>
                                <w:bCs/>
                                <w:color w:val="000000"/>
                                <w:sz w:val="16"/>
                                <w:szCs w:val="16"/>
                              </w:rPr>
                              <w:t xml:space="preserve">0.0087 </w:t>
                            </w:r>
                          </w:p>
                        </w:tc>
                        <w:tc>
                          <w:tcPr>
                            <w:tcW w:w="709"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02868672" w14:textId="77777777" w:rsidR="00B10408" w:rsidRPr="00A10726" w:rsidRDefault="00B10408" w:rsidP="00B10408">
                            <w:pPr>
                              <w:jc w:val="center"/>
                              <w:rPr>
                                <w:rFonts w:eastAsia="宋体"/>
                                <w:b/>
                                <w:bCs/>
                                <w:color w:val="000000"/>
                                <w:sz w:val="16"/>
                                <w:szCs w:val="16"/>
                                <w:lang w:eastAsia="zh-CN"/>
                              </w:rPr>
                            </w:pPr>
                            <w:r>
                              <w:rPr>
                                <w:b/>
                                <w:bCs/>
                                <w:color w:val="000000"/>
                                <w:sz w:val="16"/>
                                <w:szCs w:val="16"/>
                              </w:rPr>
                              <w:t xml:space="preserve">0.0087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7DE06354" w14:textId="77777777" w:rsidR="00B10408" w:rsidRPr="00A10726" w:rsidRDefault="00B10408" w:rsidP="00B10408">
                            <w:pPr>
                              <w:jc w:val="center"/>
                              <w:rPr>
                                <w:rFonts w:eastAsia="宋体"/>
                                <w:color w:val="000000"/>
                                <w:sz w:val="16"/>
                                <w:szCs w:val="16"/>
                                <w:lang w:eastAsia="zh-CN"/>
                              </w:rPr>
                            </w:pPr>
                            <w:r>
                              <w:rPr>
                                <w:b/>
                                <w:bCs/>
                                <w:color w:val="000000"/>
                                <w:sz w:val="16"/>
                                <w:szCs w:val="16"/>
                              </w:rPr>
                              <w:t xml:space="preserve">0.0087 </w:t>
                            </w:r>
                          </w:p>
                        </w:tc>
                        <w:tc>
                          <w:tcPr>
                            <w:tcW w:w="794" w:type="dxa"/>
                            <w:tcBorders>
                              <w:top w:val="nil"/>
                              <w:left w:val="nil"/>
                              <w:bottom w:val="single" w:sz="4" w:space="0" w:color="auto"/>
                              <w:right w:val="single" w:sz="4" w:space="0" w:color="auto"/>
                            </w:tcBorders>
                            <w:shd w:val="clear" w:color="auto" w:fill="auto"/>
                            <w:noWrap/>
                            <w:tcMar>
                              <w:left w:w="0" w:type="dxa"/>
                              <w:right w:w="0" w:type="dxa"/>
                            </w:tcMar>
                            <w:vAlign w:val="center"/>
                            <w:hideMark/>
                          </w:tcPr>
                          <w:p w14:paraId="244F9C42" w14:textId="77777777" w:rsidR="00B10408" w:rsidRPr="00A10726" w:rsidRDefault="00B10408" w:rsidP="00B10408">
                            <w:pPr>
                              <w:jc w:val="center"/>
                              <w:rPr>
                                <w:rFonts w:eastAsia="宋体"/>
                                <w:color w:val="000000"/>
                                <w:sz w:val="16"/>
                                <w:szCs w:val="16"/>
                                <w:lang w:eastAsia="zh-CN"/>
                              </w:rPr>
                            </w:pPr>
                            <w:r>
                              <w:rPr>
                                <w:b/>
                                <w:bCs/>
                                <w:color w:val="000000"/>
                                <w:sz w:val="16"/>
                                <w:szCs w:val="16"/>
                              </w:rPr>
                              <w:t xml:space="preserve">0.0087 </w:t>
                            </w:r>
                          </w:p>
                        </w:tc>
                      </w:tr>
                      <w:tr w:rsidR="00B10408" w:rsidRPr="00A10726" w14:paraId="7E87662A" w14:textId="77777777" w:rsidTr="00B10408">
                        <w:trPr>
                          <w:trHeight w:val="227"/>
                        </w:trPr>
                        <w:tc>
                          <w:tcPr>
                            <w:tcW w:w="964" w:type="dxa"/>
                            <w:tcBorders>
                              <w:top w:val="nil"/>
                              <w:left w:val="single" w:sz="4" w:space="0" w:color="auto"/>
                              <w:bottom w:val="single" w:sz="12" w:space="0" w:color="auto"/>
                              <w:right w:val="single" w:sz="4" w:space="0" w:color="auto"/>
                            </w:tcBorders>
                            <w:shd w:val="clear" w:color="auto" w:fill="auto"/>
                            <w:noWrap/>
                            <w:tcMar>
                              <w:left w:w="0" w:type="dxa"/>
                              <w:right w:w="0" w:type="dxa"/>
                            </w:tcMar>
                            <w:vAlign w:val="center"/>
                            <w:hideMark/>
                          </w:tcPr>
                          <w:p w14:paraId="7D02616D" w14:textId="77777777" w:rsidR="00B10408" w:rsidRPr="00A10726" w:rsidRDefault="00B10408" w:rsidP="00B10408">
                            <w:pPr>
                              <w:jc w:val="center"/>
                              <w:rPr>
                                <w:rFonts w:eastAsia="宋体"/>
                                <w:b/>
                                <w:bCs/>
                                <w:color w:val="000000"/>
                                <w:sz w:val="16"/>
                                <w:lang w:eastAsia="zh-CN"/>
                              </w:rPr>
                            </w:pPr>
                            <w:r w:rsidRPr="00A10726">
                              <w:rPr>
                                <w:rFonts w:eastAsia="宋体"/>
                                <w:b/>
                                <w:bCs/>
                                <w:color w:val="000000"/>
                                <w:sz w:val="16"/>
                                <w:lang w:eastAsia="zh-CN"/>
                              </w:rPr>
                              <w:t>CCRD-ALL</w:t>
                            </w:r>
                          </w:p>
                        </w:tc>
                        <w:tc>
                          <w:tcPr>
                            <w:tcW w:w="709" w:type="dxa"/>
                            <w:tcBorders>
                              <w:top w:val="nil"/>
                              <w:left w:val="nil"/>
                              <w:bottom w:val="single" w:sz="12" w:space="0" w:color="auto"/>
                              <w:right w:val="single" w:sz="4" w:space="0" w:color="auto"/>
                            </w:tcBorders>
                            <w:shd w:val="clear" w:color="auto" w:fill="auto"/>
                            <w:noWrap/>
                            <w:tcMar>
                              <w:left w:w="0" w:type="dxa"/>
                              <w:right w:w="0" w:type="dxa"/>
                            </w:tcMar>
                            <w:vAlign w:val="center"/>
                            <w:hideMark/>
                          </w:tcPr>
                          <w:p w14:paraId="5F6083F6"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0.0035 </w:t>
                            </w:r>
                          </w:p>
                        </w:tc>
                        <w:tc>
                          <w:tcPr>
                            <w:tcW w:w="709" w:type="dxa"/>
                            <w:tcBorders>
                              <w:top w:val="nil"/>
                              <w:left w:val="nil"/>
                              <w:bottom w:val="single" w:sz="12" w:space="0" w:color="auto"/>
                              <w:right w:val="single" w:sz="4" w:space="0" w:color="auto"/>
                            </w:tcBorders>
                            <w:shd w:val="clear" w:color="auto" w:fill="auto"/>
                            <w:noWrap/>
                            <w:tcMar>
                              <w:left w:w="0" w:type="dxa"/>
                              <w:right w:w="0" w:type="dxa"/>
                            </w:tcMar>
                            <w:vAlign w:val="center"/>
                            <w:hideMark/>
                          </w:tcPr>
                          <w:p w14:paraId="14B36DD4"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0.0044 </w:t>
                            </w:r>
                          </w:p>
                        </w:tc>
                        <w:tc>
                          <w:tcPr>
                            <w:tcW w:w="709" w:type="dxa"/>
                            <w:tcBorders>
                              <w:top w:val="nil"/>
                              <w:left w:val="nil"/>
                              <w:bottom w:val="single" w:sz="12" w:space="0" w:color="auto"/>
                              <w:right w:val="single" w:sz="4" w:space="0" w:color="auto"/>
                            </w:tcBorders>
                            <w:shd w:val="clear" w:color="auto" w:fill="auto"/>
                            <w:noWrap/>
                            <w:tcMar>
                              <w:left w:w="0" w:type="dxa"/>
                              <w:right w:w="0" w:type="dxa"/>
                            </w:tcMar>
                            <w:vAlign w:val="center"/>
                            <w:hideMark/>
                          </w:tcPr>
                          <w:p w14:paraId="4289225A"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0.0058 </w:t>
                            </w:r>
                          </w:p>
                        </w:tc>
                        <w:tc>
                          <w:tcPr>
                            <w:tcW w:w="709" w:type="dxa"/>
                            <w:tcBorders>
                              <w:top w:val="nil"/>
                              <w:left w:val="nil"/>
                              <w:bottom w:val="single" w:sz="12" w:space="0" w:color="auto"/>
                              <w:right w:val="single" w:sz="4" w:space="0" w:color="auto"/>
                            </w:tcBorders>
                            <w:shd w:val="clear" w:color="auto" w:fill="auto"/>
                            <w:noWrap/>
                            <w:tcMar>
                              <w:left w:w="0" w:type="dxa"/>
                              <w:right w:w="0" w:type="dxa"/>
                            </w:tcMar>
                            <w:vAlign w:val="center"/>
                            <w:hideMark/>
                          </w:tcPr>
                          <w:p w14:paraId="21F7A359"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0.0062 </w:t>
                            </w:r>
                          </w:p>
                        </w:tc>
                        <w:tc>
                          <w:tcPr>
                            <w:tcW w:w="709" w:type="dxa"/>
                            <w:tcBorders>
                              <w:top w:val="nil"/>
                              <w:left w:val="nil"/>
                              <w:bottom w:val="single" w:sz="12" w:space="0" w:color="auto"/>
                              <w:right w:val="single" w:sz="4" w:space="0" w:color="auto"/>
                            </w:tcBorders>
                            <w:shd w:val="clear" w:color="auto" w:fill="auto"/>
                            <w:noWrap/>
                            <w:tcMar>
                              <w:left w:w="0" w:type="dxa"/>
                              <w:right w:w="0" w:type="dxa"/>
                            </w:tcMar>
                            <w:vAlign w:val="center"/>
                            <w:hideMark/>
                          </w:tcPr>
                          <w:p w14:paraId="34426034"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0.0063 </w:t>
                            </w:r>
                          </w:p>
                        </w:tc>
                        <w:tc>
                          <w:tcPr>
                            <w:tcW w:w="709" w:type="dxa"/>
                            <w:tcBorders>
                              <w:top w:val="nil"/>
                              <w:left w:val="nil"/>
                              <w:bottom w:val="single" w:sz="12" w:space="0" w:color="auto"/>
                              <w:right w:val="single" w:sz="4" w:space="0" w:color="auto"/>
                            </w:tcBorders>
                            <w:shd w:val="clear" w:color="auto" w:fill="auto"/>
                            <w:noWrap/>
                            <w:tcMar>
                              <w:left w:w="0" w:type="dxa"/>
                              <w:right w:w="0" w:type="dxa"/>
                            </w:tcMar>
                            <w:vAlign w:val="center"/>
                            <w:hideMark/>
                          </w:tcPr>
                          <w:p w14:paraId="717180AE"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0.0066 </w:t>
                            </w:r>
                          </w:p>
                        </w:tc>
                        <w:tc>
                          <w:tcPr>
                            <w:tcW w:w="709" w:type="dxa"/>
                            <w:tcBorders>
                              <w:top w:val="nil"/>
                              <w:left w:val="nil"/>
                              <w:bottom w:val="single" w:sz="12" w:space="0" w:color="auto"/>
                              <w:right w:val="single" w:sz="4" w:space="0" w:color="auto"/>
                            </w:tcBorders>
                            <w:shd w:val="clear" w:color="auto" w:fill="auto"/>
                            <w:noWrap/>
                            <w:tcMar>
                              <w:left w:w="0" w:type="dxa"/>
                              <w:right w:w="0" w:type="dxa"/>
                            </w:tcMar>
                            <w:vAlign w:val="center"/>
                            <w:hideMark/>
                          </w:tcPr>
                          <w:p w14:paraId="2A629297"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0.0074 </w:t>
                            </w:r>
                          </w:p>
                        </w:tc>
                        <w:tc>
                          <w:tcPr>
                            <w:tcW w:w="709" w:type="dxa"/>
                            <w:tcBorders>
                              <w:top w:val="nil"/>
                              <w:left w:val="nil"/>
                              <w:bottom w:val="single" w:sz="12" w:space="0" w:color="auto"/>
                              <w:right w:val="single" w:sz="4" w:space="0" w:color="auto"/>
                            </w:tcBorders>
                            <w:shd w:val="clear" w:color="auto" w:fill="auto"/>
                            <w:noWrap/>
                            <w:tcMar>
                              <w:left w:w="0" w:type="dxa"/>
                              <w:right w:w="0" w:type="dxa"/>
                            </w:tcMar>
                            <w:vAlign w:val="center"/>
                            <w:hideMark/>
                          </w:tcPr>
                          <w:p w14:paraId="229E7C9B"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0.0079 </w:t>
                            </w:r>
                          </w:p>
                        </w:tc>
                        <w:tc>
                          <w:tcPr>
                            <w:tcW w:w="709" w:type="dxa"/>
                            <w:tcBorders>
                              <w:top w:val="nil"/>
                              <w:left w:val="nil"/>
                              <w:bottom w:val="single" w:sz="12" w:space="0" w:color="auto"/>
                              <w:right w:val="single" w:sz="4" w:space="0" w:color="auto"/>
                            </w:tcBorders>
                            <w:shd w:val="clear" w:color="auto" w:fill="auto"/>
                            <w:noWrap/>
                            <w:tcMar>
                              <w:left w:w="0" w:type="dxa"/>
                              <w:right w:w="0" w:type="dxa"/>
                            </w:tcMar>
                            <w:vAlign w:val="center"/>
                            <w:hideMark/>
                          </w:tcPr>
                          <w:p w14:paraId="351F004E"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0.0083 </w:t>
                            </w:r>
                          </w:p>
                        </w:tc>
                        <w:tc>
                          <w:tcPr>
                            <w:tcW w:w="794" w:type="dxa"/>
                            <w:tcBorders>
                              <w:top w:val="nil"/>
                              <w:left w:val="nil"/>
                              <w:bottom w:val="single" w:sz="12" w:space="0" w:color="auto"/>
                              <w:right w:val="single" w:sz="4" w:space="0" w:color="auto"/>
                            </w:tcBorders>
                            <w:shd w:val="clear" w:color="auto" w:fill="auto"/>
                            <w:noWrap/>
                            <w:tcMar>
                              <w:left w:w="0" w:type="dxa"/>
                              <w:right w:w="0" w:type="dxa"/>
                            </w:tcMar>
                            <w:vAlign w:val="center"/>
                            <w:hideMark/>
                          </w:tcPr>
                          <w:p w14:paraId="015B7A72" w14:textId="77777777" w:rsidR="00B10408" w:rsidRPr="00A10726" w:rsidRDefault="00B10408" w:rsidP="00B10408">
                            <w:pPr>
                              <w:jc w:val="center"/>
                              <w:rPr>
                                <w:rFonts w:eastAsia="宋体"/>
                                <w:b/>
                                <w:color w:val="000000"/>
                                <w:sz w:val="16"/>
                                <w:szCs w:val="16"/>
                                <w:lang w:eastAsia="zh-CN"/>
                              </w:rPr>
                            </w:pPr>
                            <w:r>
                              <w:rPr>
                                <w:b/>
                                <w:bCs/>
                                <w:color w:val="000000"/>
                                <w:sz w:val="16"/>
                                <w:szCs w:val="16"/>
                              </w:rPr>
                              <w:t xml:space="preserve">0.0091 </w:t>
                            </w:r>
                          </w:p>
                        </w:tc>
                        <w:tc>
                          <w:tcPr>
                            <w:tcW w:w="794" w:type="dxa"/>
                            <w:tcBorders>
                              <w:top w:val="nil"/>
                              <w:left w:val="nil"/>
                              <w:bottom w:val="single" w:sz="12" w:space="0" w:color="auto"/>
                              <w:right w:val="single" w:sz="4" w:space="0" w:color="auto"/>
                            </w:tcBorders>
                            <w:shd w:val="clear" w:color="auto" w:fill="auto"/>
                            <w:noWrap/>
                            <w:tcMar>
                              <w:left w:w="0" w:type="dxa"/>
                              <w:right w:w="0" w:type="dxa"/>
                            </w:tcMar>
                            <w:vAlign w:val="center"/>
                            <w:hideMark/>
                          </w:tcPr>
                          <w:p w14:paraId="2D750D2E" w14:textId="77777777" w:rsidR="00B10408" w:rsidRPr="00A10726" w:rsidRDefault="00B10408" w:rsidP="00B10408">
                            <w:pPr>
                              <w:jc w:val="center"/>
                              <w:rPr>
                                <w:rFonts w:eastAsia="宋体"/>
                                <w:color w:val="000000"/>
                                <w:sz w:val="16"/>
                                <w:szCs w:val="16"/>
                                <w:lang w:eastAsia="zh-CN"/>
                              </w:rPr>
                            </w:pPr>
                            <w:r>
                              <w:rPr>
                                <w:b/>
                                <w:bCs/>
                                <w:color w:val="000000"/>
                                <w:sz w:val="16"/>
                                <w:szCs w:val="16"/>
                              </w:rPr>
                              <w:t xml:space="preserve">0.0091 </w:t>
                            </w:r>
                          </w:p>
                        </w:tc>
                      </w:tr>
                      <w:tr w:rsidR="00B10408" w:rsidRPr="00A10726" w14:paraId="267042BF" w14:textId="77777777" w:rsidTr="00B10408">
                        <w:trPr>
                          <w:trHeight w:val="227"/>
                        </w:trPr>
                        <w:tc>
                          <w:tcPr>
                            <w:tcW w:w="964" w:type="dxa"/>
                            <w:tcBorders>
                              <w:top w:val="single" w:sz="12" w:space="0" w:color="auto"/>
                              <w:left w:val="single" w:sz="4" w:space="0" w:color="auto"/>
                              <w:bottom w:val="single" w:sz="4" w:space="0" w:color="auto"/>
                              <w:right w:val="single" w:sz="4" w:space="0" w:color="auto"/>
                            </w:tcBorders>
                            <w:shd w:val="clear" w:color="auto" w:fill="auto"/>
                            <w:noWrap/>
                            <w:tcMar>
                              <w:left w:w="0" w:type="dxa"/>
                              <w:right w:w="0" w:type="dxa"/>
                            </w:tcMar>
                            <w:vAlign w:val="center"/>
                          </w:tcPr>
                          <w:p w14:paraId="2B675767" w14:textId="77777777" w:rsidR="00B10408" w:rsidRPr="00A10726" w:rsidRDefault="00B10408" w:rsidP="00B10408">
                            <w:pPr>
                              <w:jc w:val="center"/>
                              <w:rPr>
                                <w:rFonts w:eastAsia="宋体"/>
                                <w:b/>
                                <w:bCs/>
                                <w:color w:val="000000"/>
                                <w:sz w:val="16"/>
                                <w:lang w:eastAsia="zh-CN"/>
                              </w:rPr>
                            </w:pPr>
                            <w:r>
                              <w:rPr>
                                <w:rFonts w:eastAsia="宋体" w:hint="eastAsia"/>
                                <w:b/>
                                <w:bCs/>
                                <w:color w:val="000000"/>
                                <w:sz w:val="16"/>
                                <w:lang w:eastAsia="zh-CN"/>
                              </w:rPr>
                              <w:t>Mean</w:t>
                            </w:r>
                          </w:p>
                        </w:tc>
                        <w:tc>
                          <w:tcPr>
                            <w:tcW w:w="709" w:type="dxa"/>
                            <w:tcBorders>
                              <w:top w:val="single" w:sz="12" w:space="0" w:color="auto"/>
                              <w:left w:val="nil"/>
                              <w:bottom w:val="single" w:sz="4" w:space="0" w:color="auto"/>
                              <w:right w:val="single" w:sz="4" w:space="0" w:color="auto"/>
                            </w:tcBorders>
                            <w:shd w:val="clear" w:color="auto" w:fill="auto"/>
                            <w:noWrap/>
                            <w:tcMar>
                              <w:left w:w="0" w:type="dxa"/>
                              <w:right w:w="0" w:type="dxa"/>
                            </w:tcMar>
                            <w:vAlign w:val="center"/>
                          </w:tcPr>
                          <w:p w14:paraId="3690C922"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0.0044 </w:t>
                            </w:r>
                          </w:p>
                        </w:tc>
                        <w:tc>
                          <w:tcPr>
                            <w:tcW w:w="709" w:type="dxa"/>
                            <w:tcBorders>
                              <w:top w:val="single" w:sz="12" w:space="0" w:color="auto"/>
                              <w:left w:val="nil"/>
                              <w:bottom w:val="single" w:sz="4" w:space="0" w:color="auto"/>
                              <w:right w:val="single" w:sz="4" w:space="0" w:color="auto"/>
                            </w:tcBorders>
                            <w:shd w:val="clear" w:color="auto" w:fill="auto"/>
                            <w:noWrap/>
                            <w:tcMar>
                              <w:left w:w="0" w:type="dxa"/>
                              <w:right w:w="0" w:type="dxa"/>
                            </w:tcMar>
                            <w:vAlign w:val="center"/>
                          </w:tcPr>
                          <w:p w14:paraId="6B80F876"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0.0058 </w:t>
                            </w:r>
                          </w:p>
                        </w:tc>
                        <w:tc>
                          <w:tcPr>
                            <w:tcW w:w="709" w:type="dxa"/>
                            <w:tcBorders>
                              <w:top w:val="single" w:sz="12" w:space="0" w:color="auto"/>
                              <w:left w:val="nil"/>
                              <w:bottom w:val="single" w:sz="4" w:space="0" w:color="auto"/>
                              <w:right w:val="single" w:sz="4" w:space="0" w:color="auto"/>
                            </w:tcBorders>
                            <w:shd w:val="clear" w:color="auto" w:fill="auto"/>
                            <w:noWrap/>
                            <w:tcMar>
                              <w:left w:w="0" w:type="dxa"/>
                              <w:right w:w="0" w:type="dxa"/>
                            </w:tcMar>
                            <w:vAlign w:val="center"/>
                          </w:tcPr>
                          <w:p w14:paraId="4DC8C246"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0.0068 </w:t>
                            </w:r>
                          </w:p>
                        </w:tc>
                        <w:tc>
                          <w:tcPr>
                            <w:tcW w:w="709" w:type="dxa"/>
                            <w:tcBorders>
                              <w:top w:val="single" w:sz="12" w:space="0" w:color="auto"/>
                              <w:left w:val="nil"/>
                              <w:bottom w:val="single" w:sz="4" w:space="0" w:color="auto"/>
                              <w:right w:val="single" w:sz="4" w:space="0" w:color="auto"/>
                            </w:tcBorders>
                            <w:shd w:val="clear" w:color="auto" w:fill="auto"/>
                            <w:noWrap/>
                            <w:tcMar>
                              <w:left w:w="0" w:type="dxa"/>
                              <w:right w:w="0" w:type="dxa"/>
                            </w:tcMar>
                            <w:vAlign w:val="center"/>
                          </w:tcPr>
                          <w:p w14:paraId="29D1D790"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0.0073 </w:t>
                            </w:r>
                          </w:p>
                        </w:tc>
                        <w:tc>
                          <w:tcPr>
                            <w:tcW w:w="709" w:type="dxa"/>
                            <w:tcBorders>
                              <w:top w:val="single" w:sz="12" w:space="0" w:color="auto"/>
                              <w:left w:val="nil"/>
                              <w:bottom w:val="single" w:sz="4" w:space="0" w:color="auto"/>
                              <w:right w:val="single" w:sz="4" w:space="0" w:color="auto"/>
                            </w:tcBorders>
                            <w:shd w:val="clear" w:color="auto" w:fill="auto"/>
                            <w:noWrap/>
                            <w:tcMar>
                              <w:left w:w="0" w:type="dxa"/>
                              <w:right w:w="0" w:type="dxa"/>
                            </w:tcMar>
                            <w:vAlign w:val="center"/>
                          </w:tcPr>
                          <w:p w14:paraId="72478ADF"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0.0076 </w:t>
                            </w:r>
                          </w:p>
                        </w:tc>
                        <w:tc>
                          <w:tcPr>
                            <w:tcW w:w="709" w:type="dxa"/>
                            <w:tcBorders>
                              <w:top w:val="single" w:sz="12" w:space="0" w:color="auto"/>
                              <w:left w:val="nil"/>
                              <w:bottom w:val="single" w:sz="4" w:space="0" w:color="auto"/>
                              <w:right w:val="single" w:sz="4" w:space="0" w:color="auto"/>
                            </w:tcBorders>
                            <w:shd w:val="clear" w:color="auto" w:fill="auto"/>
                            <w:noWrap/>
                            <w:tcMar>
                              <w:left w:w="0" w:type="dxa"/>
                              <w:right w:w="0" w:type="dxa"/>
                            </w:tcMar>
                            <w:vAlign w:val="center"/>
                          </w:tcPr>
                          <w:p w14:paraId="3DA78BDE"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0.0078 </w:t>
                            </w:r>
                          </w:p>
                        </w:tc>
                        <w:tc>
                          <w:tcPr>
                            <w:tcW w:w="709" w:type="dxa"/>
                            <w:tcBorders>
                              <w:top w:val="single" w:sz="12" w:space="0" w:color="auto"/>
                              <w:left w:val="nil"/>
                              <w:bottom w:val="single" w:sz="4" w:space="0" w:color="auto"/>
                              <w:right w:val="single" w:sz="4" w:space="0" w:color="auto"/>
                            </w:tcBorders>
                            <w:shd w:val="clear" w:color="auto" w:fill="auto"/>
                            <w:noWrap/>
                            <w:tcMar>
                              <w:left w:w="0" w:type="dxa"/>
                              <w:right w:w="0" w:type="dxa"/>
                            </w:tcMar>
                            <w:vAlign w:val="center"/>
                          </w:tcPr>
                          <w:p w14:paraId="5FAD8B0E"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0.0083 </w:t>
                            </w:r>
                          </w:p>
                        </w:tc>
                        <w:tc>
                          <w:tcPr>
                            <w:tcW w:w="709" w:type="dxa"/>
                            <w:tcBorders>
                              <w:top w:val="single" w:sz="12" w:space="0" w:color="auto"/>
                              <w:left w:val="nil"/>
                              <w:bottom w:val="single" w:sz="4" w:space="0" w:color="auto"/>
                              <w:right w:val="single" w:sz="4" w:space="0" w:color="auto"/>
                            </w:tcBorders>
                            <w:shd w:val="clear" w:color="auto" w:fill="auto"/>
                            <w:noWrap/>
                            <w:tcMar>
                              <w:left w:w="0" w:type="dxa"/>
                              <w:right w:w="0" w:type="dxa"/>
                            </w:tcMar>
                            <w:vAlign w:val="center"/>
                          </w:tcPr>
                          <w:p w14:paraId="1FBC75E6"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0.0089 </w:t>
                            </w:r>
                          </w:p>
                        </w:tc>
                        <w:tc>
                          <w:tcPr>
                            <w:tcW w:w="709" w:type="dxa"/>
                            <w:tcBorders>
                              <w:top w:val="single" w:sz="12" w:space="0" w:color="auto"/>
                              <w:left w:val="nil"/>
                              <w:bottom w:val="single" w:sz="4" w:space="0" w:color="auto"/>
                              <w:right w:val="single" w:sz="4" w:space="0" w:color="auto"/>
                            </w:tcBorders>
                            <w:shd w:val="clear" w:color="auto" w:fill="auto"/>
                            <w:noWrap/>
                            <w:tcMar>
                              <w:left w:w="0" w:type="dxa"/>
                              <w:right w:w="0" w:type="dxa"/>
                            </w:tcMar>
                            <w:vAlign w:val="center"/>
                          </w:tcPr>
                          <w:p w14:paraId="1C03BBEB" w14:textId="77777777" w:rsidR="00B10408" w:rsidRPr="00A10726" w:rsidRDefault="00B10408" w:rsidP="00B10408">
                            <w:pPr>
                              <w:jc w:val="center"/>
                              <w:rPr>
                                <w:rFonts w:eastAsia="宋体"/>
                                <w:color w:val="000000"/>
                                <w:sz w:val="16"/>
                                <w:szCs w:val="16"/>
                                <w:lang w:eastAsia="zh-CN"/>
                              </w:rPr>
                            </w:pPr>
                            <w:r>
                              <w:rPr>
                                <w:color w:val="000000"/>
                                <w:sz w:val="16"/>
                                <w:szCs w:val="16"/>
                              </w:rPr>
                              <w:t xml:space="preserve">0.0091 </w:t>
                            </w:r>
                          </w:p>
                        </w:tc>
                        <w:tc>
                          <w:tcPr>
                            <w:tcW w:w="794" w:type="dxa"/>
                            <w:tcBorders>
                              <w:top w:val="single" w:sz="12" w:space="0" w:color="auto"/>
                              <w:left w:val="nil"/>
                              <w:bottom w:val="single" w:sz="4" w:space="0" w:color="auto"/>
                              <w:right w:val="single" w:sz="4" w:space="0" w:color="auto"/>
                            </w:tcBorders>
                            <w:shd w:val="clear" w:color="auto" w:fill="auto"/>
                            <w:noWrap/>
                            <w:tcMar>
                              <w:left w:w="0" w:type="dxa"/>
                              <w:right w:w="0" w:type="dxa"/>
                            </w:tcMar>
                            <w:vAlign w:val="center"/>
                          </w:tcPr>
                          <w:p w14:paraId="564CE529" w14:textId="77777777" w:rsidR="00B10408" w:rsidRPr="00A10726" w:rsidRDefault="00B10408" w:rsidP="00B10408">
                            <w:pPr>
                              <w:jc w:val="center"/>
                              <w:rPr>
                                <w:rFonts w:eastAsia="宋体"/>
                                <w:b/>
                                <w:color w:val="000000"/>
                                <w:sz w:val="16"/>
                                <w:szCs w:val="16"/>
                                <w:lang w:eastAsia="zh-CN"/>
                              </w:rPr>
                            </w:pPr>
                            <w:r>
                              <w:rPr>
                                <w:b/>
                                <w:bCs/>
                                <w:color w:val="000000"/>
                                <w:sz w:val="16"/>
                                <w:szCs w:val="16"/>
                              </w:rPr>
                              <w:t xml:space="preserve">0.0095 </w:t>
                            </w:r>
                          </w:p>
                        </w:tc>
                        <w:tc>
                          <w:tcPr>
                            <w:tcW w:w="794" w:type="dxa"/>
                            <w:tcBorders>
                              <w:top w:val="single" w:sz="12" w:space="0" w:color="auto"/>
                              <w:left w:val="nil"/>
                              <w:bottom w:val="single" w:sz="4" w:space="0" w:color="auto"/>
                              <w:right w:val="single" w:sz="4" w:space="0" w:color="auto"/>
                            </w:tcBorders>
                            <w:shd w:val="clear" w:color="auto" w:fill="auto"/>
                            <w:noWrap/>
                            <w:tcMar>
                              <w:left w:w="0" w:type="dxa"/>
                              <w:right w:w="0" w:type="dxa"/>
                            </w:tcMar>
                            <w:vAlign w:val="center"/>
                          </w:tcPr>
                          <w:p w14:paraId="5F0037F9" w14:textId="77777777" w:rsidR="00B10408" w:rsidRPr="00A10726" w:rsidRDefault="00B10408" w:rsidP="00B10408">
                            <w:pPr>
                              <w:jc w:val="center"/>
                              <w:rPr>
                                <w:rFonts w:eastAsia="宋体"/>
                                <w:color w:val="000000"/>
                                <w:sz w:val="16"/>
                                <w:szCs w:val="16"/>
                                <w:lang w:eastAsia="zh-CN"/>
                              </w:rPr>
                            </w:pPr>
                            <w:r>
                              <w:rPr>
                                <w:b/>
                                <w:bCs/>
                                <w:color w:val="000000"/>
                                <w:sz w:val="16"/>
                                <w:szCs w:val="16"/>
                              </w:rPr>
                              <w:t xml:space="preserve">0.0095 </w:t>
                            </w:r>
                          </w:p>
                        </w:tc>
                      </w:tr>
                    </w:tbl>
                    <w:p w14:paraId="3BBD5375" w14:textId="77777777" w:rsidR="00B10408" w:rsidRDefault="00B10408" w:rsidP="00D27C4C">
                      <w:pPr>
                        <w:pStyle w:val="afa"/>
                        <w:rPr>
                          <w:lang w:eastAsia="zh-CN"/>
                        </w:rPr>
                      </w:pPr>
                      <w:r w:rsidRPr="00D00603">
                        <w:t>Table 3:  CMCSM Results of the Embeddings Learned from the Combinations of CCRD and ODD by the Skip-Gram Model. “T</w:t>
                      </w:r>
                      <w:r w:rsidRPr="008A20F5">
                        <w:rPr>
                          <w:i/>
                        </w:rPr>
                        <w:t>n</w:t>
                      </w:r>
                      <w:r w:rsidRPr="00D00603">
                        <w:t>-</w:t>
                      </w:r>
                      <w:r w:rsidRPr="00457157">
                        <w:rPr>
                          <w:i/>
                        </w:rPr>
                        <w:t>X</w:t>
                      </w:r>
                      <w:r w:rsidRPr="00D00603">
                        <w:t xml:space="preserve">%” means that “the dataset is the </w:t>
                      </w:r>
                      <w:r w:rsidRPr="00457157">
                        <w:rPr>
                          <w:i/>
                        </w:rPr>
                        <w:t>X</w:t>
                      </w:r>
                      <w:r w:rsidRPr="00D00603">
                        <w:t xml:space="preserve">% data of CCRD which </w:t>
                      </w:r>
                      <w:r>
                        <w:rPr>
                          <w:rFonts w:hint="eastAsia"/>
                          <w:lang w:eastAsia="zh-CN"/>
                        </w:rPr>
                        <w:t>is</w:t>
                      </w:r>
                      <w:r w:rsidRPr="00D00603">
                        <w:t xml:space="preserve"> used for learning the highest quality of embeddings in Table 2 at T</w:t>
                      </w:r>
                      <w:r w:rsidRPr="008A20F5">
                        <w:rPr>
                          <w:i/>
                        </w:rPr>
                        <w:t>n</w:t>
                      </w:r>
                      <w:r w:rsidRPr="00D00603">
                        <w:t xml:space="preserve">,” and “CCRD-ALL” means </w:t>
                      </w:r>
                      <w:r>
                        <w:rPr>
                          <w:rFonts w:hint="eastAsia"/>
                          <w:lang w:eastAsia="zh-CN"/>
                        </w:rPr>
                        <w:t xml:space="preserve">that </w:t>
                      </w:r>
                      <w:r w:rsidRPr="00D00603">
                        <w:t>all instances in CCRD are used. “ODD-</w:t>
                      </w:r>
                      <w:r w:rsidRPr="00105A9A">
                        <w:rPr>
                          <w:i/>
                        </w:rPr>
                        <w:t>n</w:t>
                      </w:r>
                      <w:r w:rsidRPr="00D00603">
                        <w:t>” means that “the size of ODD currently used is ‘</w:t>
                      </w:r>
                      <w:r w:rsidRPr="00105A9A">
                        <w:rPr>
                          <w:i/>
                        </w:rPr>
                        <w:t>n</w:t>
                      </w:r>
                      <w:r w:rsidRPr="00D00603">
                        <w:t xml:space="preserve">’×2505.” “ODD-ALL” means all </w:t>
                      </w:r>
                      <w:r>
                        <w:rPr>
                          <w:rFonts w:hint="eastAsia"/>
                          <w:lang w:eastAsia="zh-CN"/>
                        </w:rPr>
                        <w:t>sample</w:t>
                      </w:r>
                      <w:r w:rsidRPr="00D00603">
                        <w:t>s in ODD are used. 2505 is the basis size</w:t>
                      </w:r>
                      <w:r>
                        <w:rPr>
                          <w:rFonts w:hint="eastAsia"/>
                          <w:lang w:eastAsia="zh-CN"/>
                        </w:rPr>
                        <w:t xml:space="preserve"> of CCRD, and</w:t>
                      </w:r>
                      <w:r w:rsidRPr="00D00603">
                        <w:t xml:space="preserve"> </w:t>
                      </w:r>
                      <w:r>
                        <w:rPr>
                          <w:rFonts w:hint="eastAsia"/>
                          <w:lang w:eastAsia="zh-CN"/>
                        </w:rPr>
                        <w:t>it</w:t>
                      </w:r>
                      <w:r w:rsidRPr="00D00603">
                        <w:t xml:space="preserve"> is approximately equal to the number of 10% of CCRD.</w:t>
                      </w:r>
                    </w:p>
                  </w:txbxContent>
                </v:textbox>
                <w10:wrap type="square"/>
              </v:shape>
            </w:pict>
          </mc:Fallback>
        </mc:AlternateContent>
      </w:r>
      <w:r w:rsidRPr="00617FF9">
        <w:t>this invaluable technology in a flexible way.</w:t>
      </w:r>
    </w:p>
    <w:p w14:paraId="4800CACC" w14:textId="7AE25255" w:rsidR="00B12F5A" w:rsidRPr="00617FF9" w:rsidRDefault="00B12F5A" w:rsidP="00B12F5A">
      <w:pPr>
        <w:pStyle w:val="ACLSection"/>
      </w:pPr>
      <w:r w:rsidRPr="00617FF9">
        <w:t>Conclusions</w:t>
      </w:r>
    </w:p>
    <w:p w14:paraId="2F339758" w14:textId="0E5C5B94" w:rsidR="000A53D9" w:rsidRPr="00617FF9" w:rsidRDefault="004A3210" w:rsidP="00914476">
      <w:pPr>
        <w:pStyle w:val="ACLText"/>
      </w:pPr>
      <w:r w:rsidRPr="00617FF9">
        <w:rPr>
          <w:rFonts w:ascii="Courier New" w:hAnsi="Courier New" w:cs="Courier New"/>
        </w:rPr>
        <w:t>﻿</w:t>
      </w:r>
      <w:r w:rsidRPr="00617FF9">
        <w:t>This paper presented study on how to learn better embeddings from Chinese clinical records with the supplement of out-domain data in the context of limited in-domain data. Proceeding from the Medical Conceptual Similarity Measure (Choi et al., 2016b), we applied it to distantly evaluate the quality of embeddings. The experimental results showed that a combination use of out-domain and in-domain data could potentially improve the quality of learned embeddings; collecting right amount of out-domain data, trading off between the quality of embeddings and the training time consumption, choosing the good training samples were all essential factors for learning better embeddings. Our results also proved that more data did not necessarily bring more satisfying results, which was consistent with results of Chiu et al. (2016).</w:t>
      </w:r>
    </w:p>
    <w:p w14:paraId="36793CF5" w14:textId="587865F0" w:rsidR="004A3210" w:rsidRPr="00617FF9" w:rsidRDefault="004A3210" w:rsidP="004A3210">
      <w:pPr>
        <w:pStyle w:val="ACLAcknowledgmentsHeader"/>
      </w:pPr>
      <w:r w:rsidRPr="00617FF9">
        <w:t>Acknowledgments</w:t>
      </w:r>
      <w:r w:rsidR="00D27C4C" w:rsidRPr="00617FF9">
        <w:rPr>
          <w:noProof/>
          <w:lang w:eastAsia="zh-CN"/>
        </w:rPr>
        <w:t xml:space="preserve"> </w:t>
      </w:r>
    </w:p>
    <w:p w14:paraId="6424464A" w14:textId="12911F91" w:rsidR="004A3210" w:rsidRPr="00617FF9" w:rsidRDefault="004A3210" w:rsidP="004A3210">
      <w:pPr>
        <w:pStyle w:val="ACLText"/>
      </w:pPr>
      <w:r w:rsidRPr="00617FF9">
        <w:rPr>
          <w:rFonts w:ascii="Courier New" w:hAnsi="Courier New" w:cs="Courier New"/>
        </w:rPr>
        <w:t>﻿</w:t>
      </w:r>
      <w:r w:rsidRPr="00617FF9">
        <w:t>Authors are pleased to acknowledge the National Natural Science Foundation of China (Grant No. 61501063), the Scientific Research Foundation of Science and Technology Department of Sichuan Province (Grant No. 2016JY0240), the Talent Introduction Project of Chengdu University of Information Technology (Grant No. 376226), and the Scientific Research Funding for Young and Middle-Aged Academic Leaders of Chengdu University of Information Technology (Grant No. J201705).</w:t>
      </w:r>
    </w:p>
    <w:p w14:paraId="5EA96311" w14:textId="2EFA70B1" w:rsidR="004A3210" w:rsidRPr="00617FF9" w:rsidRDefault="004A3210" w:rsidP="004A3210">
      <w:pPr>
        <w:pStyle w:val="ACLReferencesHeader"/>
      </w:pPr>
      <w:r w:rsidRPr="00617FF9">
        <w:t xml:space="preserve">References </w:t>
      </w:r>
    </w:p>
    <w:p w14:paraId="1617736D" w14:textId="77777777" w:rsidR="009966A3" w:rsidRPr="00617FF9" w:rsidRDefault="009966A3" w:rsidP="009966A3">
      <w:pPr>
        <w:pStyle w:val="ACLReferencesText"/>
        <w:rPr>
          <w:rFonts w:eastAsiaTheme="minorEastAsia"/>
          <w:lang w:eastAsia="zh-CN"/>
        </w:rPr>
      </w:pPr>
      <w:r w:rsidRPr="00617FF9">
        <w:rPr>
          <w:rFonts w:eastAsiaTheme="minorEastAsia"/>
          <w:lang w:eastAsia="zh-CN"/>
        </w:rPr>
        <w:t>Oliver Adams</w:t>
      </w:r>
      <w:r w:rsidRPr="00617FF9">
        <w:rPr>
          <w:rFonts w:eastAsiaTheme="minorEastAsia" w:hint="eastAsia"/>
          <w:lang w:eastAsia="zh-CN"/>
        </w:rPr>
        <w:t>,</w:t>
      </w:r>
      <w:r w:rsidRPr="00617FF9">
        <w:rPr>
          <w:rFonts w:eastAsiaTheme="minorEastAsia"/>
          <w:lang w:eastAsia="zh-CN"/>
        </w:rPr>
        <w:t xml:space="preserve"> Adam </w:t>
      </w:r>
      <w:proofErr w:type="spellStart"/>
      <w:r w:rsidRPr="00617FF9">
        <w:rPr>
          <w:rFonts w:eastAsiaTheme="minorEastAsia"/>
          <w:lang w:eastAsia="zh-CN"/>
        </w:rPr>
        <w:t>Makarucha</w:t>
      </w:r>
      <w:proofErr w:type="spellEnd"/>
      <w:r w:rsidRPr="00617FF9">
        <w:rPr>
          <w:rFonts w:eastAsiaTheme="minorEastAsia" w:hint="eastAsia"/>
          <w:lang w:eastAsia="zh-CN"/>
        </w:rPr>
        <w:t>,</w:t>
      </w:r>
      <w:r w:rsidRPr="00617FF9">
        <w:rPr>
          <w:rFonts w:eastAsiaTheme="minorEastAsia"/>
          <w:lang w:eastAsia="zh-CN"/>
        </w:rPr>
        <w:t xml:space="preserve"> Graham </w:t>
      </w:r>
      <w:proofErr w:type="spellStart"/>
      <w:r w:rsidRPr="00617FF9">
        <w:rPr>
          <w:rFonts w:eastAsiaTheme="minorEastAsia"/>
          <w:lang w:eastAsia="zh-CN"/>
        </w:rPr>
        <w:t>Neubig</w:t>
      </w:r>
      <w:proofErr w:type="spellEnd"/>
      <w:r w:rsidRPr="00617FF9">
        <w:rPr>
          <w:rFonts w:eastAsiaTheme="minorEastAsia"/>
          <w:lang w:eastAsia="zh-CN"/>
        </w:rPr>
        <w:t>, Steven Bird</w:t>
      </w:r>
      <w:r w:rsidRPr="00617FF9">
        <w:rPr>
          <w:rFonts w:eastAsiaTheme="minorEastAsia" w:hint="eastAsia"/>
          <w:lang w:eastAsia="zh-CN"/>
        </w:rPr>
        <w:t xml:space="preserve">, </w:t>
      </w:r>
      <w:r w:rsidRPr="00617FF9">
        <w:rPr>
          <w:rFonts w:eastAsiaTheme="minorEastAsia"/>
          <w:lang w:eastAsia="zh-CN"/>
        </w:rPr>
        <w:t>Trevor Cohn</w:t>
      </w:r>
      <w:r w:rsidRPr="00617FF9">
        <w:rPr>
          <w:rFonts w:eastAsiaTheme="minorEastAsia" w:hint="eastAsia"/>
          <w:lang w:eastAsia="zh-CN"/>
        </w:rPr>
        <w:t xml:space="preserve">. 2017. </w:t>
      </w:r>
      <w:r w:rsidRPr="00617FF9">
        <w:rPr>
          <w:rFonts w:eastAsiaTheme="minorEastAsia"/>
          <w:lang w:eastAsia="zh-CN"/>
        </w:rPr>
        <w:t>Cross-Lingual Word Embeddings for Low-Resource Language Modeling</w:t>
      </w:r>
      <w:r w:rsidRPr="00617FF9">
        <w:rPr>
          <w:rFonts w:eastAsiaTheme="minorEastAsia" w:hint="eastAsia"/>
          <w:lang w:eastAsia="zh-CN"/>
        </w:rPr>
        <w:t xml:space="preserve">. In </w:t>
      </w:r>
      <w:r w:rsidRPr="00617FF9">
        <w:rPr>
          <w:rFonts w:eastAsiaTheme="minorEastAsia"/>
          <w:i/>
          <w:lang w:eastAsia="zh-CN"/>
        </w:rPr>
        <w:t>Proceedings of the 15th Conference of the European Chapter of the Association for Computational Linguistics</w:t>
      </w:r>
      <w:r w:rsidRPr="00617FF9">
        <w:rPr>
          <w:rFonts w:eastAsiaTheme="minorEastAsia" w:hint="eastAsia"/>
          <w:lang w:eastAsia="zh-CN"/>
        </w:rPr>
        <w:t>.</w:t>
      </w:r>
      <w:r w:rsidRPr="00617FF9">
        <w:rPr>
          <w:rFonts w:eastAsiaTheme="minorEastAsia"/>
          <w:lang w:eastAsia="zh-CN"/>
        </w:rPr>
        <w:t xml:space="preserve"> Association for Computational Linguistics, pages 937–947</w:t>
      </w:r>
      <w:r w:rsidRPr="00617FF9">
        <w:rPr>
          <w:rFonts w:eastAsiaTheme="minorEastAsia" w:hint="eastAsia"/>
          <w:lang w:eastAsia="zh-CN"/>
        </w:rPr>
        <w:t>.</w:t>
      </w:r>
    </w:p>
    <w:p w14:paraId="1CB3E774" w14:textId="77777777" w:rsidR="009966A3" w:rsidRPr="00617FF9" w:rsidRDefault="009966A3" w:rsidP="009966A3">
      <w:pPr>
        <w:pStyle w:val="ACLReferencesText"/>
        <w:rPr>
          <w:rFonts w:eastAsiaTheme="minorEastAsia"/>
          <w:lang w:eastAsia="zh-CN"/>
        </w:rPr>
      </w:pPr>
      <w:proofErr w:type="spellStart"/>
      <w:r w:rsidRPr="00617FF9">
        <w:rPr>
          <w:rFonts w:eastAsiaTheme="minorEastAsia" w:hint="eastAsia"/>
          <w:lang w:eastAsia="zh-CN"/>
        </w:rPr>
        <w:t>Yoshua</w:t>
      </w:r>
      <w:proofErr w:type="spellEnd"/>
      <w:r w:rsidRPr="00617FF9">
        <w:rPr>
          <w:rFonts w:eastAsiaTheme="minorEastAsia" w:hint="eastAsia"/>
          <w:lang w:eastAsia="zh-CN"/>
        </w:rPr>
        <w:t xml:space="preserve"> </w:t>
      </w:r>
      <w:proofErr w:type="spellStart"/>
      <w:r w:rsidRPr="00617FF9">
        <w:rPr>
          <w:rFonts w:eastAsiaTheme="minorEastAsia" w:hint="eastAsia"/>
          <w:lang w:eastAsia="zh-CN"/>
        </w:rPr>
        <w:t>Bengio</w:t>
      </w:r>
      <w:proofErr w:type="spellEnd"/>
      <w:r w:rsidRPr="00617FF9">
        <w:rPr>
          <w:rFonts w:eastAsiaTheme="minorEastAsia" w:hint="eastAsia"/>
          <w:lang w:eastAsia="zh-CN"/>
        </w:rPr>
        <w:t xml:space="preserve">, </w:t>
      </w:r>
      <w:proofErr w:type="spellStart"/>
      <w:r w:rsidRPr="00617FF9">
        <w:rPr>
          <w:rFonts w:eastAsiaTheme="minorEastAsia" w:hint="eastAsia"/>
          <w:lang w:eastAsia="zh-CN"/>
        </w:rPr>
        <w:t>Rejean</w:t>
      </w:r>
      <w:proofErr w:type="spellEnd"/>
      <w:r w:rsidRPr="00617FF9">
        <w:rPr>
          <w:rFonts w:eastAsiaTheme="minorEastAsia" w:hint="eastAsia"/>
          <w:lang w:eastAsia="zh-CN"/>
        </w:rPr>
        <w:t xml:space="preserve"> Ducharme, Pascal Vincent, Christian </w:t>
      </w:r>
      <w:proofErr w:type="spellStart"/>
      <w:r w:rsidRPr="00617FF9">
        <w:rPr>
          <w:rFonts w:eastAsiaTheme="minorEastAsia" w:hint="eastAsia"/>
          <w:lang w:eastAsia="zh-CN"/>
        </w:rPr>
        <w:t>Jauvin</w:t>
      </w:r>
      <w:proofErr w:type="spellEnd"/>
      <w:r w:rsidRPr="00617FF9">
        <w:rPr>
          <w:rFonts w:eastAsiaTheme="minorEastAsia" w:hint="eastAsia"/>
          <w:lang w:eastAsia="zh-CN"/>
        </w:rPr>
        <w:t xml:space="preserve">. 2003. A Neural Probabilistic Language Model. </w:t>
      </w:r>
      <w:r w:rsidRPr="00617FF9">
        <w:rPr>
          <w:rFonts w:eastAsiaTheme="minorEastAsia" w:hint="eastAsia"/>
          <w:i/>
          <w:lang w:eastAsia="zh-CN"/>
        </w:rPr>
        <w:t>Journal of Machine Learning Research</w:t>
      </w:r>
      <w:r w:rsidRPr="00617FF9">
        <w:rPr>
          <w:rFonts w:eastAsiaTheme="minorEastAsia" w:hint="eastAsia"/>
          <w:lang w:eastAsia="zh-CN"/>
        </w:rPr>
        <w:t>, 3:1137-1155.</w:t>
      </w:r>
    </w:p>
    <w:p w14:paraId="3CC3123A" w14:textId="77777777" w:rsidR="009966A3" w:rsidRPr="00617FF9" w:rsidRDefault="009966A3" w:rsidP="009966A3">
      <w:pPr>
        <w:pStyle w:val="ACLReferencesText"/>
        <w:rPr>
          <w:rFonts w:eastAsiaTheme="minorEastAsia"/>
          <w:lang w:eastAsia="zh-CN"/>
        </w:rPr>
      </w:pPr>
      <w:r w:rsidRPr="00617FF9">
        <w:rPr>
          <w:rFonts w:eastAsiaTheme="minorEastAsia" w:hint="eastAsia"/>
          <w:lang w:eastAsia="zh-CN"/>
        </w:rPr>
        <w:t xml:space="preserve">Olivier </w:t>
      </w:r>
      <w:proofErr w:type="spellStart"/>
      <w:r w:rsidRPr="00617FF9">
        <w:rPr>
          <w:rFonts w:eastAsiaTheme="minorEastAsia" w:hint="eastAsia"/>
          <w:lang w:eastAsia="zh-CN"/>
        </w:rPr>
        <w:t>Bodenreider</w:t>
      </w:r>
      <w:proofErr w:type="spellEnd"/>
      <w:r w:rsidRPr="00617FF9">
        <w:rPr>
          <w:rFonts w:eastAsiaTheme="minorEastAsia" w:hint="eastAsia"/>
          <w:lang w:eastAsia="zh-CN"/>
        </w:rPr>
        <w:t xml:space="preserve">. 2004. The </w:t>
      </w:r>
      <w:r w:rsidRPr="00617FF9">
        <w:rPr>
          <w:rFonts w:eastAsiaTheme="minorEastAsia"/>
          <w:lang w:eastAsia="zh-CN"/>
        </w:rPr>
        <w:t>Unified Medical Language System (UMLS): integrating biomedical terminology</w:t>
      </w:r>
      <w:r w:rsidRPr="00617FF9">
        <w:rPr>
          <w:rFonts w:eastAsiaTheme="minorEastAsia" w:hint="eastAsia"/>
          <w:lang w:eastAsia="zh-CN"/>
        </w:rPr>
        <w:t xml:space="preserve">. </w:t>
      </w:r>
      <w:r w:rsidRPr="00617FF9">
        <w:rPr>
          <w:rFonts w:eastAsiaTheme="minorEastAsia"/>
          <w:i/>
          <w:lang w:eastAsia="zh-CN"/>
        </w:rPr>
        <w:t>Nucleic Acids Research</w:t>
      </w:r>
      <w:r w:rsidRPr="00617FF9">
        <w:rPr>
          <w:rFonts w:eastAsiaTheme="minorEastAsia" w:hint="eastAsia"/>
          <w:lang w:eastAsia="zh-CN"/>
        </w:rPr>
        <w:t xml:space="preserve">, </w:t>
      </w:r>
      <w:proofErr w:type="gramStart"/>
      <w:r w:rsidRPr="00617FF9">
        <w:rPr>
          <w:rFonts w:eastAsiaTheme="minorEastAsia" w:hint="eastAsia"/>
          <w:lang w:eastAsia="zh-CN"/>
        </w:rPr>
        <w:t>32:D</w:t>
      </w:r>
      <w:proofErr w:type="gramEnd"/>
      <w:r w:rsidRPr="00617FF9">
        <w:rPr>
          <w:rFonts w:eastAsiaTheme="minorEastAsia" w:hint="eastAsia"/>
          <w:lang w:eastAsia="zh-CN"/>
        </w:rPr>
        <w:t>267-D270.</w:t>
      </w:r>
    </w:p>
    <w:p w14:paraId="229F00AE" w14:textId="77777777" w:rsidR="009966A3" w:rsidRPr="00617FF9" w:rsidRDefault="009966A3" w:rsidP="009966A3">
      <w:pPr>
        <w:pStyle w:val="ACLReferencesText"/>
        <w:rPr>
          <w:rFonts w:eastAsiaTheme="minorEastAsia"/>
          <w:lang w:eastAsia="zh-CN"/>
        </w:rPr>
      </w:pPr>
      <w:r w:rsidRPr="00617FF9">
        <w:rPr>
          <w:rFonts w:eastAsiaTheme="minorEastAsia"/>
          <w:lang w:eastAsia="zh-CN"/>
        </w:rPr>
        <w:t>Billy Chiu</w:t>
      </w:r>
      <w:r w:rsidRPr="00617FF9">
        <w:rPr>
          <w:rFonts w:eastAsiaTheme="minorEastAsia" w:hint="eastAsia"/>
          <w:lang w:eastAsia="zh-CN"/>
        </w:rPr>
        <w:t xml:space="preserve">, </w:t>
      </w:r>
      <w:r w:rsidRPr="00617FF9">
        <w:rPr>
          <w:rFonts w:eastAsiaTheme="minorEastAsia"/>
          <w:lang w:eastAsia="zh-CN"/>
        </w:rPr>
        <w:t>Gamal Crichton</w:t>
      </w:r>
      <w:r w:rsidRPr="00617FF9">
        <w:rPr>
          <w:rFonts w:eastAsiaTheme="minorEastAsia" w:hint="eastAsia"/>
          <w:lang w:eastAsia="zh-CN"/>
        </w:rPr>
        <w:t xml:space="preserve">, </w:t>
      </w:r>
      <w:r w:rsidRPr="00617FF9">
        <w:rPr>
          <w:rFonts w:eastAsiaTheme="minorEastAsia"/>
          <w:lang w:eastAsia="zh-CN"/>
        </w:rPr>
        <w:t xml:space="preserve">Anna </w:t>
      </w:r>
      <w:proofErr w:type="spellStart"/>
      <w:r w:rsidRPr="00617FF9">
        <w:rPr>
          <w:rFonts w:eastAsiaTheme="minorEastAsia"/>
          <w:lang w:eastAsia="zh-CN"/>
        </w:rPr>
        <w:t>Korhonen</w:t>
      </w:r>
      <w:proofErr w:type="spellEnd"/>
      <w:r w:rsidRPr="00617FF9">
        <w:rPr>
          <w:rFonts w:eastAsiaTheme="minorEastAsia" w:hint="eastAsia"/>
          <w:lang w:eastAsia="zh-CN"/>
        </w:rPr>
        <w:t xml:space="preserve">, </w:t>
      </w:r>
      <w:r w:rsidRPr="00617FF9">
        <w:rPr>
          <w:rFonts w:eastAsiaTheme="minorEastAsia"/>
          <w:lang w:eastAsia="zh-CN"/>
        </w:rPr>
        <w:t xml:space="preserve">Sampo </w:t>
      </w:r>
      <w:proofErr w:type="spellStart"/>
      <w:r w:rsidRPr="00617FF9">
        <w:rPr>
          <w:rFonts w:eastAsiaTheme="minorEastAsia"/>
          <w:lang w:eastAsia="zh-CN"/>
        </w:rPr>
        <w:t>Pyysalo</w:t>
      </w:r>
      <w:proofErr w:type="spellEnd"/>
      <w:r w:rsidRPr="00617FF9">
        <w:rPr>
          <w:rFonts w:eastAsiaTheme="minorEastAsia" w:hint="eastAsia"/>
          <w:lang w:eastAsia="zh-CN"/>
        </w:rPr>
        <w:t xml:space="preserve">. 2016. </w:t>
      </w:r>
      <w:r w:rsidRPr="00617FF9">
        <w:rPr>
          <w:rFonts w:eastAsiaTheme="minorEastAsia"/>
          <w:lang w:eastAsia="zh-CN"/>
        </w:rPr>
        <w:t>How to Train Good Word Embeddings for Biomedical NLP</w:t>
      </w:r>
      <w:r w:rsidRPr="00617FF9">
        <w:rPr>
          <w:rFonts w:eastAsiaTheme="minorEastAsia" w:hint="eastAsia"/>
          <w:lang w:eastAsia="zh-CN"/>
        </w:rPr>
        <w:t xml:space="preserve">. In </w:t>
      </w:r>
      <w:r w:rsidRPr="00617FF9">
        <w:rPr>
          <w:rFonts w:eastAsiaTheme="minorEastAsia" w:hint="eastAsia"/>
          <w:i/>
          <w:lang w:eastAsia="zh-CN"/>
        </w:rPr>
        <w:t>Proceedings of the 15th Workshop on Biomedical Natural Language Processing (</w:t>
      </w:r>
      <w:proofErr w:type="spellStart"/>
      <w:r w:rsidRPr="00617FF9">
        <w:rPr>
          <w:rFonts w:eastAsiaTheme="minorEastAsia" w:hint="eastAsia"/>
          <w:i/>
          <w:lang w:eastAsia="zh-CN"/>
        </w:rPr>
        <w:t>BioNLP</w:t>
      </w:r>
      <w:proofErr w:type="spellEnd"/>
      <w:r w:rsidRPr="00617FF9">
        <w:rPr>
          <w:rFonts w:eastAsiaTheme="minorEastAsia" w:hint="eastAsia"/>
          <w:i/>
          <w:lang w:eastAsia="zh-CN"/>
        </w:rPr>
        <w:t xml:space="preserve"> 2016)</w:t>
      </w:r>
      <w:r w:rsidRPr="00617FF9">
        <w:rPr>
          <w:rFonts w:eastAsiaTheme="minorEastAsia" w:hint="eastAsia"/>
          <w:lang w:eastAsia="zh-CN"/>
        </w:rPr>
        <w:t xml:space="preserve">. </w:t>
      </w:r>
      <w:r w:rsidRPr="00617FF9">
        <w:rPr>
          <w:rFonts w:eastAsiaTheme="minorEastAsia"/>
          <w:lang w:eastAsia="zh-CN"/>
        </w:rPr>
        <w:t>Association for Computational Linguistics</w:t>
      </w:r>
      <w:r w:rsidRPr="00617FF9">
        <w:rPr>
          <w:rFonts w:eastAsiaTheme="minorEastAsia" w:hint="eastAsia"/>
          <w:lang w:eastAsia="zh-CN"/>
        </w:rPr>
        <w:t xml:space="preserve">, pages </w:t>
      </w:r>
      <w:r w:rsidRPr="00617FF9">
        <w:rPr>
          <w:rFonts w:eastAsiaTheme="minorEastAsia"/>
          <w:lang w:eastAsia="zh-CN"/>
        </w:rPr>
        <w:t>166</w:t>
      </w:r>
      <w:r w:rsidRPr="00617FF9">
        <w:rPr>
          <w:rFonts w:eastAsiaTheme="minorEastAsia" w:hint="eastAsia"/>
          <w:lang w:eastAsia="zh-CN"/>
        </w:rPr>
        <w:t>-</w:t>
      </w:r>
      <w:r w:rsidRPr="00617FF9">
        <w:rPr>
          <w:rFonts w:eastAsiaTheme="minorEastAsia"/>
          <w:lang w:eastAsia="zh-CN"/>
        </w:rPr>
        <w:t>174</w:t>
      </w:r>
      <w:r w:rsidRPr="00617FF9">
        <w:rPr>
          <w:rFonts w:eastAsiaTheme="minorEastAsia" w:hint="eastAsia"/>
          <w:lang w:eastAsia="zh-CN"/>
        </w:rPr>
        <w:t>.</w:t>
      </w:r>
    </w:p>
    <w:p w14:paraId="48E9E33C" w14:textId="77777777" w:rsidR="009966A3" w:rsidRPr="00617FF9" w:rsidRDefault="009966A3" w:rsidP="009966A3">
      <w:pPr>
        <w:pStyle w:val="ACLReferencesText"/>
        <w:rPr>
          <w:rFonts w:eastAsiaTheme="minorEastAsia"/>
          <w:lang w:eastAsia="zh-CN"/>
        </w:rPr>
      </w:pPr>
      <w:r w:rsidRPr="00617FF9">
        <w:rPr>
          <w:rFonts w:eastAsiaTheme="minorEastAsia" w:hint="eastAsia"/>
          <w:lang w:eastAsia="zh-CN"/>
        </w:rPr>
        <w:t xml:space="preserve">Edward Choi, Mohammad Taha </w:t>
      </w:r>
      <w:proofErr w:type="spellStart"/>
      <w:r w:rsidRPr="00617FF9">
        <w:rPr>
          <w:rFonts w:eastAsiaTheme="minorEastAsia" w:hint="eastAsia"/>
          <w:lang w:eastAsia="zh-CN"/>
        </w:rPr>
        <w:t>Bahadori</w:t>
      </w:r>
      <w:proofErr w:type="spellEnd"/>
      <w:r w:rsidRPr="00617FF9">
        <w:rPr>
          <w:rFonts w:eastAsiaTheme="minorEastAsia" w:hint="eastAsia"/>
          <w:lang w:eastAsia="zh-CN"/>
        </w:rPr>
        <w:t xml:space="preserve">, Andy Schuetz, Walter F. Stewart, </w:t>
      </w:r>
      <w:proofErr w:type="spellStart"/>
      <w:r w:rsidRPr="00617FF9">
        <w:rPr>
          <w:rFonts w:eastAsiaTheme="minorEastAsia" w:hint="eastAsia"/>
          <w:lang w:eastAsia="zh-CN"/>
        </w:rPr>
        <w:t>Jimeng</w:t>
      </w:r>
      <w:proofErr w:type="spellEnd"/>
      <w:r w:rsidRPr="00617FF9">
        <w:rPr>
          <w:rFonts w:eastAsiaTheme="minorEastAsia" w:hint="eastAsia"/>
          <w:lang w:eastAsia="zh-CN"/>
        </w:rPr>
        <w:t xml:space="preserve"> Sun. 2016a. Doctor AI: Predicting Clinical Events via Recurrent Neural Networks. In </w:t>
      </w:r>
      <w:r w:rsidRPr="00617FF9">
        <w:rPr>
          <w:rFonts w:eastAsiaTheme="minorEastAsia" w:hint="eastAsia"/>
          <w:i/>
          <w:lang w:eastAsia="zh-CN"/>
        </w:rPr>
        <w:t>Proceedings of the 1st Machine Learning for Healthcare Conference</w:t>
      </w:r>
      <w:r w:rsidRPr="00617FF9">
        <w:rPr>
          <w:rFonts w:eastAsiaTheme="minorEastAsia" w:hint="eastAsia"/>
          <w:lang w:eastAsia="zh-CN"/>
        </w:rPr>
        <w:t>. PMLR 56, pages 301-318.</w:t>
      </w:r>
    </w:p>
    <w:p w14:paraId="4FBF4E56" w14:textId="77777777" w:rsidR="009966A3" w:rsidRPr="00617FF9" w:rsidRDefault="009966A3" w:rsidP="009966A3">
      <w:pPr>
        <w:pStyle w:val="ACLReferencesText"/>
        <w:rPr>
          <w:rFonts w:eastAsiaTheme="minorEastAsia"/>
          <w:lang w:eastAsia="zh-CN"/>
        </w:rPr>
      </w:pPr>
      <w:proofErr w:type="spellStart"/>
      <w:r w:rsidRPr="00617FF9">
        <w:rPr>
          <w:rFonts w:eastAsiaTheme="minorEastAsia"/>
          <w:lang w:eastAsia="zh-CN"/>
        </w:rPr>
        <w:t>Youngduck</w:t>
      </w:r>
      <w:proofErr w:type="spellEnd"/>
      <w:r w:rsidRPr="00617FF9">
        <w:rPr>
          <w:rFonts w:eastAsiaTheme="minorEastAsia"/>
          <w:lang w:eastAsia="zh-CN"/>
        </w:rPr>
        <w:t xml:space="preserve"> Choi</w:t>
      </w:r>
      <w:r w:rsidRPr="00617FF9">
        <w:rPr>
          <w:rFonts w:eastAsiaTheme="minorEastAsia" w:hint="eastAsia"/>
          <w:lang w:eastAsia="zh-CN"/>
        </w:rPr>
        <w:t>,</w:t>
      </w:r>
      <w:r w:rsidRPr="00617FF9">
        <w:rPr>
          <w:rFonts w:eastAsiaTheme="minorEastAsia"/>
          <w:lang w:eastAsia="zh-CN"/>
        </w:rPr>
        <w:t xml:space="preserve"> Chill Yi-I Chiu</w:t>
      </w:r>
      <w:r w:rsidRPr="00617FF9">
        <w:rPr>
          <w:rFonts w:eastAsiaTheme="minorEastAsia" w:hint="eastAsia"/>
          <w:lang w:eastAsia="zh-CN"/>
        </w:rPr>
        <w:t>,</w:t>
      </w:r>
      <w:r w:rsidRPr="00617FF9">
        <w:rPr>
          <w:rFonts w:eastAsiaTheme="minorEastAsia"/>
          <w:lang w:eastAsia="zh-CN"/>
        </w:rPr>
        <w:t xml:space="preserve"> David Sontag</w:t>
      </w:r>
      <w:r w:rsidRPr="00617FF9">
        <w:rPr>
          <w:rFonts w:eastAsiaTheme="minorEastAsia" w:hint="eastAsia"/>
          <w:lang w:eastAsia="zh-CN"/>
        </w:rPr>
        <w:t xml:space="preserve">. 2016b. </w:t>
      </w:r>
      <w:r w:rsidRPr="00617FF9">
        <w:rPr>
          <w:rFonts w:eastAsiaTheme="minorEastAsia"/>
          <w:lang w:eastAsia="zh-CN"/>
        </w:rPr>
        <w:t>Learning Low-Dimensional Representa</w:t>
      </w:r>
      <w:r w:rsidRPr="00617FF9">
        <w:rPr>
          <w:rFonts w:eastAsiaTheme="minorEastAsia"/>
          <w:lang w:eastAsia="zh-CN"/>
        </w:rPr>
        <w:lastRenderedPageBreak/>
        <w:t>tions of Medical Concepts</w:t>
      </w:r>
      <w:r w:rsidRPr="00617FF9">
        <w:rPr>
          <w:rFonts w:eastAsiaTheme="minorEastAsia" w:hint="eastAsia"/>
          <w:lang w:eastAsia="zh-CN"/>
        </w:rPr>
        <w:t xml:space="preserve">. In </w:t>
      </w:r>
      <w:r w:rsidRPr="00617FF9">
        <w:rPr>
          <w:rFonts w:eastAsiaTheme="minorEastAsia"/>
          <w:i/>
          <w:lang w:eastAsia="zh-CN"/>
        </w:rPr>
        <w:t>Proceedings of the AMIA Summit on Clinical Research Informatics (CRI)</w:t>
      </w:r>
      <w:r w:rsidRPr="00617FF9">
        <w:rPr>
          <w:rFonts w:eastAsiaTheme="minorEastAsia" w:hint="eastAsia"/>
          <w:lang w:eastAsia="zh-CN"/>
        </w:rPr>
        <w:t xml:space="preserve">. </w:t>
      </w:r>
      <w:r w:rsidRPr="00617FF9">
        <w:rPr>
          <w:rFonts w:eastAsiaTheme="minorEastAsia"/>
          <w:lang w:eastAsia="zh-CN"/>
        </w:rPr>
        <w:t>American Medical Informatics Association</w:t>
      </w:r>
      <w:r w:rsidRPr="00617FF9">
        <w:rPr>
          <w:rFonts w:eastAsiaTheme="minorEastAsia" w:hint="eastAsia"/>
          <w:lang w:eastAsia="zh-CN"/>
        </w:rPr>
        <w:t>.</w:t>
      </w:r>
    </w:p>
    <w:p w14:paraId="792D1567" w14:textId="77777777" w:rsidR="009966A3" w:rsidRPr="00617FF9" w:rsidRDefault="009966A3" w:rsidP="009966A3">
      <w:pPr>
        <w:pStyle w:val="ACLReferencesText"/>
        <w:rPr>
          <w:rFonts w:eastAsiaTheme="minorEastAsia"/>
          <w:lang w:eastAsia="zh-CN"/>
        </w:rPr>
      </w:pPr>
      <w:r w:rsidRPr="00617FF9">
        <w:rPr>
          <w:rFonts w:eastAsiaTheme="minorEastAsia"/>
          <w:lang w:eastAsia="zh-CN"/>
        </w:rPr>
        <w:t>Lance De Vine</w:t>
      </w:r>
      <w:r w:rsidRPr="00617FF9">
        <w:rPr>
          <w:rFonts w:eastAsiaTheme="minorEastAsia" w:hint="eastAsia"/>
          <w:lang w:eastAsia="zh-CN"/>
        </w:rPr>
        <w:t>,</w:t>
      </w:r>
      <w:r w:rsidRPr="00617FF9">
        <w:rPr>
          <w:rFonts w:eastAsiaTheme="minorEastAsia"/>
          <w:lang w:eastAsia="zh-CN"/>
        </w:rPr>
        <w:t xml:space="preserve"> Guido </w:t>
      </w:r>
      <w:proofErr w:type="spellStart"/>
      <w:r w:rsidRPr="00617FF9">
        <w:rPr>
          <w:rFonts w:eastAsiaTheme="minorEastAsia"/>
          <w:lang w:eastAsia="zh-CN"/>
        </w:rPr>
        <w:t>Zuccon</w:t>
      </w:r>
      <w:proofErr w:type="spellEnd"/>
      <w:r w:rsidRPr="00617FF9">
        <w:rPr>
          <w:rFonts w:eastAsiaTheme="minorEastAsia"/>
          <w:lang w:eastAsia="zh-CN"/>
        </w:rPr>
        <w:t xml:space="preserve">, Bevan Koopman, </w:t>
      </w:r>
      <w:proofErr w:type="spellStart"/>
      <w:r w:rsidRPr="00617FF9">
        <w:rPr>
          <w:rFonts w:eastAsiaTheme="minorEastAsia"/>
          <w:lang w:eastAsia="zh-CN"/>
        </w:rPr>
        <w:t>Laurianne</w:t>
      </w:r>
      <w:proofErr w:type="spellEnd"/>
      <w:r w:rsidRPr="00617FF9">
        <w:rPr>
          <w:rFonts w:eastAsiaTheme="minorEastAsia"/>
          <w:lang w:eastAsia="zh-CN"/>
        </w:rPr>
        <w:t xml:space="preserve"> </w:t>
      </w:r>
      <w:proofErr w:type="spellStart"/>
      <w:r w:rsidRPr="00617FF9">
        <w:rPr>
          <w:rFonts w:eastAsiaTheme="minorEastAsia"/>
          <w:lang w:eastAsia="zh-CN"/>
        </w:rPr>
        <w:t>Sitbon</w:t>
      </w:r>
      <w:proofErr w:type="spellEnd"/>
      <w:r w:rsidRPr="00617FF9">
        <w:rPr>
          <w:rFonts w:eastAsiaTheme="minorEastAsia"/>
          <w:lang w:eastAsia="zh-CN"/>
        </w:rPr>
        <w:t xml:space="preserve">, Peter </w:t>
      </w:r>
      <w:proofErr w:type="spellStart"/>
      <w:r w:rsidRPr="00617FF9">
        <w:rPr>
          <w:rFonts w:eastAsiaTheme="minorEastAsia"/>
          <w:lang w:eastAsia="zh-CN"/>
        </w:rPr>
        <w:t>Bruza</w:t>
      </w:r>
      <w:proofErr w:type="spellEnd"/>
      <w:r w:rsidRPr="00617FF9">
        <w:rPr>
          <w:rFonts w:eastAsiaTheme="minorEastAsia" w:hint="eastAsia"/>
          <w:lang w:eastAsia="zh-CN"/>
        </w:rPr>
        <w:t xml:space="preserve">. 2014. </w:t>
      </w:r>
      <w:r w:rsidRPr="00617FF9">
        <w:rPr>
          <w:rFonts w:eastAsiaTheme="minorEastAsia"/>
          <w:lang w:eastAsia="zh-CN"/>
        </w:rPr>
        <w:t>Medical Semantic Similarity with a Neural Language Model</w:t>
      </w:r>
      <w:r w:rsidRPr="00617FF9">
        <w:rPr>
          <w:rFonts w:eastAsiaTheme="minorEastAsia" w:hint="eastAsia"/>
          <w:lang w:eastAsia="zh-CN"/>
        </w:rPr>
        <w:t xml:space="preserve">. In </w:t>
      </w:r>
      <w:r w:rsidRPr="00617FF9">
        <w:rPr>
          <w:rFonts w:eastAsiaTheme="minorEastAsia"/>
          <w:i/>
          <w:lang w:eastAsia="zh-CN"/>
        </w:rPr>
        <w:t>Proceedings of the 23rd ACM International Conference on Conference on Information and Knowledge Management</w:t>
      </w:r>
      <w:r w:rsidRPr="00617FF9">
        <w:rPr>
          <w:rFonts w:eastAsiaTheme="minorEastAsia" w:hint="eastAsia"/>
          <w:lang w:eastAsia="zh-CN"/>
        </w:rPr>
        <w:t>. pages 1819-1822.</w:t>
      </w:r>
    </w:p>
    <w:p w14:paraId="519AFA4A" w14:textId="77777777" w:rsidR="009966A3" w:rsidRPr="00617FF9" w:rsidRDefault="009966A3" w:rsidP="009966A3">
      <w:pPr>
        <w:pStyle w:val="ACLReferencesText"/>
        <w:rPr>
          <w:rFonts w:eastAsiaTheme="minorEastAsia"/>
          <w:lang w:eastAsia="zh-CN"/>
        </w:rPr>
      </w:pPr>
      <w:r w:rsidRPr="00617FF9">
        <w:rPr>
          <w:rFonts w:eastAsiaTheme="minorEastAsia" w:hint="eastAsia"/>
          <w:lang w:eastAsia="zh-CN"/>
        </w:rPr>
        <w:t xml:space="preserve">Samuel G. Finlayson, </w:t>
      </w:r>
      <w:proofErr w:type="spellStart"/>
      <w:r w:rsidRPr="00617FF9">
        <w:rPr>
          <w:rFonts w:eastAsiaTheme="minorEastAsia" w:hint="eastAsia"/>
          <w:lang w:eastAsia="zh-CN"/>
        </w:rPr>
        <w:t>Paea</w:t>
      </w:r>
      <w:proofErr w:type="spellEnd"/>
      <w:r w:rsidRPr="00617FF9">
        <w:rPr>
          <w:rFonts w:eastAsiaTheme="minorEastAsia" w:hint="eastAsia"/>
          <w:lang w:eastAsia="zh-CN"/>
        </w:rPr>
        <w:t xml:space="preserve"> </w:t>
      </w:r>
      <w:proofErr w:type="spellStart"/>
      <w:r w:rsidRPr="00617FF9">
        <w:rPr>
          <w:rFonts w:eastAsiaTheme="minorEastAsia" w:hint="eastAsia"/>
          <w:lang w:eastAsia="zh-CN"/>
        </w:rPr>
        <w:t>LePendu</w:t>
      </w:r>
      <w:proofErr w:type="spellEnd"/>
      <w:r w:rsidRPr="00617FF9">
        <w:rPr>
          <w:rFonts w:eastAsiaTheme="minorEastAsia" w:hint="eastAsia"/>
          <w:lang w:eastAsia="zh-CN"/>
        </w:rPr>
        <w:t xml:space="preserve">, Nigam H. Shah. 2014. Building the Graph of Medicine from Millions of Clinical Narratives. </w:t>
      </w:r>
      <w:r w:rsidRPr="00617FF9">
        <w:rPr>
          <w:rFonts w:eastAsiaTheme="minorEastAsia" w:hint="eastAsia"/>
          <w:i/>
          <w:lang w:eastAsia="zh-CN"/>
        </w:rPr>
        <w:t>Scientific Data</w:t>
      </w:r>
      <w:r w:rsidRPr="00617FF9">
        <w:rPr>
          <w:rFonts w:eastAsiaTheme="minorEastAsia" w:hint="eastAsia"/>
          <w:lang w:eastAsia="zh-CN"/>
        </w:rPr>
        <w:t>, 1:</w:t>
      </w:r>
      <w:r w:rsidRPr="00617FF9">
        <w:t xml:space="preserve"> </w:t>
      </w:r>
      <w:r w:rsidRPr="00617FF9">
        <w:rPr>
          <w:rFonts w:eastAsiaTheme="minorEastAsia"/>
          <w:lang w:eastAsia="zh-CN"/>
        </w:rPr>
        <w:t>140032</w:t>
      </w:r>
      <w:r w:rsidRPr="00617FF9">
        <w:rPr>
          <w:rFonts w:eastAsiaTheme="minorEastAsia" w:hint="eastAsia"/>
          <w:lang w:eastAsia="zh-CN"/>
        </w:rPr>
        <w:t>.</w:t>
      </w:r>
    </w:p>
    <w:p w14:paraId="4180DC0C" w14:textId="77777777" w:rsidR="009966A3" w:rsidRPr="00617FF9" w:rsidRDefault="009966A3" w:rsidP="009966A3">
      <w:pPr>
        <w:pStyle w:val="ACLReferencesText"/>
        <w:rPr>
          <w:rFonts w:eastAsiaTheme="minorEastAsia"/>
          <w:lang w:eastAsia="zh-CN"/>
        </w:rPr>
      </w:pPr>
      <w:r w:rsidRPr="00617FF9">
        <w:rPr>
          <w:rFonts w:eastAsiaTheme="minorEastAsia"/>
          <w:lang w:eastAsia="zh-CN"/>
        </w:rPr>
        <w:t xml:space="preserve">Edward </w:t>
      </w:r>
      <w:proofErr w:type="spellStart"/>
      <w:r w:rsidRPr="00617FF9">
        <w:rPr>
          <w:rFonts w:eastAsiaTheme="minorEastAsia"/>
          <w:lang w:eastAsia="zh-CN"/>
        </w:rPr>
        <w:t>Grefenstette</w:t>
      </w:r>
      <w:proofErr w:type="spellEnd"/>
      <w:r w:rsidRPr="00617FF9">
        <w:rPr>
          <w:rFonts w:eastAsiaTheme="minorEastAsia"/>
          <w:lang w:eastAsia="zh-CN"/>
        </w:rPr>
        <w:t xml:space="preserve">, Phil </w:t>
      </w:r>
      <w:proofErr w:type="spellStart"/>
      <w:r w:rsidRPr="00617FF9">
        <w:rPr>
          <w:rFonts w:eastAsiaTheme="minorEastAsia"/>
          <w:lang w:eastAsia="zh-CN"/>
        </w:rPr>
        <w:t>Blunsom</w:t>
      </w:r>
      <w:proofErr w:type="spellEnd"/>
      <w:r w:rsidRPr="00617FF9">
        <w:rPr>
          <w:rFonts w:eastAsiaTheme="minorEastAsia"/>
          <w:lang w:eastAsia="zh-CN"/>
        </w:rPr>
        <w:t>, Nando de Freitas</w:t>
      </w:r>
      <w:r w:rsidRPr="00617FF9">
        <w:rPr>
          <w:rFonts w:eastAsiaTheme="minorEastAsia" w:hint="eastAsia"/>
          <w:lang w:eastAsia="zh-CN"/>
        </w:rPr>
        <w:t xml:space="preserve">, </w:t>
      </w:r>
      <w:r w:rsidRPr="00617FF9">
        <w:rPr>
          <w:rFonts w:eastAsiaTheme="minorEastAsia"/>
          <w:lang w:eastAsia="zh-CN"/>
        </w:rPr>
        <w:t>Karl Moritz Hermann</w:t>
      </w:r>
      <w:r w:rsidRPr="00617FF9">
        <w:rPr>
          <w:rFonts w:eastAsiaTheme="minorEastAsia" w:hint="eastAsia"/>
          <w:lang w:eastAsia="zh-CN"/>
        </w:rPr>
        <w:t xml:space="preserve">. 2014. </w:t>
      </w:r>
      <w:r w:rsidRPr="00617FF9">
        <w:rPr>
          <w:rFonts w:eastAsiaTheme="minorEastAsia"/>
          <w:lang w:eastAsia="zh-CN"/>
        </w:rPr>
        <w:t>A Deep Architecture for Semantic Parsing</w:t>
      </w:r>
      <w:r w:rsidRPr="00617FF9">
        <w:rPr>
          <w:rFonts w:eastAsiaTheme="minorEastAsia" w:hint="eastAsia"/>
          <w:lang w:eastAsia="zh-CN"/>
        </w:rPr>
        <w:t xml:space="preserve">. In </w:t>
      </w:r>
      <w:r w:rsidRPr="00617FF9">
        <w:rPr>
          <w:rFonts w:eastAsiaTheme="minorEastAsia"/>
          <w:i/>
          <w:lang w:eastAsia="zh-CN"/>
        </w:rPr>
        <w:t>Proceedings of the ACL 2014 Workshop on Semantic Parsing</w:t>
      </w:r>
      <w:r w:rsidRPr="00617FF9">
        <w:rPr>
          <w:rFonts w:eastAsiaTheme="minorEastAsia" w:hint="eastAsia"/>
          <w:lang w:eastAsia="zh-CN"/>
        </w:rPr>
        <w:t>.</w:t>
      </w:r>
      <w:r w:rsidRPr="00617FF9">
        <w:rPr>
          <w:rFonts w:eastAsiaTheme="minorEastAsia"/>
          <w:lang w:eastAsia="zh-CN"/>
        </w:rPr>
        <w:t xml:space="preserve"> Association for Computational Linguistics,</w:t>
      </w:r>
      <w:r w:rsidRPr="00617FF9">
        <w:rPr>
          <w:rFonts w:eastAsiaTheme="minorEastAsia" w:hint="eastAsia"/>
          <w:lang w:eastAsia="zh-CN"/>
        </w:rPr>
        <w:t xml:space="preserve"> </w:t>
      </w:r>
      <w:r w:rsidRPr="00617FF9">
        <w:rPr>
          <w:rFonts w:eastAsiaTheme="minorEastAsia"/>
          <w:lang w:eastAsia="zh-CN"/>
        </w:rPr>
        <w:t>pages 22–27</w:t>
      </w:r>
      <w:r w:rsidRPr="00617FF9">
        <w:rPr>
          <w:rFonts w:eastAsiaTheme="minorEastAsia" w:hint="eastAsia"/>
          <w:lang w:eastAsia="zh-CN"/>
        </w:rPr>
        <w:t>.</w:t>
      </w:r>
    </w:p>
    <w:p w14:paraId="51AED42C" w14:textId="77777777" w:rsidR="009966A3" w:rsidRPr="00617FF9" w:rsidRDefault="009966A3" w:rsidP="009966A3">
      <w:pPr>
        <w:pStyle w:val="ACLReferencesText"/>
        <w:rPr>
          <w:rFonts w:eastAsiaTheme="minorEastAsia"/>
          <w:lang w:eastAsia="zh-CN"/>
        </w:rPr>
      </w:pPr>
      <w:proofErr w:type="spellStart"/>
      <w:r w:rsidRPr="00617FF9">
        <w:rPr>
          <w:rFonts w:eastAsiaTheme="minorEastAsia"/>
          <w:lang w:eastAsia="zh-CN"/>
        </w:rPr>
        <w:t>Siwei</w:t>
      </w:r>
      <w:proofErr w:type="spellEnd"/>
      <w:r w:rsidRPr="00617FF9">
        <w:rPr>
          <w:rFonts w:eastAsiaTheme="minorEastAsia"/>
          <w:lang w:eastAsia="zh-CN"/>
        </w:rPr>
        <w:t xml:space="preserve"> Lai, Kang Liu, </w:t>
      </w:r>
      <w:proofErr w:type="spellStart"/>
      <w:r w:rsidRPr="00617FF9">
        <w:rPr>
          <w:rFonts w:eastAsiaTheme="minorEastAsia"/>
          <w:lang w:eastAsia="zh-CN"/>
        </w:rPr>
        <w:t>Shizhu</w:t>
      </w:r>
      <w:proofErr w:type="spellEnd"/>
      <w:r w:rsidRPr="00617FF9">
        <w:rPr>
          <w:rFonts w:eastAsiaTheme="minorEastAsia"/>
          <w:lang w:eastAsia="zh-CN"/>
        </w:rPr>
        <w:t xml:space="preserve"> He, Jun Zhao</w:t>
      </w:r>
      <w:r w:rsidRPr="00617FF9">
        <w:rPr>
          <w:rFonts w:eastAsiaTheme="minorEastAsia" w:hint="eastAsia"/>
          <w:lang w:eastAsia="zh-CN"/>
        </w:rPr>
        <w:t xml:space="preserve">. 2016. </w:t>
      </w:r>
      <w:r w:rsidRPr="00617FF9">
        <w:rPr>
          <w:rFonts w:eastAsiaTheme="minorEastAsia"/>
          <w:lang w:eastAsia="zh-CN"/>
        </w:rPr>
        <w:t xml:space="preserve">How to Generate a Good Word Embedding? </w:t>
      </w:r>
      <w:r w:rsidRPr="00617FF9">
        <w:rPr>
          <w:rFonts w:eastAsiaTheme="minorEastAsia"/>
          <w:i/>
          <w:lang w:eastAsia="zh-CN"/>
        </w:rPr>
        <w:t>IEEE Intelligent Systems</w:t>
      </w:r>
      <w:r w:rsidRPr="00617FF9">
        <w:rPr>
          <w:rFonts w:eastAsiaTheme="minorEastAsia" w:hint="eastAsia"/>
          <w:lang w:eastAsia="zh-CN"/>
        </w:rPr>
        <w:t xml:space="preserve">, </w:t>
      </w:r>
      <w:r w:rsidRPr="00617FF9">
        <w:rPr>
          <w:rFonts w:eastAsiaTheme="minorEastAsia"/>
          <w:lang w:eastAsia="zh-CN"/>
        </w:rPr>
        <w:t>31</w:t>
      </w:r>
      <w:r w:rsidRPr="00617FF9">
        <w:rPr>
          <w:rFonts w:eastAsiaTheme="minorEastAsia" w:hint="eastAsia"/>
          <w:lang w:eastAsia="zh-CN"/>
        </w:rPr>
        <w:t>(6):</w:t>
      </w:r>
      <w:r w:rsidRPr="00617FF9">
        <w:t xml:space="preserve"> </w:t>
      </w:r>
      <w:r w:rsidRPr="00617FF9">
        <w:rPr>
          <w:rFonts w:eastAsiaTheme="minorEastAsia"/>
          <w:lang w:eastAsia="zh-CN"/>
        </w:rPr>
        <w:t>5</w:t>
      </w:r>
      <w:r w:rsidRPr="00617FF9">
        <w:rPr>
          <w:rFonts w:eastAsiaTheme="minorEastAsia" w:hint="eastAsia"/>
          <w:lang w:eastAsia="zh-CN"/>
        </w:rPr>
        <w:t>-</w:t>
      </w:r>
      <w:r w:rsidRPr="00617FF9">
        <w:rPr>
          <w:rFonts w:eastAsiaTheme="minorEastAsia"/>
          <w:lang w:eastAsia="zh-CN"/>
        </w:rPr>
        <w:t>14</w:t>
      </w:r>
      <w:r w:rsidRPr="00617FF9">
        <w:rPr>
          <w:rFonts w:eastAsiaTheme="minorEastAsia" w:hint="eastAsia"/>
          <w:lang w:eastAsia="zh-CN"/>
        </w:rPr>
        <w:t>.</w:t>
      </w:r>
    </w:p>
    <w:p w14:paraId="52937634" w14:textId="76E2984F" w:rsidR="00B12F5A" w:rsidRPr="00617FF9" w:rsidRDefault="009966A3" w:rsidP="009966A3">
      <w:pPr>
        <w:pStyle w:val="ACLReferencesText"/>
        <w:rPr>
          <w:rFonts w:eastAsiaTheme="minorEastAsia"/>
          <w:lang w:eastAsia="zh-CN"/>
        </w:rPr>
      </w:pPr>
      <w:r w:rsidRPr="00617FF9">
        <w:rPr>
          <w:rFonts w:eastAsiaTheme="minorEastAsia"/>
          <w:lang w:eastAsia="zh-CN"/>
        </w:rPr>
        <w:t>Omer Levy</w:t>
      </w:r>
      <w:r w:rsidRPr="00617FF9">
        <w:rPr>
          <w:rFonts w:eastAsiaTheme="minorEastAsia" w:hint="eastAsia"/>
          <w:lang w:eastAsia="zh-CN"/>
        </w:rPr>
        <w:t xml:space="preserve">, </w:t>
      </w:r>
      <w:r w:rsidRPr="00617FF9">
        <w:rPr>
          <w:rFonts w:eastAsiaTheme="minorEastAsia"/>
          <w:lang w:eastAsia="zh-CN"/>
        </w:rPr>
        <w:t>Yoav Goldberg</w:t>
      </w:r>
      <w:r w:rsidRPr="00617FF9">
        <w:rPr>
          <w:rFonts w:eastAsiaTheme="minorEastAsia" w:hint="eastAsia"/>
          <w:lang w:eastAsia="zh-CN"/>
        </w:rPr>
        <w:t xml:space="preserve">, </w:t>
      </w:r>
      <w:proofErr w:type="spellStart"/>
      <w:r w:rsidRPr="00617FF9">
        <w:rPr>
          <w:rFonts w:eastAsiaTheme="minorEastAsia"/>
          <w:lang w:eastAsia="zh-CN"/>
        </w:rPr>
        <w:t>Ido</w:t>
      </w:r>
      <w:proofErr w:type="spellEnd"/>
      <w:r w:rsidRPr="00617FF9">
        <w:rPr>
          <w:rFonts w:eastAsiaTheme="minorEastAsia"/>
          <w:lang w:eastAsia="zh-CN"/>
        </w:rPr>
        <w:t xml:space="preserve"> Dagan</w:t>
      </w:r>
      <w:r w:rsidRPr="00617FF9">
        <w:rPr>
          <w:rFonts w:eastAsiaTheme="minorEastAsia" w:hint="eastAsia"/>
          <w:lang w:eastAsia="zh-CN"/>
        </w:rPr>
        <w:t xml:space="preserve">. 2015. </w:t>
      </w:r>
      <w:r w:rsidRPr="00617FF9">
        <w:rPr>
          <w:rFonts w:eastAsiaTheme="minorEastAsia"/>
          <w:lang w:eastAsia="zh-CN"/>
        </w:rPr>
        <w:t>Improving Distributional Similarity</w:t>
      </w:r>
      <w:r w:rsidRPr="00617FF9">
        <w:t xml:space="preserve"> </w:t>
      </w:r>
      <w:r w:rsidRPr="00617FF9">
        <w:rPr>
          <w:rFonts w:eastAsiaTheme="minorEastAsia"/>
          <w:lang w:eastAsia="zh-CN"/>
        </w:rPr>
        <w:t>with Lessons Learned from Word Embeddings</w:t>
      </w:r>
      <w:r w:rsidRPr="00617FF9">
        <w:rPr>
          <w:rFonts w:eastAsiaTheme="minorEastAsia" w:hint="eastAsia"/>
          <w:lang w:eastAsia="zh-CN"/>
        </w:rPr>
        <w:t xml:space="preserve">. </w:t>
      </w:r>
      <w:r w:rsidRPr="00617FF9">
        <w:rPr>
          <w:rFonts w:eastAsiaTheme="minorEastAsia"/>
          <w:i/>
          <w:lang w:eastAsia="zh-CN"/>
        </w:rPr>
        <w:t>Transactions of the Association for Computational Linguistics</w:t>
      </w:r>
      <w:r w:rsidRPr="00617FF9">
        <w:rPr>
          <w:rFonts w:eastAsiaTheme="minorEastAsia"/>
          <w:lang w:eastAsia="zh-CN"/>
        </w:rPr>
        <w:t>, 3</w:t>
      </w:r>
      <w:r w:rsidRPr="00617FF9">
        <w:rPr>
          <w:rFonts w:eastAsiaTheme="minorEastAsia" w:hint="eastAsia"/>
          <w:lang w:eastAsia="zh-CN"/>
        </w:rPr>
        <w:t>:</w:t>
      </w:r>
      <w:r w:rsidRPr="00617FF9">
        <w:rPr>
          <w:rFonts w:eastAsiaTheme="minorEastAsia"/>
          <w:lang w:eastAsia="zh-CN"/>
        </w:rPr>
        <w:t>211</w:t>
      </w:r>
      <w:r w:rsidRPr="00617FF9">
        <w:rPr>
          <w:rFonts w:eastAsiaTheme="minorEastAsia" w:hint="eastAsia"/>
          <w:lang w:eastAsia="zh-CN"/>
        </w:rPr>
        <w:t>-</w:t>
      </w:r>
      <w:r w:rsidRPr="00617FF9">
        <w:rPr>
          <w:rFonts w:eastAsiaTheme="minorEastAsia"/>
          <w:lang w:eastAsia="zh-CN"/>
        </w:rPr>
        <w:t>225</w:t>
      </w:r>
      <w:r w:rsidRPr="00617FF9">
        <w:rPr>
          <w:rFonts w:eastAsiaTheme="minorEastAsia" w:hint="eastAsia"/>
          <w:lang w:eastAsia="zh-CN"/>
        </w:rPr>
        <w:t>.</w:t>
      </w:r>
    </w:p>
    <w:p w14:paraId="05E76B16" w14:textId="58D73999" w:rsidR="009966A3" w:rsidRPr="00617FF9" w:rsidRDefault="009966A3" w:rsidP="009966A3">
      <w:pPr>
        <w:pStyle w:val="ACLReferencesText"/>
        <w:rPr>
          <w:rFonts w:eastAsiaTheme="minorEastAsia"/>
          <w:lang w:eastAsia="zh-CN"/>
        </w:rPr>
      </w:pPr>
      <w:r w:rsidRPr="00617FF9">
        <w:rPr>
          <w:rFonts w:eastAsiaTheme="minorEastAsia" w:hint="eastAsia"/>
          <w:lang w:eastAsia="zh-CN"/>
        </w:rPr>
        <w:t xml:space="preserve">Yun Liu, Collin M. Stultz, John V. </w:t>
      </w:r>
      <w:proofErr w:type="spellStart"/>
      <w:r w:rsidRPr="00617FF9">
        <w:rPr>
          <w:rFonts w:eastAsiaTheme="minorEastAsia" w:hint="eastAsia"/>
          <w:lang w:eastAsia="zh-CN"/>
        </w:rPr>
        <w:t>Guttag</w:t>
      </w:r>
      <w:proofErr w:type="spellEnd"/>
      <w:r w:rsidRPr="00617FF9">
        <w:rPr>
          <w:rFonts w:eastAsiaTheme="minorEastAsia" w:hint="eastAsia"/>
          <w:lang w:eastAsia="zh-CN"/>
        </w:rPr>
        <w:t xml:space="preserve">, </w:t>
      </w:r>
      <w:proofErr w:type="spellStart"/>
      <w:r w:rsidRPr="00617FF9">
        <w:rPr>
          <w:rFonts w:eastAsiaTheme="minorEastAsia" w:hint="eastAsia"/>
          <w:lang w:eastAsia="zh-CN"/>
        </w:rPr>
        <w:t>Kun</w:t>
      </w:r>
      <w:proofErr w:type="spellEnd"/>
      <w:r w:rsidRPr="00617FF9">
        <w:rPr>
          <w:rFonts w:eastAsiaTheme="minorEastAsia" w:hint="eastAsia"/>
          <w:lang w:eastAsia="zh-CN"/>
        </w:rPr>
        <w:t xml:space="preserve">-Ta Chuang, Fu-Wen Liang, Huey-Jen Su. 2016. </w:t>
      </w:r>
      <w:r w:rsidRPr="00617FF9">
        <w:rPr>
          <w:rFonts w:eastAsiaTheme="minorEastAsia"/>
          <w:lang w:eastAsia="zh-CN"/>
        </w:rPr>
        <w:t>Transferring Knowledge from Text to Predict Disease Onset</w:t>
      </w:r>
      <w:r w:rsidRPr="00617FF9">
        <w:rPr>
          <w:rFonts w:eastAsiaTheme="minorEastAsia" w:hint="eastAsia"/>
          <w:lang w:eastAsia="zh-CN"/>
        </w:rPr>
        <w:t xml:space="preserve">.  </w:t>
      </w:r>
      <w:r w:rsidRPr="00617FF9">
        <w:rPr>
          <w:rFonts w:eastAsiaTheme="minorEastAsia"/>
          <w:lang w:eastAsia="zh-CN"/>
        </w:rPr>
        <w:t>In Proceedings of the 1st Machine Learning for Healthcare Conference. PMLR 56, pages 150-163.</w:t>
      </w:r>
    </w:p>
    <w:p w14:paraId="1A03D195" w14:textId="77777777" w:rsidR="009966A3" w:rsidRPr="00617FF9" w:rsidRDefault="009966A3" w:rsidP="009966A3">
      <w:pPr>
        <w:pStyle w:val="ACLReferencesText"/>
        <w:rPr>
          <w:rFonts w:eastAsiaTheme="minorEastAsia"/>
          <w:lang w:eastAsia="zh-CN"/>
        </w:rPr>
      </w:pPr>
      <w:r w:rsidRPr="00617FF9">
        <w:rPr>
          <w:rFonts w:eastAsiaTheme="minorEastAsia"/>
          <w:lang w:eastAsia="zh-CN"/>
        </w:rPr>
        <w:t xml:space="preserve">Tomas </w:t>
      </w:r>
      <w:proofErr w:type="spellStart"/>
      <w:r w:rsidRPr="00617FF9">
        <w:rPr>
          <w:rFonts w:eastAsiaTheme="minorEastAsia"/>
          <w:lang w:eastAsia="zh-CN"/>
        </w:rPr>
        <w:t>Mikolov</w:t>
      </w:r>
      <w:proofErr w:type="spellEnd"/>
      <w:r w:rsidRPr="00617FF9">
        <w:rPr>
          <w:rFonts w:eastAsiaTheme="minorEastAsia"/>
          <w:lang w:eastAsia="zh-CN"/>
        </w:rPr>
        <w:t>, Kai</w:t>
      </w:r>
      <w:r w:rsidRPr="00617FF9">
        <w:rPr>
          <w:rFonts w:eastAsiaTheme="minorEastAsia" w:hint="eastAsia"/>
          <w:lang w:eastAsia="zh-CN"/>
        </w:rPr>
        <w:t xml:space="preserve"> </w:t>
      </w:r>
      <w:r w:rsidRPr="00617FF9">
        <w:rPr>
          <w:rFonts w:eastAsiaTheme="minorEastAsia"/>
          <w:lang w:eastAsia="zh-CN"/>
        </w:rPr>
        <w:t>Chen, Greg</w:t>
      </w:r>
      <w:r w:rsidRPr="00617FF9">
        <w:rPr>
          <w:rFonts w:eastAsiaTheme="minorEastAsia" w:hint="eastAsia"/>
          <w:lang w:eastAsia="zh-CN"/>
        </w:rPr>
        <w:t xml:space="preserve"> </w:t>
      </w:r>
      <w:proofErr w:type="spellStart"/>
      <w:r w:rsidRPr="00617FF9">
        <w:rPr>
          <w:rFonts w:eastAsiaTheme="minorEastAsia"/>
          <w:lang w:eastAsia="zh-CN"/>
        </w:rPr>
        <w:t>Corrado</w:t>
      </w:r>
      <w:proofErr w:type="spellEnd"/>
      <w:r w:rsidRPr="00617FF9">
        <w:rPr>
          <w:rFonts w:eastAsiaTheme="minorEastAsia"/>
          <w:lang w:eastAsia="zh-CN"/>
        </w:rPr>
        <w:t>, Jeffrey Dean</w:t>
      </w:r>
      <w:r w:rsidRPr="00617FF9">
        <w:rPr>
          <w:rFonts w:eastAsiaTheme="minorEastAsia" w:hint="eastAsia"/>
          <w:lang w:eastAsia="zh-CN"/>
        </w:rPr>
        <w:t xml:space="preserve">. 2013a. </w:t>
      </w:r>
      <w:r w:rsidRPr="00617FF9">
        <w:rPr>
          <w:rFonts w:eastAsiaTheme="minorEastAsia"/>
          <w:lang w:eastAsia="zh-CN"/>
        </w:rPr>
        <w:t>Efficient Estimation of Word Representations in Vector Space</w:t>
      </w:r>
      <w:r w:rsidRPr="00617FF9">
        <w:rPr>
          <w:rFonts w:eastAsiaTheme="minorEastAsia" w:hint="eastAsia"/>
          <w:lang w:eastAsia="zh-CN"/>
        </w:rPr>
        <w:t xml:space="preserve">. </w:t>
      </w:r>
      <w:r w:rsidRPr="00617FF9">
        <w:rPr>
          <w:rFonts w:eastAsiaTheme="minorEastAsia"/>
          <w:i/>
          <w:lang w:eastAsia="zh-CN"/>
        </w:rPr>
        <w:t>arXiv</w:t>
      </w:r>
      <w:r w:rsidRPr="00617FF9">
        <w:rPr>
          <w:rFonts w:eastAsiaTheme="minorEastAsia"/>
          <w:lang w:eastAsia="zh-CN"/>
        </w:rPr>
        <w:t>:1301.3781.</w:t>
      </w:r>
    </w:p>
    <w:p w14:paraId="1F8C0983" w14:textId="77777777" w:rsidR="009966A3" w:rsidRPr="00617FF9" w:rsidRDefault="009966A3" w:rsidP="009966A3">
      <w:pPr>
        <w:pStyle w:val="ACLReferencesText"/>
        <w:rPr>
          <w:rFonts w:eastAsiaTheme="minorEastAsia"/>
          <w:lang w:eastAsia="zh-CN"/>
        </w:rPr>
      </w:pPr>
      <w:r w:rsidRPr="00617FF9">
        <w:rPr>
          <w:rFonts w:eastAsiaTheme="minorEastAsia"/>
          <w:lang w:eastAsia="zh-CN"/>
        </w:rPr>
        <w:t xml:space="preserve">Tomas </w:t>
      </w:r>
      <w:proofErr w:type="spellStart"/>
      <w:r w:rsidRPr="00617FF9">
        <w:rPr>
          <w:rFonts w:eastAsiaTheme="minorEastAsia"/>
          <w:lang w:eastAsia="zh-CN"/>
        </w:rPr>
        <w:t>Mikolov</w:t>
      </w:r>
      <w:proofErr w:type="spellEnd"/>
      <w:r w:rsidRPr="00617FF9">
        <w:rPr>
          <w:rFonts w:eastAsiaTheme="minorEastAsia" w:hint="eastAsia"/>
          <w:lang w:eastAsia="zh-CN"/>
        </w:rPr>
        <w:t xml:space="preserve">, </w:t>
      </w:r>
      <w:r w:rsidRPr="00617FF9">
        <w:rPr>
          <w:rFonts w:eastAsiaTheme="minorEastAsia"/>
          <w:lang w:eastAsia="zh-CN"/>
        </w:rPr>
        <w:t xml:space="preserve">Ilya </w:t>
      </w:r>
      <w:proofErr w:type="spellStart"/>
      <w:r w:rsidRPr="00617FF9">
        <w:rPr>
          <w:rFonts w:eastAsiaTheme="minorEastAsia"/>
          <w:lang w:eastAsia="zh-CN"/>
        </w:rPr>
        <w:t>Sutskever</w:t>
      </w:r>
      <w:proofErr w:type="spellEnd"/>
      <w:r w:rsidRPr="00617FF9">
        <w:rPr>
          <w:rFonts w:eastAsiaTheme="minorEastAsia" w:hint="eastAsia"/>
          <w:lang w:eastAsia="zh-CN"/>
        </w:rPr>
        <w:t xml:space="preserve">, </w:t>
      </w:r>
      <w:r w:rsidRPr="00617FF9">
        <w:rPr>
          <w:rFonts w:eastAsiaTheme="minorEastAsia"/>
          <w:lang w:eastAsia="zh-CN"/>
        </w:rPr>
        <w:t>Kai Chen</w:t>
      </w:r>
      <w:r w:rsidRPr="00617FF9">
        <w:rPr>
          <w:rFonts w:eastAsiaTheme="minorEastAsia" w:hint="eastAsia"/>
          <w:lang w:eastAsia="zh-CN"/>
        </w:rPr>
        <w:t xml:space="preserve">, </w:t>
      </w:r>
      <w:r w:rsidRPr="00617FF9">
        <w:rPr>
          <w:rFonts w:eastAsiaTheme="minorEastAsia"/>
          <w:lang w:eastAsia="zh-CN"/>
        </w:rPr>
        <w:t xml:space="preserve">Gregory S </w:t>
      </w:r>
      <w:proofErr w:type="spellStart"/>
      <w:r w:rsidRPr="00617FF9">
        <w:rPr>
          <w:rFonts w:eastAsiaTheme="minorEastAsia"/>
          <w:lang w:eastAsia="zh-CN"/>
        </w:rPr>
        <w:t>Corrado</w:t>
      </w:r>
      <w:proofErr w:type="spellEnd"/>
      <w:r w:rsidRPr="00617FF9">
        <w:rPr>
          <w:rFonts w:eastAsiaTheme="minorEastAsia" w:hint="eastAsia"/>
          <w:lang w:eastAsia="zh-CN"/>
        </w:rPr>
        <w:t xml:space="preserve">, </w:t>
      </w:r>
      <w:r w:rsidRPr="00617FF9">
        <w:rPr>
          <w:rFonts w:eastAsiaTheme="minorEastAsia"/>
          <w:lang w:eastAsia="zh-CN"/>
        </w:rPr>
        <w:t>Jeffrey Dean</w:t>
      </w:r>
      <w:r w:rsidRPr="00617FF9">
        <w:rPr>
          <w:rFonts w:eastAsiaTheme="minorEastAsia" w:hint="eastAsia"/>
          <w:lang w:eastAsia="zh-CN"/>
        </w:rPr>
        <w:t xml:space="preserve">. 2013b. </w:t>
      </w:r>
      <w:r w:rsidRPr="00617FF9">
        <w:rPr>
          <w:rFonts w:eastAsiaTheme="minorEastAsia"/>
          <w:lang w:eastAsia="zh-CN"/>
        </w:rPr>
        <w:t>Distributed Representations of Words and Phrases and their Compositionality</w:t>
      </w:r>
      <w:r w:rsidRPr="00617FF9">
        <w:rPr>
          <w:rFonts w:eastAsiaTheme="minorEastAsia" w:hint="eastAsia"/>
          <w:lang w:eastAsia="zh-CN"/>
        </w:rPr>
        <w:t xml:space="preserve">. </w:t>
      </w:r>
      <w:r w:rsidRPr="00617FF9">
        <w:rPr>
          <w:rFonts w:eastAsiaTheme="minorEastAsia"/>
          <w:i/>
          <w:lang w:eastAsia="zh-CN"/>
        </w:rPr>
        <w:t>Advances in Neural Information Processing Systems 26</w:t>
      </w:r>
      <w:r w:rsidRPr="00617FF9">
        <w:rPr>
          <w:rFonts w:eastAsiaTheme="minorEastAsia" w:hint="eastAsia"/>
          <w:lang w:eastAsia="zh-CN"/>
        </w:rPr>
        <w:t xml:space="preserve">. pages </w:t>
      </w:r>
      <w:r w:rsidRPr="00617FF9">
        <w:rPr>
          <w:rFonts w:eastAsiaTheme="minorEastAsia"/>
          <w:lang w:eastAsia="zh-CN"/>
        </w:rPr>
        <w:t>19-27</w:t>
      </w:r>
      <w:r w:rsidRPr="00617FF9">
        <w:rPr>
          <w:rFonts w:eastAsiaTheme="minorEastAsia" w:hint="eastAsia"/>
          <w:lang w:eastAsia="zh-CN"/>
        </w:rPr>
        <w:t>.</w:t>
      </w:r>
    </w:p>
    <w:p w14:paraId="23B07112" w14:textId="7E387543" w:rsidR="009966A3" w:rsidRPr="00617FF9" w:rsidRDefault="00DC7DF8" w:rsidP="009966A3">
      <w:pPr>
        <w:pStyle w:val="ACLReferencesText"/>
        <w:rPr>
          <w:rFonts w:eastAsiaTheme="minorEastAsia"/>
          <w:lang w:eastAsia="zh-CN"/>
        </w:rPr>
      </w:pPr>
      <w:r w:rsidRPr="00617FF9">
        <w:rPr>
          <w:rFonts w:eastAsiaTheme="minorEastAsia"/>
          <w:lang w:eastAsia="zh-CN"/>
        </w:rPr>
        <w:t xml:space="preserve">Jose Antonio </w:t>
      </w:r>
      <w:proofErr w:type="spellStart"/>
      <w:r w:rsidRPr="00617FF9">
        <w:rPr>
          <w:rFonts w:eastAsiaTheme="minorEastAsia"/>
          <w:lang w:eastAsia="zh-CN"/>
        </w:rPr>
        <w:t>Miñarro</w:t>
      </w:r>
      <w:proofErr w:type="spellEnd"/>
      <w:r w:rsidRPr="00617FF9">
        <w:rPr>
          <w:rFonts w:eastAsiaTheme="minorEastAsia"/>
          <w:lang w:eastAsia="zh-CN"/>
        </w:rPr>
        <w:t xml:space="preserve"> </w:t>
      </w:r>
      <w:proofErr w:type="spellStart"/>
      <w:r w:rsidRPr="00617FF9">
        <w:rPr>
          <w:rFonts w:eastAsiaTheme="minorEastAsia"/>
          <w:lang w:eastAsia="zh-CN"/>
        </w:rPr>
        <w:t>Giménez</w:t>
      </w:r>
      <w:proofErr w:type="spellEnd"/>
      <w:r w:rsidR="009966A3" w:rsidRPr="00617FF9">
        <w:rPr>
          <w:rFonts w:eastAsiaTheme="minorEastAsia"/>
          <w:lang w:eastAsia="zh-CN"/>
        </w:rPr>
        <w:t>, Oscar Mar</w:t>
      </w:r>
      <w:r w:rsidR="009966A3" w:rsidRPr="00617FF9">
        <w:rPr>
          <w:rFonts w:eastAsiaTheme="minorEastAsia" w:hint="eastAsia"/>
          <w:lang w:eastAsia="zh-CN"/>
        </w:rPr>
        <w:t>i</w:t>
      </w:r>
      <w:r w:rsidR="009966A3" w:rsidRPr="00617FF9">
        <w:rPr>
          <w:rFonts w:eastAsiaTheme="minorEastAsia"/>
          <w:lang w:eastAsia="zh-CN"/>
        </w:rPr>
        <w:t xml:space="preserve">n-Alonso, Matthias </w:t>
      </w:r>
      <w:proofErr w:type="spellStart"/>
      <w:r w:rsidR="009966A3" w:rsidRPr="00617FF9">
        <w:rPr>
          <w:rFonts w:eastAsiaTheme="minorEastAsia"/>
          <w:lang w:eastAsia="zh-CN"/>
        </w:rPr>
        <w:t>Samwald</w:t>
      </w:r>
      <w:proofErr w:type="spellEnd"/>
      <w:r w:rsidR="009966A3" w:rsidRPr="00617FF9">
        <w:rPr>
          <w:rFonts w:eastAsiaTheme="minorEastAsia"/>
          <w:lang w:eastAsia="zh-CN"/>
        </w:rPr>
        <w:t xml:space="preserve">. </w:t>
      </w:r>
      <w:r w:rsidR="009966A3" w:rsidRPr="00617FF9">
        <w:rPr>
          <w:rFonts w:eastAsiaTheme="minorEastAsia" w:hint="eastAsia"/>
          <w:lang w:eastAsia="zh-CN"/>
        </w:rPr>
        <w:t xml:space="preserve">2013. </w:t>
      </w:r>
      <w:r w:rsidR="009966A3" w:rsidRPr="00617FF9">
        <w:rPr>
          <w:rFonts w:eastAsiaTheme="minorEastAsia"/>
          <w:lang w:eastAsia="zh-CN"/>
        </w:rPr>
        <w:t>Exploring the application of deep learning</w:t>
      </w:r>
      <w:r w:rsidR="009966A3" w:rsidRPr="00617FF9">
        <w:rPr>
          <w:rFonts w:eastAsiaTheme="minorEastAsia" w:hint="eastAsia"/>
          <w:lang w:eastAsia="zh-CN"/>
        </w:rPr>
        <w:t xml:space="preserve"> </w:t>
      </w:r>
      <w:r w:rsidR="009966A3" w:rsidRPr="00617FF9">
        <w:rPr>
          <w:rFonts w:eastAsiaTheme="minorEastAsia"/>
          <w:lang w:eastAsia="zh-CN"/>
        </w:rPr>
        <w:t xml:space="preserve">techniques on medical text corpora. </w:t>
      </w:r>
      <w:r w:rsidR="009966A3" w:rsidRPr="00617FF9">
        <w:rPr>
          <w:rFonts w:eastAsiaTheme="minorEastAsia"/>
          <w:i/>
          <w:lang w:eastAsia="zh-CN"/>
        </w:rPr>
        <w:t>Studies in health technology and informatics</w:t>
      </w:r>
      <w:r w:rsidR="009966A3" w:rsidRPr="00617FF9">
        <w:rPr>
          <w:rFonts w:eastAsiaTheme="minorEastAsia"/>
          <w:lang w:eastAsia="zh-CN"/>
        </w:rPr>
        <w:t>, 205:584</w:t>
      </w:r>
      <w:r w:rsidR="009966A3" w:rsidRPr="00617FF9">
        <w:rPr>
          <w:rFonts w:eastAsiaTheme="minorEastAsia" w:hint="eastAsia"/>
          <w:lang w:eastAsia="zh-CN"/>
        </w:rPr>
        <w:t>-</w:t>
      </w:r>
      <w:r w:rsidR="009966A3" w:rsidRPr="00617FF9">
        <w:rPr>
          <w:rFonts w:eastAsiaTheme="minorEastAsia"/>
          <w:lang w:eastAsia="zh-CN"/>
        </w:rPr>
        <w:t>588.</w:t>
      </w:r>
    </w:p>
    <w:p w14:paraId="42EE8333" w14:textId="77777777" w:rsidR="009966A3" w:rsidRPr="00617FF9" w:rsidRDefault="009966A3" w:rsidP="009966A3">
      <w:pPr>
        <w:pStyle w:val="ACLReferencesText"/>
        <w:rPr>
          <w:rFonts w:eastAsiaTheme="minorEastAsia"/>
          <w:lang w:eastAsia="zh-CN"/>
        </w:rPr>
      </w:pPr>
      <w:r w:rsidRPr="00617FF9">
        <w:rPr>
          <w:rFonts w:eastAsiaTheme="minorEastAsia" w:hint="eastAsia"/>
          <w:lang w:eastAsia="zh-CN"/>
        </w:rPr>
        <w:t xml:space="preserve">Riccardo </w:t>
      </w:r>
      <w:proofErr w:type="spellStart"/>
      <w:r w:rsidRPr="00617FF9">
        <w:rPr>
          <w:rFonts w:eastAsiaTheme="minorEastAsia" w:hint="eastAsia"/>
          <w:lang w:eastAsia="zh-CN"/>
        </w:rPr>
        <w:t>Miotto</w:t>
      </w:r>
      <w:proofErr w:type="spellEnd"/>
      <w:r w:rsidRPr="00617FF9">
        <w:rPr>
          <w:rFonts w:eastAsiaTheme="minorEastAsia" w:hint="eastAsia"/>
          <w:lang w:eastAsia="zh-CN"/>
        </w:rPr>
        <w:t xml:space="preserve">, Li </w:t>
      </w:r>
      <w:proofErr w:type="spellStart"/>
      <w:r w:rsidRPr="00617FF9">
        <w:rPr>
          <w:rFonts w:eastAsiaTheme="minorEastAsia" w:hint="eastAsia"/>
          <w:lang w:eastAsia="zh-CN"/>
        </w:rPr>
        <w:t>Li</w:t>
      </w:r>
      <w:proofErr w:type="spellEnd"/>
      <w:r w:rsidRPr="00617FF9">
        <w:rPr>
          <w:rFonts w:eastAsiaTheme="minorEastAsia" w:hint="eastAsia"/>
          <w:lang w:eastAsia="zh-CN"/>
        </w:rPr>
        <w:t xml:space="preserve">, Brian Kidd, Joel T. Dudley. 2016. Deep Patient: An Unsupervised Representation to Predict the Future of Patients from the Electronic Health Records. </w:t>
      </w:r>
      <w:r w:rsidRPr="00617FF9">
        <w:rPr>
          <w:rFonts w:eastAsiaTheme="minorEastAsia" w:hint="eastAsia"/>
          <w:i/>
          <w:lang w:eastAsia="zh-CN"/>
        </w:rPr>
        <w:t>Scientific Reports</w:t>
      </w:r>
      <w:r w:rsidRPr="00617FF9">
        <w:rPr>
          <w:rFonts w:eastAsiaTheme="minorEastAsia" w:hint="eastAsia"/>
          <w:lang w:eastAsia="zh-CN"/>
        </w:rPr>
        <w:t>, 6:26094.</w:t>
      </w:r>
    </w:p>
    <w:p w14:paraId="532C1631" w14:textId="77777777" w:rsidR="009966A3" w:rsidRPr="00617FF9" w:rsidRDefault="009966A3" w:rsidP="009966A3">
      <w:pPr>
        <w:pStyle w:val="ACLReferencesText"/>
        <w:rPr>
          <w:rFonts w:eastAsiaTheme="minorEastAsia"/>
          <w:lang w:eastAsia="zh-CN"/>
        </w:rPr>
      </w:pPr>
      <w:r w:rsidRPr="00617FF9">
        <w:rPr>
          <w:rFonts w:eastAsiaTheme="minorEastAsia" w:hint="eastAsia"/>
          <w:lang w:eastAsia="zh-CN"/>
        </w:rPr>
        <w:t xml:space="preserve">Sunil Mohan, Nicolas </w:t>
      </w:r>
      <w:proofErr w:type="spellStart"/>
      <w:r w:rsidRPr="00617FF9">
        <w:rPr>
          <w:rFonts w:eastAsiaTheme="minorEastAsia" w:hint="eastAsia"/>
          <w:lang w:eastAsia="zh-CN"/>
        </w:rPr>
        <w:t>Fiorini</w:t>
      </w:r>
      <w:proofErr w:type="spellEnd"/>
      <w:r w:rsidRPr="00617FF9">
        <w:rPr>
          <w:rFonts w:eastAsiaTheme="minorEastAsia" w:hint="eastAsia"/>
          <w:lang w:eastAsia="zh-CN"/>
        </w:rPr>
        <w:t xml:space="preserve">, Sun Kim, </w:t>
      </w:r>
      <w:proofErr w:type="spellStart"/>
      <w:r w:rsidRPr="00617FF9">
        <w:rPr>
          <w:rFonts w:eastAsiaTheme="minorEastAsia" w:hint="eastAsia"/>
          <w:lang w:eastAsia="zh-CN"/>
        </w:rPr>
        <w:t>Zhiyong</w:t>
      </w:r>
      <w:proofErr w:type="spellEnd"/>
      <w:r w:rsidRPr="00617FF9">
        <w:rPr>
          <w:rFonts w:eastAsiaTheme="minorEastAsia" w:hint="eastAsia"/>
          <w:lang w:eastAsia="zh-CN"/>
        </w:rPr>
        <w:t xml:space="preserve"> Lu. 2017. Deep </w:t>
      </w:r>
      <w:r w:rsidRPr="00617FF9">
        <w:rPr>
          <w:rFonts w:eastAsiaTheme="minorEastAsia"/>
          <w:lang w:eastAsia="zh-CN"/>
        </w:rPr>
        <w:t>Learning for Biomedical Information Retrieval: Learning Textual</w:t>
      </w:r>
      <w:r w:rsidRPr="00617FF9">
        <w:rPr>
          <w:rFonts w:eastAsiaTheme="minorEastAsia" w:hint="eastAsia"/>
          <w:lang w:eastAsia="zh-CN"/>
        </w:rPr>
        <w:t xml:space="preserve"> </w:t>
      </w:r>
      <w:r w:rsidRPr="00617FF9">
        <w:rPr>
          <w:rFonts w:eastAsiaTheme="minorEastAsia"/>
          <w:lang w:eastAsia="zh-CN"/>
        </w:rPr>
        <w:t>Relevance from Click Logs</w:t>
      </w:r>
      <w:r w:rsidRPr="00617FF9">
        <w:rPr>
          <w:rFonts w:eastAsiaTheme="minorEastAsia" w:hint="eastAsia"/>
          <w:lang w:eastAsia="zh-CN"/>
        </w:rPr>
        <w:t xml:space="preserve">. In </w:t>
      </w:r>
      <w:r w:rsidRPr="00617FF9">
        <w:rPr>
          <w:rFonts w:eastAsiaTheme="minorEastAsia" w:hint="eastAsia"/>
          <w:i/>
          <w:lang w:eastAsia="zh-CN"/>
        </w:rPr>
        <w:t>Proceedings of the 16th Workshop on Biomedical Natural Language Processing (</w:t>
      </w:r>
      <w:proofErr w:type="spellStart"/>
      <w:r w:rsidRPr="00617FF9">
        <w:rPr>
          <w:rFonts w:eastAsiaTheme="minorEastAsia" w:hint="eastAsia"/>
          <w:i/>
          <w:lang w:eastAsia="zh-CN"/>
        </w:rPr>
        <w:t>BioNLP</w:t>
      </w:r>
      <w:proofErr w:type="spellEnd"/>
      <w:r w:rsidRPr="00617FF9">
        <w:rPr>
          <w:rFonts w:eastAsiaTheme="minorEastAsia" w:hint="eastAsia"/>
          <w:i/>
          <w:lang w:eastAsia="zh-CN"/>
        </w:rPr>
        <w:t xml:space="preserve"> </w:t>
      </w:r>
      <w:r w:rsidRPr="00617FF9">
        <w:rPr>
          <w:rFonts w:eastAsiaTheme="minorEastAsia" w:hint="eastAsia"/>
          <w:i/>
          <w:lang w:eastAsia="zh-CN"/>
        </w:rPr>
        <w:t>2017)</w:t>
      </w:r>
      <w:r w:rsidRPr="00617FF9">
        <w:rPr>
          <w:rFonts w:eastAsiaTheme="minorEastAsia" w:hint="eastAsia"/>
          <w:lang w:eastAsia="zh-CN"/>
        </w:rPr>
        <w:t xml:space="preserve">. </w:t>
      </w:r>
      <w:r w:rsidRPr="00617FF9">
        <w:rPr>
          <w:rFonts w:eastAsiaTheme="minorEastAsia"/>
          <w:lang w:eastAsia="zh-CN"/>
        </w:rPr>
        <w:t>Association for Computational Linguistics</w:t>
      </w:r>
      <w:r w:rsidRPr="00617FF9">
        <w:rPr>
          <w:rFonts w:eastAsiaTheme="minorEastAsia" w:hint="eastAsia"/>
          <w:lang w:eastAsia="zh-CN"/>
        </w:rPr>
        <w:t>, pages 222-231.</w:t>
      </w:r>
    </w:p>
    <w:p w14:paraId="5D5C2765" w14:textId="77777777" w:rsidR="009966A3" w:rsidRPr="00617FF9" w:rsidRDefault="009966A3" w:rsidP="009966A3">
      <w:pPr>
        <w:pStyle w:val="ACLReferencesText"/>
        <w:rPr>
          <w:rFonts w:eastAsiaTheme="minorEastAsia"/>
          <w:lang w:eastAsia="zh-CN"/>
        </w:rPr>
      </w:pPr>
      <w:r w:rsidRPr="00617FF9">
        <w:rPr>
          <w:rFonts w:eastAsiaTheme="minorEastAsia" w:hint="eastAsia"/>
          <w:lang w:eastAsia="zh-CN"/>
        </w:rPr>
        <w:t xml:space="preserve">Amber Stubbs, Christopher </w:t>
      </w:r>
      <w:proofErr w:type="spellStart"/>
      <w:r w:rsidRPr="00617FF9">
        <w:rPr>
          <w:rFonts w:eastAsiaTheme="minorEastAsia" w:hint="eastAsia"/>
          <w:lang w:eastAsia="zh-CN"/>
        </w:rPr>
        <w:t>Kotfila</w:t>
      </w:r>
      <w:proofErr w:type="spellEnd"/>
      <w:r w:rsidRPr="00617FF9">
        <w:rPr>
          <w:rFonts w:eastAsiaTheme="minorEastAsia" w:hint="eastAsia"/>
          <w:lang w:eastAsia="zh-CN"/>
        </w:rPr>
        <w:t xml:space="preserve">, </w:t>
      </w:r>
      <w:proofErr w:type="spellStart"/>
      <w:r w:rsidRPr="00617FF9">
        <w:rPr>
          <w:rFonts w:eastAsiaTheme="minorEastAsia" w:hint="eastAsia"/>
          <w:lang w:eastAsia="zh-CN"/>
        </w:rPr>
        <w:t>Ozlem</w:t>
      </w:r>
      <w:proofErr w:type="spellEnd"/>
      <w:r w:rsidRPr="00617FF9">
        <w:rPr>
          <w:rFonts w:eastAsiaTheme="minorEastAsia" w:hint="eastAsia"/>
          <w:lang w:eastAsia="zh-CN"/>
        </w:rPr>
        <w:t xml:space="preserve"> </w:t>
      </w:r>
      <w:proofErr w:type="spellStart"/>
      <w:r w:rsidRPr="00617FF9">
        <w:rPr>
          <w:rFonts w:eastAsiaTheme="minorEastAsia" w:hint="eastAsia"/>
          <w:lang w:eastAsia="zh-CN"/>
        </w:rPr>
        <w:t>Uzuner</w:t>
      </w:r>
      <w:proofErr w:type="spellEnd"/>
      <w:r w:rsidRPr="00617FF9">
        <w:rPr>
          <w:rFonts w:eastAsiaTheme="minorEastAsia" w:hint="eastAsia"/>
          <w:lang w:eastAsia="zh-CN"/>
        </w:rPr>
        <w:t xml:space="preserve">. 2015. </w:t>
      </w:r>
      <w:r w:rsidRPr="00617FF9">
        <w:rPr>
          <w:rFonts w:eastAsiaTheme="minorEastAsia"/>
          <w:lang w:eastAsia="zh-CN"/>
        </w:rPr>
        <w:t xml:space="preserve">Annotating </w:t>
      </w:r>
      <w:r w:rsidRPr="00617FF9">
        <w:rPr>
          <w:rFonts w:eastAsiaTheme="minorEastAsia" w:hint="eastAsia"/>
          <w:lang w:eastAsia="zh-CN"/>
        </w:rPr>
        <w:t>L</w:t>
      </w:r>
      <w:r w:rsidRPr="00617FF9">
        <w:rPr>
          <w:rFonts w:eastAsiaTheme="minorEastAsia"/>
          <w:lang w:eastAsia="zh-CN"/>
        </w:rPr>
        <w:t xml:space="preserve">ongitudinal </w:t>
      </w:r>
      <w:r w:rsidRPr="00617FF9">
        <w:rPr>
          <w:rFonts w:eastAsiaTheme="minorEastAsia" w:hint="eastAsia"/>
          <w:lang w:eastAsia="zh-CN"/>
        </w:rPr>
        <w:t>C</w:t>
      </w:r>
      <w:r w:rsidRPr="00617FF9">
        <w:rPr>
          <w:rFonts w:eastAsiaTheme="minorEastAsia"/>
          <w:lang w:eastAsia="zh-CN"/>
        </w:rPr>
        <w:t xml:space="preserve">linical </w:t>
      </w:r>
      <w:r w:rsidRPr="00617FF9">
        <w:rPr>
          <w:rFonts w:eastAsiaTheme="minorEastAsia" w:hint="eastAsia"/>
          <w:lang w:eastAsia="zh-CN"/>
        </w:rPr>
        <w:t>N</w:t>
      </w:r>
      <w:r w:rsidRPr="00617FF9">
        <w:rPr>
          <w:rFonts w:eastAsiaTheme="minorEastAsia"/>
          <w:lang w:eastAsia="zh-CN"/>
        </w:rPr>
        <w:t xml:space="preserve">arratives for </w:t>
      </w:r>
      <w:r w:rsidRPr="00617FF9">
        <w:rPr>
          <w:rFonts w:eastAsiaTheme="minorEastAsia" w:hint="eastAsia"/>
          <w:lang w:eastAsia="zh-CN"/>
        </w:rPr>
        <w:t>D</w:t>
      </w:r>
      <w:r w:rsidRPr="00617FF9">
        <w:rPr>
          <w:rFonts w:eastAsiaTheme="minorEastAsia"/>
          <w:lang w:eastAsia="zh-CN"/>
        </w:rPr>
        <w:t>e-identification:</w:t>
      </w:r>
      <w:r w:rsidRPr="00617FF9">
        <w:rPr>
          <w:rFonts w:eastAsiaTheme="minorEastAsia" w:hint="eastAsia"/>
          <w:lang w:eastAsia="zh-CN"/>
        </w:rPr>
        <w:t xml:space="preserve"> </w:t>
      </w:r>
      <w:r w:rsidRPr="00617FF9">
        <w:rPr>
          <w:rFonts w:eastAsiaTheme="minorEastAsia"/>
          <w:lang w:eastAsia="zh-CN"/>
        </w:rPr>
        <w:t xml:space="preserve">The 2014 i2b2/UTHealth </w:t>
      </w:r>
      <w:r w:rsidRPr="00617FF9">
        <w:rPr>
          <w:rFonts w:eastAsiaTheme="minorEastAsia" w:hint="eastAsia"/>
          <w:lang w:eastAsia="zh-CN"/>
        </w:rPr>
        <w:t>C</w:t>
      </w:r>
      <w:r w:rsidRPr="00617FF9">
        <w:rPr>
          <w:rFonts w:eastAsiaTheme="minorEastAsia"/>
          <w:lang w:eastAsia="zh-CN"/>
        </w:rPr>
        <w:t>orpus</w:t>
      </w:r>
      <w:r w:rsidRPr="00617FF9">
        <w:rPr>
          <w:rFonts w:eastAsiaTheme="minorEastAsia" w:hint="eastAsia"/>
          <w:lang w:eastAsia="zh-CN"/>
        </w:rPr>
        <w:t xml:space="preserve">. </w:t>
      </w:r>
      <w:r w:rsidRPr="00617FF9">
        <w:rPr>
          <w:rFonts w:eastAsiaTheme="minorEastAsia" w:hint="eastAsia"/>
          <w:i/>
          <w:lang w:eastAsia="zh-CN"/>
        </w:rPr>
        <w:t>Journal of Biomedical Informatics</w:t>
      </w:r>
      <w:r w:rsidRPr="00617FF9">
        <w:rPr>
          <w:rFonts w:eastAsiaTheme="minorEastAsia" w:hint="eastAsia"/>
          <w:lang w:eastAsia="zh-CN"/>
        </w:rPr>
        <w:t xml:space="preserve">, </w:t>
      </w:r>
      <w:proofErr w:type="gramStart"/>
      <w:r w:rsidRPr="00617FF9">
        <w:rPr>
          <w:rFonts w:eastAsiaTheme="minorEastAsia" w:hint="eastAsia"/>
          <w:lang w:eastAsia="zh-CN"/>
        </w:rPr>
        <w:t>58:S</w:t>
      </w:r>
      <w:proofErr w:type="gramEnd"/>
      <w:r w:rsidRPr="00617FF9">
        <w:rPr>
          <w:rFonts w:eastAsiaTheme="minorEastAsia" w:hint="eastAsia"/>
          <w:lang w:eastAsia="zh-CN"/>
        </w:rPr>
        <w:t>20-S29.</w:t>
      </w:r>
    </w:p>
    <w:p w14:paraId="3360467A" w14:textId="51F751FD" w:rsidR="009966A3" w:rsidRPr="00617FF9" w:rsidRDefault="009966A3" w:rsidP="009966A3">
      <w:pPr>
        <w:pStyle w:val="ACLReferencesText"/>
        <w:rPr>
          <w:rFonts w:eastAsiaTheme="minorEastAsia"/>
          <w:lang w:eastAsia="zh-CN"/>
        </w:rPr>
      </w:pPr>
      <w:r w:rsidRPr="00617FF9">
        <w:rPr>
          <w:rFonts w:eastAsiaTheme="minorEastAsia"/>
          <w:lang w:eastAsia="zh-CN"/>
        </w:rPr>
        <w:t xml:space="preserve">Martin </w:t>
      </w:r>
      <w:proofErr w:type="spellStart"/>
      <w:r w:rsidRPr="00617FF9">
        <w:rPr>
          <w:rFonts w:eastAsiaTheme="minorEastAsia"/>
          <w:lang w:eastAsia="zh-CN"/>
        </w:rPr>
        <w:t>Sunderme</w:t>
      </w:r>
      <w:r w:rsidR="00E23F6D" w:rsidRPr="00617FF9">
        <w:rPr>
          <w:rFonts w:eastAsiaTheme="minorEastAsia"/>
          <w:lang w:eastAsia="zh-CN"/>
        </w:rPr>
        <w:t>y</w:t>
      </w:r>
      <w:r w:rsidRPr="00617FF9">
        <w:rPr>
          <w:rFonts w:eastAsiaTheme="minorEastAsia"/>
          <w:lang w:eastAsia="zh-CN"/>
        </w:rPr>
        <w:t>er</w:t>
      </w:r>
      <w:proofErr w:type="spellEnd"/>
      <w:r w:rsidRPr="00617FF9">
        <w:rPr>
          <w:rFonts w:eastAsiaTheme="minorEastAsia"/>
          <w:lang w:eastAsia="zh-CN"/>
        </w:rPr>
        <w:t>, Ralf Schlüter, Hermann Ney</w:t>
      </w:r>
      <w:r w:rsidRPr="00617FF9">
        <w:rPr>
          <w:rFonts w:eastAsiaTheme="minorEastAsia" w:hint="eastAsia"/>
          <w:lang w:eastAsia="zh-CN"/>
        </w:rPr>
        <w:t xml:space="preserve">. 2012. </w:t>
      </w:r>
      <w:r w:rsidRPr="00617FF9">
        <w:rPr>
          <w:rFonts w:eastAsiaTheme="minorEastAsia"/>
          <w:lang w:eastAsia="zh-CN"/>
        </w:rPr>
        <w:t>LSTM Neural Networks for Language Modeling</w:t>
      </w:r>
      <w:r w:rsidRPr="00617FF9">
        <w:rPr>
          <w:rFonts w:eastAsiaTheme="minorEastAsia" w:hint="eastAsia"/>
          <w:lang w:eastAsia="zh-CN"/>
        </w:rPr>
        <w:t xml:space="preserve">. In </w:t>
      </w:r>
      <w:r w:rsidRPr="00617FF9">
        <w:rPr>
          <w:rFonts w:eastAsiaTheme="minorEastAsia" w:hint="eastAsia"/>
          <w:i/>
          <w:lang w:eastAsia="zh-CN"/>
        </w:rPr>
        <w:t xml:space="preserve">Proceedings of the </w:t>
      </w:r>
      <w:r w:rsidRPr="00617FF9">
        <w:rPr>
          <w:rFonts w:eastAsiaTheme="minorEastAsia"/>
          <w:i/>
          <w:lang w:eastAsia="zh-CN"/>
        </w:rPr>
        <w:t>13th Annual Conference of the International Speech Communication Association</w:t>
      </w:r>
      <w:r w:rsidRPr="00617FF9">
        <w:rPr>
          <w:rFonts w:eastAsiaTheme="minorEastAsia" w:hint="eastAsia"/>
          <w:i/>
          <w:lang w:eastAsia="zh-CN"/>
        </w:rPr>
        <w:t xml:space="preserve"> (INTERSPEECH 2012)</w:t>
      </w:r>
      <w:r w:rsidRPr="00617FF9">
        <w:rPr>
          <w:rFonts w:eastAsiaTheme="minorEastAsia" w:hint="eastAsia"/>
          <w:lang w:eastAsia="zh-CN"/>
        </w:rPr>
        <w:t xml:space="preserve">. ISCA, pages </w:t>
      </w:r>
      <w:r w:rsidRPr="00617FF9">
        <w:rPr>
          <w:rFonts w:eastAsiaTheme="minorEastAsia"/>
          <w:lang w:eastAsia="zh-CN"/>
        </w:rPr>
        <w:t>194-197</w:t>
      </w:r>
      <w:r w:rsidRPr="00617FF9">
        <w:rPr>
          <w:rFonts w:eastAsiaTheme="minorEastAsia" w:hint="eastAsia"/>
          <w:lang w:eastAsia="zh-CN"/>
        </w:rPr>
        <w:t>.</w:t>
      </w:r>
    </w:p>
    <w:p w14:paraId="0F7C88AB" w14:textId="77777777" w:rsidR="009966A3" w:rsidRPr="00617FF9" w:rsidRDefault="009966A3" w:rsidP="009966A3">
      <w:pPr>
        <w:pStyle w:val="ACLReferencesText"/>
        <w:rPr>
          <w:rFonts w:eastAsiaTheme="minorEastAsia"/>
          <w:lang w:eastAsia="zh-CN"/>
        </w:rPr>
      </w:pPr>
      <w:proofErr w:type="spellStart"/>
      <w:r w:rsidRPr="00617FF9">
        <w:rPr>
          <w:rFonts w:eastAsiaTheme="minorEastAsia"/>
          <w:lang w:eastAsia="zh-CN"/>
        </w:rPr>
        <w:t>Lifu</w:t>
      </w:r>
      <w:proofErr w:type="spellEnd"/>
      <w:r w:rsidRPr="00617FF9">
        <w:rPr>
          <w:rFonts w:eastAsiaTheme="minorEastAsia"/>
          <w:lang w:eastAsia="zh-CN"/>
        </w:rPr>
        <w:t xml:space="preserve"> Tu</w:t>
      </w:r>
      <w:r w:rsidRPr="00617FF9">
        <w:rPr>
          <w:rFonts w:eastAsiaTheme="minorEastAsia" w:hint="eastAsia"/>
          <w:lang w:eastAsia="zh-CN"/>
        </w:rPr>
        <w:t>,</w:t>
      </w:r>
      <w:r w:rsidRPr="00617FF9">
        <w:rPr>
          <w:rFonts w:eastAsiaTheme="minorEastAsia"/>
          <w:lang w:eastAsia="zh-CN"/>
        </w:rPr>
        <w:t xml:space="preserve"> Kevin </w:t>
      </w:r>
      <w:proofErr w:type="spellStart"/>
      <w:r w:rsidRPr="00617FF9">
        <w:rPr>
          <w:rFonts w:eastAsiaTheme="minorEastAsia"/>
          <w:lang w:eastAsia="zh-CN"/>
        </w:rPr>
        <w:t>Gimpel</w:t>
      </w:r>
      <w:proofErr w:type="spellEnd"/>
      <w:r w:rsidRPr="00617FF9">
        <w:rPr>
          <w:rFonts w:eastAsiaTheme="minorEastAsia" w:hint="eastAsia"/>
          <w:lang w:eastAsia="zh-CN"/>
        </w:rPr>
        <w:t>,</w:t>
      </w:r>
      <w:r w:rsidRPr="00617FF9">
        <w:rPr>
          <w:rFonts w:eastAsiaTheme="minorEastAsia"/>
          <w:lang w:eastAsia="zh-CN"/>
        </w:rPr>
        <w:t xml:space="preserve"> Karen Livescu</w:t>
      </w:r>
      <w:r w:rsidRPr="00617FF9">
        <w:rPr>
          <w:rFonts w:eastAsiaTheme="minorEastAsia" w:hint="eastAsia"/>
          <w:lang w:eastAsia="zh-CN"/>
        </w:rPr>
        <w:t xml:space="preserve">. 2017. </w:t>
      </w:r>
      <w:r w:rsidRPr="00617FF9">
        <w:rPr>
          <w:rFonts w:eastAsiaTheme="minorEastAsia"/>
          <w:lang w:eastAsia="zh-CN"/>
        </w:rPr>
        <w:t>Learning to Embed Words in Context for Syntactic Tasks</w:t>
      </w:r>
      <w:r w:rsidRPr="00617FF9">
        <w:rPr>
          <w:rFonts w:eastAsiaTheme="minorEastAsia" w:hint="eastAsia"/>
          <w:lang w:eastAsia="zh-CN"/>
        </w:rPr>
        <w:t xml:space="preserve">. In </w:t>
      </w:r>
      <w:r w:rsidRPr="00617FF9">
        <w:rPr>
          <w:rFonts w:eastAsiaTheme="minorEastAsia"/>
          <w:i/>
          <w:lang w:eastAsia="zh-CN"/>
        </w:rPr>
        <w:t>Proceedings of the 2nd Workshop on Representation Learning for NLP</w:t>
      </w:r>
      <w:r w:rsidRPr="00617FF9">
        <w:rPr>
          <w:rFonts w:eastAsiaTheme="minorEastAsia" w:hint="eastAsia"/>
          <w:lang w:eastAsia="zh-CN"/>
        </w:rPr>
        <w:t>.</w:t>
      </w:r>
      <w:r w:rsidRPr="00617FF9">
        <w:rPr>
          <w:rFonts w:eastAsiaTheme="minorEastAsia"/>
          <w:lang w:eastAsia="zh-CN"/>
        </w:rPr>
        <w:t xml:space="preserve"> Association for Computational Linguistics,</w:t>
      </w:r>
      <w:r w:rsidRPr="00617FF9">
        <w:rPr>
          <w:rFonts w:eastAsiaTheme="minorEastAsia" w:hint="eastAsia"/>
          <w:lang w:eastAsia="zh-CN"/>
        </w:rPr>
        <w:t xml:space="preserve"> </w:t>
      </w:r>
      <w:r w:rsidRPr="00617FF9">
        <w:rPr>
          <w:rFonts w:eastAsiaTheme="minorEastAsia"/>
          <w:lang w:eastAsia="zh-CN"/>
        </w:rPr>
        <w:t>pages 265–275</w:t>
      </w:r>
    </w:p>
    <w:p w14:paraId="3793D380" w14:textId="77777777" w:rsidR="009966A3" w:rsidRPr="00617FF9" w:rsidRDefault="009966A3" w:rsidP="009966A3">
      <w:pPr>
        <w:pStyle w:val="ACLReferencesText"/>
        <w:rPr>
          <w:rFonts w:eastAsiaTheme="minorEastAsia"/>
          <w:lang w:eastAsia="zh-CN"/>
        </w:rPr>
      </w:pPr>
      <w:r w:rsidRPr="00617FF9">
        <w:rPr>
          <w:rFonts w:eastAsiaTheme="minorEastAsia" w:hint="eastAsia"/>
          <w:lang w:eastAsia="zh-CN"/>
        </w:rPr>
        <w:t xml:space="preserve">Stephan </w:t>
      </w:r>
      <w:proofErr w:type="spellStart"/>
      <w:r w:rsidRPr="00617FF9">
        <w:rPr>
          <w:rFonts w:eastAsiaTheme="minorEastAsia" w:hint="eastAsia"/>
          <w:lang w:eastAsia="zh-CN"/>
        </w:rPr>
        <w:t>Tulkens</w:t>
      </w:r>
      <w:proofErr w:type="spellEnd"/>
      <w:r w:rsidRPr="00617FF9">
        <w:rPr>
          <w:rFonts w:eastAsiaTheme="minorEastAsia" w:hint="eastAsia"/>
          <w:lang w:eastAsia="zh-CN"/>
        </w:rPr>
        <w:t xml:space="preserve">, Simon </w:t>
      </w:r>
      <w:proofErr w:type="spellStart"/>
      <w:r w:rsidRPr="00617FF9">
        <w:rPr>
          <w:rFonts w:eastAsiaTheme="minorEastAsia" w:hint="eastAsia"/>
          <w:lang w:eastAsia="zh-CN"/>
        </w:rPr>
        <w:t>Suster</w:t>
      </w:r>
      <w:proofErr w:type="spellEnd"/>
      <w:r w:rsidRPr="00617FF9">
        <w:rPr>
          <w:rFonts w:eastAsiaTheme="minorEastAsia" w:hint="eastAsia"/>
          <w:lang w:eastAsia="zh-CN"/>
        </w:rPr>
        <w:t xml:space="preserve">, Walter </w:t>
      </w:r>
      <w:proofErr w:type="spellStart"/>
      <w:r w:rsidRPr="00617FF9">
        <w:rPr>
          <w:rFonts w:eastAsiaTheme="minorEastAsia" w:hint="eastAsia"/>
          <w:lang w:eastAsia="zh-CN"/>
        </w:rPr>
        <w:t>Daelemans</w:t>
      </w:r>
      <w:proofErr w:type="spellEnd"/>
      <w:r w:rsidRPr="00617FF9">
        <w:rPr>
          <w:rFonts w:eastAsiaTheme="minorEastAsia" w:hint="eastAsia"/>
          <w:lang w:eastAsia="zh-CN"/>
        </w:rPr>
        <w:t xml:space="preserve">. 2016. </w:t>
      </w:r>
      <w:r w:rsidRPr="00617FF9">
        <w:rPr>
          <w:rFonts w:eastAsiaTheme="minorEastAsia"/>
          <w:lang w:eastAsia="zh-CN"/>
        </w:rPr>
        <w:t>Using Distributed Representations to Disambiguate Biomedical and</w:t>
      </w:r>
      <w:r w:rsidRPr="00617FF9">
        <w:rPr>
          <w:rFonts w:eastAsiaTheme="minorEastAsia" w:hint="eastAsia"/>
          <w:lang w:eastAsia="zh-CN"/>
        </w:rPr>
        <w:t xml:space="preserve"> </w:t>
      </w:r>
      <w:r w:rsidRPr="00617FF9">
        <w:rPr>
          <w:rFonts w:eastAsiaTheme="minorEastAsia"/>
          <w:lang w:eastAsia="zh-CN"/>
        </w:rPr>
        <w:t>Clinical Concepts</w:t>
      </w:r>
      <w:r w:rsidRPr="00617FF9">
        <w:rPr>
          <w:rFonts w:eastAsiaTheme="minorEastAsia" w:hint="eastAsia"/>
          <w:lang w:eastAsia="zh-CN"/>
        </w:rPr>
        <w:t xml:space="preserve">. In </w:t>
      </w:r>
      <w:r w:rsidRPr="00617FF9">
        <w:rPr>
          <w:rFonts w:eastAsiaTheme="minorEastAsia" w:hint="eastAsia"/>
          <w:i/>
          <w:lang w:eastAsia="zh-CN"/>
        </w:rPr>
        <w:t>Proceedings of the 15th Workshop on Biomedical Natural Language Processing (</w:t>
      </w:r>
      <w:proofErr w:type="spellStart"/>
      <w:r w:rsidRPr="00617FF9">
        <w:rPr>
          <w:rFonts w:eastAsiaTheme="minorEastAsia" w:hint="eastAsia"/>
          <w:i/>
          <w:lang w:eastAsia="zh-CN"/>
        </w:rPr>
        <w:t>BioNLP</w:t>
      </w:r>
      <w:proofErr w:type="spellEnd"/>
      <w:r w:rsidRPr="00617FF9">
        <w:rPr>
          <w:rFonts w:eastAsiaTheme="minorEastAsia" w:hint="eastAsia"/>
          <w:i/>
          <w:lang w:eastAsia="zh-CN"/>
        </w:rPr>
        <w:t xml:space="preserve"> 2016)</w:t>
      </w:r>
      <w:r w:rsidRPr="00617FF9">
        <w:rPr>
          <w:rFonts w:eastAsiaTheme="minorEastAsia" w:hint="eastAsia"/>
          <w:lang w:eastAsia="zh-CN"/>
        </w:rPr>
        <w:t xml:space="preserve">. </w:t>
      </w:r>
      <w:r w:rsidRPr="00617FF9">
        <w:rPr>
          <w:rFonts w:eastAsiaTheme="minorEastAsia"/>
          <w:lang w:eastAsia="zh-CN"/>
        </w:rPr>
        <w:t>Association for Computational Linguistics</w:t>
      </w:r>
      <w:r w:rsidRPr="00617FF9">
        <w:rPr>
          <w:rFonts w:eastAsiaTheme="minorEastAsia" w:hint="eastAsia"/>
          <w:lang w:eastAsia="zh-CN"/>
        </w:rPr>
        <w:t>, pages 77-82.</w:t>
      </w:r>
    </w:p>
    <w:p w14:paraId="3D25A500" w14:textId="77777777" w:rsidR="009966A3" w:rsidRPr="00617FF9" w:rsidRDefault="009966A3" w:rsidP="009966A3">
      <w:pPr>
        <w:pStyle w:val="ACLReferencesText"/>
        <w:rPr>
          <w:rFonts w:eastAsiaTheme="minorEastAsia"/>
          <w:lang w:eastAsia="zh-CN"/>
        </w:rPr>
      </w:pPr>
      <w:r w:rsidRPr="00617FF9">
        <w:rPr>
          <w:rFonts w:eastAsiaTheme="minorEastAsia"/>
          <w:lang w:eastAsia="zh-CN"/>
        </w:rPr>
        <w:t>Yi Yang</w:t>
      </w:r>
      <w:r w:rsidRPr="00617FF9">
        <w:rPr>
          <w:rFonts w:eastAsiaTheme="minorEastAsia" w:hint="eastAsia"/>
          <w:lang w:eastAsia="zh-CN"/>
        </w:rPr>
        <w:t>,</w:t>
      </w:r>
      <w:r w:rsidRPr="00617FF9">
        <w:rPr>
          <w:rFonts w:eastAsiaTheme="minorEastAsia"/>
          <w:lang w:eastAsia="zh-CN"/>
        </w:rPr>
        <w:t xml:space="preserve"> Jacob Eisenstein</w:t>
      </w:r>
      <w:r w:rsidRPr="00617FF9">
        <w:rPr>
          <w:rFonts w:eastAsiaTheme="minorEastAsia" w:hint="eastAsia"/>
          <w:lang w:eastAsia="zh-CN"/>
        </w:rPr>
        <w:t xml:space="preserve">. 2016. </w:t>
      </w:r>
      <w:r w:rsidRPr="00617FF9">
        <w:rPr>
          <w:rFonts w:eastAsiaTheme="minorEastAsia"/>
          <w:lang w:eastAsia="zh-CN"/>
        </w:rPr>
        <w:t>Part-of-Speech Tagging for Historical English</w:t>
      </w:r>
      <w:r w:rsidRPr="00617FF9">
        <w:rPr>
          <w:rFonts w:eastAsiaTheme="minorEastAsia" w:hint="eastAsia"/>
          <w:lang w:eastAsia="zh-CN"/>
        </w:rPr>
        <w:t>. In</w:t>
      </w:r>
      <w:r w:rsidRPr="00617FF9">
        <w:t xml:space="preserve"> </w:t>
      </w:r>
      <w:r w:rsidRPr="00617FF9">
        <w:rPr>
          <w:rFonts w:eastAsiaTheme="minorEastAsia"/>
          <w:i/>
          <w:lang w:eastAsia="zh-CN"/>
        </w:rPr>
        <w:t>Proceedings of the 2016 Conference of the North American Chapter of the Association for Computational Linguistics: Human Language Technologies</w:t>
      </w:r>
      <w:r w:rsidRPr="00617FF9">
        <w:rPr>
          <w:rFonts w:eastAsiaTheme="minorEastAsia" w:hint="eastAsia"/>
          <w:lang w:eastAsia="zh-CN"/>
        </w:rPr>
        <w:t>.</w:t>
      </w:r>
      <w:r w:rsidRPr="00617FF9">
        <w:rPr>
          <w:rFonts w:eastAsiaTheme="minorEastAsia"/>
          <w:lang w:eastAsia="zh-CN"/>
        </w:rPr>
        <w:t xml:space="preserve"> Association for Computational Linguistics,</w:t>
      </w:r>
      <w:r w:rsidRPr="00617FF9">
        <w:rPr>
          <w:rFonts w:eastAsiaTheme="minorEastAsia" w:hint="eastAsia"/>
          <w:lang w:eastAsia="zh-CN"/>
        </w:rPr>
        <w:t xml:space="preserve"> </w:t>
      </w:r>
      <w:r w:rsidRPr="00617FF9">
        <w:rPr>
          <w:rFonts w:eastAsiaTheme="minorEastAsia"/>
          <w:lang w:eastAsia="zh-CN"/>
        </w:rPr>
        <w:t>pages 1318–1328</w:t>
      </w:r>
      <w:r w:rsidRPr="00617FF9">
        <w:rPr>
          <w:rFonts w:eastAsiaTheme="minorEastAsia" w:hint="eastAsia"/>
          <w:lang w:eastAsia="zh-CN"/>
        </w:rPr>
        <w:t>.</w:t>
      </w:r>
    </w:p>
    <w:p w14:paraId="342D11B1" w14:textId="2098B6AF" w:rsidR="002D156B" w:rsidRPr="002D156B" w:rsidRDefault="009966A3" w:rsidP="00F27BB8">
      <w:pPr>
        <w:pStyle w:val="ACLReferencesText"/>
        <w:sectPr w:rsidR="002D156B" w:rsidRPr="002D156B" w:rsidSect="00103561">
          <w:type w:val="continuous"/>
          <w:pgSz w:w="11894" w:h="16834" w:code="1"/>
          <w:pgMar w:top="1411" w:right="1411" w:bottom="1411" w:left="1411" w:header="432" w:footer="576" w:gutter="0"/>
          <w:cols w:num="2" w:space="346"/>
          <w:vAlign w:val="center"/>
          <w:docGrid w:linePitch="272"/>
        </w:sectPr>
      </w:pPr>
      <w:proofErr w:type="spellStart"/>
      <w:r w:rsidRPr="00617FF9">
        <w:rPr>
          <w:rFonts w:eastAsiaTheme="minorEastAsia"/>
          <w:lang w:eastAsia="zh-CN"/>
        </w:rPr>
        <w:t>Shaodian</w:t>
      </w:r>
      <w:proofErr w:type="spellEnd"/>
      <w:r w:rsidRPr="00617FF9">
        <w:rPr>
          <w:rFonts w:eastAsiaTheme="minorEastAsia"/>
          <w:lang w:eastAsia="zh-CN"/>
        </w:rPr>
        <w:t xml:space="preserve"> Zhang, Tian Kang, </w:t>
      </w:r>
      <w:proofErr w:type="spellStart"/>
      <w:r w:rsidRPr="00617FF9">
        <w:rPr>
          <w:rFonts w:eastAsiaTheme="minorEastAsia"/>
          <w:lang w:eastAsia="zh-CN"/>
        </w:rPr>
        <w:t>Xingting</w:t>
      </w:r>
      <w:proofErr w:type="spellEnd"/>
      <w:r w:rsidRPr="00617FF9">
        <w:rPr>
          <w:rFonts w:eastAsiaTheme="minorEastAsia"/>
          <w:lang w:eastAsia="zh-CN"/>
        </w:rPr>
        <w:t xml:space="preserve"> Zhang, Dong Wen, </w:t>
      </w:r>
      <w:proofErr w:type="spellStart"/>
      <w:r w:rsidRPr="00617FF9">
        <w:rPr>
          <w:rFonts w:eastAsiaTheme="minorEastAsia"/>
          <w:lang w:eastAsia="zh-CN"/>
        </w:rPr>
        <w:t>Noémie</w:t>
      </w:r>
      <w:proofErr w:type="spellEnd"/>
      <w:r w:rsidRPr="00617FF9">
        <w:rPr>
          <w:rFonts w:eastAsiaTheme="minorEastAsia"/>
          <w:lang w:eastAsia="zh-CN"/>
        </w:rPr>
        <w:t xml:space="preserve"> </w:t>
      </w:r>
      <w:proofErr w:type="spellStart"/>
      <w:r w:rsidRPr="00617FF9">
        <w:rPr>
          <w:rFonts w:eastAsiaTheme="minorEastAsia"/>
          <w:lang w:eastAsia="zh-CN"/>
        </w:rPr>
        <w:t>Elhadad</w:t>
      </w:r>
      <w:proofErr w:type="spellEnd"/>
      <w:r w:rsidRPr="00617FF9">
        <w:rPr>
          <w:rFonts w:eastAsiaTheme="minorEastAsia"/>
          <w:lang w:eastAsia="zh-CN"/>
        </w:rPr>
        <w:t xml:space="preserve">, </w:t>
      </w:r>
      <w:proofErr w:type="spellStart"/>
      <w:r w:rsidRPr="00617FF9">
        <w:rPr>
          <w:rFonts w:eastAsiaTheme="minorEastAsia"/>
          <w:lang w:eastAsia="zh-CN"/>
        </w:rPr>
        <w:t>Jianbo</w:t>
      </w:r>
      <w:proofErr w:type="spellEnd"/>
      <w:r w:rsidRPr="00617FF9">
        <w:rPr>
          <w:rFonts w:eastAsiaTheme="minorEastAsia"/>
          <w:lang w:eastAsia="zh-CN"/>
        </w:rPr>
        <w:t xml:space="preserve"> Lei</w:t>
      </w:r>
      <w:r w:rsidRPr="00617FF9">
        <w:rPr>
          <w:rFonts w:eastAsiaTheme="minorEastAsia" w:hint="eastAsia"/>
          <w:lang w:eastAsia="zh-CN"/>
        </w:rPr>
        <w:t xml:space="preserve">. 2016. </w:t>
      </w:r>
      <w:r w:rsidRPr="00617FF9">
        <w:rPr>
          <w:rFonts w:eastAsiaTheme="minorEastAsia"/>
          <w:lang w:eastAsia="zh-CN"/>
        </w:rPr>
        <w:t xml:space="preserve">Speculation </w:t>
      </w:r>
      <w:r w:rsidRPr="00617FF9">
        <w:rPr>
          <w:rFonts w:eastAsiaTheme="minorEastAsia" w:hint="eastAsia"/>
          <w:lang w:eastAsia="zh-CN"/>
        </w:rPr>
        <w:t>D</w:t>
      </w:r>
      <w:r w:rsidRPr="00617FF9">
        <w:rPr>
          <w:rFonts w:eastAsiaTheme="minorEastAsia"/>
          <w:lang w:eastAsia="zh-CN"/>
        </w:rPr>
        <w:t xml:space="preserve">etection for Chinese </w:t>
      </w:r>
      <w:r w:rsidRPr="00617FF9">
        <w:rPr>
          <w:rFonts w:eastAsiaTheme="minorEastAsia" w:hint="eastAsia"/>
          <w:lang w:eastAsia="zh-CN"/>
        </w:rPr>
        <w:t>C</w:t>
      </w:r>
      <w:r w:rsidRPr="00617FF9">
        <w:rPr>
          <w:rFonts w:eastAsiaTheme="minorEastAsia"/>
          <w:lang w:eastAsia="zh-CN"/>
        </w:rPr>
        <w:t xml:space="preserve">linical </w:t>
      </w:r>
      <w:r w:rsidRPr="00617FF9">
        <w:rPr>
          <w:rFonts w:eastAsiaTheme="minorEastAsia" w:hint="eastAsia"/>
          <w:lang w:eastAsia="zh-CN"/>
        </w:rPr>
        <w:t>N</w:t>
      </w:r>
      <w:r w:rsidRPr="00617FF9">
        <w:rPr>
          <w:rFonts w:eastAsiaTheme="minorEastAsia"/>
          <w:lang w:eastAsia="zh-CN"/>
        </w:rPr>
        <w:t xml:space="preserve">otes: Impacts of </w:t>
      </w:r>
      <w:r w:rsidRPr="00617FF9">
        <w:rPr>
          <w:rFonts w:eastAsiaTheme="minorEastAsia" w:hint="eastAsia"/>
          <w:lang w:eastAsia="zh-CN"/>
        </w:rPr>
        <w:t>W</w:t>
      </w:r>
      <w:r w:rsidRPr="00617FF9">
        <w:rPr>
          <w:rFonts w:eastAsiaTheme="minorEastAsia"/>
          <w:lang w:eastAsia="zh-CN"/>
        </w:rPr>
        <w:t>ord</w:t>
      </w:r>
      <w:r w:rsidRPr="00617FF9">
        <w:rPr>
          <w:rFonts w:eastAsiaTheme="minorEastAsia" w:hint="eastAsia"/>
          <w:lang w:eastAsia="zh-CN"/>
        </w:rPr>
        <w:t xml:space="preserve"> Segmentation and Embedding Models. </w:t>
      </w:r>
      <w:r w:rsidRPr="00617FF9">
        <w:rPr>
          <w:rFonts w:eastAsiaTheme="minorEastAsia" w:hint="eastAsia"/>
          <w:i/>
          <w:lang w:eastAsia="zh-CN"/>
        </w:rPr>
        <w:t>Journal of Biomedical Informatics</w:t>
      </w:r>
      <w:r w:rsidRPr="00617FF9">
        <w:rPr>
          <w:rFonts w:eastAsiaTheme="minorEastAsia" w:hint="eastAsia"/>
          <w:lang w:eastAsia="zh-CN"/>
        </w:rPr>
        <w:t>, 60:334-341.</w:t>
      </w:r>
    </w:p>
    <w:p w14:paraId="1E0320E6" w14:textId="77777777" w:rsidR="00AB01D1" w:rsidRPr="003963F2" w:rsidRDefault="00AB01D1" w:rsidP="00F27BB8">
      <w:pPr>
        <w:pStyle w:val="ACLFirstLine"/>
        <w:ind w:firstLine="0"/>
      </w:pPr>
    </w:p>
    <w:sectPr w:rsidR="00AB01D1" w:rsidRPr="003963F2" w:rsidSect="002F642D">
      <w:pgSz w:w="11894" w:h="16819" w:code="1"/>
      <w:pgMar w:top="1411" w:right="1411" w:bottom="1411" w:left="1411" w:header="432" w:footer="576" w:gutter="0"/>
      <w:cols w:num="2" w:space="346"/>
      <w:vAlign w:val="center"/>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14322B" w14:textId="77777777" w:rsidR="00744A1A" w:rsidRDefault="00744A1A">
      <w:r>
        <w:separator/>
      </w:r>
    </w:p>
    <w:p w14:paraId="61D575AF" w14:textId="77777777" w:rsidR="00744A1A" w:rsidRDefault="00744A1A"/>
  </w:endnote>
  <w:endnote w:type="continuationSeparator" w:id="0">
    <w:p w14:paraId="7A032231" w14:textId="77777777" w:rsidR="00744A1A" w:rsidRDefault="00744A1A">
      <w:r>
        <w:continuationSeparator/>
      </w:r>
    </w:p>
    <w:p w14:paraId="6543A783" w14:textId="77777777" w:rsidR="00744A1A" w:rsidRDefault="00744A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00000003" w:usb1="00000000" w:usb2="00000000" w:usb3="00000000" w:csb0="00000001" w:csb1="00000000"/>
  </w:font>
  <w:font w:name="Arial Bold">
    <w:altName w:val="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38579" w14:textId="77777777" w:rsidR="00B10408" w:rsidRDefault="00B10408" w:rsidP="00290135">
    <w:pPr>
      <w:pStyle w:val="af2"/>
      <w:framePr w:wrap="around" w:vAnchor="text" w:hAnchor="margin" w:xAlign="center" w:y="1"/>
      <w:rPr>
        <w:rStyle w:val="af6"/>
      </w:rPr>
    </w:pPr>
    <w:r>
      <w:rPr>
        <w:rStyle w:val="af6"/>
      </w:rPr>
      <w:fldChar w:fldCharType="begin"/>
    </w:r>
    <w:r>
      <w:rPr>
        <w:rStyle w:val="af6"/>
      </w:rPr>
      <w:instrText xml:space="preserve">PAGE  </w:instrText>
    </w:r>
    <w:r>
      <w:rPr>
        <w:rStyle w:val="af6"/>
      </w:rPr>
      <w:fldChar w:fldCharType="end"/>
    </w:r>
  </w:p>
  <w:p w14:paraId="6D3D9958" w14:textId="34D33A6B" w:rsidR="00B10408" w:rsidRDefault="00744A1A">
    <w:pPr>
      <w:pStyle w:val="af2"/>
    </w:pPr>
    <w:sdt>
      <w:sdtPr>
        <w:id w:val="599760788"/>
        <w:placeholder>
          <w:docPart w:val="4EB4CA5222B9924D9E66674BC1FEC76F"/>
        </w:placeholder>
        <w:temporary/>
        <w:showingPlcHdr/>
      </w:sdtPr>
      <w:sdtEndPr/>
      <w:sdtContent>
        <w:r w:rsidR="00B10408">
          <w:t>[Type text]</w:t>
        </w:r>
      </w:sdtContent>
    </w:sdt>
    <w:r w:rsidR="00B10408">
      <w:ptab w:relativeTo="margin" w:alignment="center" w:leader="none"/>
    </w:r>
    <w:sdt>
      <w:sdtPr>
        <w:id w:val="1527142637"/>
        <w:placeholder>
          <w:docPart w:val="9E58425582589A44941A52F07E2539CA"/>
        </w:placeholder>
        <w:temporary/>
        <w:showingPlcHdr/>
      </w:sdtPr>
      <w:sdtEndPr/>
      <w:sdtContent>
        <w:r w:rsidR="00B10408">
          <w:t>[Type text]</w:t>
        </w:r>
      </w:sdtContent>
    </w:sdt>
    <w:r w:rsidR="00B10408">
      <w:ptab w:relativeTo="margin" w:alignment="right" w:leader="none"/>
    </w:r>
    <w:sdt>
      <w:sdtPr>
        <w:id w:val="-544217222"/>
        <w:placeholder>
          <w:docPart w:val="D336954920DAAD44822E393873484300"/>
        </w:placeholder>
        <w:temporary/>
        <w:showingPlcHdr/>
      </w:sdtPr>
      <w:sdtEndPr/>
      <w:sdtContent>
        <w:r w:rsidR="00B10408">
          <w:t>[Type text]</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64F0F" w14:textId="77777777" w:rsidR="00744A1A" w:rsidRDefault="00744A1A" w:rsidP="00A56EDB">
      <w:pPr>
        <w:widowControl w:val="0"/>
        <w:spacing w:line="120" w:lineRule="auto"/>
      </w:pPr>
      <w:r>
        <w:separator/>
      </w:r>
    </w:p>
  </w:footnote>
  <w:footnote w:type="continuationSeparator" w:id="0">
    <w:p w14:paraId="1B7AB9C8" w14:textId="77777777" w:rsidR="00744A1A" w:rsidRDefault="00744A1A" w:rsidP="00A56EDB">
      <w:pPr>
        <w:widowControl w:val="0"/>
        <w:spacing w:line="120" w:lineRule="auto"/>
      </w:pPr>
      <w:r>
        <w:separator/>
      </w:r>
    </w:p>
  </w:footnote>
  <w:footnote w:type="continuationNotice" w:id="1">
    <w:p w14:paraId="0885936D" w14:textId="77777777" w:rsidR="00744A1A" w:rsidRDefault="00744A1A" w:rsidP="00A56EDB">
      <w:pPr>
        <w:widowControl w:val="0"/>
        <w:spacing w:line="120" w:lineRule="auto"/>
      </w:pPr>
      <w:r>
        <w:separator/>
      </w:r>
    </w:p>
  </w:footnote>
  <w:footnote w:id="2">
    <w:p w14:paraId="41112624" w14:textId="6413AA9C" w:rsidR="00B10408" w:rsidRDefault="00B10408">
      <w:pPr>
        <w:pStyle w:val="a3"/>
      </w:pPr>
      <w:r>
        <w:rPr>
          <w:rStyle w:val="a4"/>
        </w:rPr>
        <w:footnoteRef/>
      </w:r>
      <w:r>
        <w:t xml:space="preserve"> </w:t>
      </w:r>
      <w:r>
        <w:rPr>
          <w:color w:val="000000"/>
        </w:rPr>
        <w:t>URL: https://nlp.stanford.edu/software/segmenter.shtml.</w:t>
      </w:r>
    </w:p>
  </w:footnote>
  <w:footnote w:id="3">
    <w:p w14:paraId="5669B3F5" w14:textId="300EEE4A" w:rsidR="00B10408" w:rsidRDefault="00B10408">
      <w:pPr>
        <w:pStyle w:val="a3"/>
      </w:pPr>
      <w:r>
        <w:rPr>
          <w:rStyle w:val="a4"/>
        </w:rPr>
        <w:footnoteRef/>
      </w:r>
      <w:r>
        <w:t xml:space="preserve"> </w:t>
      </w:r>
      <w:r>
        <w:rPr>
          <w:color w:val="000000"/>
        </w:rPr>
        <w:t>URL: https://deeplearning4j.org/.</w:t>
      </w:r>
    </w:p>
  </w:footnote>
  <w:footnote w:id="4">
    <w:p w14:paraId="7DF335EF" w14:textId="65060C19" w:rsidR="00B10408" w:rsidRDefault="00B10408">
      <w:pPr>
        <w:pStyle w:val="a3"/>
      </w:pPr>
      <w:r>
        <w:rPr>
          <w:rStyle w:val="a4"/>
        </w:rPr>
        <w:footnoteRef/>
      </w:r>
      <w:r>
        <w:t xml:space="preserve"> </w:t>
      </w:r>
      <w:r w:rsidRPr="00575D61">
        <w:t>URL: http://tcci.ccf.org.cn/conference/2018/cfpt.php.</w:t>
      </w:r>
    </w:p>
  </w:footnote>
  <w:footnote w:id="5">
    <w:p w14:paraId="5976D1F1" w14:textId="2D2ECCFC" w:rsidR="00B10408" w:rsidRDefault="00B10408">
      <w:pPr>
        <w:pStyle w:val="a3"/>
      </w:pPr>
      <w:r>
        <w:rPr>
          <w:rStyle w:val="a4"/>
        </w:rPr>
        <w:footnoteRef/>
      </w:r>
      <w:r>
        <w:t xml:space="preserve"> </w:t>
      </w:r>
      <w:r w:rsidRPr="00575D61">
        <w:t>We filtered the terminologies which do not appear in CCRD. URL: http://www.wpro.who.int/publ</w:t>
      </w:r>
      <w:r>
        <w:t>ications/who_i-strm</w:t>
      </w:r>
      <w:r w:rsidRPr="00575D61">
        <w:t>_file.pdf?ua=1.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F92AC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7602C5A"/>
    <w:multiLevelType w:val="multilevel"/>
    <w:tmpl w:val="AA727EF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08F97AB1"/>
    <w:multiLevelType w:val="multilevel"/>
    <w:tmpl w:val="2ADCB95A"/>
    <w:lvl w:ilvl="0">
      <w:start w:val="1"/>
      <w:numFmt w:val="decimal"/>
      <w:pStyle w:val="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2"/>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4" w15:restartNumberingAfterBreak="0">
    <w:nsid w:val="0DA05F17"/>
    <w:multiLevelType w:val="multilevel"/>
    <w:tmpl w:val="2ADCB95A"/>
    <w:lvl w:ilvl="0">
      <w:start w:val="1"/>
      <w:numFmt w:val="decimal"/>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5" w15:restartNumberingAfterBreak="0">
    <w:nsid w:val="17DA47B6"/>
    <w:multiLevelType w:val="multilevel"/>
    <w:tmpl w:val="868C2F5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sz w:val="22"/>
        <w:szCs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15:restartNumberingAfterBreak="0">
    <w:nsid w:val="191F6B57"/>
    <w:multiLevelType w:val="hybridMultilevel"/>
    <w:tmpl w:val="AF249124"/>
    <w:lvl w:ilvl="0" w:tplc="223EEABA">
      <w:start w:val="1"/>
      <w:numFmt w:val="decim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5667EBA"/>
    <w:multiLevelType w:val="hybridMultilevel"/>
    <w:tmpl w:val="7910B5FC"/>
    <w:lvl w:ilvl="0" w:tplc="9DFA202A">
      <w:start w:val="1"/>
      <w:numFmt w:val="decimal"/>
      <w:suff w:val="space"/>
      <w:lvlText w:val="%1."/>
      <w:lvlJc w:val="left"/>
      <w:pPr>
        <w:ind w:left="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E5413A"/>
    <w:multiLevelType w:val="multilevel"/>
    <w:tmpl w:val="A224E4EA"/>
    <w:lvl w:ilvl="0">
      <w:start w:val="1"/>
      <w:numFmt w:val="decimal"/>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0" w15:restartNumberingAfterBreak="0">
    <w:nsid w:val="2DFC5C43"/>
    <w:multiLevelType w:val="hybridMultilevel"/>
    <w:tmpl w:val="9C44645A"/>
    <w:lvl w:ilvl="0" w:tplc="FFFFFFFF">
      <w:start w:val="1"/>
      <w:numFmt w:val="bullet"/>
      <w:lvlText w:val=""/>
      <w:lvlJc w:val="left"/>
      <w:pPr>
        <w:tabs>
          <w:tab w:val="num" w:pos="720"/>
        </w:tabs>
        <w:ind w:left="720" w:hanging="360"/>
      </w:pPr>
      <w:rPr>
        <w:rFonts w:ascii="Symbol" w:hAnsi="Symbol" w:cs="Times New Roman" w:hint="default"/>
      </w:rPr>
    </w:lvl>
    <w:lvl w:ilvl="1" w:tplc="FFFFFFFF">
      <w:start w:val="1"/>
      <w:numFmt w:val="bullet"/>
      <w:lvlText w:val="o"/>
      <w:lvlJc w:val="left"/>
      <w:pPr>
        <w:tabs>
          <w:tab w:val="num" w:pos="1440"/>
        </w:tabs>
        <w:ind w:left="1440" w:hanging="360"/>
      </w:pPr>
      <w:rPr>
        <w:rFonts w:ascii="Courier New" w:hAnsi="Courier New" w:cs="Wingdings"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Wingdings"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Wingdings"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11" w15:restartNumberingAfterBreak="0">
    <w:nsid w:val="2E6759C3"/>
    <w:multiLevelType w:val="hybridMultilevel"/>
    <w:tmpl w:val="C60A1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3" w15:restartNumberingAfterBreak="0">
    <w:nsid w:val="36B20FC1"/>
    <w:multiLevelType w:val="hybridMultilevel"/>
    <w:tmpl w:val="09E61FFE"/>
    <w:lvl w:ilvl="0" w:tplc="7A2E93E0">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1C07F1"/>
    <w:multiLevelType w:val="multilevel"/>
    <w:tmpl w:val="DF820A8C"/>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7" w15:restartNumberingAfterBreak="0">
    <w:nsid w:val="3E5E55F4"/>
    <w:multiLevelType w:val="multilevel"/>
    <w:tmpl w:val="DF0680B2"/>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3E6B5696"/>
    <w:multiLevelType w:val="multilevel"/>
    <w:tmpl w:val="A224E4EA"/>
    <w:lvl w:ilvl="0">
      <w:start w:val="1"/>
      <w:numFmt w:val="decimal"/>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9" w15:restartNumberingAfterBreak="0">
    <w:nsid w:val="423C27DA"/>
    <w:multiLevelType w:val="multilevel"/>
    <w:tmpl w:val="8DB4AA2C"/>
    <w:lvl w:ilvl="0">
      <w:start w:val="1"/>
      <w:numFmt w:val="upperLetter"/>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45CE40CF"/>
    <w:multiLevelType w:val="multilevel"/>
    <w:tmpl w:val="A224E4EA"/>
    <w:lvl w:ilvl="0">
      <w:start w:val="1"/>
      <w:numFmt w:val="decimal"/>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9E631F0"/>
    <w:multiLevelType w:val="multilevel"/>
    <w:tmpl w:val="8BB0680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sz w:val="22"/>
        <w:szCs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500925FD"/>
    <w:multiLevelType w:val="multilevel"/>
    <w:tmpl w:val="A224E4EA"/>
    <w:lvl w:ilvl="0">
      <w:start w:val="1"/>
      <w:numFmt w:val="decimal"/>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4"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5" w15:restartNumberingAfterBreak="0">
    <w:nsid w:val="53B64288"/>
    <w:multiLevelType w:val="hybridMultilevel"/>
    <w:tmpl w:val="EB828A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7047206"/>
    <w:multiLevelType w:val="multilevel"/>
    <w:tmpl w:val="B044CBBE"/>
    <w:lvl w:ilvl="0">
      <w:start w:val="1"/>
      <w:numFmt w:val="bullet"/>
      <w:lvlText w:val=""/>
      <w:lvlJc w:val="left"/>
      <w:pPr>
        <w:ind w:left="720" w:hanging="360"/>
      </w:pPr>
      <w:rPr>
        <w:rFonts w:ascii="Symbol" w:hAnsi="Symbol"/>
        <w:color w:val="0000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C81156D"/>
    <w:multiLevelType w:val="multilevel"/>
    <w:tmpl w:val="8BB0680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sz w:val="22"/>
        <w:szCs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601A7DB2"/>
    <w:multiLevelType w:val="hybridMultilevel"/>
    <w:tmpl w:val="B044C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E03713"/>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31" w15:restartNumberingAfterBreak="0">
    <w:nsid w:val="635877B9"/>
    <w:multiLevelType w:val="hybridMultilevel"/>
    <w:tmpl w:val="80888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F755B3"/>
    <w:multiLevelType w:val="multilevel"/>
    <w:tmpl w:val="9B2C4BE2"/>
    <w:lvl w:ilvl="0">
      <w:start w:val="1"/>
      <w:numFmt w:val="decimal"/>
      <w:lvlText w:val="%1"/>
      <w:lvlJc w:val="left"/>
      <w:pPr>
        <w:tabs>
          <w:tab w:val="num" w:pos="1140"/>
        </w:tabs>
        <w:ind w:left="1140" w:hanging="432"/>
      </w:pPr>
      <w:rPr>
        <w:rFonts w:hint="default"/>
      </w:rPr>
    </w:lvl>
    <w:lvl w:ilvl="1">
      <w:start w:val="1"/>
      <w:numFmt w:val="decimal"/>
      <w:lvlText w:val="%1.%2"/>
      <w:lvlJc w:val="left"/>
      <w:pPr>
        <w:tabs>
          <w:tab w:val="num" w:pos="1284"/>
        </w:tabs>
        <w:ind w:left="1284" w:hanging="576"/>
      </w:pPr>
      <w:rPr>
        <w:rFonts w:hint="default"/>
      </w:rPr>
    </w:lvl>
    <w:lvl w:ilvl="2">
      <w:start w:val="1"/>
      <w:numFmt w:val="decimal"/>
      <w:lvlText w:val="%1.%2.%3"/>
      <w:lvlJc w:val="left"/>
      <w:pPr>
        <w:tabs>
          <w:tab w:val="num" w:pos="1428"/>
        </w:tabs>
        <w:ind w:left="1428" w:hanging="720"/>
      </w:pPr>
      <w:rPr>
        <w:rFonts w:hint="default"/>
      </w:rPr>
    </w:lvl>
    <w:lvl w:ilvl="3">
      <w:start w:val="1"/>
      <w:numFmt w:val="decimal"/>
      <w:lvlText w:val="%1.%2.%3.%4"/>
      <w:lvlJc w:val="left"/>
      <w:pPr>
        <w:tabs>
          <w:tab w:val="num" w:pos="1572"/>
        </w:tabs>
        <w:ind w:left="1572" w:hanging="864"/>
      </w:pPr>
      <w:rPr>
        <w:rFonts w:hint="default"/>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860"/>
        </w:tabs>
        <w:ind w:left="1860" w:hanging="1152"/>
      </w:pPr>
      <w:rPr>
        <w:rFonts w:hint="default"/>
      </w:rPr>
    </w:lvl>
    <w:lvl w:ilvl="6">
      <w:start w:val="1"/>
      <w:numFmt w:val="decimal"/>
      <w:lvlText w:val="%1.%2.%3.%4.%5.%6.%7"/>
      <w:lvlJc w:val="left"/>
      <w:pPr>
        <w:tabs>
          <w:tab w:val="num" w:pos="2004"/>
        </w:tabs>
        <w:ind w:left="2004" w:hanging="1296"/>
      </w:pPr>
      <w:rPr>
        <w:rFonts w:hint="default"/>
      </w:rPr>
    </w:lvl>
    <w:lvl w:ilvl="7">
      <w:start w:val="1"/>
      <w:numFmt w:val="decimal"/>
      <w:lvlText w:val="%1.%2.%3.%4.%5.%6.%7.%8"/>
      <w:lvlJc w:val="left"/>
      <w:pPr>
        <w:tabs>
          <w:tab w:val="num" w:pos="2148"/>
        </w:tabs>
        <w:ind w:left="2148" w:hanging="1440"/>
      </w:pPr>
      <w:rPr>
        <w:rFonts w:hint="default"/>
      </w:rPr>
    </w:lvl>
    <w:lvl w:ilvl="8">
      <w:start w:val="1"/>
      <w:numFmt w:val="decimal"/>
      <w:lvlText w:val="%1.%2.%3.%4.%5.%6.%7.%8.%9"/>
      <w:lvlJc w:val="left"/>
      <w:pPr>
        <w:tabs>
          <w:tab w:val="num" w:pos="2292"/>
        </w:tabs>
        <w:ind w:left="2292" w:hanging="1584"/>
      </w:pPr>
      <w:rPr>
        <w:rFonts w:hint="default"/>
      </w:rPr>
    </w:lvl>
  </w:abstractNum>
  <w:abstractNum w:abstractNumId="33" w15:restartNumberingAfterBreak="0">
    <w:nsid w:val="69390B68"/>
    <w:multiLevelType w:val="hybridMultilevel"/>
    <w:tmpl w:val="DEB683C8"/>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Wingdings"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Wingdings"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Wingdings"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4054132"/>
    <w:multiLevelType w:val="hybridMultilevel"/>
    <w:tmpl w:val="DF820A8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B08384B"/>
    <w:multiLevelType w:val="hybridMultilevel"/>
    <w:tmpl w:val="2646D03A"/>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Wingdings"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Wingdings"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Wingdings" w:hint="default"/>
      </w:rPr>
    </w:lvl>
    <w:lvl w:ilvl="8" w:tplc="041F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24"/>
  </w:num>
  <w:num w:numId="3">
    <w:abstractNumId w:val="16"/>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0"/>
  </w:num>
  <w:num w:numId="7">
    <w:abstractNumId w:val="32"/>
  </w:num>
  <w:num w:numId="8">
    <w:abstractNumId w:val="19"/>
  </w:num>
  <w:num w:numId="9">
    <w:abstractNumId w:val="28"/>
  </w:num>
  <w:num w:numId="10">
    <w:abstractNumId w:val="33"/>
  </w:num>
  <w:num w:numId="11">
    <w:abstractNumId w:val="35"/>
  </w:num>
  <w:num w:numId="12">
    <w:abstractNumId w:val="2"/>
  </w:num>
  <w:num w:numId="13">
    <w:abstractNumId w:val="5"/>
  </w:num>
  <w:num w:numId="14">
    <w:abstractNumId w:val="0"/>
  </w:num>
  <w:num w:numId="15">
    <w:abstractNumId w:val="22"/>
  </w:num>
  <w:num w:numId="16">
    <w:abstractNumId w:val="12"/>
    <w:lvlOverride w:ilvl="0">
      <w:lvl w:ilvl="0">
        <w:start w:val="1"/>
        <w:numFmt w:val="decimal"/>
        <w:lvlText w:val="%1."/>
        <w:legacy w:legacy="1" w:legacySpace="0" w:legacyIndent="360"/>
        <w:lvlJc w:val="left"/>
        <w:pPr>
          <w:ind w:left="360" w:hanging="360"/>
        </w:pPr>
      </w:lvl>
    </w:lvlOverride>
  </w:num>
  <w:num w:numId="17">
    <w:abstractNumId w:val="21"/>
    <w:lvlOverride w:ilvl="0">
      <w:lvl w:ilvl="0">
        <w:start w:val="1"/>
        <w:numFmt w:val="decimal"/>
        <w:lvlText w:val="%1."/>
        <w:legacy w:legacy="1" w:legacySpace="0" w:legacyIndent="360"/>
        <w:lvlJc w:val="left"/>
        <w:pPr>
          <w:ind w:left="360" w:hanging="360"/>
        </w:pPr>
      </w:lvl>
    </w:lvlOverride>
  </w:num>
  <w:num w:numId="18">
    <w:abstractNumId w:val="7"/>
  </w:num>
  <w:num w:numId="19">
    <w:abstractNumId w:val="7"/>
    <w:lvlOverride w:ilvl="0">
      <w:startOverride w:val="1"/>
    </w:lvlOverride>
  </w:num>
  <w:num w:numId="20">
    <w:abstractNumId w:val="25"/>
  </w:num>
  <w:num w:numId="21">
    <w:abstractNumId w:val="11"/>
  </w:num>
  <w:num w:numId="22">
    <w:abstractNumId w:val="31"/>
  </w:num>
  <w:num w:numId="23">
    <w:abstractNumId w:val="29"/>
  </w:num>
  <w:num w:numId="24">
    <w:abstractNumId w:val="26"/>
  </w:num>
  <w:num w:numId="25">
    <w:abstractNumId w:val="14"/>
  </w:num>
  <w:num w:numId="26">
    <w:abstractNumId w:val="8"/>
  </w:num>
  <w:num w:numId="27">
    <w:abstractNumId w:val="14"/>
    <w:lvlOverride w:ilvl="0">
      <w:startOverride w:val="1"/>
    </w:lvlOverride>
  </w:num>
  <w:num w:numId="28">
    <w:abstractNumId w:val="6"/>
  </w:num>
  <w:num w:numId="29">
    <w:abstractNumId w:val="34"/>
  </w:num>
  <w:num w:numId="30">
    <w:abstractNumId w:val="15"/>
  </w:num>
  <w:num w:numId="31">
    <w:abstractNumId w:val="27"/>
  </w:num>
  <w:num w:numId="32">
    <w:abstractNumId w:val="13"/>
  </w:num>
  <w:num w:numId="33">
    <w:abstractNumId w:val="17"/>
  </w:num>
  <w:num w:numId="34">
    <w:abstractNumId w:val="9"/>
  </w:num>
  <w:num w:numId="35">
    <w:abstractNumId w:val="23"/>
  </w:num>
  <w:num w:numId="36">
    <w:abstractNumId w:val="1"/>
  </w:num>
  <w:num w:numId="37">
    <w:abstractNumId w:val="18"/>
  </w:num>
  <w:num w:numId="38">
    <w:abstractNumId w:val="20"/>
  </w:num>
  <w:num w:numId="39">
    <w:abstractNumId w:val="4"/>
  </w:num>
  <w:num w:numId="40">
    <w:abstractNumId w:val="14"/>
  </w:num>
  <w:num w:numId="41">
    <w:abstractNumId w:val="14"/>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embedSystemFonts/>
  <w:bordersDoNotSurroundHeader/>
  <w:bordersDoNotSurroundFooter/>
  <w:proofState w:spelling="clean" w:grammar="clean"/>
  <w:stylePaneSortMethod w:val="0000"/>
  <w:defaultTabStop w:val="708"/>
  <w:autoHyphenation/>
  <w:hyphenationZone w:val="14"/>
  <w:drawingGridHorizontalSpacing w:val="187"/>
  <w:drawingGridVerticalSpacing w:val="187"/>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768B"/>
    <w:rsid w:val="00000D96"/>
    <w:rsid w:val="000023FB"/>
    <w:rsid w:val="00005E3F"/>
    <w:rsid w:val="000072CD"/>
    <w:rsid w:val="00007742"/>
    <w:rsid w:val="000126C6"/>
    <w:rsid w:val="00013920"/>
    <w:rsid w:val="00017FCB"/>
    <w:rsid w:val="00021BE7"/>
    <w:rsid w:val="0002208A"/>
    <w:rsid w:val="00022F43"/>
    <w:rsid w:val="00023BFC"/>
    <w:rsid w:val="00025524"/>
    <w:rsid w:val="00025592"/>
    <w:rsid w:val="00030275"/>
    <w:rsid w:val="00030DC5"/>
    <w:rsid w:val="00030F31"/>
    <w:rsid w:val="000318DE"/>
    <w:rsid w:val="00036666"/>
    <w:rsid w:val="00037104"/>
    <w:rsid w:val="00037606"/>
    <w:rsid w:val="00041B89"/>
    <w:rsid w:val="00041E14"/>
    <w:rsid w:val="00042F57"/>
    <w:rsid w:val="000501E5"/>
    <w:rsid w:val="0005150A"/>
    <w:rsid w:val="00051B5B"/>
    <w:rsid w:val="00052A78"/>
    <w:rsid w:val="00060EA3"/>
    <w:rsid w:val="000616BD"/>
    <w:rsid w:val="00061C94"/>
    <w:rsid w:val="00070665"/>
    <w:rsid w:val="00070965"/>
    <w:rsid w:val="000722F6"/>
    <w:rsid w:val="00072448"/>
    <w:rsid w:val="000725D1"/>
    <w:rsid w:val="00072AEA"/>
    <w:rsid w:val="000732CF"/>
    <w:rsid w:val="000762C3"/>
    <w:rsid w:val="000810F0"/>
    <w:rsid w:val="000813C1"/>
    <w:rsid w:val="00083188"/>
    <w:rsid w:val="0008608F"/>
    <w:rsid w:val="000868A6"/>
    <w:rsid w:val="00090586"/>
    <w:rsid w:val="00090940"/>
    <w:rsid w:val="00092443"/>
    <w:rsid w:val="00093514"/>
    <w:rsid w:val="000958D0"/>
    <w:rsid w:val="00095DE8"/>
    <w:rsid w:val="00096DF3"/>
    <w:rsid w:val="000A2349"/>
    <w:rsid w:val="000A4693"/>
    <w:rsid w:val="000A53D9"/>
    <w:rsid w:val="000A55F9"/>
    <w:rsid w:val="000A56DB"/>
    <w:rsid w:val="000B08D6"/>
    <w:rsid w:val="000B5EAE"/>
    <w:rsid w:val="000C40D8"/>
    <w:rsid w:val="000C6E2D"/>
    <w:rsid w:val="000D0205"/>
    <w:rsid w:val="000D074B"/>
    <w:rsid w:val="000D3912"/>
    <w:rsid w:val="000D52E8"/>
    <w:rsid w:val="000E025A"/>
    <w:rsid w:val="000E2B6D"/>
    <w:rsid w:val="000E2C4E"/>
    <w:rsid w:val="000E30C3"/>
    <w:rsid w:val="000E5AD4"/>
    <w:rsid w:val="000E5E58"/>
    <w:rsid w:val="000F028B"/>
    <w:rsid w:val="000F31DA"/>
    <w:rsid w:val="000F39F5"/>
    <w:rsid w:val="000F4556"/>
    <w:rsid w:val="000F4D05"/>
    <w:rsid w:val="000F5F05"/>
    <w:rsid w:val="00103561"/>
    <w:rsid w:val="00104A54"/>
    <w:rsid w:val="00104F15"/>
    <w:rsid w:val="00106CDD"/>
    <w:rsid w:val="00107ACA"/>
    <w:rsid w:val="00111988"/>
    <w:rsid w:val="001136E1"/>
    <w:rsid w:val="00113AFD"/>
    <w:rsid w:val="00116AC5"/>
    <w:rsid w:val="00117D5E"/>
    <w:rsid w:val="0012340F"/>
    <w:rsid w:val="001244A7"/>
    <w:rsid w:val="00124789"/>
    <w:rsid w:val="001260DE"/>
    <w:rsid w:val="00126C27"/>
    <w:rsid w:val="00127666"/>
    <w:rsid w:val="0012773D"/>
    <w:rsid w:val="001279F2"/>
    <w:rsid w:val="001306A9"/>
    <w:rsid w:val="0013104F"/>
    <w:rsid w:val="0013507A"/>
    <w:rsid w:val="00135549"/>
    <w:rsid w:val="00143B69"/>
    <w:rsid w:val="00144BF7"/>
    <w:rsid w:val="00146F30"/>
    <w:rsid w:val="001523F4"/>
    <w:rsid w:val="00154035"/>
    <w:rsid w:val="001542FF"/>
    <w:rsid w:val="00157FDB"/>
    <w:rsid w:val="00161341"/>
    <w:rsid w:val="00161CA4"/>
    <w:rsid w:val="001623F4"/>
    <w:rsid w:val="00164540"/>
    <w:rsid w:val="00171B3F"/>
    <w:rsid w:val="001766B8"/>
    <w:rsid w:val="00176848"/>
    <w:rsid w:val="001819BD"/>
    <w:rsid w:val="001826DD"/>
    <w:rsid w:val="001838DA"/>
    <w:rsid w:val="00195877"/>
    <w:rsid w:val="001979F1"/>
    <w:rsid w:val="001A02D4"/>
    <w:rsid w:val="001A1781"/>
    <w:rsid w:val="001A17E3"/>
    <w:rsid w:val="001A5F14"/>
    <w:rsid w:val="001A6A2C"/>
    <w:rsid w:val="001B4123"/>
    <w:rsid w:val="001B4D7A"/>
    <w:rsid w:val="001B5C3B"/>
    <w:rsid w:val="001B5CF2"/>
    <w:rsid w:val="001B6594"/>
    <w:rsid w:val="001B6EA1"/>
    <w:rsid w:val="001C11A1"/>
    <w:rsid w:val="001C3639"/>
    <w:rsid w:val="001C461A"/>
    <w:rsid w:val="001C5777"/>
    <w:rsid w:val="001C5D6A"/>
    <w:rsid w:val="001C6771"/>
    <w:rsid w:val="001C7386"/>
    <w:rsid w:val="001D0E0A"/>
    <w:rsid w:val="001D5389"/>
    <w:rsid w:val="001D56F1"/>
    <w:rsid w:val="001D5DDA"/>
    <w:rsid w:val="001F096A"/>
    <w:rsid w:val="001F38CF"/>
    <w:rsid w:val="001F6A47"/>
    <w:rsid w:val="002007AA"/>
    <w:rsid w:val="00203C20"/>
    <w:rsid w:val="00205D3C"/>
    <w:rsid w:val="00206462"/>
    <w:rsid w:val="002070A0"/>
    <w:rsid w:val="002072FA"/>
    <w:rsid w:val="00207451"/>
    <w:rsid w:val="00211601"/>
    <w:rsid w:val="00213F31"/>
    <w:rsid w:val="002140CB"/>
    <w:rsid w:val="00214D0B"/>
    <w:rsid w:val="00216999"/>
    <w:rsid w:val="00216AF3"/>
    <w:rsid w:val="00220C1C"/>
    <w:rsid w:val="00220F5F"/>
    <w:rsid w:val="00221341"/>
    <w:rsid w:val="00225FEB"/>
    <w:rsid w:val="002263B1"/>
    <w:rsid w:val="00231525"/>
    <w:rsid w:val="00235C1C"/>
    <w:rsid w:val="00236500"/>
    <w:rsid w:val="00243AA3"/>
    <w:rsid w:val="002443B8"/>
    <w:rsid w:val="00246291"/>
    <w:rsid w:val="0024756A"/>
    <w:rsid w:val="0025278A"/>
    <w:rsid w:val="00253EFC"/>
    <w:rsid w:val="00255301"/>
    <w:rsid w:val="0025719C"/>
    <w:rsid w:val="002639B3"/>
    <w:rsid w:val="0026405D"/>
    <w:rsid w:val="0026423F"/>
    <w:rsid w:val="0026669F"/>
    <w:rsid w:val="00266F6E"/>
    <w:rsid w:val="00267C30"/>
    <w:rsid w:val="0027176F"/>
    <w:rsid w:val="00272E1C"/>
    <w:rsid w:val="002767D7"/>
    <w:rsid w:val="00277425"/>
    <w:rsid w:val="0027781D"/>
    <w:rsid w:val="0028119A"/>
    <w:rsid w:val="002830D5"/>
    <w:rsid w:val="002856EC"/>
    <w:rsid w:val="00286341"/>
    <w:rsid w:val="00290135"/>
    <w:rsid w:val="002916DE"/>
    <w:rsid w:val="00292512"/>
    <w:rsid w:val="00296C65"/>
    <w:rsid w:val="00296DAB"/>
    <w:rsid w:val="00297CBF"/>
    <w:rsid w:val="002A4F21"/>
    <w:rsid w:val="002A5AB3"/>
    <w:rsid w:val="002A6FBD"/>
    <w:rsid w:val="002A705A"/>
    <w:rsid w:val="002B069D"/>
    <w:rsid w:val="002B2572"/>
    <w:rsid w:val="002B33EF"/>
    <w:rsid w:val="002B4A68"/>
    <w:rsid w:val="002B55F5"/>
    <w:rsid w:val="002B7BC5"/>
    <w:rsid w:val="002C07D8"/>
    <w:rsid w:val="002C1C6F"/>
    <w:rsid w:val="002C1EBB"/>
    <w:rsid w:val="002C3B02"/>
    <w:rsid w:val="002C5622"/>
    <w:rsid w:val="002C606A"/>
    <w:rsid w:val="002C7D3F"/>
    <w:rsid w:val="002D0539"/>
    <w:rsid w:val="002D156B"/>
    <w:rsid w:val="002D17F9"/>
    <w:rsid w:val="002D44D2"/>
    <w:rsid w:val="002D4866"/>
    <w:rsid w:val="002D717E"/>
    <w:rsid w:val="002D7334"/>
    <w:rsid w:val="002D7766"/>
    <w:rsid w:val="002E314F"/>
    <w:rsid w:val="002E36B5"/>
    <w:rsid w:val="002E41C2"/>
    <w:rsid w:val="002E5CAF"/>
    <w:rsid w:val="002E706A"/>
    <w:rsid w:val="002F29FC"/>
    <w:rsid w:val="002F642D"/>
    <w:rsid w:val="002F67E9"/>
    <w:rsid w:val="002F6DB9"/>
    <w:rsid w:val="003024C3"/>
    <w:rsid w:val="003041EE"/>
    <w:rsid w:val="00305862"/>
    <w:rsid w:val="00305F1C"/>
    <w:rsid w:val="00312150"/>
    <w:rsid w:val="003124B5"/>
    <w:rsid w:val="00314F59"/>
    <w:rsid w:val="0031630E"/>
    <w:rsid w:val="003227ED"/>
    <w:rsid w:val="003241BA"/>
    <w:rsid w:val="003263B3"/>
    <w:rsid w:val="00330D3F"/>
    <w:rsid w:val="003362B9"/>
    <w:rsid w:val="003369C2"/>
    <w:rsid w:val="003371D7"/>
    <w:rsid w:val="003400CC"/>
    <w:rsid w:val="00344750"/>
    <w:rsid w:val="0034529E"/>
    <w:rsid w:val="003461FB"/>
    <w:rsid w:val="00347CF8"/>
    <w:rsid w:val="00350A3B"/>
    <w:rsid w:val="0035291E"/>
    <w:rsid w:val="0035475A"/>
    <w:rsid w:val="00354C78"/>
    <w:rsid w:val="00355AC5"/>
    <w:rsid w:val="00356CF3"/>
    <w:rsid w:val="00356D5D"/>
    <w:rsid w:val="0036119D"/>
    <w:rsid w:val="00362F6E"/>
    <w:rsid w:val="003638E6"/>
    <w:rsid w:val="00364CAC"/>
    <w:rsid w:val="00365547"/>
    <w:rsid w:val="00365FBC"/>
    <w:rsid w:val="00366EC2"/>
    <w:rsid w:val="003670E6"/>
    <w:rsid w:val="0037051F"/>
    <w:rsid w:val="003736C9"/>
    <w:rsid w:val="00373BF6"/>
    <w:rsid w:val="00376467"/>
    <w:rsid w:val="003802FF"/>
    <w:rsid w:val="00380619"/>
    <w:rsid w:val="00381EB4"/>
    <w:rsid w:val="003839EA"/>
    <w:rsid w:val="00385FFD"/>
    <w:rsid w:val="0039461B"/>
    <w:rsid w:val="003960B6"/>
    <w:rsid w:val="003963F2"/>
    <w:rsid w:val="003A0A60"/>
    <w:rsid w:val="003A50EC"/>
    <w:rsid w:val="003A5953"/>
    <w:rsid w:val="003A5F4E"/>
    <w:rsid w:val="003A6C21"/>
    <w:rsid w:val="003B0645"/>
    <w:rsid w:val="003B3701"/>
    <w:rsid w:val="003B3AF5"/>
    <w:rsid w:val="003B6E13"/>
    <w:rsid w:val="003C337A"/>
    <w:rsid w:val="003D671F"/>
    <w:rsid w:val="003D69C8"/>
    <w:rsid w:val="003E16B3"/>
    <w:rsid w:val="003E5149"/>
    <w:rsid w:val="003E5187"/>
    <w:rsid w:val="003E5420"/>
    <w:rsid w:val="003E6319"/>
    <w:rsid w:val="003F3D40"/>
    <w:rsid w:val="003F4830"/>
    <w:rsid w:val="003F643D"/>
    <w:rsid w:val="003F6BDB"/>
    <w:rsid w:val="003F7C51"/>
    <w:rsid w:val="004132DB"/>
    <w:rsid w:val="00417433"/>
    <w:rsid w:val="004207FB"/>
    <w:rsid w:val="00420989"/>
    <w:rsid w:val="00425A5D"/>
    <w:rsid w:val="00426865"/>
    <w:rsid w:val="0042716D"/>
    <w:rsid w:val="0043028F"/>
    <w:rsid w:val="00433254"/>
    <w:rsid w:val="00437672"/>
    <w:rsid w:val="00441431"/>
    <w:rsid w:val="0044233E"/>
    <w:rsid w:val="00445292"/>
    <w:rsid w:val="00446C52"/>
    <w:rsid w:val="00446D99"/>
    <w:rsid w:val="00452EFA"/>
    <w:rsid w:val="00456504"/>
    <w:rsid w:val="00456BA2"/>
    <w:rsid w:val="00456CFD"/>
    <w:rsid w:val="00457157"/>
    <w:rsid w:val="00463A2F"/>
    <w:rsid w:val="00464089"/>
    <w:rsid w:val="0046412C"/>
    <w:rsid w:val="00471846"/>
    <w:rsid w:val="00474FD9"/>
    <w:rsid w:val="00480146"/>
    <w:rsid w:val="004814DC"/>
    <w:rsid w:val="00484C3C"/>
    <w:rsid w:val="00486CD7"/>
    <w:rsid w:val="00486DC0"/>
    <w:rsid w:val="00487743"/>
    <w:rsid w:val="00490939"/>
    <w:rsid w:val="00490995"/>
    <w:rsid w:val="00493EF7"/>
    <w:rsid w:val="00496898"/>
    <w:rsid w:val="00496ADC"/>
    <w:rsid w:val="0049759D"/>
    <w:rsid w:val="00497C6F"/>
    <w:rsid w:val="004A3210"/>
    <w:rsid w:val="004A3F93"/>
    <w:rsid w:val="004A564A"/>
    <w:rsid w:val="004B2150"/>
    <w:rsid w:val="004B4AC4"/>
    <w:rsid w:val="004C06B9"/>
    <w:rsid w:val="004D2D61"/>
    <w:rsid w:val="004E02A9"/>
    <w:rsid w:val="004E4AB5"/>
    <w:rsid w:val="004E5AC0"/>
    <w:rsid w:val="004E5BCD"/>
    <w:rsid w:val="004F231F"/>
    <w:rsid w:val="004F7C24"/>
    <w:rsid w:val="00501C85"/>
    <w:rsid w:val="00503966"/>
    <w:rsid w:val="00505040"/>
    <w:rsid w:val="00511102"/>
    <w:rsid w:val="0051277F"/>
    <w:rsid w:val="0051284A"/>
    <w:rsid w:val="00514C45"/>
    <w:rsid w:val="005151C6"/>
    <w:rsid w:val="00515FD1"/>
    <w:rsid w:val="00517817"/>
    <w:rsid w:val="00520815"/>
    <w:rsid w:val="00520F2C"/>
    <w:rsid w:val="00522D46"/>
    <w:rsid w:val="00522E53"/>
    <w:rsid w:val="005265AA"/>
    <w:rsid w:val="005275FB"/>
    <w:rsid w:val="00527F78"/>
    <w:rsid w:val="00530713"/>
    <w:rsid w:val="00531F8C"/>
    <w:rsid w:val="00532E83"/>
    <w:rsid w:val="00536968"/>
    <w:rsid w:val="00540D6A"/>
    <w:rsid w:val="005411EF"/>
    <w:rsid w:val="005473F2"/>
    <w:rsid w:val="00547EE9"/>
    <w:rsid w:val="00555039"/>
    <w:rsid w:val="0055553B"/>
    <w:rsid w:val="00555B39"/>
    <w:rsid w:val="00556835"/>
    <w:rsid w:val="0056434C"/>
    <w:rsid w:val="00564B1C"/>
    <w:rsid w:val="00565FE6"/>
    <w:rsid w:val="005734D0"/>
    <w:rsid w:val="0057575E"/>
    <w:rsid w:val="00575799"/>
    <w:rsid w:val="00575D61"/>
    <w:rsid w:val="00577D6F"/>
    <w:rsid w:val="005819BF"/>
    <w:rsid w:val="00584B09"/>
    <w:rsid w:val="00594076"/>
    <w:rsid w:val="0059711A"/>
    <w:rsid w:val="005A1F28"/>
    <w:rsid w:val="005A3B8A"/>
    <w:rsid w:val="005A756E"/>
    <w:rsid w:val="005B0DF7"/>
    <w:rsid w:val="005B27E3"/>
    <w:rsid w:val="005B39E5"/>
    <w:rsid w:val="005B5E35"/>
    <w:rsid w:val="005C1FC8"/>
    <w:rsid w:val="005C5A9F"/>
    <w:rsid w:val="005D2659"/>
    <w:rsid w:val="005D27CD"/>
    <w:rsid w:val="005D4B7B"/>
    <w:rsid w:val="005D4CE5"/>
    <w:rsid w:val="005D580C"/>
    <w:rsid w:val="005D634E"/>
    <w:rsid w:val="005E4B32"/>
    <w:rsid w:val="005E637C"/>
    <w:rsid w:val="005F4092"/>
    <w:rsid w:val="005F4A67"/>
    <w:rsid w:val="005F522B"/>
    <w:rsid w:val="005F72C0"/>
    <w:rsid w:val="0060041E"/>
    <w:rsid w:val="00600AD5"/>
    <w:rsid w:val="00600E47"/>
    <w:rsid w:val="006030E4"/>
    <w:rsid w:val="00604E75"/>
    <w:rsid w:val="00605406"/>
    <w:rsid w:val="006070D7"/>
    <w:rsid w:val="00607B3B"/>
    <w:rsid w:val="0061248A"/>
    <w:rsid w:val="006147C1"/>
    <w:rsid w:val="00617FF9"/>
    <w:rsid w:val="00620D7E"/>
    <w:rsid w:val="006214B0"/>
    <w:rsid w:val="00631628"/>
    <w:rsid w:val="0063182D"/>
    <w:rsid w:val="00635866"/>
    <w:rsid w:val="00635D7E"/>
    <w:rsid w:val="00636C3E"/>
    <w:rsid w:val="00641217"/>
    <w:rsid w:val="006460F8"/>
    <w:rsid w:val="00652081"/>
    <w:rsid w:val="00652364"/>
    <w:rsid w:val="0065255F"/>
    <w:rsid w:val="00653448"/>
    <w:rsid w:val="00654A07"/>
    <w:rsid w:val="00656416"/>
    <w:rsid w:val="00656A99"/>
    <w:rsid w:val="00656E72"/>
    <w:rsid w:val="00661D7C"/>
    <w:rsid w:val="00664C3A"/>
    <w:rsid w:val="00665D31"/>
    <w:rsid w:val="00666D07"/>
    <w:rsid w:val="0067439C"/>
    <w:rsid w:val="00676254"/>
    <w:rsid w:val="0067700F"/>
    <w:rsid w:val="006770A5"/>
    <w:rsid w:val="00693ABC"/>
    <w:rsid w:val="00693C43"/>
    <w:rsid w:val="006949B5"/>
    <w:rsid w:val="00695CE7"/>
    <w:rsid w:val="006A0300"/>
    <w:rsid w:val="006A0C9B"/>
    <w:rsid w:val="006A183C"/>
    <w:rsid w:val="006A26C1"/>
    <w:rsid w:val="006A31A0"/>
    <w:rsid w:val="006A4A9D"/>
    <w:rsid w:val="006A707C"/>
    <w:rsid w:val="006A7A79"/>
    <w:rsid w:val="006B0588"/>
    <w:rsid w:val="006B1547"/>
    <w:rsid w:val="006B28DA"/>
    <w:rsid w:val="006B2979"/>
    <w:rsid w:val="006B35B6"/>
    <w:rsid w:val="006B5C4F"/>
    <w:rsid w:val="006B6C63"/>
    <w:rsid w:val="006B7310"/>
    <w:rsid w:val="006C076F"/>
    <w:rsid w:val="006C11F0"/>
    <w:rsid w:val="006C33F7"/>
    <w:rsid w:val="006C4C5F"/>
    <w:rsid w:val="006C7EAB"/>
    <w:rsid w:val="006D1ACC"/>
    <w:rsid w:val="006D2131"/>
    <w:rsid w:val="006D3E7A"/>
    <w:rsid w:val="006D6257"/>
    <w:rsid w:val="006E0308"/>
    <w:rsid w:val="006E2014"/>
    <w:rsid w:val="006E21DB"/>
    <w:rsid w:val="006E3076"/>
    <w:rsid w:val="006E5ADD"/>
    <w:rsid w:val="006E6696"/>
    <w:rsid w:val="006E7C44"/>
    <w:rsid w:val="006F7014"/>
    <w:rsid w:val="00700E60"/>
    <w:rsid w:val="00701472"/>
    <w:rsid w:val="007031A2"/>
    <w:rsid w:val="007033D1"/>
    <w:rsid w:val="00707C35"/>
    <w:rsid w:val="00710566"/>
    <w:rsid w:val="0071327E"/>
    <w:rsid w:val="00714941"/>
    <w:rsid w:val="00714F3A"/>
    <w:rsid w:val="00717A5A"/>
    <w:rsid w:val="00717D26"/>
    <w:rsid w:val="0072047F"/>
    <w:rsid w:val="00724FC8"/>
    <w:rsid w:val="00726415"/>
    <w:rsid w:val="00730F04"/>
    <w:rsid w:val="00731826"/>
    <w:rsid w:val="00731E44"/>
    <w:rsid w:val="007330C9"/>
    <w:rsid w:val="00734C3D"/>
    <w:rsid w:val="00743085"/>
    <w:rsid w:val="00743886"/>
    <w:rsid w:val="00743A00"/>
    <w:rsid w:val="00743A06"/>
    <w:rsid w:val="00744A1A"/>
    <w:rsid w:val="00746442"/>
    <w:rsid w:val="007466B5"/>
    <w:rsid w:val="00746756"/>
    <w:rsid w:val="007469E6"/>
    <w:rsid w:val="0074732D"/>
    <w:rsid w:val="00753790"/>
    <w:rsid w:val="007568AE"/>
    <w:rsid w:val="00756CE0"/>
    <w:rsid w:val="00764216"/>
    <w:rsid w:val="007673B7"/>
    <w:rsid w:val="00767BFE"/>
    <w:rsid w:val="007704FC"/>
    <w:rsid w:val="00770921"/>
    <w:rsid w:val="00771CED"/>
    <w:rsid w:val="007728D0"/>
    <w:rsid w:val="00774DB4"/>
    <w:rsid w:val="0078342C"/>
    <w:rsid w:val="007844C6"/>
    <w:rsid w:val="00786238"/>
    <w:rsid w:val="00790654"/>
    <w:rsid w:val="007929A9"/>
    <w:rsid w:val="00793890"/>
    <w:rsid w:val="00796AF7"/>
    <w:rsid w:val="007970C1"/>
    <w:rsid w:val="007A2F22"/>
    <w:rsid w:val="007B1057"/>
    <w:rsid w:val="007B290A"/>
    <w:rsid w:val="007B63F7"/>
    <w:rsid w:val="007B6823"/>
    <w:rsid w:val="007B70A7"/>
    <w:rsid w:val="007B70B4"/>
    <w:rsid w:val="007C090D"/>
    <w:rsid w:val="007C33BC"/>
    <w:rsid w:val="007C45F9"/>
    <w:rsid w:val="007C7951"/>
    <w:rsid w:val="007D1CEE"/>
    <w:rsid w:val="007D52BA"/>
    <w:rsid w:val="007D663D"/>
    <w:rsid w:val="007E0979"/>
    <w:rsid w:val="007E350A"/>
    <w:rsid w:val="007E6B62"/>
    <w:rsid w:val="007F0002"/>
    <w:rsid w:val="007F0676"/>
    <w:rsid w:val="007F14BD"/>
    <w:rsid w:val="007F15C9"/>
    <w:rsid w:val="007F2136"/>
    <w:rsid w:val="007F2E59"/>
    <w:rsid w:val="007F3123"/>
    <w:rsid w:val="007F7066"/>
    <w:rsid w:val="007F7D13"/>
    <w:rsid w:val="00804F2E"/>
    <w:rsid w:val="0081147B"/>
    <w:rsid w:val="00814F5B"/>
    <w:rsid w:val="00816047"/>
    <w:rsid w:val="0081710C"/>
    <w:rsid w:val="0081788A"/>
    <w:rsid w:val="00824716"/>
    <w:rsid w:val="008251B1"/>
    <w:rsid w:val="00826D02"/>
    <w:rsid w:val="008336FA"/>
    <w:rsid w:val="00833E00"/>
    <w:rsid w:val="0084665C"/>
    <w:rsid w:val="00850599"/>
    <w:rsid w:val="0085139B"/>
    <w:rsid w:val="00851B00"/>
    <w:rsid w:val="00857FB5"/>
    <w:rsid w:val="00860D0A"/>
    <w:rsid w:val="0086161A"/>
    <w:rsid w:val="008630C7"/>
    <w:rsid w:val="00866FD8"/>
    <w:rsid w:val="008675A1"/>
    <w:rsid w:val="00870502"/>
    <w:rsid w:val="00874EF1"/>
    <w:rsid w:val="00875715"/>
    <w:rsid w:val="00877D4E"/>
    <w:rsid w:val="00886013"/>
    <w:rsid w:val="00891CB8"/>
    <w:rsid w:val="00892621"/>
    <w:rsid w:val="00893144"/>
    <w:rsid w:val="008937F7"/>
    <w:rsid w:val="0089421F"/>
    <w:rsid w:val="0089439C"/>
    <w:rsid w:val="00897147"/>
    <w:rsid w:val="008A29EC"/>
    <w:rsid w:val="008B0168"/>
    <w:rsid w:val="008B3E25"/>
    <w:rsid w:val="008B5742"/>
    <w:rsid w:val="008B5DAF"/>
    <w:rsid w:val="008B643F"/>
    <w:rsid w:val="008B67FB"/>
    <w:rsid w:val="008C1436"/>
    <w:rsid w:val="008C1828"/>
    <w:rsid w:val="008C6E12"/>
    <w:rsid w:val="008D048E"/>
    <w:rsid w:val="008D0A40"/>
    <w:rsid w:val="008D12B9"/>
    <w:rsid w:val="008D4607"/>
    <w:rsid w:val="008D726B"/>
    <w:rsid w:val="008E147A"/>
    <w:rsid w:val="008E45E6"/>
    <w:rsid w:val="008F4ADD"/>
    <w:rsid w:val="008F4E7E"/>
    <w:rsid w:val="008F5B68"/>
    <w:rsid w:val="008F633C"/>
    <w:rsid w:val="008F79A5"/>
    <w:rsid w:val="00901AA3"/>
    <w:rsid w:val="00903B24"/>
    <w:rsid w:val="00904100"/>
    <w:rsid w:val="00904658"/>
    <w:rsid w:val="00904892"/>
    <w:rsid w:val="00907D18"/>
    <w:rsid w:val="009105CC"/>
    <w:rsid w:val="00914476"/>
    <w:rsid w:val="009149E9"/>
    <w:rsid w:val="00914CA4"/>
    <w:rsid w:val="009152DB"/>
    <w:rsid w:val="009154BB"/>
    <w:rsid w:val="0092270A"/>
    <w:rsid w:val="00926554"/>
    <w:rsid w:val="00926CFE"/>
    <w:rsid w:val="00927CA5"/>
    <w:rsid w:val="00931F05"/>
    <w:rsid w:val="009327DE"/>
    <w:rsid w:val="00933024"/>
    <w:rsid w:val="00934C71"/>
    <w:rsid w:val="00935CF4"/>
    <w:rsid w:val="00936700"/>
    <w:rsid w:val="00936DE3"/>
    <w:rsid w:val="009412E2"/>
    <w:rsid w:val="0094361A"/>
    <w:rsid w:val="0094433C"/>
    <w:rsid w:val="0094617E"/>
    <w:rsid w:val="00946DF4"/>
    <w:rsid w:val="00952B02"/>
    <w:rsid w:val="00954191"/>
    <w:rsid w:val="00960D26"/>
    <w:rsid w:val="00962524"/>
    <w:rsid w:val="00963D8C"/>
    <w:rsid w:val="0096461C"/>
    <w:rsid w:val="00967C40"/>
    <w:rsid w:val="009722F0"/>
    <w:rsid w:val="009804FA"/>
    <w:rsid w:val="009813EE"/>
    <w:rsid w:val="00981940"/>
    <w:rsid w:val="009854E5"/>
    <w:rsid w:val="00986AFC"/>
    <w:rsid w:val="00986E50"/>
    <w:rsid w:val="00986EA2"/>
    <w:rsid w:val="00986F02"/>
    <w:rsid w:val="00991646"/>
    <w:rsid w:val="00991EF8"/>
    <w:rsid w:val="00992DD6"/>
    <w:rsid w:val="00994783"/>
    <w:rsid w:val="00995AD3"/>
    <w:rsid w:val="009963C4"/>
    <w:rsid w:val="009966A3"/>
    <w:rsid w:val="009A250C"/>
    <w:rsid w:val="009A27B8"/>
    <w:rsid w:val="009A46D9"/>
    <w:rsid w:val="009B01B9"/>
    <w:rsid w:val="009B2804"/>
    <w:rsid w:val="009B4908"/>
    <w:rsid w:val="009B674C"/>
    <w:rsid w:val="009B7A2C"/>
    <w:rsid w:val="009C15AF"/>
    <w:rsid w:val="009C47EC"/>
    <w:rsid w:val="009C4BC3"/>
    <w:rsid w:val="009C54B1"/>
    <w:rsid w:val="009C54B8"/>
    <w:rsid w:val="009C70CD"/>
    <w:rsid w:val="009D15FB"/>
    <w:rsid w:val="009D17FE"/>
    <w:rsid w:val="009D1BCD"/>
    <w:rsid w:val="009D2C0C"/>
    <w:rsid w:val="009D496E"/>
    <w:rsid w:val="009D7873"/>
    <w:rsid w:val="009E021C"/>
    <w:rsid w:val="009E4151"/>
    <w:rsid w:val="009E5B39"/>
    <w:rsid w:val="009E7531"/>
    <w:rsid w:val="009E77BA"/>
    <w:rsid w:val="009F0BF7"/>
    <w:rsid w:val="009F7CD5"/>
    <w:rsid w:val="00A01520"/>
    <w:rsid w:val="00A035FD"/>
    <w:rsid w:val="00A0582C"/>
    <w:rsid w:val="00A0718F"/>
    <w:rsid w:val="00A1175B"/>
    <w:rsid w:val="00A12B84"/>
    <w:rsid w:val="00A147FC"/>
    <w:rsid w:val="00A14824"/>
    <w:rsid w:val="00A14E08"/>
    <w:rsid w:val="00A14EE5"/>
    <w:rsid w:val="00A15C85"/>
    <w:rsid w:val="00A2072C"/>
    <w:rsid w:val="00A20963"/>
    <w:rsid w:val="00A220E7"/>
    <w:rsid w:val="00A229D6"/>
    <w:rsid w:val="00A24105"/>
    <w:rsid w:val="00A24F1C"/>
    <w:rsid w:val="00A2517B"/>
    <w:rsid w:val="00A33BC6"/>
    <w:rsid w:val="00A35061"/>
    <w:rsid w:val="00A36FEC"/>
    <w:rsid w:val="00A46154"/>
    <w:rsid w:val="00A46401"/>
    <w:rsid w:val="00A50C2A"/>
    <w:rsid w:val="00A56379"/>
    <w:rsid w:val="00A56430"/>
    <w:rsid w:val="00A56EDB"/>
    <w:rsid w:val="00A57706"/>
    <w:rsid w:val="00A6358A"/>
    <w:rsid w:val="00A63E02"/>
    <w:rsid w:val="00A64DE1"/>
    <w:rsid w:val="00A70E0C"/>
    <w:rsid w:val="00A734E4"/>
    <w:rsid w:val="00A7546E"/>
    <w:rsid w:val="00A76606"/>
    <w:rsid w:val="00A820BE"/>
    <w:rsid w:val="00A83E15"/>
    <w:rsid w:val="00A8465C"/>
    <w:rsid w:val="00A84808"/>
    <w:rsid w:val="00A927B7"/>
    <w:rsid w:val="00A974E0"/>
    <w:rsid w:val="00AA4669"/>
    <w:rsid w:val="00AA601B"/>
    <w:rsid w:val="00AB01D1"/>
    <w:rsid w:val="00AB51D6"/>
    <w:rsid w:val="00AB6C3B"/>
    <w:rsid w:val="00AB7802"/>
    <w:rsid w:val="00AC0423"/>
    <w:rsid w:val="00AC07A3"/>
    <w:rsid w:val="00AC160C"/>
    <w:rsid w:val="00AC3042"/>
    <w:rsid w:val="00AC37B4"/>
    <w:rsid w:val="00AC5C28"/>
    <w:rsid w:val="00AC6424"/>
    <w:rsid w:val="00AD0A13"/>
    <w:rsid w:val="00AD11F5"/>
    <w:rsid w:val="00AD3782"/>
    <w:rsid w:val="00AE2DFB"/>
    <w:rsid w:val="00AE2E60"/>
    <w:rsid w:val="00AE39E7"/>
    <w:rsid w:val="00AE52E9"/>
    <w:rsid w:val="00AE579A"/>
    <w:rsid w:val="00AF0D89"/>
    <w:rsid w:val="00AF218F"/>
    <w:rsid w:val="00AF28AD"/>
    <w:rsid w:val="00AF4BE4"/>
    <w:rsid w:val="00B00A0A"/>
    <w:rsid w:val="00B01C84"/>
    <w:rsid w:val="00B02538"/>
    <w:rsid w:val="00B04787"/>
    <w:rsid w:val="00B047EC"/>
    <w:rsid w:val="00B0789C"/>
    <w:rsid w:val="00B10408"/>
    <w:rsid w:val="00B10C0C"/>
    <w:rsid w:val="00B11102"/>
    <w:rsid w:val="00B12F5A"/>
    <w:rsid w:val="00B13E20"/>
    <w:rsid w:val="00B228B6"/>
    <w:rsid w:val="00B23714"/>
    <w:rsid w:val="00B24498"/>
    <w:rsid w:val="00B24505"/>
    <w:rsid w:val="00B25BEF"/>
    <w:rsid w:val="00B26B86"/>
    <w:rsid w:val="00B278CF"/>
    <w:rsid w:val="00B30617"/>
    <w:rsid w:val="00B32049"/>
    <w:rsid w:val="00B333B3"/>
    <w:rsid w:val="00B36B33"/>
    <w:rsid w:val="00B41532"/>
    <w:rsid w:val="00B43F9F"/>
    <w:rsid w:val="00B506DC"/>
    <w:rsid w:val="00B50EBF"/>
    <w:rsid w:val="00B53896"/>
    <w:rsid w:val="00B62634"/>
    <w:rsid w:val="00B66494"/>
    <w:rsid w:val="00B77785"/>
    <w:rsid w:val="00B80EDC"/>
    <w:rsid w:val="00B85389"/>
    <w:rsid w:val="00B85556"/>
    <w:rsid w:val="00B90D23"/>
    <w:rsid w:val="00B917BA"/>
    <w:rsid w:val="00B97A70"/>
    <w:rsid w:val="00BA44AF"/>
    <w:rsid w:val="00BA5F06"/>
    <w:rsid w:val="00BA6994"/>
    <w:rsid w:val="00BB09FC"/>
    <w:rsid w:val="00BB0E52"/>
    <w:rsid w:val="00BB5C57"/>
    <w:rsid w:val="00BB62EC"/>
    <w:rsid w:val="00BC1352"/>
    <w:rsid w:val="00BC47D1"/>
    <w:rsid w:val="00BC78CE"/>
    <w:rsid w:val="00BD05B1"/>
    <w:rsid w:val="00BD1F7F"/>
    <w:rsid w:val="00BD2768"/>
    <w:rsid w:val="00BD7A7A"/>
    <w:rsid w:val="00BD7E63"/>
    <w:rsid w:val="00BE2A03"/>
    <w:rsid w:val="00BE2EB2"/>
    <w:rsid w:val="00BE3EAC"/>
    <w:rsid w:val="00BE4D9A"/>
    <w:rsid w:val="00BE5537"/>
    <w:rsid w:val="00BE5F35"/>
    <w:rsid w:val="00BE642C"/>
    <w:rsid w:val="00BF4E77"/>
    <w:rsid w:val="00BF6D1C"/>
    <w:rsid w:val="00BF78AF"/>
    <w:rsid w:val="00C011CE"/>
    <w:rsid w:val="00C02716"/>
    <w:rsid w:val="00C04BC2"/>
    <w:rsid w:val="00C059D0"/>
    <w:rsid w:val="00C0610E"/>
    <w:rsid w:val="00C066DC"/>
    <w:rsid w:val="00C07A98"/>
    <w:rsid w:val="00C12519"/>
    <w:rsid w:val="00C12B44"/>
    <w:rsid w:val="00C1411F"/>
    <w:rsid w:val="00C15082"/>
    <w:rsid w:val="00C17377"/>
    <w:rsid w:val="00C17487"/>
    <w:rsid w:val="00C178BC"/>
    <w:rsid w:val="00C17D60"/>
    <w:rsid w:val="00C23E2E"/>
    <w:rsid w:val="00C23EA9"/>
    <w:rsid w:val="00C2615E"/>
    <w:rsid w:val="00C3170E"/>
    <w:rsid w:val="00C31A70"/>
    <w:rsid w:val="00C332B3"/>
    <w:rsid w:val="00C33522"/>
    <w:rsid w:val="00C354EE"/>
    <w:rsid w:val="00C35609"/>
    <w:rsid w:val="00C37DE5"/>
    <w:rsid w:val="00C413D9"/>
    <w:rsid w:val="00C46D76"/>
    <w:rsid w:val="00C4727B"/>
    <w:rsid w:val="00C51B35"/>
    <w:rsid w:val="00C526A7"/>
    <w:rsid w:val="00C56D9E"/>
    <w:rsid w:val="00C63A80"/>
    <w:rsid w:val="00C654BA"/>
    <w:rsid w:val="00C66FA6"/>
    <w:rsid w:val="00C72D25"/>
    <w:rsid w:val="00C73AE1"/>
    <w:rsid w:val="00C74B48"/>
    <w:rsid w:val="00C8152C"/>
    <w:rsid w:val="00C81AB3"/>
    <w:rsid w:val="00C827BB"/>
    <w:rsid w:val="00C82A2A"/>
    <w:rsid w:val="00C85BD2"/>
    <w:rsid w:val="00C944A0"/>
    <w:rsid w:val="00C94BBB"/>
    <w:rsid w:val="00C9698E"/>
    <w:rsid w:val="00C96DDE"/>
    <w:rsid w:val="00CA4E65"/>
    <w:rsid w:val="00CB2D37"/>
    <w:rsid w:val="00CB4DF2"/>
    <w:rsid w:val="00CB603F"/>
    <w:rsid w:val="00CB768B"/>
    <w:rsid w:val="00CC0BEC"/>
    <w:rsid w:val="00CC30AB"/>
    <w:rsid w:val="00CD3B8A"/>
    <w:rsid w:val="00CD6FB8"/>
    <w:rsid w:val="00CE0D22"/>
    <w:rsid w:val="00CE188D"/>
    <w:rsid w:val="00CE1CFA"/>
    <w:rsid w:val="00CE2F22"/>
    <w:rsid w:val="00CE70FE"/>
    <w:rsid w:val="00CE7477"/>
    <w:rsid w:val="00D00868"/>
    <w:rsid w:val="00D0184D"/>
    <w:rsid w:val="00D027AC"/>
    <w:rsid w:val="00D04EF9"/>
    <w:rsid w:val="00D107CA"/>
    <w:rsid w:val="00D1271C"/>
    <w:rsid w:val="00D12BEF"/>
    <w:rsid w:val="00D165EF"/>
    <w:rsid w:val="00D2208E"/>
    <w:rsid w:val="00D27C4C"/>
    <w:rsid w:val="00D30493"/>
    <w:rsid w:val="00D33456"/>
    <w:rsid w:val="00D34385"/>
    <w:rsid w:val="00D37A2F"/>
    <w:rsid w:val="00D42A1C"/>
    <w:rsid w:val="00D45F6C"/>
    <w:rsid w:val="00D50B08"/>
    <w:rsid w:val="00D50C75"/>
    <w:rsid w:val="00D50D4B"/>
    <w:rsid w:val="00D5210B"/>
    <w:rsid w:val="00D54D43"/>
    <w:rsid w:val="00D615FD"/>
    <w:rsid w:val="00D6267E"/>
    <w:rsid w:val="00D66CE2"/>
    <w:rsid w:val="00D748AB"/>
    <w:rsid w:val="00D800AD"/>
    <w:rsid w:val="00D902B1"/>
    <w:rsid w:val="00D92CD1"/>
    <w:rsid w:val="00D962C7"/>
    <w:rsid w:val="00DA0CA1"/>
    <w:rsid w:val="00DA2C49"/>
    <w:rsid w:val="00DA3498"/>
    <w:rsid w:val="00DA43AF"/>
    <w:rsid w:val="00DB218C"/>
    <w:rsid w:val="00DB28A3"/>
    <w:rsid w:val="00DB2BE2"/>
    <w:rsid w:val="00DB31D1"/>
    <w:rsid w:val="00DB7355"/>
    <w:rsid w:val="00DC7DF8"/>
    <w:rsid w:val="00DD0795"/>
    <w:rsid w:val="00DD0EC1"/>
    <w:rsid w:val="00DD17AE"/>
    <w:rsid w:val="00DD1E0F"/>
    <w:rsid w:val="00DD2E96"/>
    <w:rsid w:val="00DD3DAA"/>
    <w:rsid w:val="00DD42DD"/>
    <w:rsid w:val="00DD6DB0"/>
    <w:rsid w:val="00DD7B9D"/>
    <w:rsid w:val="00DD7CE0"/>
    <w:rsid w:val="00DE440D"/>
    <w:rsid w:val="00DE536C"/>
    <w:rsid w:val="00DE65A5"/>
    <w:rsid w:val="00DE6F6A"/>
    <w:rsid w:val="00DF1EA5"/>
    <w:rsid w:val="00DF22A4"/>
    <w:rsid w:val="00DF332F"/>
    <w:rsid w:val="00DF3E95"/>
    <w:rsid w:val="00DF48E5"/>
    <w:rsid w:val="00DF4975"/>
    <w:rsid w:val="00DF4E32"/>
    <w:rsid w:val="00DF78B5"/>
    <w:rsid w:val="00DF7CA5"/>
    <w:rsid w:val="00E0022C"/>
    <w:rsid w:val="00E006C3"/>
    <w:rsid w:val="00E00E8F"/>
    <w:rsid w:val="00E025B8"/>
    <w:rsid w:val="00E03C1D"/>
    <w:rsid w:val="00E040B2"/>
    <w:rsid w:val="00E06291"/>
    <w:rsid w:val="00E06B8A"/>
    <w:rsid w:val="00E06BC7"/>
    <w:rsid w:val="00E07A8C"/>
    <w:rsid w:val="00E1194D"/>
    <w:rsid w:val="00E13CBE"/>
    <w:rsid w:val="00E13D70"/>
    <w:rsid w:val="00E14412"/>
    <w:rsid w:val="00E1463B"/>
    <w:rsid w:val="00E20FA9"/>
    <w:rsid w:val="00E22445"/>
    <w:rsid w:val="00E236DE"/>
    <w:rsid w:val="00E23F6D"/>
    <w:rsid w:val="00E26D7C"/>
    <w:rsid w:val="00E32646"/>
    <w:rsid w:val="00E363B2"/>
    <w:rsid w:val="00E36DA5"/>
    <w:rsid w:val="00E36DF3"/>
    <w:rsid w:val="00E37BE9"/>
    <w:rsid w:val="00E40C16"/>
    <w:rsid w:val="00E42F42"/>
    <w:rsid w:val="00E55BCD"/>
    <w:rsid w:val="00E57694"/>
    <w:rsid w:val="00E6021F"/>
    <w:rsid w:val="00E6146A"/>
    <w:rsid w:val="00E62E9A"/>
    <w:rsid w:val="00E64BDC"/>
    <w:rsid w:val="00E651D6"/>
    <w:rsid w:val="00E6522B"/>
    <w:rsid w:val="00E71757"/>
    <w:rsid w:val="00E80B3D"/>
    <w:rsid w:val="00E811D1"/>
    <w:rsid w:val="00E8358E"/>
    <w:rsid w:val="00E942DD"/>
    <w:rsid w:val="00E94819"/>
    <w:rsid w:val="00E9493A"/>
    <w:rsid w:val="00E9502D"/>
    <w:rsid w:val="00E95074"/>
    <w:rsid w:val="00E95D60"/>
    <w:rsid w:val="00E95EC1"/>
    <w:rsid w:val="00E961BA"/>
    <w:rsid w:val="00E96915"/>
    <w:rsid w:val="00EA0E54"/>
    <w:rsid w:val="00EA13D3"/>
    <w:rsid w:val="00EA15FA"/>
    <w:rsid w:val="00EA4FCD"/>
    <w:rsid w:val="00EA5D4C"/>
    <w:rsid w:val="00EA6E26"/>
    <w:rsid w:val="00EA7855"/>
    <w:rsid w:val="00EB0CEF"/>
    <w:rsid w:val="00EB205D"/>
    <w:rsid w:val="00EC4562"/>
    <w:rsid w:val="00EC4631"/>
    <w:rsid w:val="00ED035A"/>
    <w:rsid w:val="00ED27F6"/>
    <w:rsid w:val="00ED308F"/>
    <w:rsid w:val="00ED4CEC"/>
    <w:rsid w:val="00EE0A8E"/>
    <w:rsid w:val="00EE0D31"/>
    <w:rsid w:val="00EE23A8"/>
    <w:rsid w:val="00EE61DE"/>
    <w:rsid w:val="00EE7A98"/>
    <w:rsid w:val="00EF4344"/>
    <w:rsid w:val="00F0082B"/>
    <w:rsid w:val="00F02B9C"/>
    <w:rsid w:val="00F107EC"/>
    <w:rsid w:val="00F14ADF"/>
    <w:rsid w:val="00F150DF"/>
    <w:rsid w:val="00F15797"/>
    <w:rsid w:val="00F17BCD"/>
    <w:rsid w:val="00F21EF3"/>
    <w:rsid w:val="00F22616"/>
    <w:rsid w:val="00F2276D"/>
    <w:rsid w:val="00F2286C"/>
    <w:rsid w:val="00F26529"/>
    <w:rsid w:val="00F27BB8"/>
    <w:rsid w:val="00F27E1D"/>
    <w:rsid w:val="00F47690"/>
    <w:rsid w:val="00F477EC"/>
    <w:rsid w:val="00F515DF"/>
    <w:rsid w:val="00F52664"/>
    <w:rsid w:val="00F52A12"/>
    <w:rsid w:val="00F61E56"/>
    <w:rsid w:val="00F63E39"/>
    <w:rsid w:val="00F64752"/>
    <w:rsid w:val="00F64FFA"/>
    <w:rsid w:val="00F664CD"/>
    <w:rsid w:val="00F66804"/>
    <w:rsid w:val="00F6728F"/>
    <w:rsid w:val="00F72AAC"/>
    <w:rsid w:val="00F7302F"/>
    <w:rsid w:val="00F74549"/>
    <w:rsid w:val="00F77E7E"/>
    <w:rsid w:val="00F81889"/>
    <w:rsid w:val="00F83EC5"/>
    <w:rsid w:val="00F85A86"/>
    <w:rsid w:val="00F932DC"/>
    <w:rsid w:val="00F97B7A"/>
    <w:rsid w:val="00FA0299"/>
    <w:rsid w:val="00FA170E"/>
    <w:rsid w:val="00FA3141"/>
    <w:rsid w:val="00FA3604"/>
    <w:rsid w:val="00FA36D0"/>
    <w:rsid w:val="00FA3E45"/>
    <w:rsid w:val="00FB0262"/>
    <w:rsid w:val="00FB26D3"/>
    <w:rsid w:val="00FB338B"/>
    <w:rsid w:val="00FB34C3"/>
    <w:rsid w:val="00FB75CC"/>
    <w:rsid w:val="00FC110D"/>
    <w:rsid w:val="00FC4116"/>
    <w:rsid w:val="00FC4F39"/>
    <w:rsid w:val="00FD085E"/>
    <w:rsid w:val="00FD1BB4"/>
    <w:rsid w:val="00FD6B05"/>
    <w:rsid w:val="00FE085A"/>
    <w:rsid w:val="00FE39CF"/>
    <w:rsid w:val="00FE4B60"/>
    <w:rsid w:val="00FE4C01"/>
    <w:rsid w:val="00FE5D20"/>
    <w:rsid w:val="00FE6972"/>
    <w:rsid w:val="00FE6D88"/>
    <w:rsid w:val="00FE794D"/>
    <w:rsid w:val="00FF119D"/>
    <w:rsid w:val="00FF3CE5"/>
    <w:rsid w:val="00FF3F1D"/>
    <w:rsid w:val="00FF5DFF"/>
    <w:rsid w:val="00FF60FF"/>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E73332"/>
  <w15:docId w15:val="{15368F28-81E1-8642-B9E6-D5CBB1197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pPr>
        <w:ind w:firstLine="230"/>
        <w:jc w:val="both"/>
      </w:pPr>
    </w:pPrDefault>
  </w:docDefaults>
  <w:latentStyles w:defLockedState="0" w:defUIPriority="99" w:defSemiHidden="0" w:defUnhideWhenUsed="0" w:defQFormat="0" w:count="375">
    <w:lsdException w:name="Normal" w:uiPriority="0" w:qFormat="1"/>
    <w:lsdException w:name="heading 1" w:uiPriority="0"/>
    <w:lsdException w:name="heading 2" w:uiPriority="0"/>
    <w:lsdException w:name="heading 3" w:uiPriority="0"/>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C5622"/>
    <w:pPr>
      <w:ind w:firstLine="0"/>
      <w:jc w:val="left"/>
    </w:pPr>
    <w:rPr>
      <w:szCs w:val="20"/>
      <w:lang w:eastAsia="de-DE"/>
    </w:rPr>
  </w:style>
  <w:style w:type="paragraph" w:styleId="1">
    <w:name w:val="heading 1"/>
    <w:basedOn w:val="a"/>
    <w:next w:val="a"/>
    <w:link w:val="10"/>
    <w:rsid w:val="002C5622"/>
    <w:pPr>
      <w:keepNext/>
      <w:numPr>
        <w:numId w:val="5"/>
      </w:numPr>
      <w:spacing w:before="240" w:after="180"/>
      <w:jc w:val="both"/>
      <w:outlineLvl w:val="0"/>
    </w:pPr>
    <w:rPr>
      <w:b/>
      <w:sz w:val="24"/>
    </w:rPr>
  </w:style>
  <w:style w:type="paragraph" w:styleId="2">
    <w:name w:val="heading 2"/>
    <w:basedOn w:val="a"/>
    <w:next w:val="a"/>
    <w:link w:val="20"/>
    <w:rsid w:val="002C5622"/>
    <w:pPr>
      <w:keepNext/>
      <w:numPr>
        <w:ilvl w:val="1"/>
        <w:numId w:val="5"/>
      </w:numPr>
      <w:spacing w:before="180" w:after="120"/>
      <w:jc w:val="both"/>
      <w:outlineLvl w:val="1"/>
    </w:pPr>
    <w:rPr>
      <w:b/>
      <w:szCs w:val="22"/>
    </w:rPr>
  </w:style>
  <w:style w:type="paragraph" w:styleId="3">
    <w:name w:val="heading 3"/>
    <w:basedOn w:val="a"/>
    <w:next w:val="a"/>
    <w:rsid w:val="002C5622"/>
    <w:pPr>
      <w:keepNext/>
      <w:spacing w:before="180" w:after="120"/>
      <w:jc w:val="both"/>
      <w:outlineLvl w:val="2"/>
    </w:pPr>
    <w:rPr>
      <w:rFonts w:cs="Arial"/>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2C5622"/>
    <w:rPr>
      <w:b/>
      <w:sz w:val="24"/>
      <w:szCs w:val="20"/>
      <w:lang w:eastAsia="de-DE"/>
    </w:rPr>
  </w:style>
  <w:style w:type="character" w:customStyle="1" w:styleId="20">
    <w:name w:val="标题 2 字符"/>
    <w:link w:val="2"/>
    <w:rsid w:val="002C5622"/>
    <w:rPr>
      <w:b/>
      <w:lang w:eastAsia="de-DE"/>
    </w:rPr>
  </w:style>
  <w:style w:type="paragraph" w:customStyle="1" w:styleId="ACLFirstLineIndent">
    <w:name w:val="ACL First Line Indent"/>
    <w:basedOn w:val="a"/>
    <w:next w:val="a"/>
    <w:link w:val="ACLFirstLineIndentChar"/>
    <w:rsid w:val="002C5622"/>
    <w:pPr>
      <w:ind w:firstLine="227"/>
      <w:jc w:val="both"/>
    </w:pPr>
    <w:rPr>
      <w:rFonts w:eastAsia="MS Mincho"/>
      <w:sz w:val="20"/>
    </w:rPr>
  </w:style>
  <w:style w:type="character" w:customStyle="1" w:styleId="ACLFirstLineIndentChar">
    <w:name w:val="ACL First Line Indent Char"/>
    <w:link w:val="ACLFirstLineIndent"/>
    <w:rsid w:val="002C5622"/>
    <w:rPr>
      <w:rFonts w:eastAsia="MS Mincho"/>
      <w:sz w:val="20"/>
      <w:szCs w:val="20"/>
      <w:lang w:eastAsia="de-DE"/>
    </w:rPr>
  </w:style>
  <w:style w:type="character" w:customStyle="1" w:styleId="ACLTextChar">
    <w:name w:val="ACL Text Char"/>
    <w:link w:val="ACLText"/>
    <w:rsid w:val="0026423F"/>
    <w:rPr>
      <w:spacing w:val="-2"/>
      <w:kern w:val="16"/>
      <w:lang w:eastAsia="de-DE"/>
    </w:rPr>
  </w:style>
  <w:style w:type="paragraph" w:customStyle="1" w:styleId="ACLText">
    <w:name w:val="ACL Text"/>
    <w:basedOn w:val="a"/>
    <w:next w:val="ACLFirstLine"/>
    <w:link w:val="ACLTextChar"/>
    <w:qFormat/>
    <w:rsid w:val="0026423F"/>
    <w:pPr>
      <w:spacing w:line="252" w:lineRule="auto"/>
      <w:jc w:val="both"/>
    </w:pPr>
    <w:rPr>
      <w:spacing w:val="-2"/>
      <w:kern w:val="16"/>
      <w:szCs w:val="22"/>
    </w:rPr>
  </w:style>
  <w:style w:type="paragraph" w:customStyle="1" w:styleId="ACLFirstLine">
    <w:name w:val="ACL First Line"/>
    <w:basedOn w:val="ACLText"/>
    <w:qFormat/>
    <w:rsid w:val="000813C1"/>
    <w:pPr>
      <w:ind w:firstLine="230"/>
    </w:pPr>
  </w:style>
  <w:style w:type="paragraph" w:styleId="a3">
    <w:name w:val="footnote text"/>
    <w:basedOn w:val="a"/>
    <w:autoRedefine/>
    <w:semiHidden/>
    <w:rsid w:val="002C5622"/>
    <w:rPr>
      <w:sz w:val="18"/>
    </w:rPr>
  </w:style>
  <w:style w:type="character" w:styleId="a4">
    <w:name w:val="footnote reference"/>
    <w:semiHidden/>
    <w:rsid w:val="002C5622"/>
    <w:rPr>
      <w:vertAlign w:val="superscript"/>
    </w:rPr>
  </w:style>
  <w:style w:type="paragraph" w:customStyle="1" w:styleId="ACLSubmissionPageNumbering">
    <w:name w:val="ACL Submission Page Numbering"/>
    <w:basedOn w:val="a"/>
    <w:link w:val="ACLSubmissionPageNumberingChar"/>
    <w:qFormat/>
    <w:rsid w:val="00083188"/>
    <w:pPr>
      <w:jc w:val="center"/>
    </w:pPr>
  </w:style>
  <w:style w:type="character" w:customStyle="1" w:styleId="ACLSubmissionPageNumberingChar">
    <w:name w:val="ACL Submission Page Numbering Char"/>
    <w:link w:val="ACLSubmissionPageNumbering"/>
    <w:rsid w:val="00083188"/>
    <w:rPr>
      <w:szCs w:val="20"/>
      <w:lang w:eastAsia="de-DE"/>
    </w:rPr>
  </w:style>
  <w:style w:type="paragraph" w:customStyle="1" w:styleId="ACLBulletedList">
    <w:name w:val="ACL Bulleted List"/>
    <w:basedOn w:val="a"/>
    <w:link w:val="ACLBulletedListChar"/>
    <w:qFormat/>
    <w:rsid w:val="00496898"/>
    <w:pPr>
      <w:numPr>
        <w:numId w:val="25"/>
      </w:numPr>
      <w:tabs>
        <w:tab w:val="left" w:pos="450"/>
      </w:tabs>
      <w:spacing w:after="200" w:line="245" w:lineRule="auto"/>
      <w:jc w:val="both"/>
    </w:pPr>
    <w:rPr>
      <w:rFonts w:eastAsia="MS Mincho"/>
      <w:kern w:val="16"/>
    </w:rPr>
  </w:style>
  <w:style w:type="character" w:customStyle="1" w:styleId="ACLBulletedListChar">
    <w:name w:val="ACL Bulleted List Char"/>
    <w:link w:val="ACLBulletedList"/>
    <w:rsid w:val="00496898"/>
    <w:rPr>
      <w:rFonts w:eastAsia="MS Mincho"/>
      <w:kern w:val="16"/>
      <w:szCs w:val="20"/>
      <w:lang w:eastAsia="de-DE"/>
    </w:rPr>
  </w:style>
  <w:style w:type="paragraph" w:styleId="30">
    <w:name w:val="Body Text 3"/>
    <w:basedOn w:val="a"/>
    <w:link w:val="31"/>
    <w:uiPriority w:val="99"/>
    <w:semiHidden/>
    <w:unhideWhenUsed/>
    <w:rsid w:val="002C5622"/>
    <w:pPr>
      <w:spacing w:after="120"/>
    </w:pPr>
    <w:rPr>
      <w:sz w:val="16"/>
      <w:szCs w:val="16"/>
    </w:rPr>
  </w:style>
  <w:style w:type="character" w:customStyle="1" w:styleId="31">
    <w:name w:val="正文文本 3 字符"/>
    <w:basedOn w:val="a0"/>
    <w:link w:val="30"/>
    <w:uiPriority w:val="99"/>
    <w:semiHidden/>
    <w:rsid w:val="002C5622"/>
    <w:rPr>
      <w:sz w:val="16"/>
      <w:szCs w:val="16"/>
      <w:lang w:eastAsia="de-DE"/>
    </w:rPr>
  </w:style>
  <w:style w:type="paragraph" w:customStyle="1" w:styleId="ACLEnumeratedList">
    <w:name w:val="ACL Enumerated List"/>
    <w:basedOn w:val="a"/>
    <w:link w:val="ACLEnumeratedListChar"/>
    <w:qFormat/>
    <w:rsid w:val="001523F4"/>
    <w:pPr>
      <w:numPr>
        <w:numId w:val="28"/>
      </w:numPr>
      <w:spacing w:after="200" w:line="245" w:lineRule="auto"/>
      <w:ind w:left="630"/>
      <w:jc w:val="both"/>
    </w:pPr>
    <w:rPr>
      <w:rFonts w:eastAsia="MS Mincho"/>
      <w:kern w:val="16"/>
      <w:szCs w:val="22"/>
      <w:lang w:eastAsia="tr-TR"/>
    </w:rPr>
  </w:style>
  <w:style w:type="character" w:customStyle="1" w:styleId="ACLEnumeratedListChar">
    <w:name w:val="ACL Enumerated List Char"/>
    <w:link w:val="ACLEnumeratedList"/>
    <w:rsid w:val="00D30493"/>
    <w:rPr>
      <w:rFonts w:eastAsia="MS Mincho"/>
      <w:kern w:val="16"/>
      <w:lang w:eastAsia="tr-TR"/>
    </w:rPr>
  </w:style>
  <w:style w:type="paragraph" w:customStyle="1" w:styleId="ACLEmail">
    <w:name w:val="ACL Email"/>
    <w:basedOn w:val="a"/>
    <w:qFormat/>
    <w:rsid w:val="002C5622"/>
    <w:pPr>
      <w:spacing w:before="60" w:after="60"/>
      <w:jc w:val="center"/>
    </w:pPr>
    <w:rPr>
      <w:rFonts w:ascii="Courier New" w:hAnsi="Courier New"/>
      <w:color w:val="0D0D0D"/>
      <w:sz w:val="20"/>
    </w:rPr>
  </w:style>
  <w:style w:type="paragraph" w:customStyle="1" w:styleId="ACLAddress">
    <w:name w:val="ACL Address"/>
    <w:basedOn w:val="a"/>
    <w:qFormat/>
    <w:rsid w:val="00986EA2"/>
    <w:pPr>
      <w:jc w:val="center"/>
    </w:pPr>
    <w:rPr>
      <w:rFonts w:eastAsia="MS Mincho"/>
      <w:sz w:val="24"/>
    </w:rPr>
  </w:style>
  <w:style w:type="paragraph" w:customStyle="1" w:styleId="ACLFootnoteText">
    <w:name w:val="ACL Footnote Text"/>
    <w:basedOn w:val="a"/>
    <w:qFormat/>
    <w:rsid w:val="002C5622"/>
    <w:rPr>
      <w:sz w:val="18"/>
    </w:rPr>
  </w:style>
  <w:style w:type="paragraph" w:customStyle="1" w:styleId="ACLAbstractHeading">
    <w:name w:val="ACL Abstract Heading"/>
    <w:basedOn w:val="ACLTitle"/>
    <w:next w:val="a"/>
    <w:qFormat/>
    <w:rsid w:val="00BE4D9A"/>
    <w:pPr>
      <w:spacing w:after="200" w:line="245" w:lineRule="auto"/>
    </w:pPr>
    <w:rPr>
      <w:kern w:val="16"/>
      <w:sz w:val="24"/>
      <w:szCs w:val="24"/>
    </w:rPr>
  </w:style>
  <w:style w:type="paragraph" w:customStyle="1" w:styleId="ACLTitle">
    <w:name w:val="ACL Title"/>
    <w:basedOn w:val="a"/>
    <w:next w:val="ACLAuthor"/>
    <w:qFormat/>
    <w:rsid w:val="001B4123"/>
    <w:pPr>
      <w:spacing w:line="252" w:lineRule="auto"/>
      <w:jc w:val="center"/>
    </w:pPr>
    <w:rPr>
      <w:rFonts w:eastAsia="MS Mincho"/>
      <w:b/>
      <w:bCs/>
      <w:sz w:val="30"/>
      <w:szCs w:val="30"/>
    </w:rPr>
  </w:style>
  <w:style w:type="paragraph" w:customStyle="1" w:styleId="ACLAuthor">
    <w:name w:val="ACL Author"/>
    <w:basedOn w:val="ACLText"/>
    <w:next w:val="ACLAddress"/>
    <w:qFormat/>
    <w:rsid w:val="00EA0E54"/>
    <w:pPr>
      <w:jc w:val="center"/>
    </w:pPr>
    <w:rPr>
      <w:rFonts w:eastAsia="MS Mincho"/>
      <w:b/>
      <w:bCs/>
      <w:sz w:val="24"/>
      <w:lang w:eastAsia="tr-TR"/>
    </w:rPr>
  </w:style>
  <w:style w:type="paragraph" w:customStyle="1" w:styleId="ACLAcknowledgments">
    <w:name w:val="ACL Acknowledgments"/>
    <w:basedOn w:val="a"/>
    <w:link w:val="ACLAcknowledgmentsChar"/>
    <w:qFormat/>
    <w:rsid w:val="00986EA2"/>
    <w:pPr>
      <w:keepNext/>
      <w:spacing w:before="180" w:after="120"/>
      <w:jc w:val="both"/>
      <w:outlineLvl w:val="0"/>
    </w:pPr>
    <w:rPr>
      <w:rFonts w:eastAsia="MS Mincho"/>
      <w:b/>
      <w:bCs/>
      <w:kern w:val="16"/>
      <w:sz w:val="24"/>
      <w:szCs w:val="26"/>
    </w:rPr>
  </w:style>
  <w:style w:type="character" w:customStyle="1" w:styleId="ACLAcknowledgmentsChar">
    <w:name w:val="ACL Acknowledgments Char"/>
    <w:link w:val="ACLAcknowledgments"/>
    <w:rsid w:val="002C5622"/>
    <w:rPr>
      <w:rFonts w:eastAsia="MS Mincho"/>
      <w:b/>
      <w:bCs/>
      <w:kern w:val="16"/>
      <w:sz w:val="24"/>
      <w:szCs w:val="26"/>
      <w:lang w:eastAsia="de-DE"/>
    </w:rPr>
  </w:style>
  <w:style w:type="table" w:styleId="a5">
    <w:name w:val="Table Grid"/>
    <w:basedOn w:val="a1"/>
    <w:rsid w:val="002C5622"/>
    <w:pPr>
      <w:ind w:firstLine="0"/>
      <w:jc w:val="left"/>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2C5622"/>
    <w:rPr>
      <w:rFonts w:ascii="Tahoma" w:hAnsi="Tahoma" w:cs="Tahoma"/>
      <w:sz w:val="16"/>
      <w:szCs w:val="16"/>
    </w:rPr>
  </w:style>
  <w:style w:type="character" w:customStyle="1" w:styleId="a7">
    <w:name w:val="批注框文本 字符"/>
    <w:link w:val="a6"/>
    <w:uiPriority w:val="99"/>
    <w:semiHidden/>
    <w:rsid w:val="002C5622"/>
    <w:rPr>
      <w:rFonts w:ascii="Tahoma" w:hAnsi="Tahoma" w:cs="Tahoma"/>
      <w:sz w:val="16"/>
      <w:szCs w:val="16"/>
      <w:lang w:eastAsia="de-DE"/>
    </w:rPr>
  </w:style>
  <w:style w:type="character" w:customStyle="1" w:styleId="ACLFootnoteReference">
    <w:name w:val="ACL Footnote Reference"/>
    <w:qFormat/>
    <w:rsid w:val="002C5622"/>
    <w:rPr>
      <w:kern w:val="16"/>
      <w:vertAlign w:val="superscript"/>
    </w:rPr>
  </w:style>
  <w:style w:type="paragraph" w:customStyle="1" w:styleId="ACLEquationLine">
    <w:name w:val="ACL EquationLine"/>
    <w:basedOn w:val="a"/>
    <w:qFormat/>
    <w:rsid w:val="002C5622"/>
    <w:pPr>
      <w:tabs>
        <w:tab w:val="center" w:pos="2340"/>
        <w:tab w:val="right" w:pos="4500"/>
      </w:tabs>
      <w:spacing w:before="120" w:after="120"/>
      <w:jc w:val="center"/>
    </w:pPr>
    <w:rPr>
      <w:bCs/>
      <w:sz w:val="20"/>
    </w:rPr>
  </w:style>
  <w:style w:type="character" w:styleId="a8">
    <w:name w:val="Placeholder Text"/>
    <w:uiPriority w:val="99"/>
    <w:semiHidden/>
    <w:rsid w:val="002C5622"/>
    <w:rPr>
      <w:color w:val="808080"/>
    </w:rPr>
  </w:style>
  <w:style w:type="paragraph" w:styleId="a9">
    <w:name w:val="Normal (Web)"/>
    <w:basedOn w:val="a"/>
    <w:uiPriority w:val="99"/>
    <w:semiHidden/>
    <w:unhideWhenUsed/>
    <w:rsid w:val="002C5622"/>
    <w:pPr>
      <w:spacing w:before="100" w:beforeAutospacing="1" w:after="100" w:afterAutospacing="1"/>
    </w:pPr>
    <w:rPr>
      <w:sz w:val="24"/>
      <w:szCs w:val="24"/>
      <w:lang w:eastAsia="en-US"/>
    </w:rPr>
  </w:style>
  <w:style w:type="character" w:styleId="aa">
    <w:name w:val="annotation reference"/>
    <w:uiPriority w:val="99"/>
    <w:semiHidden/>
    <w:unhideWhenUsed/>
    <w:rsid w:val="002C5622"/>
    <w:rPr>
      <w:sz w:val="16"/>
      <w:szCs w:val="16"/>
    </w:rPr>
  </w:style>
  <w:style w:type="paragraph" w:styleId="ab">
    <w:name w:val="annotation text"/>
    <w:basedOn w:val="a"/>
    <w:link w:val="ac"/>
    <w:uiPriority w:val="99"/>
    <w:semiHidden/>
    <w:unhideWhenUsed/>
    <w:rsid w:val="002C5622"/>
  </w:style>
  <w:style w:type="character" w:customStyle="1" w:styleId="ac">
    <w:name w:val="批注文字 字符"/>
    <w:link w:val="ab"/>
    <w:uiPriority w:val="99"/>
    <w:semiHidden/>
    <w:rsid w:val="002C5622"/>
    <w:rPr>
      <w:szCs w:val="20"/>
      <w:lang w:eastAsia="de-DE"/>
    </w:rPr>
  </w:style>
  <w:style w:type="paragraph" w:styleId="ad">
    <w:name w:val="annotation subject"/>
    <w:basedOn w:val="ab"/>
    <w:next w:val="ab"/>
    <w:link w:val="ae"/>
    <w:uiPriority w:val="99"/>
    <w:semiHidden/>
    <w:unhideWhenUsed/>
    <w:rsid w:val="002C5622"/>
    <w:rPr>
      <w:b/>
      <w:bCs/>
    </w:rPr>
  </w:style>
  <w:style w:type="character" w:customStyle="1" w:styleId="ae">
    <w:name w:val="批注主题 字符"/>
    <w:link w:val="ad"/>
    <w:uiPriority w:val="99"/>
    <w:semiHidden/>
    <w:rsid w:val="002C5622"/>
    <w:rPr>
      <w:b/>
      <w:bCs/>
      <w:szCs w:val="20"/>
      <w:lang w:eastAsia="de-DE"/>
    </w:rPr>
  </w:style>
  <w:style w:type="paragraph" w:customStyle="1" w:styleId="ACLReferencesHeader">
    <w:name w:val="ACL References Header"/>
    <w:basedOn w:val="a"/>
    <w:link w:val="ACLReferencesHeaderChar"/>
    <w:qFormat/>
    <w:rsid w:val="00986EA2"/>
    <w:pPr>
      <w:keepNext/>
      <w:spacing w:before="180" w:after="120"/>
      <w:jc w:val="both"/>
      <w:outlineLvl w:val="0"/>
    </w:pPr>
    <w:rPr>
      <w:rFonts w:eastAsia="MS Mincho"/>
      <w:b/>
      <w:bCs/>
      <w:kern w:val="16"/>
      <w:sz w:val="24"/>
      <w:szCs w:val="26"/>
    </w:rPr>
  </w:style>
  <w:style w:type="character" w:customStyle="1" w:styleId="ACLReferencesHeaderChar">
    <w:name w:val="ACL References Header Char"/>
    <w:link w:val="ACLReferencesHeader"/>
    <w:rsid w:val="002C5622"/>
    <w:rPr>
      <w:rFonts w:eastAsia="MS Mincho"/>
      <w:b/>
      <w:bCs/>
      <w:kern w:val="16"/>
      <w:sz w:val="24"/>
      <w:szCs w:val="26"/>
      <w:lang w:eastAsia="de-DE"/>
    </w:rPr>
  </w:style>
  <w:style w:type="paragraph" w:customStyle="1" w:styleId="ACLSubsection">
    <w:name w:val="ACL Subsection"/>
    <w:basedOn w:val="2"/>
    <w:next w:val="ACLText"/>
    <w:link w:val="ACLSubsectionChar"/>
    <w:qFormat/>
    <w:rsid w:val="002C5622"/>
    <w:pPr>
      <w:ind w:left="562" w:hanging="562"/>
    </w:pPr>
  </w:style>
  <w:style w:type="character" w:customStyle="1" w:styleId="ACLSubsectionChar">
    <w:name w:val="ACL Subsection Char"/>
    <w:link w:val="ACLSubsection"/>
    <w:rsid w:val="002C5622"/>
    <w:rPr>
      <w:b/>
      <w:lang w:eastAsia="de-DE"/>
    </w:rPr>
  </w:style>
  <w:style w:type="paragraph" w:customStyle="1" w:styleId="ACLSection">
    <w:name w:val="ACL Section"/>
    <w:basedOn w:val="1"/>
    <w:next w:val="ACLText"/>
    <w:link w:val="ACLSectionChar"/>
    <w:qFormat/>
    <w:rsid w:val="002C5622"/>
    <w:pPr>
      <w:ind w:left="403" w:hanging="403"/>
    </w:pPr>
  </w:style>
  <w:style w:type="character" w:customStyle="1" w:styleId="ACLSectionChar">
    <w:name w:val="ACL Section Char"/>
    <w:link w:val="ACLSection"/>
    <w:rsid w:val="002C5622"/>
    <w:rPr>
      <w:b/>
      <w:sz w:val="24"/>
      <w:szCs w:val="20"/>
      <w:lang w:eastAsia="de-DE"/>
    </w:rPr>
  </w:style>
  <w:style w:type="paragraph" w:customStyle="1" w:styleId="ACLAbstractText">
    <w:name w:val="ACL Abstract Text"/>
    <w:basedOn w:val="ACLText"/>
    <w:qFormat/>
    <w:rsid w:val="00B506DC"/>
    <w:pPr>
      <w:spacing w:after="240"/>
      <w:ind w:left="403" w:right="589"/>
    </w:pPr>
    <w:rPr>
      <w:rFonts w:eastAsia="MS Mincho"/>
      <w:sz w:val="20"/>
    </w:rPr>
  </w:style>
  <w:style w:type="paragraph" w:customStyle="1" w:styleId="ACLAcknowledgmentsHeader">
    <w:name w:val="ACL Acknowledgments Header"/>
    <w:basedOn w:val="ACLAcknowledgments"/>
    <w:link w:val="ACLAcknowledgmentsHeaderChar"/>
    <w:qFormat/>
    <w:rsid w:val="002C5622"/>
  </w:style>
  <w:style w:type="character" w:customStyle="1" w:styleId="ACLAcknowledgmentsHeaderChar">
    <w:name w:val="ACL Acknowledgments Header Char"/>
    <w:link w:val="ACLAcknowledgmentsHeader"/>
    <w:rsid w:val="002C5622"/>
    <w:rPr>
      <w:rFonts w:eastAsia="MS Mincho"/>
      <w:b/>
      <w:bCs/>
      <w:kern w:val="16"/>
      <w:sz w:val="24"/>
      <w:szCs w:val="26"/>
      <w:lang w:eastAsia="de-DE"/>
    </w:rPr>
  </w:style>
  <w:style w:type="paragraph" w:customStyle="1" w:styleId="ACLReferencesText">
    <w:name w:val="ACL References Text"/>
    <w:basedOn w:val="a"/>
    <w:link w:val="ACLReferencesTextChar"/>
    <w:qFormat/>
    <w:rsid w:val="00532E83"/>
    <w:pPr>
      <w:spacing w:after="120" w:line="245" w:lineRule="auto"/>
      <w:ind w:left="230" w:hanging="230"/>
      <w:jc w:val="both"/>
    </w:pPr>
    <w:rPr>
      <w:rFonts w:eastAsia="MS Mincho"/>
      <w:kern w:val="16"/>
      <w:sz w:val="20"/>
    </w:rPr>
  </w:style>
  <w:style w:type="character" w:customStyle="1" w:styleId="ACLReferencesTextChar">
    <w:name w:val="ACL References Text Char"/>
    <w:link w:val="ACLReferencesText"/>
    <w:rsid w:val="00532E83"/>
    <w:rPr>
      <w:rFonts w:eastAsia="MS Mincho"/>
      <w:kern w:val="16"/>
      <w:sz w:val="20"/>
      <w:szCs w:val="20"/>
      <w:lang w:eastAsia="de-DE"/>
    </w:rPr>
  </w:style>
  <w:style w:type="paragraph" w:customStyle="1" w:styleId="ACLCaption">
    <w:name w:val="ACL Caption"/>
    <w:basedOn w:val="a"/>
    <w:link w:val="ACLCaptionChar"/>
    <w:qFormat/>
    <w:rsid w:val="00D54D43"/>
    <w:pPr>
      <w:framePr w:hSpace="187" w:wrap="around" w:hAnchor="text" w:xAlign="center" w:y="1"/>
      <w:spacing w:before="80"/>
      <w:suppressOverlap/>
      <w:jc w:val="center"/>
    </w:pPr>
  </w:style>
  <w:style w:type="character" w:customStyle="1" w:styleId="ACLCaptionChar">
    <w:name w:val="ACL Caption Char"/>
    <w:link w:val="ACLCaption"/>
    <w:rsid w:val="00D54D43"/>
    <w:rPr>
      <w:szCs w:val="20"/>
      <w:lang w:eastAsia="de-DE"/>
    </w:rPr>
  </w:style>
  <w:style w:type="paragraph" w:customStyle="1" w:styleId="ACLSubmissionConfidentialityHeader">
    <w:name w:val="ACL Submission Confidentiality Header"/>
    <w:basedOn w:val="a"/>
    <w:link w:val="ACLSubmissionConfidentialityHeaderChar"/>
    <w:qFormat/>
    <w:rsid w:val="002C5622"/>
    <w:pPr>
      <w:jc w:val="center"/>
    </w:pPr>
    <w:rPr>
      <w:rFonts w:ascii="Arial" w:hAnsi="Arial" w:cs="Arial"/>
      <w:b/>
      <w:spacing w:val="-2"/>
      <w:kern w:val="16"/>
      <w:sz w:val="18"/>
    </w:rPr>
  </w:style>
  <w:style w:type="character" w:customStyle="1" w:styleId="ACLSubmissionConfidentialityHeaderChar">
    <w:name w:val="ACL Submission Confidentiality Header Char"/>
    <w:link w:val="ACLSubmissionConfidentialityHeader"/>
    <w:rsid w:val="002C5622"/>
    <w:rPr>
      <w:rFonts w:ascii="Arial" w:hAnsi="Arial" w:cs="Arial"/>
      <w:b/>
      <w:spacing w:val="-2"/>
      <w:kern w:val="16"/>
      <w:sz w:val="18"/>
      <w:szCs w:val="20"/>
      <w:lang w:eastAsia="de-DE"/>
    </w:rPr>
  </w:style>
  <w:style w:type="character" w:styleId="af">
    <w:name w:val="Hyperlink"/>
    <w:basedOn w:val="ACLHyperlinkChar"/>
    <w:qFormat/>
    <w:rsid w:val="00FD085E"/>
    <w:rPr>
      <w:color w:val="000090"/>
      <w:spacing w:val="-2"/>
      <w:kern w:val="16"/>
      <w:lang w:eastAsia="de-DE"/>
    </w:rPr>
  </w:style>
  <w:style w:type="paragraph" w:customStyle="1" w:styleId="ACLSubmissionRuler">
    <w:name w:val="ACL Submission Ruler"/>
    <w:basedOn w:val="a"/>
    <w:autoRedefine/>
    <w:qFormat/>
    <w:rsid w:val="0081710C"/>
    <w:pPr>
      <w:framePr w:hSpace="187" w:wrap="around" w:vAnchor="page" w:hAnchor="page" w:x="1441" w:y="577"/>
      <w:spacing w:before="240" w:after="240"/>
      <w:suppressOverlap/>
      <w:jc w:val="center"/>
    </w:pPr>
    <w:rPr>
      <w:rFonts w:eastAsia="MS Mincho"/>
      <w:b/>
      <w:noProof/>
      <w:color w:val="7B7B7B" w:themeColor="accent3" w:themeShade="BF"/>
      <w:sz w:val="24"/>
      <w:szCs w:val="26"/>
    </w:rPr>
  </w:style>
  <w:style w:type="paragraph" w:customStyle="1" w:styleId="ACLTextIndent">
    <w:name w:val="ACL Text Indent"/>
    <w:basedOn w:val="a"/>
    <w:next w:val="a"/>
    <w:link w:val="ACLTextIndentChar"/>
    <w:rsid w:val="00986EA2"/>
    <w:pPr>
      <w:spacing w:line="245" w:lineRule="auto"/>
      <w:ind w:firstLine="230"/>
      <w:jc w:val="both"/>
    </w:pPr>
    <w:rPr>
      <w:rFonts w:eastAsia="MS Mincho"/>
      <w:sz w:val="20"/>
    </w:rPr>
  </w:style>
  <w:style w:type="character" w:customStyle="1" w:styleId="ACLTextIndentChar">
    <w:name w:val="ACL Text Indent Char"/>
    <w:link w:val="ACLTextIndent"/>
    <w:rsid w:val="002C5622"/>
    <w:rPr>
      <w:rFonts w:eastAsia="MS Mincho"/>
      <w:sz w:val="20"/>
      <w:szCs w:val="20"/>
      <w:lang w:eastAsia="de-DE"/>
    </w:rPr>
  </w:style>
  <w:style w:type="paragraph" w:customStyle="1" w:styleId="ACLBookJournaltitle">
    <w:name w:val="ACL Book/Journal title"/>
    <w:basedOn w:val="ACLReferencesText"/>
    <w:qFormat/>
    <w:rsid w:val="002C5622"/>
    <w:rPr>
      <w:i/>
    </w:rPr>
  </w:style>
  <w:style w:type="paragraph" w:customStyle="1" w:styleId="ACLIndent">
    <w:name w:val="ACL Indent"/>
    <w:basedOn w:val="ACLText"/>
    <w:qFormat/>
    <w:rsid w:val="002C5622"/>
    <w:pPr>
      <w:ind w:firstLine="230"/>
    </w:pPr>
  </w:style>
  <w:style w:type="paragraph" w:styleId="af0">
    <w:name w:val="header"/>
    <w:basedOn w:val="a"/>
    <w:link w:val="af1"/>
    <w:unhideWhenUsed/>
    <w:rsid w:val="009B674C"/>
    <w:pPr>
      <w:tabs>
        <w:tab w:val="center" w:pos="4680"/>
        <w:tab w:val="right" w:pos="9360"/>
      </w:tabs>
    </w:pPr>
  </w:style>
  <w:style w:type="character" w:customStyle="1" w:styleId="af1">
    <w:name w:val="页眉 字符"/>
    <w:basedOn w:val="a0"/>
    <w:link w:val="af0"/>
    <w:rsid w:val="009B674C"/>
    <w:rPr>
      <w:szCs w:val="20"/>
      <w:lang w:eastAsia="de-DE"/>
    </w:rPr>
  </w:style>
  <w:style w:type="paragraph" w:styleId="af2">
    <w:name w:val="footer"/>
    <w:basedOn w:val="a"/>
    <w:link w:val="af3"/>
    <w:uiPriority w:val="99"/>
    <w:unhideWhenUsed/>
    <w:qFormat/>
    <w:rsid w:val="009B674C"/>
    <w:pPr>
      <w:tabs>
        <w:tab w:val="center" w:pos="4680"/>
        <w:tab w:val="right" w:pos="9360"/>
      </w:tabs>
    </w:pPr>
  </w:style>
  <w:style w:type="character" w:customStyle="1" w:styleId="af3">
    <w:name w:val="页脚 字符"/>
    <w:basedOn w:val="a0"/>
    <w:link w:val="af2"/>
    <w:uiPriority w:val="99"/>
    <w:rsid w:val="009B674C"/>
    <w:rPr>
      <w:szCs w:val="20"/>
      <w:lang w:eastAsia="de-DE"/>
    </w:rPr>
  </w:style>
  <w:style w:type="paragraph" w:styleId="af4">
    <w:name w:val="List Paragraph"/>
    <w:basedOn w:val="a"/>
    <w:uiPriority w:val="34"/>
    <w:qFormat/>
    <w:rsid w:val="00AB01D1"/>
    <w:pPr>
      <w:ind w:left="720"/>
      <w:contextualSpacing/>
    </w:pPr>
  </w:style>
  <w:style w:type="paragraph" w:customStyle="1" w:styleId="Rulerstuff">
    <w:name w:val="Ruler stuff"/>
    <w:basedOn w:val="ACLSubmissionRuler"/>
    <w:rsid w:val="0081710C"/>
    <w:pPr>
      <w:framePr w:wrap="around"/>
    </w:pPr>
  </w:style>
  <w:style w:type="paragraph" w:customStyle="1" w:styleId="ACLRulerRight">
    <w:name w:val="ACL Ruler Right"/>
    <w:basedOn w:val="ACLRulerLeft"/>
    <w:qFormat/>
    <w:rsid w:val="00126C27"/>
    <w:pPr>
      <w:ind w:left="0" w:right="144"/>
      <w:jc w:val="right"/>
    </w:pPr>
  </w:style>
  <w:style w:type="paragraph" w:customStyle="1" w:styleId="ACLRulerLeft">
    <w:name w:val="ACL Ruler Left"/>
    <w:basedOn w:val="a"/>
    <w:qFormat/>
    <w:rsid w:val="002D156B"/>
    <w:pPr>
      <w:spacing w:after="90" w:line="252" w:lineRule="auto"/>
      <w:ind w:left="144"/>
    </w:pPr>
    <w:rPr>
      <w:rFonts w:ascii="Arial Bold" w:hAnsi="Arial Bold" w:cs="Arial"/>
      <w:b/>
      <w:bCs/>
      <w:color w:val="808080" w:themeColor="background1" w:themeShade="80"/>
      <w:sz w:val="16"/>
      <w:szCs w:val="16"/>
    </w:rPr>
  </w:style>
  <w:style w:type="paragraph" w:styleId="11">
    <w:name w:val="toc 1"/>
    <w:basedOn w:val="a"/>
    <w:next w:val="a"/>
    <w:autoRedefine/>
    <w:uiPriority w:val="39"/>
    <w:semiHidden/>
    <w:unhideWhenUsed/>
    <w:rsid w:val="00693C43"/>
    <w:pPr>
      <w:spacing w:after="100"/>
    </w:pPr>
  </w:style>
  <w:style w:type="character" w:styleId="af5">
    <w:name w:val="FollowedHyperlink"/>
    <w:basedOn w:val="a0"/>
    <w:uiPriority w:val="99"/>
    <w:semiHidden/>
    <w:unhideWhenUsed/>
    <w:rsid w:val="002F29FC"/>
    <w:rPr>
      <w:color w:val="954F72" w:themeColor="followedHyperlink"/>
      <w:u w:val="single"/>
    </w:rPr>
  </w:style>
  <w:style w:type="character" w:styleId="af6">
    <w:name w:val="page number"/>
    <w:basedOn w:val="a0"/>
    <w:semiHidden/>
    <w:unhideWhenUsed/>
    <w:rsid w:val="00290135"/>
  </w:style>
  <w:style w:type="paragraph" w:customStyle="1" w:styleId="ACLCode">
    <w:name w:val="ACL Code"/>
    <w:basedOn w:val="ACLFirstLine"/>
    <w:qFormat/>
    <w:rsid w:val="00E651D6"/>
    <w:rPr>
      <w:rFonts w:ascii="Courier New" w:hAnsi="Courier New"/>
      <w:sz w:val="20"/>
    </w:rPr>
  </w:style>
  <w:style w:type="paragraph" w:customStyle="1" w:styleId="ACLHyperlink">
    <w:name w:val="ACL Hyperlink"/>
    <w:basedOn w:val="ACLText"/>
    <w:link w:val="ACLHyperlinkChar"/>
    <w:qFormat/>
    <w:rsid w:val="00E651D6"/>
    <w:rPr>
      <w:color w:val="000090"/>
    </w:rPr>
  </w:style>
  <w:style w:type="character" w:customStyle="1" w:styleId="ACLHyperlinkChar">
    <w:name w:val="ACL Hyperlink Char"/>
    <w:basedOn w:val="ACLTextChar"/>
    <w:link w:val="ACLHyperlink"/>
    <w:rsid w:val="00E651D6"/>
    <w:rPr>
      <w:color w:val="000090"/>
      <w:spacing w:val="-2"/>
      <w:kern w:val="16"/>
      <w:lang w:eastAsia="de-DE"/>
    </w:rPr>
  </w:style>
  <w:style w:type="paragraph" w:styleId="af7">
    <w:name w:val="Revision"/>
    <w:hidden/>
    <w:uiPriority w:val="99"/>
    <w:semiHidden/>
    <w:rsid w:val="00E55BCD"/>
    <w:pPr>
      <w:ind w:firstLine="0"/>
      <w:jc w:val="left"/>
    </w:pPr>
    <w:rPr>
      <w:szCs w:val="20"/>
      <w:lang w:eastAsia="de-DE"/>
    </w:rPr>
  </w:style>
  <w:style w:type="paragraph" w:customStyle="1" w:styleId="ACLURLHyperlink">
    <w:name w:val="ACL URL Hyperlink"/>
    <w:basedOn w:val="ACLCode"/>
    <w:next w:val="ACLTextIndent"/>
    <w:qFormat/>
    <w:rsid w:val="00BD05B1"/>
    <w:pPr>
      <w:ind w:firstLine="0"/>
    </w:pPr>
    <w:rPr>
      <w:color w:val="000090"/>
      <w:spacing w:val="-5"/>
      <w:szCs w:val="20"/>
    </w:rPr>
  </w:style>
  <w:style w:type="paragraph" w:styleId="af8">
    <w:name w:val="Document Map"/>
    <w:basedOn w:val="a"/>
    <w:link w:val="af9"/>
    <w:uiPriority w:val="99"/>
    <w:semiHidden/>
    <w:unhideWhenUsed/>
    <w:rsid w:val="00E55BCD"/>
    <w:rPr>
      <w:rFonts w:ascii="Lucida Grande" w:hAnsi="Lucida Grande" w:cs="Lucida Grande"/>
      <w:sz w:val="24"/>
      <w:szCs w:val="24"/>
    </w:rPr>
  </w:style>
  <w:style w:type="character" w:customStyle="1" w:styleId="af9">
    <w:name w:val="文档结构图 字符"/>
    <w:basedOn w:val="a0"/>
    <w:link w:val="af8"/>
    <w:uiPriority w:val="99"/>
    <w:semiHidden/>
    <w:rsid w:val="00E55BCD"/>
    <w:rPr>
      <w:rFonts w:ascii="Lucida Grande" w:hAnsi="Lucida Grande" w:cs="Lucida Grande"/>
      <w:sz w:val="24"/>
      <w:szCs w:val="24"/>
      <w:lang w:eastAsia="de-DE"/>
    </w:rPr>
  </w:style>
  <w:style w:type="paragraph" w:styleId="afa">
    <w:name w:val="caption"/>
    <w:basedOn w:val="ACLCaption"/>
    <w:next w:val="ACLText"/>
    <w:qFormat/>
    <w:rsid w:val="00471846"/>
    <w:pPr>
      <w:framePr w:wrap="around"/>
      <w:spacing w:before="200" w:after="200" w:line="252" w:lineRule="auto"/>
    </w:pPr>
    <w:rPr>
      <w:b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935">
      <w:bodyDiv w:val="1"/>
      <w:marLeft w:val="0"/>
      <w:marRight w:val="0"/>
      <w:marTop w:val="0"/>
      <w:marBottom w:val="0"/>
      <w:divBdr>
        <w:top w:val="none" w:sz="0" w:space="0" w:color="auto"/>
        <w:left w:val="none" w:sz="0" w:space="0" w:color="auto"/>
        <w:bottom w:val="none" w:sz="0" w:space="0" w:color="auto"/>
        <w:right w:val="none" w:sz="0" w:space="0" w:color="auto"/>
      </w:divBdr>
    </w:div>
    <w:div w:id="104887359">
      <w:bodyDiv w:val="1"/>
      <w:marLeft w:val="0"/>
      <w:marRight w:val="0"/>
      <w:marTop w:val="0"/>
      <w:marBottom w:val="0"/>
      <w:divBdr>
        <w:top w:val="none" w:sz="0" w:space="0" w:color="auto"/>
        <w:left w:val="none" w:sz="0" w:space="0" w:color="auto"/>
        <w:bottom w:val="none" w:sz="0" w:space="0" w:color="auto"/>
        <w:right w:val="none" w:sz="0" w:space="0" w:color="auto"/>
      </w:divBdr>
      <w:divsChild>
        <w:div w:id="1004094806">
          <w:marLeft w:val="0"/>
          <w:marRight w:val="0"/>
          <w:marTop w:val="0"/>
          <w:marBottom w:val="0"/>
          <w:divBdr>
            <w:top w:val="none" w:sz="0" w:space="0" w:color="auto"/>
            <w:left w:val="none" w:sz="0" w:space="0" w:color="auto"/>
            <w:bottom w:val="none" w:sz="0" w:space="0" w:color="auto"/>
            <w:right w:val="none" w:sz="0" w:space="0" w:color="auto"/>
          </w:divBdr>
          <w:divsChild>
            <w:div w:id="238830371">
              <w:marLeft w:val="0"/>
              <w:marRight w:val="0"/>
              <w:marTop w:val="0"/>
              <w:marBottom w:val="0"/>
              <w:divBdr>
                <w:top w:val="none" w:sz="0" w:space="0" w:color="auto"/>
                <w:left w:val="none" w:sz="0" w:space="0" w:color="auto"/>
                <w:bottom w:val="none" w:sz="0" w:space="0" w:color="auto"/>
                <w:right w:val="none" w:sz="0" w:space="0" w:color="auto"/>
              </w:divBdr>
              <w:divsChild>
                <w:div w:id="205758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5301">
      <w:bodyDiv w:val="1"/>
      <w:marLeft w:val="0"/>
      <w:marRight w:val="0"/>
      <w:marTop w:val="0"/>
      <w:marBottom w:val="0"/>
      <w:divBdr>
        <w:top w:val="none" w:sz="0" w:space="0" w:color="auto"/>
        <w:left w:val="none" w:sz="0" w:space="0" w:color="auto"/>
        <w:bottom w:val="none" w:sz="0" w:space="0" w:color="auto"/>
        <w:right w:val="none" w:sz="0" w:space="0" w:color="auto"/>
      </w:divBdr>
    </w:div>
    <w:div w:id="383911055">
      <w:bodyDiv w:val="1"/>
      <w:marLeft w:val="0"/>
      <w:marRight w:val="0"/>
      <w:marTop w:val="0"/>
      <w:marBottom w:val="0"/>
      <w:divBdr>
        <w:top w:val="none" w:sz="0" w:space="0" w:color="auto"/>
        <w:left w:val="none" w:sz="0" w:space="0" w:color="auto"/>
        <w:bottom w:val="none" w:sz="0" w:space="0" w:color="auto"/>
        <w:right w:val="none" w:sz="0" w:space="0" w:color="auto"/>
      </w:divBdr>
    </w:div>
    <w:div w:id="397171557">
      <w:bodyDiv w:val="1"/>
      <w:marLeft w:val="0"/>
      <w:marRight w:val="0"/>
      <w:marTop w:val="0"/>
      <w:marBottom w:val="0"/>
      <w:divBdr>
        <w:top w:val="none" w:sz="0" w:space="0" w:color="auto"/>
        <w:left w:val="none" w:sz="0" w:space="0" w:color="auto"/>
        <w:bottom w:val="none" w:sz="0" w:space="0" w:color="auto"/>
        <w:right w:val="none" w:sz="0" w:space="0" w:color="auto"/>
      </w:divBdr>
    </w:div>
    <w:div w:id="400060637">
      <w:bodyDiv w:val="1"/>
      <w:marLeft w:val="0"/>
      <w:marRight w:val="0"/>
      <w:marTop w:val="0"/>
      <w:marBottom w:val="0"/>
      <w:divBdr>
        <w:top w:val="none" w:sz="0" w:space="0" w:color="auto"/>
        <w:left w:val="none" w:sz="0" w:space="0" w:color="auto"/>
        <w:bottom w:val="none" w:sz="0" w:space="0" w:color="auto"/>
        <w:right w:val="none" w:sz="0" w:space="0" w:color="auto"/>
      </w:divBdr>
    </w:div>
    <w:div w:id="583879898">
      <w:bodyDiv w:val="1"/>
      <w:marLeft w:val="0"/>
      <w:marRight w:val="0"/>
      <w:marTop w:val="0"/>
      <w:marBottom w:val="0"/>
      <w:divBdr>
        <w:top w:val="none" w:sz="0" w:space="0" w:color="auto"/>
        <w:left w:val="none" w:sz="0" w:space="0" w:color="auto"/>
        <w:bottom w:val="none" w:sz="0" w:space="0" w:color="auto"/>
        <w:right w:val="none" w:sz="0" w:space="0" w:color="auto"/>
      </w:divBdr>
    </w:div>
    <w:div w:id="661857154">
      <w:bodyDiv w:val="1"/>
      <w:marLeft w:val="0"/>
      <w:marRight w:val="0"/>
      <w:marTop w:val="0"/>
      <w:marBottom w:val="0"/>
      <w:divBdr>
        <w:top w:val="none" w:sz="0" w:space="0" w:color="auto"/>
        <w:left w:val="none" w:sz="0" w:space="0" w:color="auto"/>
        <w:bottom w:val="none" w:sz="0" w:space="0" w:color="auto"/>
        <w:right w:val="none" w:sz="0" w:space="0" w:color="auto"/>
      </w:divBdr>
    </w:div>
    <w:div w:id="677778588">
      <w:bodyDiv w:val="1"/>
      <w:marLeft w:val="0"/>
      <w:marRight w:val="0"/>
      <w:marTop w:val="0"/>
      <w:marBottom w:val="0"/>
      <w:divBdr>
        <w:top w:val="none" w:sz="0" w:space="0" w:color="auto"/>
        <w:left w:val="none" w:sz="0" w:space="0" w:color="auto"/>
        <w:bottom w:val="none" w:sz="0" w:space="0" w:color="auto"/>
        <w:right w:val="none" w:sz="0" w:space="0" w:color="auto"/>
      </w:divBdr>
    </w:div>
    <w:div w:id="803959820">
      <w:bodyDiv w:val="1"/>
      <w:marLeft w:val="0"/>
      <w:marRight w:val="0"/>
      <w:marTop w:val="0"/>
      <w:marBottom w:val="0"/>
      <w:divBdr>
        <w:top w:val="none" w:sz="0" w:space="0" w:color="auto"/>
        <w:left w:val="none" w:sz="0" w:space="0" w:color="auto"/>
        <w:bottom w:val="none" w:sz="0" w:space="0" w:color="auto"/>
        <w:right w:val="none" w:sz="0" w:space="0" w:color="auto"/>
      </w:divBdr>
    </w:div>
    <w:div w:id="1185943013">
      <w:bodyDiv w:val="1"/>
      <w:marLeft w:val="0"/>
      <w:marRight w:val="0"/>
      <w:marTop w:val="0"/>
      <w:marBottom w:val="0"/>
      <w:divBdr>
        <w:top w:val="none" w:sz="0" w:space="0" w:color="auto"/>
        <w:left w:val="none" w:sz="0" w:space="0" w:color="auto"/>
        <w:bottom w:val="none" w:sz="0" w:space="0" w:color="auto"/>
        <w:right w:val="none" w:sz="0" w:space="0" w:color="auto"/>
      </w:divBdr>
    </w:div>
    <w:div w:id="1190754470">
      <w:bodyDiv w:val="1"/>
      <w:marLeft w:val="0"/>
      <w:marRight w:val="0"/>
      <w:marTop w:val="0"/>
      <w:marBottom w:val="0"/>
      <w:divBdr>
        <w:top w:val="none" w:sz="0" w:space="0" w:color="auto"/>
        <w:left w:val="none" w:sz="0" w:space="0" w:color="auto"/>
        <w:bottom w:val="none" w:sz="0" w:space="0" w:color="auto"/>
        <w:right w:val="none" w:sz="0" w:space="0" w:color="auto"/>
      </w:divBdr>
      <w:divsChild>
        <w:div w:id="1064794839">
          <w:marLeft w:val="0"/>
          <w:marRight w:val="0"/>
          <w:marTop w:val="0"/>
          <w:marBottom w:val="0"/>
          <w:divBdr>
            <w:top w:val="none" w:sz="0" w:space="0" w:color="auto"/>
            <w:left w:val="none" w:sz="0" w:space="0" w:color="auto"/>
            <w:bottom w:val="none" w:sz="0" w:space="0" w:color="auto"/>
            <w:right w:val="none" w:sz="0" w:space="0" w:color="auto"/>
          </w:divBdr>
          <w:divsChild>
            <w:div w:id="1183979506">
              <w:marLeft w:val="0"/>
              <w:marRight w:val="0"/>
              <w:marTop w:val="0"/>
              <w:marBottom w:val="0"/>
              <w:divBdr>
                <w:top w:val="none" w:sz="0" w:space="0" w:color="auto"/>
                <w:left w:val="none" w:sz="0" w:space="0" w:color="auto"/>
                <w:bottom w:val="none" w:sz="0" w:space="0" w:color="auto"/>
                <w:right w:val="none" w:sz="0" w:space="0" w:color="auto"/>
              </w:divBdr>
              <w:divsChild>
                <w:div w:id="11840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302377">
      <w:bodyDiv w:val="1"/>
      <w:marLeft w:val="0"/>
      <w:marRight w:val="0"/>
      <w:marTop w:val="0"/>
      <w:marBottom w:val="0"/>
      <w:divBdr>
        <w:top w:val="none" w:sz="0" w:space="0" w:color="auto"/>
        <w:left w:val="none" w:sz="0" w:space="0" w:color="auto"/>
        <w:bottom w:val="none" w:sz="0" w:space="0" w:color="auto"/>
        <w:right w:val="none" w:sz="0" w:space="0" w:color="auto"/>
      </w:divBdr>
    </w:div>
    <w:div w:id="1420828175">
      <w:bodyDiv w:val="1"/>
      <w:marLeft w:val="0"/>
      <w:marRight w:val="0"/>
      <w:marTop w:val="0"/>
      <w:marBottom w:val="0"/>
      <w:divBdr>
        <w:top w:val="none" w:sz="0" w:space="0" w:color="auto"/>
        <w:left w:val="none" w:sz="0" w:space="0" w:color="auto"/>
        <w:bottom w:val="none" w:sz="0" w:space="0" w:color="auto"/>
        <w:right w:val="none" w:sz="0" w:space="0" w:color="auto"/>
      </w:divBdr>
    </w:div>
    <w:div w:id="1510481095">
      <w:bodyDiv w:val="1"/>
      <w:marLeft w:val="0"/>
      <w:marRight w:val="0"/>
      <w:marTop w:val="0"/>
      <w:marBottom w:val="0"/>
      <w:divBdr>
        <w:top w:val="none" w:sz="0" w:space="0" w:color="auto"/>
        <w:left w:val="none" w:sz="0" w:space="0" w:color="auto"/>
        <w:bottom w:val="none" w:sz="0" w:space="0" w:color="auto"/>
        <w:right w:val="none" w:sz="0" w:space="0" w:color="auto"/>
      </w:divBdr>
    </w:div>
    <w:div w:id="1614169355">
      <w:bodyDiv w:val="1"/>
      <w:marLeft w:val="0"/>
      <w:marRight w:val="0"/>
      <w:marTop w:val="0"/>
      <w:marBottom w:val="0"/>
      <w:divBdr>
        <w:top w:val="none" w:sz="0" w:space="0" w:color="auto"/>
        <w:left w:val="none" w:sz="0" w:space="0" w:color="auto"/>
        <w:bottom w:val="none" w:sz="0" w:space="0" w:color="auto"/>
        <w:right w:val="none" w:sz="0" w:space="0" w:color="auto"/>
      </w:divBdr>
    </w:div>
    <w:div w:id="1677228336">
      <w:bodyDiv w:val="1"/>
      <w:marLeft w:val="0"/>
      <w:marRight w:val="0"/>
      <w:marTop w:val="0"/>
      <w:marBottom w:val="0"/>
      <w:divBdr>
        <w:top w:val="none" w:sz="0" w:space="0" w:color="auto"/>
        <w:left w:val="none" w:sz="0" w:space="0" w:color="auto"/>
        <w:bottom w:val="none" w:sz="0" w:space="0" w:color="auto"/>
        <w:right w:val="none" w:sz="0" w:space="0" w:color="auto"/>
      </w:divBdr>
      <w:divsChild>
        <w:div w:id="845100292">
          <w:marLeft w:val="0"/>
          <w:marRight w:val="0"/>
          <w:marTop w:val="0"/>
          <w:marBottom w:val="0"/>
          <w:divBdr>
            <w:top w:val="none" w:sz="0" w:space="0" w:color="auto"/>
            <w:left w:val="none" w:sz="0" w:space="0" w:color="auto"/>
            <w:bottom w:val="none" w:sz="0" w:space="0" w:color="auto"/>
            <w:right w:val="none" w:sz="0" w:space="0" w:color="auto"/>
          </w:divBdr>
          <w:divsChild>
            <w:div w:id="1117944268">
              <w:marLeft w:val="0"/>
              <w:marRight w:val="0"/>
              <w:marTop w:val="0"/>
              <w:marBottom w:val="0"/>
              <w:divBdr>
                <w:top w:val="none" w:sz="0" w:space="0" w:color="auto"/>
                <w:left w:val="none" w:sz="0" w:space="0" w:color="auto"/>
                <w:bottom w:val="none" w:sz="0" w:space="0" w:color="auto"/>
                <w:right w:val="none" w:sz="0" w:space="0" w:color="auto"/>
              </w:divBdr>
              <w:divsChild>
                <w:div w:id="116012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27278">
      <w:bodyDiv w:val="1"/>
      <w:marLeft w:val="0"/>
      <w:marRight w:val="0"/>
      <w:marTop w:val="0"/>
      <w:marBottom w:val="0"/>
      <w:divBdr>
        <w:top w:val="none" w:sz="0" w:space="0" w:color="auto"/>
        <w:left w:val="none" w:sz="0" w:space="0" w:color="auto"/>
        <w:bottom w:val="none" w:sz="0" w:space="0" w:color="auto"/>
        <w:right w:val="none" w:sz="0" w:space="0" w:color="auto"/>
      </w:divBdr>
    </w:div>
    <w:div w:id="1762482705">
      <w:bodyDiv w:val="1"/>
      <w:marLeft w:val="0"/>
      <w:marRight w:val="0"/>
      <w:marTop w:val="0"/>
      <w:marBottom w:val="0"/>
      <w:divBdr>
        <w:top w:val="none" w:sz="0" w:space="0" w:color="auto"/>
        <w:left w:val="none" w:sz="0" w:space="0" w:color="auto"/>
        <w:bottom w:val="none" w:sz="0" w:space="0" w:color="auto"/>
        <w:right w:val="none" w:sz="0" w:space="0" w:color="auto"/>
      </w:divBdr>
    </w:div>
    <w:div w:id="1920872211">
      <w:bodyDiv w:val="1"/>
      <w:marLeft w:val="0"/>
      <w:marRight w:val="0"/>
      <w:marTop w:val="0"/>
      <w:marBottom w:val="0"/>
      <w:divBdr>
        <w:top w:val="none" w:sz="0" w:space="0" w:color="auto"/>
        <w:left w:val="none" w:sz="0" w:space="0" w:color="auto"/>
        <w:bottom w:val="none" w:sz="0" w:space="0" w:color="auto"/>
        <w:right w:val="none" w:sz="0" w:space="0" w:color="auto"/>
      </w:divBdr>
    </w:div>
    <w:div w:id="195385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B4CA5222B9924D9E66674BC1FEC76F"/>
        <w:category>
          <w:name w:val="General"/>
          <w:gallery w:val="placeholder"/>
        </w:category>
        <w:types>
          <w:type w:val="bbPlcHdr"/>
        </w:types>
        <w:behaviors>
          <w:behavior w:val="content"/>
        </w:behaviors>
        <w:guid w:val="{85D0834F-3122-104B-81EB-B41A20ED7437}"/>
      </w:docPartPr>
      <w:docPartBody>
        <w:p w:rsidR="002B0A2B" w:rsidRDefault="002B0A2B" w:rsidP="002B0A2B">
          <w:pPr>
            <w:pStyle w:val="4EB4CA5222B9924D9E66674BC1FEC76F"/>
          </w:pPr>
          <w:r>
            <w:t>[Type text]</w:t>
          </w:r>
        </w:p>
      </w:docPartBody>
    </w:docPart>
    <w:docPart>
      <w:docPartPr>
        <w:name w:val="9E58425582589A44941A52F07E2539CA"/>
        <w:category>
          <w:name w:val="General"/>
          <w:gallery w:val="placeholder"/>
        </w:category>
        <w:types>
          <w:type w:val="bbPlcHdr"/>
        </w:types>
        <w:behaviors>
          <w:behavior w:val="content"/>
        </w:behaviors>
        <w:guid w:val="{0557F864-F588-164E-82F7-F55C87B95F7A}"/>
      </w:docPartPr>
      <w:docPartBody>
        <w:p w:rsidR="002B0A2B" w:rsidRDefault="002B0A2B" w:rsidP="002B0A2B">
          <w:pPr>
            <w:pStyle w:val="9E58425582589A44941A52F07E2539CA"/>
          </w:pPr>
          <w:r>
            <w:t>[Type text]</w:t>
          </w:r>
        </w:p>
      </w:docPartBody>
    </w:docPart>
    <w:docPart>
      <w:docPartPr>
        <w:name w:val="D336954920DAAD44822E393873484300"/>
        <w:category>
          <w:name w:val="General"/>
          <w:gallery w:val="placeholder"/>
        </w:category>
        <w:types>
          <w:type w:val="bbPlcHdr"/>
        </w:types>
        <w:behaviors>
          <w:behavior w:val="content"/>
        </w:behaviors>
        <w:guid w:val="{A2885314-E070-144C-BDC2-1FD2DFF184A6}"/>
      </w:docPartPr>
      <w:docPartBody>
        <w:p w:rsidR="002B0A2B" w:rsidRDefault="002B0A2B" w:rsidP="002B0A2B">
          <w:pPr>
            <w:pStyle w:val="D336954920DAAD44822E393873484300"/>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00000003" w:usb1="00000000" w:usb2="00000000" w:usb3="00000000" w:csb0="00000001" w:csb1="00000000"/>
  </w:font>
  <w:font w:name="Arial Bold">
    <w:altName w:val="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0A2B"/>
    <w:rsid w:val="001410F8"/>
    <w:rsid w:val="002B0A2B"/>
    <w:rsid w:val="006F11C5"/>
    <w:rsid w:val="00B223E2"/>
    <w:rsid w:val="00D001B4"/>
    <w:rsid w:val="00D11CFB"/>
    <w:rsid w:val="00D25E0E"/>
    <w:rsid w:val="00ED4532"/>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EB4CA5222B9924D9E66674BC1FEC76F">
    <w:name w:val="4EB4CA5222B9924D9E66674BC1FEC76F"/>
    <w:rsid w:val="002B0A2B"/>
  </w:style>
  <w:style w:type="paragraph" w:customStyle="1" w:styleId="9E58425582589A44941A52F07E2539CA">
    <w:name w:val="9E58425582589A44941A52F07E2539CA"/>
    <w:rsid w:val="002B0A2B"/>
  </w:style>
  <w:style w:type="paragraph" w:customStyle="1" w:styleId="D336954920DAAD44822E393873484300">
    <w:name w:val="D336954920DAAD44822E393873484300"/>
    <w:rsid w:val="002B0A2B"/>
  </w:style>
  <w:style w:type="paragraph" w:customStyle="1" w:styleId="096E54EC0EEE3A4193FF72A6E1525EAF">
    <w:name w:val="096E54EC0EEE3A4193FF72A6E1525EAF"/>
    <w:rsid w:val="002B0A2B"/>
  </w:style>
  <w:style w:type="paragraph" w:customStyle="1" w:styleId="76B116E839CC954885402E81BF855950">
    <w:name w:val="76B116E839CC954885402E81BF855950"/>
    <w:rsid w:val="002B0A2B"/>
  </w:style>
  <w:style w:type="paragraph" w:customStyle="1" w:styleId="4264EEF009D74C4CA839B42C32DD1035">
    <w:name w:val="4264EEF009D74C4CA839B42C32DD1035"/>
    <w:rsid w:val="002B0A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a:noFill/>
        </a:ln>
        <a:effectLst/>
        <a:extLst>
          <a:ext uri="{C572A759-6A51-4108-AA02-DFA0A04FC94B}">
            <ma14:wrappingTextBoxFlag xmlns="" xmlns:ma14="http://schemas.microsoft.com/office/mac/drawingml/2011/main"/>
          </a:ext>
        </a:ex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6D7FE0-2769-6C4B-A55A-EAD6CF147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7</Pages>
  <Words>3110</Words>
  <Characters>17729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vt:lpstr>
    </vt:vector>
  </TitlesOfParts>
  <Manager/>
  <Company/>
  <LinksUpToDate>false</LinksUpToDate>
  <CharactersWithSpaces>20798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Margaret Mitchell;Alexander Mamishev</dc:creator>
  <cp:keywords/>
  <dc:description/>
  <cp:lastModifiedBy>Microsoft Office 用户</cp:lastModifiedBy>
  <cp:revision>219</cp:revision>
  <cp:lastPrinted>2017-01-03T05:14:00Z</cp:lastPrinted>
  <dcterms:created xsi:type="dcterms:W3CDTF">2018-04-07T20:14:00Z</dcterms:created>
  <dcterms:modified xsi:type="dcterms:W3CDTF">2018-05-31T04:03:00Z</dcterms:modified>
  <cp:category/>
</cp:coreProperties>
</file>