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F5F09" w14:textId="77777777" w:rsidR="004C2D37" w:rsidRPr="00E7722A" w:rsidRDefault="00F04849" w:rsidP="004860DF">
      <w:pPr>
        <w:spacing w:before="160" w:after="40"/>
        <w:jc w:val="center"/>
        <w:rPr>
          <w:b/>
          <w:color w:val="1B3A5C"/>
          <w:sz w:val="28"/>
          <w:szCs w:val="28"/>
        </w:rPr>
      </w:pPr>
      <w:r w:rsidRPr="00E7722A">
        <w:rPr>
          <w:b/>
          <w:bCs/>
          <w:color w:val="1B3A5C"/>
          <w:sz w:val="28"/>
          <w:szCs w:val="28"/>
        </w:rPr>
        <w:t>MICHAEL MARKLEY</w:t>
      </w:r>
    </w:p>
    <w:p w14:paraId="38D6A79E" w14:textId="323D38DD" w:rsidR="00774A8A" w:rsidRPr="004860DF" w:rsidRDefault="00E7722A" w:rsidP="00E7722A">
      <w:pPr>
        <w:jc w:val="center"/>
        <w:rPr>
          <w:color w:val="555555"/>
        </w:rPr>
      </w:pPr>
      <w:r w:rsidRPr="004860DF">
        <w:rPr>
          <w:bCs/>
          <w:color w:val="222222"/>
          <w:szCs w:val="22"/>
        </w:rPr>
        <w:t>Email:</w:t>
      </w:r>
      <w:r w:rsidRPr="004860DF">
        <w:rPr>
          <w:color w:val="222222"/>
          <w:szCs w:val="22"/>
        </w:rPr>
        <w:t xml:space="preserve"> michaelmarkley1@email.com </w:t>
      </w:r>
      <w:r>
        <w:rPr>
          <w:color w:val="222222"/>
          <w:szCs w:val="22"/>
        </w:rPr>
        <w:t>|</w:t>
      </w:r>
      <w:r w:rsidRPr="004860DF">
        <w:rPr>
          <w:color w:val="222222"/>
          <w:szCs w:val="22"/>
        </w:rPr>
        <w:t xml:space="preserve"> </w:t>
      </w:r>
      <w:r w:rsidRPr="004860DF">
        <w:rPr>
          <w:bCs/>
          <w:color w:val="222222"/>
          <w:szCs w:val="22"/>
        </w:rPr>
        <w:t>Phone:</w:t>
      </w:r>
      <w:r w:rsidRPr="004860DF">
        <w:rPr>
          <w:color w:val="222222"/>
          <w:szCs w:val="22"/>
        </w:rPr>
        <w:t xml:space="preserve"> 720-545-363</w:t>
      </w:r>
      <w:r>
        <w:rPr>
          <w:color w:val="222222"/>
          <w:szCs w:val="22"/>
        </w:rPr>
        <w:t>9 |</w:t>
      </w:r>
      <w:r w:rsidR="00F04849" w:rsidRPr="004860DF">
        <w:rPr>
          <w:color w:val="555555"/>
        </w:rPr>
        <w:t>Sedalia, CO</w:t>
      </w:r>
    </w:p>
    <w:p w14:paraId="574CDA66" w14:textId="77777777" w:rsidR="004C2D37" w:rsidRPr="004860DF" w:rsidRDefault="00F04849" w:rsidP="004860DF">
      <w:pPr>
        <w:pBdr>
          <w:bottom w:val="single" w:sz="8" w:space="4" w:color="1B3A5C"/>
        </w:pBdr>
        <w:spacing w:before="160" w:after="40"/>
        <w:rPr>
          <w:b/>
          <w:color w:val="1B3A5C"/>
          <w:sz w:val="22"/>
        </w:rPr>
      </w:pPr>
      <w:r w:rsidRPr="004860DF">
        <w:rPr>
          <w:b/>
          <w:bCs/>
          <w:color w:val="1B3A5C"/>
          <w:sz w:val="22"/>
          <w:szCs w:val="22"/>
        </w:rPr>
        <w:t>PROFESSIONAL SUMMARY</w:t>
      </w:r>
    </w:p>
    <w:p w14:paraId="74E53E5C" w14:textId="643F3B40" w:rsidR="007228A3" w:rsidRPr="00E7722A" w:rsidRDefault="007228A3" w:rsidP="00E7722A">
      <w:pPr>
        <w:pStyle w:val="ListBullet"/>
        <w:numPr>
          <w:ilvl w:val="0"/>
          <w:numId w:val="0"/>
        </w:numPr>
        <w:spacing w:before="120" w:after="40"/>
        <w:rPr>
          <w:bCs/>
          <w:i/>
          <w:color w:val="222222"/>
        </w:rPr>
      </w:pPr>
      <w:r w:rsidRPr="00E7722A">
        <w:rPr>
          <w:bCs/>
          <w:i/>
          <w:color w:val="222222"/>
        </w:rPr>
        <w:t xml:space="preserve">Strategic, data-driven brand manager with 20+ years of </w:t>
      </w:r>
      <w:r w:rsidR="00945293" w:rsidRPr="00E7722A">
        <w:rPr>
          <w:bCs/>
          <w:i/>
          <w:color w:val="222222"/>
        </w:rPr>
        <w:t xml:space="preserve">GTM </w:t>
      </w:r>
      <w:r w:rsidRPr="00E7722A">
        <w:rPr>
          <w:bCs/>
          <w:i/>
          <w:color w:val="222222"/>
        </w:rPr>
        <w:t>experience a</w:t>
      </w:r>
      <w:r w:rsidR="00945293" w:rsidRPr="00E7722A">
        <w:rPr>
          <w:bCs/>
          <w:i/>
          <w:color w:val="222222"/>
        </w:rPr>
        <w:t>nd</w:t>
      </w:r>
      <w:r w:rsidRPr="00E7722A">
        <w:rPr>
          <w:bCs/>
          <w:i/>
          <w:color w:val="222222"/>
        </w:rPr>
        <w:t xml:space="preserve"> brand development, P&amp;L management, </w:t>
      </w:r>
      <w:r w:rsidR="00945293" w:rsidRPr="00E7722A">
        <w:rPr>
          <w:bCs/>
          <w:i/>
          <w:color w:val="222222"/>
        </w:rPr>
        <w:t>KPI Development across</w:t>
      </w:r>
      <w:r w:rsidRPr="00E7722A">
        <w:rPr>
          <w:bCs/>
          <w:i/>
          <w:color w:val="222222"/>
        </w:rPr>
        <w:t xml:space="preserve"> A/E/M, Financial (ABA), Real Estate, Consumer Product industr</w:t>
      </w:r>
      <w:r w:rsidR="00945293" w:rsidRPr="00E7722A">
        <w:rPr>
          <w:bCs/>
          <w:i/>
          <w:color w:val="222222"/>
        </w:rPr>
        <w:t>ies.</w:t>
      </w:r>
      <w:r w:rsidRPr="00E7722A">
        <w:rPr>
          <w:bCs/>
          <w:i/>
          <w:color w:val="222222"/>
        </w:rPr>
        <w:t xml:space="preserve"> </w:t>
      </w:r>
      <w:proofErr w:type="gramStart"/>
      <w:r w:rsidR="00945293" w:rsidRPr="00E7722A">
        <w:rPr>
          <w:bCs/>
          <w:i/>
          <w:color w:val="222222"/>
        </w:rPr>
        <w:t>E</w:t>
      </w:r>
      <w:r w:rsidRPr="00E7722A">
        <w:rPr>
          <w:bCs/>
          <w:i/>
          <w:color w:val="222222"/>
        </w:rPr>
        <w:t>xpertise</w:t>
      </w:r>
      <w:proofErr w:type="gramEnd"/>
      <w:r w:rsidRPr="00E7722A">
        <w:rPr>
          <w:bCs/>
          <w:i/>
          <w:color w:val="222222"/>
        </w:rPr>
        <w:t xml:space="preserve"> developing national/regional integrated marketing and sales strategy. </w:t>
      </w:r>
      <w:r w:rsidR="00B8486E" w:rsidRPr="00E7722A">
        <w:rPr>
          <w:bCs/>
          <w:i/>
          <w:color w:val="222222"/>
        </w:rPr>
        <w:t>Proven</w:t>
      </w:r>
      <w:r w:rsidRPr="00E7722A">
        <w:rPr>
          <w:bCs/>
          <w:i/>
          <w:color w:val="222222"/>
        </w:rPr>
        <w:t xml:space="preserve"> at </w:t>
      </w:r>
      <w:r w:rsidR="00945293" w:rsidRPr="00E7722A">
        <w:rPr>
          <w:bCs/>
          <w:i/>
          <w:color w:val="222222"/>
        </w:rPr>
        <w:t xml:space="preserve">full-funnel, campaign sequencing with budget optimization while </w:t>
      </w:r>
      <w:proofErr w:type="gramStart"/>
      <w:r w:rsidR="00945293" w:rsidRPr="00E7722A">
        <w:rPr>
          <w:bCs/>
          <w:i/>
          <w:color w:val="222222"/>
        </w:rPr>
        <w:t>maintaining</w:t>
      </w:r>
      <w:proofErr w:type="gramEnd"/>
      <w:r w:rsidR="00945293" w:rsidRPr="00E7722A">
        <w:rPr>
          <w:bCs/>
          <w:i/>
          <w:color w:val="222222"/>
        </w:rPr>
        <w:t xml:space="preserve"> brand </w:t>
      </w:r>
      <w:r w:rsidR="00B8486E" w:rsidRPr="00E7722A">
        <w:rPr>
          <w:bCs/>
          <w:i/>
          <w:color w:val="222222"/>
        </w:rPr>
        <w:t>DNA. Executing</w:t>
      </w:r>
      <w:r w:rsidR="00945293" w:rsidRPr="00E7722A">
        <w:rPr>
          <w:bCs/>
          <w:i/>
          <w:color w:val="222222"/>
        </w:rPr>
        <w:t xml:space="preserve"> </w:t>
      </w:r>
      <w:r w:rsidRPr="00E7722A">
        <w:rPr>
          <w:bCs/>
          <w:i/>
          <w:color w:val="222222"/>
        </w:rPr>
        <w:t>complex market</w:t>
      </w:r>
      <w:r w:rsidR="00945293" w:rsidRPr="00E7722A">
        <w:rPr>
          <w:bCs/>
          <w:i/>
          <w:color w:val="222222"/>
        </w:rPr>
        <w:t xml:space="preserve">ing and sales </w:t>
      </w:r>
      <w:r w:rsidRPr="00E7722A">
        <w:rPr>
          <w:bCs/>
          <w:i/>
          <w:color w:val="222222"/>
        </w:rPr>
        <w:t>data into actionable growth initiatives verified via real time KPI data development; currently leveraging AI and Machine Learning to drive advanced consumer insights and brand performance.</w:t>
      </w:r>
    </w:p>
    <w:p w14:paraId="2DE1A842" w14:textId="77777777" w:rsidR="00BB0C68" w:rsidRDefault="00BB0C68" w:rsidP="004860DF">
      <w:pPr>
        <w:pBdr>
          <w:bottom w:val="single" w:sz="8" w:space="4" w:color="1B3A5C"/>
        </w:pBdr>
        <w:spacing w:before="160" w:after="40"/>
        <w:rPr>
          <w:b/>
          <w:bCs/>
          <w:color w:val="1B3A5C"/>
          <w:sz w:val="22"/>
          <w:szCs w:val="22"/>
        </w:rPr>
      </w:pPr>
    </w:p>
    <w:p w14:paraId="110737FE" w14:textId="509637A5" w:rsidR="004C2D37" w:rsidRPr="004860DF" w:rsidRDefault="00F04849" w:rsidP="004860DF">
      <w:pPr>
        <w:pBdr>
          <w:bottom w:val="single" w:sz="8" w:space="4" w:color="1B3A5C"/>
        </w:pBdr>
        <w:spacing w:before="160" w:after="40"/>
        <w:rPr>
          <w:b/>
          <w:color w:val="1B3A5C"/>
          <w:sz w:val="22"/>
        </w:rPr>
      </w:pPr>
      <w:r w:rsidRPr="004860DF">
        <w:rPr>
          <w:b/>
          <w:bCs/>
          <w:color w:val="1B3A5C"/>
          <w:sz w:val="22"/>
          <w:szCs w:val="22"/>
        </w:rPr>
        <w:t>PROFESSIONAL EXPERIENCE</w:t>
      </w:r>
    </w:p>
    <w:p w14:paraId="2DDF69F5" w14:textId="6FAB1997" w:rsidR="00AF4398" w:rsidRPr="00E7722A" w:rsidRDefault="00AF4398" w:rsidP="004860DF">
      <w:pPr>
        <w:spacing w:before="120" w:after="40"/>
        <w:rPr>
          <w:b/>
          <w:i/>
          <w:color w:val="222222"/>
          <w:sz w:val="24"/>
          <w:szCs w:val="24"/>
        </w:rPr>
      </w:pPr>
      <w:r w:rsidRPr="00E7722A">
        <w:rPr>
          <w:b/>
          <w:i/>
          <w:color w:val="222222"/>
          <w:sz w:val="24"/>
          <w:szCs w:val="24"/>
        </w:rPr>
        <w:t>Independent Consultant &amp; Investment Manager</w:t>
      </w:r>
      <w:r w:rsidR="00BB0C68">
        <w:rPr>
          <w:b/>
          <w:i/>
          <w:color w:val="222222"/>
          <w:sz w:val="24"/>
          <w:szCs w:val="24"/>
        </w:rPr>
        <w:t>, Private</w:t>
      </w:r>
      <w:r w:rsidRPr="00E7722A">
        <w:rPr>
          <w:b/>
          <w:i/>
          <w:color w:val="222222"/>
          <w:sz w:val="24"/>
          <w:szCs w:val="24"/>
        </w:rPr>
        <w:t xml:space="preserve"> </w:t>
      </w:r>
      <w:r w:rsidR="00E7722A" w:rsidRPr="00E7722A">
        <w:rPr>
          <w:b/>
          <w:i/>
          <w:color w:val="222222"/>
          <w:sz w:val="24"/>
          <w:szCs w:val="24"/>
        </w:rPr>
        <w:tab/>
      </w:r>
      <w:r w:rsidR="00E7722A" w:rsidRPr="00E7722A">
        <w:rPr>
          <w:b/>
          <w:i/>
          <w:color w:val="222222"/>
          <w:sz w:val="24"/>
          <w:szCs w:val="24"/>
        </w:rPr>
        <w:tab/>
      </w:r>
      <w:r w:rsidR="0083177E">
        <w:rPr>
          <w:b/>
          <w:i/>
          <w:color w:val="222222"/>
          <w:sz w:val="24"/>
          <w:szCs w:val="24"/>
        </w:rPr>
        <w:t xml:space="preserve"> </w:t>
      </w:r>
      <w:r w:rsidRPr="00E7722A">
        <w:rPr>
          <w:b/>
          <w:i/>
          <w:color w:val="222222"/>
          <w:sz w:val="24"/>
          <w:szCs w:val="24"/>
        </w:rPr>
        <w:t>May 2020 – Present</w:t>
      </w:r>
    </w:p>
    <w:p w14:paraId="6EF0A368" w14:textId="7F92E308" w:rsidR="00AF4398" w:rsidRPr="004860DF" w:rsidRDefault="00AF4398" w:rsidP="004860DF">
      <w:pPr>
        <w:pStyle w:val="ListParagraph"/>
        <w:numPr>
          <w:ilvl w:val="0"/>
          <w:numId w:val="5"/>
        </w:numPr>
        <w:tabs>
          <w:tab w:val="right" w:pos="9026"/>
        </w:tabs>
        <w:spacing w:after="20"/>
        <w:ind w:left="360" w:hanging="180"/>
        <w:rPr>
          <w:color w:val="222222"/>
          <w:sz w:val="19"/>
          <w:szCs w:val="19"/>
        </w:rPr>
      </w:pPr>
      <w:r w:rsidRPr="004860DF">
        <w:rPr>
          <w:color w:val="222222"/>
          <w:sz w:val="19"/>
          <w:szCs w:val="19"/>
        </w:rPr>
        <w:t xml:space="preserve">Managed diversified investment portfolio achieving approximately 4x growth over five years through data-driven asset allocation and market </w:t>
      </w:r>
      <w:r w:rsidR="0015754A" w:rsidRPr="004860DF">
        <w:rPr>
          <w:color w:val="222222"/>
          <w:sz w:val="19"/>
          <w:szCs w:val="19"/>
        </w:rPr>
        <w:t xml:space="preserve">trend </w:t>
      </w:r>
      <w:r w:rsidR="004054FB" w:rsidRPr="004860DF">
        <w:rPr>
          <w:color w:val="222222"/>
          <w:sz w:val="19"/>
          <w:szCs w:val="19"/>
        </w:rPr>
        <w:t>analysis.</w:t>
      </w:r>
    </w:p>
    <w:p w14:paraId="366E1E0E" w14:textId="65104010" w:rsidR="00AF4398" w:rsidRPr="004860DF" w:rsidRDefault="00AF4398" w:rsidP="004860DF">
      <w:pPr>
        <w:pStyle w:val="ListParagraph"/>
        <w:numPr>
          <w:ilvl w:val="0"/>
          <w:numId w:val="5"/>
        </w:numPr>
        <w:tabs>
          <w:tab w:val="right" w:pos="9026"/>
        </w:tabs>
        <w:spacing w:after="20"/>
        <w:ind w:left="360" w:hanging="180"/>
        <w:rPr>
          <w:color w:val="222222"/>
          <w:sz w:val="19"/>
          <w:szCs w:val="19"/>
        </w:rPr>
      </w:pPr>
      <w:r w:rsidRPr="004860DF">
        <w:rPr>
          <w:color w:val="222222"/>
          <w:sz w:val="19"/>
          <w:szCs w:val="19"/>
        </w:rPr>
        <w:t xml:space="preserve">Completed seven verified Coursera certifications in Python, Machine Learning, and TensorFlow (University of Michigan, Stanford) to build applied analytics </w:t>
      </w:r>
      <w:r w:rsidR="004054FB" w:rsidRPr="004860DF">
        <w:rPr>
          <w:color w:val="222222"/>
          <w:sz w:val="19"/>
          <w:szCs w:val="19"/>
        </w:rPr>
        <w:t>capabilities.</w:t>
      </w:r>
    </w:p>
    <w:p w14:paraId="13920A5E" w14:textId="41554DE6" w:rsidR="00AF4398" w:rsidRPr="004860DF" w:rsidRDefault="00AF4398" w:rsidP="004860DF">
      <w:pPr>
        <w:pStyle w:val="ListParagraph"/>
        <w:numPr>
          <w:ilvl w:val="0"/>
          <w:numId w:val="5"/>
        </w:numPr>
        <w:tabs>
          <w:tab w:val="right" w:pos="9026"/>
        </w:tabs>
        <w:spacing w:after="20"/>
        <w:ind w:left="360" w:hanging="180"/>
        <w:rPr>
          <w:color w:val="222222"/>
          <w:sz w:val="19"/>
          <w:szCs w:val="19"/>
        </w:rPr>
      </w:pPr>
      <w:r w:rsidRPr="004860DF">
        <w:rPr>
          <w:color w:val="222222"/>
          <w:sz w:val="19"/>
          <w:szCs w:val="19"/>
        </w:rPr>
        <w:t xml:space="preserve">Provided consulting on brand strategy and go-to-market planning for early-stage consumer </w:t>
      </w:r>
      <w:r w:rsidR="004054FB" w:rsidRPr="004860DF">
        <w:rPr>
          <w:color w:val="222222"/>
          <w:sz w:val="19"/>
          <w:szCs w:val="19"/>
        </w:rPr>
        <w:t>products.</w:t>
      </w:r>
    </w:p>
    <w:p w14:paraId="01DE3FAF" w14:textId="77777777" w:rsidR="00856D01" w:rsidRPr="00AF4398" w:rsidRDefault="00856D01" w:rsidP="00AD3DEA">
      <w:pPr>
        <w:pStyle w:val="ListParagraph"/>
        <w:tabs>
          <w:tab w:val="right" w:pos="9026"/>
        </w:tabs>
        <w:ind w:left="360"/>
        <w:rPr>
          <w:color w:val="222222"/>
          <w:sz w:val="19"/>
          <w:szCs w:val="19"/>
        </w:rPr>
      </w:pPr>
    </w:p>
    <w:p w14:paraId="75CBB45E" w14:textId="5BB95E9E" w:rsidR="004C2D37" w:rsidRPr="00E7722A" w:rsidRDefault="00F04849" w:rsidP="004860DF">
      <w:pPr>
        <w:spacing w:before="120" w:after="40"/>
        <w:rPr>
          <w:b/>
          <w:i/>
          <w:color w:val="222222"/>
          <w:sz w:val="24"/>
          <w:szCs w:val="24"/>
        </w:rPr>
      </w:pPr>
      <w:r w:rsidRPr="00E7722A">
        <w:rPr>
          <w:b/>
          <w:i/>
          <w:color w:val="222222"/>
          <w:sz w:val="24"/>
          <w:szCs w:val="24"/>
        </w:rPr>
        <w:t xml:space="preserve">Real Estate </w:t>
      </w:r>
      <w:r w:rsidR="00774A8A" w:rsidRPr="00E7722A">
        <w:rPr>
          <w:b/>
          <w:i/>
          <w:color w:val="222222"/>
          <w:sz w:val="24"/>
          <w:szCs w:val="24"/>
        </w:rPr>
        <w:t>Agent</w:t>
      </w:r>
      <w:r w:rsidR="00BB0C68">
        <w:rPr>
          <w:b/>
          <w:i/>
          <w:color w:val="222222"/>
          <w:sz w:val="24"/>
          <w:szCs w:val="24"/>
        </w:rPr>
        <w:t xml:space="preserve">, </w:t>
      </w:r>
      <w:r w:rsidR="00774A8A" w:rsidRPr="00E7722A">
        <w:rPr>
          <w:b/>
          <w:i/>
          <w:color w:val="222222"/>
          <w:sz w:val="24"/>
          <w:szCs w:val="24"/>
        </w:rPr>
        <w:t>Coldwell</w:t>
      </w:r>
      <w:r w:rsidRPr="00E7722A">
        <w:rPr>
          <w:b/>
          <w:i/>
          <w:color w:val="222222"/>
          <w:sz w:val="24"/>
          <w:szCs w:val="24"/>
        </w:rPr>
        <w:t xml:space="preserve"> Banker</w:t>
      </w:r>
      <w:r w:rsidRPr="00E7722A">
        <w:rPr>
          <w:b/>
          <w:i/>
          <w:color w:val="222222"/>
          <w:sz w:val="24"/>
          <w:szCs w:val="24"/>
        </w:rPr>
        <w:tab/>
      </w:r>
      <w:r w:rsidR="00E7722A" w:rsidRPr="00E7722A">
        <w:rPr>
          <w:b/>
          <w:i/>
          <w:color w:val="222222"/>
          <w:sz w:val="24"/>
          <w:szCs w:val="24"/>
        </w:rPr>
        <w:tab/>
      </w:r>
      <w:r w:rsidR="00E7722A" w:rsidRPr="00E7722A">
        <w:rPr>
          <w:b/>
          <w:i/>
          <w:color w:val="222222"/>
          <w:sz w:val="24"/>
          <w:szCs w:val="24"/>
        </w:rPr>
        <w:tab/>
      </w:r>
      <w:r w:rsidR="00E7722A">
        <w:rPr>
          <w:b/>
          <w:i/>
          <w:color w:val="222222"/>
          <w:sz w:val="24"/>
          <w:szCs w:val="24"/>
        </w:rPr>
        <w:tab/>
      </w:r>
      <w:r w:rsidR="00BB0C68">
        <w:rPr>
          <w:b/>
          <w:i/>
          <w:color w:val="222222"/>
          <w:sz w:val="24"/>
          <w:szCs w:val="24"/>
        </w:rPr>
        <w:t xml:space="preserve">    </w:t>
      </w:r>
      <w:r w:rsidR="0083177E">
        <w:rPr>
          <w:b/>
          <w:i/>
          <w:color w:val="222222"/>
          <w:sz w:val="24"/>
          <w:szCs w:val="24"/>
        </w:rPr>
        <w:t xml:space="preserve">    </w:t>
      </w:r>
      <w:r w:rsidR="0083177E">
        <w:rPr>
          <w:b/>
          <w:i/>
          <w:color w:val="222222"/>
          <w:sz w:val="24"/>
          <w:szCs w:val="24"/>
        </w:rPr>
        <w:tab/>
      </w:r>
      <w:r w:rsidRPr="00E7722A">
        <w:rPr>
          <w:b/>
          <w:i/>
          <w:color w:val="222222"/>
          <w:sz w:val="24"/>
          <w:szCs w:val="24"/>
        </w:rPr>
        <w:t>Aug 2015 – May 2020</w:t>
      </w:r>
    </w:p>
    <w:p w14:paraId="22D37D5A" w14:textId="0ECD5AF6" w:rsidR="004C2D37" w:rsidRPr="004860DF" w:rsidRDefault="00F04849" w:rsidP="004860DF">
      <w:pPr>
        <w:pStyle w:val="ListParagraph"/>
        <w:numPr>
          <w:ilvl w:val="0"/>
          <w:numId w:val="2"/>
        </w:numPr>
        <w:spacing w:after="20"/>
        <w:rPr>
          <w:color w:val="222222"/>
          <w:sz w:val="19"/>
        </w:rPr>
      </w:pPr>
      <w:r w:rsidRPr="004860DF">
        <w:rPr>
          <w:color w:val="222222"/>
          <w:sz w:val="19"/>
          <w:szCs w:val="19"/>
        </w:rPr>
        <w:t xml:space="preserve">Managed end-to-end real estate transactions as the single point of accountability, coordinating buyers, sellers, lenders, inspectors, title companies, and attorneys from contract to </w:t>
      </w:r>
      <w:r w:rsidR="004054FB" w:rsidRPr="004860DF">
        <w:rPr>
          <w:color w:val="222222"/>
          <w:sz w:val="19"/>
          <w:szCs w:val="19"/>
        </w:rPr>
        <w:t>closing.</w:t>
      </w:r>
    </w:p>
    <w:p w14:paraId="267C9B45" w14:textId="695CCFBE" w:rsidR="004C2D37" w:rsidRPr="004860DF" w:rsidRDefault="00F04849" w:rsidP="004860DF">
      <w:pPr>
        <w:pStyle w:val="ListParagraph"/>
        <w:numPr>
          <w:ilvl w:val="0"/>
          <w:numId w:val="2"/>
        </w:numPr>
        <w:spacing w:after="20"/>
        <w:rPr>
          <w:color w:val="222222"/>
          <w:sz w:val="19"/>
        </w:rPr>
      </w:pPr>
      <w:r w:rsidRPr="004860DF">
        <w:rPr>
          <w:color w:val="222222"/>
          <w:sz w:val="19"/>
          <w:szCs w:val="19"/>
        </w:rPr>
        <w:t xml:space="preserve">Consulted clients through complex financial decisions including mortgage structuring, property valuation, and investment </w:t>
      </w:r>
      <w:r w:rsidR="004054FB" w:rsidRPr="004860DF">
        <w:rPr>
          <w:color w:val="222222"/>
          <w:sz w:val="19"/>
          <w:szCs w:val="19"/>
        </w:rPr>
        <w:t>analysis.</w:t>
      </w:r>
    </w:p>
    <w:p w14:paraId="155D7B0A" w14:textId="12662EA2" w:rsidR="004C2D37" w:rsidRPr="004860DF" w:rsidRDefault="00F04849" w:rsidP="004860DF">
      <w:pPr>
        <w:pStyle w:val="ListParagraph"/>
        <w:numPr>
          <w:ilvl w:val="0"/>
          <w:numId w:val="2"/>
        </w:numPr>
        <w:spacing w:after="20"/>
        <w:rPr>
          <w:color w:val="222222"/>
          <w:sz w:val="19"/>
        </w:rPr>
      </w:pPr>
      <w:r w:rsidRPr="004860DF">
        <w:rPr>
          <w:color w:val="222222"/>
          <w:sz w:val="19"/>
          <w:szCs w:val="19"/>
        </w:rPr>
        <w:t>Built and executed marketing campaigns for property listings</w:t>
      </w:r>
      <w:r w:rsidR="005C6998" w:rsidRPr="004860DF">
        <w:rPr>
          <w:color w:val="222222"/>
          <w:sz w:val="19"/>
          <w:szCs w:val="19"/>
        </w:rPr>
        <w:t xml:space="preserve"> using social media, print, TV, open house, and direct selling. Production</w:t>
      </w:r>
      <w:r w:rsidRPr="004860DF">
        <w:rPr>
          <w:color w:val="222222"/>
          <w:sz w:val="19"/>
          <w:szCs w:val="19"/>
        </w:rPr>
        <w:t xml:space="preserve"> inclu</w:t>
      </w:r>
      <w:r w:rsidR="005C6998" w:rsidRPr="004860DF">
        <w:rPr>
          <w:color w:val="222222"/>
          <w:sz w:val="19"/>
          <w:szCs w:val="19"/>
        </w:rPr>
        <w:t>ded</w:t>
      </w:r>
      <w:r w:rsidRPr="004860DF">
        <w:rPr>
          <w:color w:val="222222"/>
          <w:sz w:val="19"/>
          <w:szCs w:val="19"/>
        </w:rPr>
        <w:t xml:space="preserve"> </w:t>
      </w:r>
      <w:r w:rsidR="005C6998" w:rsidRPr="004860DF">
        <w:rPr>
          <w:color w:val="222222"/>
          <w:sz w:val="19"/>
          <w:szCs w:val="19"/>
        </w:rPr>
        <w:t>copywriting, photography</w:t>
      </w:r>
      <w:r w:rsidRPr="004860DF">
        <w:rPr>
          <w:color w:val="222222"/>
          <w:sz w:val="19"/>
          <w:szCs w:val="19"/>
        </w:rPr>
        <w:t xml:space="preserve"> direction, video production, and digital and print </w:t>
      </w:r>
      <w:r w:rsidR="004054FB" w:rsidRPr="004860DF">
        <w:rPr>
          <w:color w:val="222222"/>
          <w:sz w:val="19"/>
          <w:szCs w:val="19"/>
        </w:rPr>
        <w:t>collateral.</w:t>
      </w:r>
    </w:p>
    <w:p w14:paraId="3E45E15C" w14:textId="1C4ABD1D" w:rsidR="004C2D37" w:rsidRPr="004860DF" w:rsidRDefault="00F04849" w:rsidP="004860DF">
      <w:pPr>
        <w:pStyle w:val="ListParagraph"/>
        <w:numPr>
          <w:ilvl w:val="0"/>
          <w:numId w:val="2"/>
        </w:numPr>
        <w:spacing w:after="20"/>
        <w:rPr>
          <w:color w:val="222222"/>
          <w:sz w:val="19"/>
        </w:rPr>
      </w:pPr>
      <w:r w:rsidRPr="004860DF">
        <w:rPr>
          <w:color w:val="222222"/>
          <w:sz w:val="19"/>
          <w:szCs w:val="19"/>
        </w:rPr>
        <w:t xml:space="preserve">Conducted needs assessments and developed customized acquisition strategies aligned to client timelines, budgets, and </w:t>
      </w:r>
      <w:r w:rsidR="004054FB" w:rsidRPr="004860DF">
        <w:rPr>
          <w:color w:val="222222"/>
          <w:sz w:val="19"/>
          <w:szCs w:val="19"/>
        </w:rPr>
        <w:t>goals.</w:t>
      </w:r>
    </w:p>
    <w:p w14:paraId="19E35F24" w14:textId="6D5CC889" w:rsidR="004C2D37" w:rsidRPr="004860DF" w:rsidRDefault="00F04849" w:rsidP="004860DF">
      <w:pPr>
        <w:pStyle w:val="ListParagraph"/>
        <w:numPr>
          <w:ilvl w:val="0"/>
          <w:numId w:val="2"/>
        </w:numPr>
        <w:spacing w:after="20"/>
        <w:rPr>
          <w:color w:val="222222"/>
          <w:sz w:val="19"/>
        </w:rPr>
      </w:pPr>
      <w:r w:rsidRPr="004860DF">
        <w:rPr>
          <w:color w:val="222222"/>
          <w:sz w:val="19"/>
          <w:szCs w:val="19"/>
        </w:rPr>
        <w:t xml:space="preserve">Interpreted and negotiated legal contracts, ensuring compliance with Fair Housing regulations and local real estate </w:t>
      </w:r>
      <w:r w:rsidR="004054FB" w:rsidRPr="004860DF">
        <w:rPr>
          <w:color w:val="222222"/>
          <w:sz w:val="19"/>
          <w:szCs w:val="19"/>
        </w:rPr>
        <w:t>law.</w:t>
      </w:r>
    </w:p>
    <w:p w14:paraId="42C59DF4" w14:textId="4933E76A" w:rsidR="004C2D37" w:rsidRPr="00E7722A" w:rsidRDefault="00F04849" w:rsidP="004860DF">
      <w:pPr>
        <w:pStyle w:val="ListParagraph"/>
        <w:numPr>
          <w:ilvl w:val="0"/>
          <w:numId w:val="2"/>
        </w:numPr>
        <w:spacing w:after="20"/>
        <w:rPr>
          <w:color w:val="222222"/>
          <w:sz w:val="19"/>
        </w:rPr>
      </w:pPr>
      <w:r w:rsidRPr="004860DF">
        <w:rPr>
          <w:color w:val="222222"/>
          <w:sz w:val="19"/>
          <w:szCs w:val="19"/>
        </w:rPr>
        <w:t xml:space="preserve">Generated new business through targeted outreach, referral cultivation, and community </w:t>
      </w:r>
      <w:r w:rsidR="005B7568" w:rsidRPr="004860DF">
        <w:rPr>
          <w:color w:val="222222"/>
          <w:sz w:val="19"/>
          <w:szCs w:val="19"/>
        </w:rPr>
        <w:t>networking.</w:t>
      </w:r>
    </w:p>
    <w:p w14:paraId="06DEF4E7" w14:textId="77777777" w:rsidR="00E7722A" w:rsidRPr="004860DF" w:rsidRDefault="00E7722A" w:rsidP="00E7722A">
      <w:pPr>
        <w:pStyle w:val="ListParagraph"/>
        <w:spacing w:after="20"/>
        <w:ind w:left="400"/>
        <w:rPr>
          <w:color w:val="222222"/>
          <w:sz w:val="19"/>
        </w:rPr>
      </w:pPr>
    </w:p>
    <w:p w14:paraId="3249641F" w14:textId="31B05234" w:rsidR="004C2D37" w:rsidRPr="004860DF" w:rsidRDefault="008D74B4" w:rsidP="004860DF">
      <w:pPr>
        <w:spacing w:before="120" w:after="40"/>
        <w:rPr>
          <w:b/>
          <w:i/>
          <w:color w:val="222222"/>
        </w:rPr>
      </w:pPr>
      <w:r w:rsidRPr="00E7722A">
        <w:rPr>
          <w:b/>
          <w:i/>
          <w:color w:val="222222"/>
          <w:sz w:val="24"/>
          <w:szCs w:val="24"/>
        </w:rPr>
        <w:t>President of Operations</w:t>
      </w:r>
      <w:r w:rsidR="00BB0C68">
        <w:rPr>
          <w:b/>
          <w:i/>
          <w:color w:val="222222"/>
          <w:sz w:val="24"/>
          <w:szCs w:val="24"/>
        </w:rPr>
        <w:t xml:space="preserve">, </w:t>
      </w:r>
      <w:r w:rsidR="00774A8A" w:rsidRPr="00E7722A">
        <w:rPr>
          <w:b/>
          <w:i/>
          <w:color w:val="222222"/>
          <w:sz w:val="24"/>
          <w:szCs w:val="24"/>
        </w:rPr>
        <w:t>Blosm</w:t>
      </w:r>
      <w:r w:rsidR="00E7722A">
        <w:rPr>
          <w:b/>
          <w:i/>
          <w:color w:val="222222"/>
          <w:sz w:val="24"/>
          <w:szCs w:val="24"/>
        </w:rPr>
        <w:tab/>
      </w:r>
      <w:r w:rsidR="00E7722A">
        <w:rPr>
          <w:b/>
          <w:i/>
          <w:color w:val="222222"/>
          <w:sz w:val="24"/>
          <w:szCs w:val="24"/>
        </w:rPr>
        <w:tab/>
      </w:r>
      <w:r w:rsidR="00E7722A">
        <w:rPr>
          <w:b/>
          <w:i/>
          <w:color w:val="222222"/>
          <w:sz w:val="24"/>
          <w:szCs w:val="24"/>
        </w:rPr>
        <w:tab/>
      </w:r>
      <w:r w:rsidR="005B7568" w:rsidRPr="00E7722A">
        <w:rPr>
          <w:b/>
          <w:i/>
          <w:color w:val="222222"/>
          <w:sz w:val="24"/>
          <w:szCs w:val="24"/>
        </w:rPr>
        <w:t xml:space="preserve"> </w:t>
      </w:r>
      <w:r w:rsidR="00AF4398" w:rsidRPr="00E7722A">
        <w:rPr>
          <w:b/>
          <w:i/>
          <w:color w:val="222222"/>
          <w:sz w:val="24"/>
          <w:szCs w:val="24"/>
        </w:rPr>
        <w:t xml:space="preserve"> </w:t>
      </w:r>
      <w:r w:rsidR="00BB0C68">
        <w:rPr>
          <w:b/>
          <w:i/>
          <w:color w:val="222222"/>
          <w:sz w:val="24"/>
          <w:szCs w:val="24"/>
        </w:rPr>
        <w:t xml:space="preserve">          </w:t>
      </w:r>
      <w:r w:rsidR="0083177E">
        <w:rPr>
          <w:b/>
          <w:i/>
          <w:color w:val="222222"/>
          <w:sz w:val="24"/>
          <w:szCs w:val="24"/>
        </w:rPr>
        <w:tab/>
      </w:r>
      <w:r w:rsidR="0083177E">
        <w:rPr>
          <w:b/>
          <w:i/>
          <w:color w:val="222222"/>
          <w:sz w:val="24"/>
          <w:szCs w:val="24"/>
        </w:rPr>
        <w:tab/>
      </w:r>
      <w:r w:rsidRPr="00E7722A">
        <w:rPr>
          <w:b/>
          <w:i/>
          <w:color w:val="222222"/>
          <w:sz w:val="24"/>
          <w:szCs w:val="24"/>
        </w:rPr>
        <w:t>Sept 2009</w:t>
      </w:r>
      <w:r w:rsidR="00F04849" w:rsidRPr="00E7722A">
        <w:rPr>
          <w:b/>
          <w:i/>
          <w:color w:val="222222"/>
          <w:sz w:val="24"/>
          <w:szCs w:val="24"/>
        </w:rPr>
        <w:t xml:space="preserve"> – </w:t>
      </w:r>
      <w:r w:rsidRPr="00E7722A">
        <w:rPr>
          <w:b/>
          <w:i/>
          <w:color w:val="222222"/>
          <w:sz w:val="24"/>
          <w:szCs w:val="24"/>
        </w:rPr>
        <w:t xml:space="preserve">Aug </w:t>
      </w:r>
      <w:r w:rsidR="00F04849" w:rsidRPr="00E7722A">
        <w:rPr>
          <w:b/>
          <w:i/>
          <w:color w:val="222222"/>
          <w:sz w:val="24"/>
          <w:szCs w:val="24"/>
        </w:rPr>
        <w:t>2015</w:t>
      </w:r>
    </w:p>
    <w:p w14:paraId="431632DF" w14:textId="77777777" w:rsidR="008D74B4" w:rsidRPr="004860DF" w:rsidRDefault="008D74B4" w:rsidP="00BB0C68">
      <w:pPr>
        <w:spacing w:before="100" w:after="20"/>
        <w:ind w:left="720"/>
        <w:rPr>
          <w:b/>
          <w:bCs/>
          <w:color w:val="1B3A5C"/>
          <w:sz w:val="19"/>
          <w:szCs w:val="18"/>
        </w:rPr>
      </w:pPr>
      <w:r w:rsidRPr="004860DF">
        <w:rPr>
          <w:b/>
          <w:bCs/>
          <w:color w:val="1B3A5C"/>
          <w:sz w:val="19"/>
          <w:szCs w:val="18"/>
        </w:rPr>
        <w:t>Full P&amp;L Oversight &amp; Strategic Scaling</w:t>
      </w:r>
    </w:p>
    <w:p w14:paraId="45AA5EBE" w14:textId="77777777" w:rsidR="008D74B4" w:rsidRPr="004860DF" w:rsidRDefault="008D74B4" w:rsidP="00BB0C68">
      <w:pPr>
        <w:pStyle w:val="ListBullet"/>
        <w:numPr>
          <w:ilvl w:val="0"/>
          <w:numId w:val="14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 xml:space="preserve">Architected and executed a multi-year operational roadmap that scaled the facility from startup to $6m in annual revenue, </w:t>
      </w:r>
      <w:proofErr w:type="gramStart"/>
      <w:r w:rsidRPr="004860DF">
        <w:rPr>
          <w:color w:val="222222"/>
          <w:sz w:val="19"/>
        </w:rPr>
        <w:t>maintaining</w:t>
      </w:r>
      <w:proofErr w:type="gramEnd"/>
      <w:r w:rsidRPr="004860DF">
        <w:rPr>
          <w:color w:val="222222"/>
          <w:sz w:val="19"/>
        </w:rPr>
        <w:t xml:space="preserve"> a healthy 18% EBITDA margin.</w:t>
      </w:r>
    </w:p>
    <w:p w14:paraId="34016EAC" w14:textId="77777777" w:rsidR="008D74B4" w:rsidRPr="004860DF" w:rsidRDefault="008D74B4" w:rsidP="00BB0C68">
      <w:pPr>
        <w:pStyle w:val="ListBullet"/>
        <w:numPr>
          <w:ilvl w:val="0"/>
          <w:numId w:val="14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Owned full P&amp;L responsibility for a $4m budget, consistently delivering 8% year-over-year operational cost savings through lean manufacturing and strategic procurement.</w:t>
      </w:r>
    </w:p>
    <w:p w14:paraId="35FF998C" w14:textId="77777777" w:rsidR="008D74B4" w:rsidRPr="004860DF" w:rsidRDefault="008D74B4" w:rsidP="00BB0C68">
      <w:pPr>
        <w:pStyle w:val="ListBullet"/>
        <w:numPr>
          <w:ilvl w:val="0"/>
          <w:numId w:val="14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Pivoted organizational strategy during category contraction, diversifying product lines and supply chain channels to protect revenue and ensure 100% business continuity.</w:t>
      </w:r>
    </w:p>
    <w:p w14:paraId="29B25A44" w14:textId="77777777" w:rsidR="008D74B4" w:rsidRPr="00BB0C68" w:rsidRDefault="008D74B4" w:rsidP="00BB0C68">
      <w:pPr>
        <w:spacing w:before="100" w:after="20"/>
        <w:ind w:left="720"/>
        <w:rPr>
          <w:b/>
          <w:bCs/>
          <w:color w:val="1B3A5C"/>
          <w:sz w:val="19"/>
          <w:szCs w:val="18"/>
        </w:rPr>
      </w:pPr>
      <w:r w:rsidRPr="00BB0C68">
        <w:rPr>
          <w:b/>
          <w:bCs/>
          <w:color w:val="1B3A5C"/>
          <w:sz w:val="19"/>
          <w:szCs w:val="18"/>
        </w:rPr>
        <w:t>Organizational Design &amp; Leadership</w:t>
      </w:r>
    </w:p>
    <w:p w14:paraId="3A3DA457" w14:textId="77777777" w:rsidR="008D74B4" w:rsidRPr="004860DF" w:rsidRDefault="008D74B4" w:rsidP="00BB0C68">
      <w:pPr>
        <w:pStyle w:val="ListBullet"/>
        <w:numPr>
          <w:ilvl w:val="0"/>
          <w:numId w:val="14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 xml:space="preserve">Transformed a startup team into a mature workforce of 13 employees, </w:t>
      </w:r>
      <w:proofErr w:type="gramStart"/>
      <w:r w:rsidRPr="004860DF">
        <w:rPr>
          <w:color w:val="222222"/>
          <w:sz w:val="19"/>
        </w:rPr>
        <w:t>establishing</w:t>
      </w:r>
      <w:proofErr w:type="gramEnd"/>
      <w:r w:rsidRPr="004860DF">
        <w:rPr>
          <w:color w:val="222222"/>
          <w:sz w:val="19"/>
        </w:rPr>
        <w:t xml:space="preserve"> a high-performance culture with a focus on mission coupled with integrity.</w:t>
      </w:r>
    </w:p>
    <w:p w14:paraId="69D67BF0" w14:textId="77777777" w:rsidR="008D74B4" w:rsidRPr="004860DF" w:rsidRDefault="008D74B4" w:rsidP="00BB0C68">
      <w:pPr>
        <w:pStyle w:val="ListBullet"/>
        <w:numPr>
          <w:ilvl w:val="0"/>
          <w:numId w:val="14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Bridged the gap between Engineering, Marketing and Sales departments, creating a feedback loop that reduced time-to-market for new dairy product launches.</w:t>
      </w:r>
    </w:p>
    <w:p w14:paraId="645D9A53" w14:textId="77777777" w:rsidR="008D74B4" w:rsidRPr="004860DF" w:rsidRDefault="008D74B4" w:rsidP="00BB0C68">
      <w:pPr>
        <w:pStyle w:val="ListBullet"/>
        <w:numPr>
          <w:ilvl w:val="0"/>
          <w:numId w:val="14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Cultivated a "safety-first" operational culture, achieving multi-years without a recordable incident while simultaneously increasing production speed by 300%.</w:t>
      </w:r>
    </w:p>
    <w:p w14:paraId="75F650D2" w14:textId="77777777" w:rsidR="008D74B4" w:rsidRPr="00BB0C68" w:rsidRDefault="008D74B4" w:rsidP="00BB0C68">
      <w:pPr>
        <w:spacing w:before="100" w:after="20"/>
        <w:ind w:left="720"/>
        <w:rPr>
          <w:b/>
          <w:bCs/>
          <w:color w:val="1B3A5C"/>
          <w:sz w:val="19"/>
          <w:szCs w:val="18"/>
        </w:rPr>
      </w:pPr>
      <w:r w:rsidRPr="00BB0C68">
        <w:rPr>
          <w:b/>
          <w:bCs/>
          <w:color w:val="1B3A5C"/>
          <w:sz w:val="19"/>
          <w:szCs w:val="18"/>
        </w:rPr>
        <w:t>Supply Chain &amp; Regulatory Stewardship</w:t>
      </w:r>
    </w:p>
    <w:p w14:paraId="05876CFF" w14:textId="77777777" w:rsidR="008D74B4" w:rsidRPr="004860DF" w:rsidRDefault="008D74B4" w:rsidP="00BB0C68">
      <w:pPr>
        <w:pStyle w:val="ListBullet"/>
        <w:numPr>
          <w:ilvl w:val="0"/>
          <w:numId w:val="15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 xml:space="preserve">Built a resilient supply chain from scratch, </w:t>
      </w:r>
      <w:proofErr w:type="gramStart"/>
      <w:r w:rsidRPr="004860DF">
        <w:rPr>
          <w:color w:val="222222"/>
          <w:sz w:val="19"/>
        </w:rPr>
        <w:t>establishing</w:t>
      </w:r>
      <w:proofErr w:type="gramEnd"/>
      <w:r w:rsidRPr="004860DF">
        <w:rPr>
          <w:color w:val="222222"/>
          <w:sz w:val="19"/>
        </w:rPr>
        <w:t xml:space="preserve"> strategic partnerships with regional dairy producers and </w:t>
      </w:r>
      <w:proofErr w:type="gramStart"/>
      <w:r w:rsidRPr="004860DF">
        <w:rPr>
          <w:color w:val="222222"/>
          <w:sz w:val="19"/>
        </w:rPr>
        <w:t>logistics</w:t>
      </w:r>
      <w:proofErr w:type="gramEnd"/>
      <w:r w:rsidRPr="004860DF">
        <w:rPr>
          <w:color w:val="222222"/>
          <w:sz w:val="19"/>
        </w:rPr>
        <w:t xml:space="preserve"> providers to ensure a 100% raw material fill rate.</w:t>
      </w:r>
    </w:p>
    <w:p w14:paraId="376D2AE9" w14:textId="77777777" w:rsidR="008D74B4" w:rsidRPr="004860DF" w:rsidRDefault="008D74B4" w:rsidP="00BB0C68">
      <w:pPr>
        <w:pStyle w:val="ListBullet"/>
        <w:numPr>
          <w:ilvl w:val="0"/>
          <w:numId w:val="15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lastRenderedPageBreak/>
        <w:t>Spearheaded the attainment of top-tier industry certifications of Grade A and all natural, positioning the company as a preferred supplier for Tier-1 national retailers both traditional and all natural categories.</w:t>
      </w:r>
    </w:p>
    <w:p w14:paraId="7213EFED" w14:textId="77777777" w:rsidR="008D74B4" w:rsidRDefault="008D74B4" w:rsidP="00BB0C68">
      <w:pPr>
        <w:pStyle w:val="ListBullet"/>
        <w:numPr>
          <w:ilvl w:val="0"/>
          <w:numId w:val="15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Digitized the entire operational stack, implementing an Enterprise Resource Planning (ERP) system that provided real-time visibility into inventory, production, and shipping.</w:t>
      </w:r>
    </w:p>
    <w:p w14:paraId="2638C217" w14:textId="77777777" w:rsidR="00E7722A" w:rsidRPr="004860DF" w:rsidRDefault="00E7722A" w:rsidP="00E7722A">
      <w:pPr>
        <w:pStyle w:val="ListBullet"/>
        <w:numPr>
          <w:ilvl w:val="0"/>
          <w:numId w:val="0"/>
        </w:numPr>
        <w:spacing w:after="20"/>
        <w:ind w:left="360"/>
        <w:rPr>
          <w:color w:val="222222"/>
          <w:sz w:val="19"/>
        </w:rPr>
      </w:pPr>
    </w:p>
    <w:p w14:paraId="1CAA2565" w14:textId="6328B7DB" w:rsidR="008D74B4" w:rsidRPr="00E7722A" w:rsidRDefault="008D74B4" w:rsidP="004860DF">
      <w:pPr>
        <w:spacing w:before="120" w:after="40"/>
        <w:rPr>
          <w:b/>
          <w:i/>
          <w:color w:val="222222"/>
          <w:sz w:val="24"/>
          <w:szCs w:val="24"/>
        </w:rPr>
      </w:pPr>
      <w:r w:rsidRPr="00E7722A">
        <w:rPr>
          <w:b/>
          <w:i/>
          <w:color w:val="222222"/>
          <w:sz w:val="24"/>
          <w:szCs w:val="24"/>
        </w:rPr>
        <w:t>VP Marketing, Blosm</w:t>
      </w:r>
      <w:r w:rsidR="00E7722A" w:rsidRPr="00E7722A">
        <w:rPr>
          <w:b/>
          <w:i/>
          <w:color w:val="222222"/>
          <w:sz w:val="24"/>
          <w:szCs w:val="24"/>
        </w:rPr>
        <w:tab/>
      </w:r>
      <w:r w:rsidR="00E7722A" w:rsidRPr="00E7722A">
        <w:rPr>
          <w:b/>
          <w:i/>
          <w:color w:val="222222"/>
          <w:sz w:val="24"/>
          <w:szCs w:val="24"/>
        </w:rPr>
        <w:tab/>
      </w:r>
      <w:r w:rsidR="00E7722A" w:rsidRPr="00E7722A">
        <w:rPr>
          <w:b/>
          <w:i/>
          <w:color w:val="222222"/>
          <w:sz w:val="24"/>
          <w:szCs w:val="24"/>
        </w:rPr>
        <w:tab/>
      </w:r>
      <w:r w:rsidR="004054FB" w:rsidRPr="00E7722A">
        <w:rPr>
          <w:b/>
          <w:i/>
          <w:color w:val="222222"/>
          <w:sz w:val="24"/>
          <w:szCs w:val="24"/>
        </w:rPr>
        <w:t xml:space="preserve"> </w:t>
      </w:r>
      <w:r w:rsidR="004054FB" w:rsidRPr="00E7722A">
        <w:rPr>
          <w:b/>
          <w:i/>
          <w:color w:val="222222"/>
          <w:sz w:val="24"/>
          <w:szCs w:val="24"/>
        </w:rPr>
        <w:tab/>
      </w:r>
      <w:r w:rsidRPr="00E7722A">
        <w:rPr>
          <w:b/>
          <w:i/>
          <w:color w:val="222222"/>
          <w:sz w:val="24"/>
          <w:szCs w:val="24"/>
        </w:rPr>
        <w:tab/>
      </w:r>
      <w:r w:rsidR="00BB0C68">
        <w:rPr>
          <w:b/>
          <w:i/>
          <w:color w:val="222222"/>
          <w:sz w:val="24"/>
          <w:szCs w:val="24"/>
        </w:rPr>
        <w:t xml:space="preserve">            </w:t>
      </w:r>
      <w:r w:rsidR="0083177E">
        <w:rPr>
          <w:b/>
          <w:i/>
          <w:color w:val="222222"/>
          <w:sz w:val="24"/>
          <w:szCs w:val="24"/>
        </w:rPr>
        <w:tab/>
      </w:r>
      <w:r w:rsidRPr="00E7722A">
        <w:rPr>
          <w:b/>
          <w:i/>
          <w:color w:val="222222"/>
          <w:sz w:val="24"/>
          <w:szCs w:val="24"/>
        </w:rPr>
        <w:t>Sept 2008 – Aug 2009</w:t>
      </w:r>
    </w:p>
    <w:p w14:paraId="52888AA7" w14:textId="4BE175D9" w:rsidR="00E7722A" w:rsidRPr="00E7722A" w:rsidRDefault="00E7722A" w:rsidP="00BB0C68">
      <w:pPr>
        <w:spacing w:before="120" w:after="40"/>
        <w:ind w:left="360"/>
        <w:rPr>
          <w:b/>
          <w:iCs/>
          <w:color w:val="222222"/>
          <w:sz w:val="19"/>
          <w:szCs w:val="19"/>
        </w:rPr>
      </w:pPr>
      <w:r w:rsidRPr="00E7722A">
        <w:rPr>
          <w:b/>
          <w:iCs/>
          <w:color w:val="222222"/>
          <w:sz w:val="19"/>
          <w:szCs w:val="19"/>
        </w:rPr>
        <w:t>Revenue Growth &amp; Market Expansion</w:t>
      </w:r>
    </w:p>
    <w:p w14:paraId="426A50CD" w14:textId="4297CBC7" w:rsidR="008D74B4" w:rsidRPr="004860DF" w:rsidRDefault="0024480F" w:rsidP="00BB0C68">
      <w:pPr>
        <w:pStyle w:val="ListBullet"/>
        <w:numPr>
          <w:ilvl w:val="0"/>
          <w:numId w:val="16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Engineered a go-to-market (GTM) strategy for a new aerosol dairy product line, ramped up first-year revenue and secured distribution in 19 local retail chains.</w:t>
      </w:r>
    </w:p>
    <w:p w14:paraId="03AAAA7C" w14:textId="2C0CF184" w:rsidR="008D74B4" w:rsidRPr="00E7722A" w:rsidRDefault="0024480F" w:rsidP="00BB0C68">
      <w:pPr>
        <w:pStyle w:val="ListBullet"/>
        <w:numPr>
          <w:ilvl w:val="0"/>
          <w:numId w:val="16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 xml:space="preserve">Expanded market share by </w:t>
      </w:r>
      <w:proofErr w:type="gramStart"/>
      <w:r w:rsidRPr="004860DF">
        <w:rPr>
          <w:color w:val="222222"/>
          <w:sz w:val="19"/>
        </w:rPr>
        <w:t>identifying</w:t>
      </w:r>
      <w:proofErr w:type="gramEnd"/>
      <w:r w:rsidRPr="004860DF">
        <w:rPr>
          <w:color w:val="222222"/>
          <w:sz w:val="19"/>
        </w:rPr>
        <w:t xml:space="preserve"> and penetrating underserved product channels by flavor</w:t>
      </w:r>
      <w:r w:rsidR="00E7722A">
        <w:rPr>
          <w:color w:val="222222"/>
          <w:sz w:val="19"/>
        </w:rPr>
        <w:t xml:space="preserve"> </w:t>
      </w:r>
      <w:r w:rsidR="008D74B4" w:rsidRPr="00E7722A">
        <w:rPr>
          <w:color w:val="222222"/>
          <w:sz w:val="19"/>
          <w:szCs w:val="18"/>
        </w:rPr>
        <w:t>segmentation and usage</w:t>
      </w:r>
      <w:r w:rsidR="00F37210">
        <w:rPr>
          <w:color w:val="222222"/>
          <w:sz w:val="19"/>
          <w:szCs w:val="18"/>
        </w:rPr>
        <w:t xml:space="preserve"> pairings.</w:t>
      </w:r>
    </w:p>
    <w:p w14:paraId="455AFAA3" w14:textId="15C9A68D" w:rsidR="008D74B4" w:rsidRPr="00E7722A" w:rsidRDefault="0024480F" w:rsidP="00BB0C68">
      <w:pPr>
        <w:pStyle w:val="ListBullet"/>
        <w:numPr>
          <w:ilvl w:val="0"/>
          <w:numId w:val="16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Captured new enterprise business by personally negotiating high-value strategic partnerships with</w:t>
      </w:r>
      <w:r w:rsidR="00E7722A">
        <w:rPr>
          <w:color w:val="222222"/>
          <w:sz w:val="19"/>
        </w:rPr>
        <w:t xml:space="preserve"> </w:t>
      </w:r>
      <w:r w:rsidR="008D74B4" w:rsidRPr="00E7722A">
        <w:rPr>
          <w:color w:val="222222"/>
          <w:sz w:val="19"/>
          <w:szCs w:val="18"/>
        </w:rPr>
        <w:t>regional and national distributors.</w:t>
      </w:r>
    </w:p>
    <w:p w14:paraId="4E4E23C5" w14:textId="77777777" w:rsidR="008D74B4" w:rsidRPr="004860DF" w:rsidRDefault="008D74B4" w:rsidP="00BB0C68">
      <w:pPr>
        <w:spacing w:before="100" w:after="20"/>
        <w:ind w:left="360"/>
        <w:rPr>
          <w:b/>
          <w:color w:val="1B3A5C"/>
          <w:sz w:val="19"/>
          <w:szCs w:val="18"/>
        </w:rPr>
      </w:pPr>
      <w:r w:rsidRPr="004860DF">
        <w:rPr>
          <w:b/>
          <w:color w:val="1B3A5C"/>
          <w:sz w:val="19"/>
          <w:szCs w:val="18"/>
        </w:rPr>
        <w:t>Sales Strategy &amp; Team Leadership</w:t>
      </w:r>
    </w:p>
    <w:p w14:paraId="26BF0D44" w14:textId="62953429" w:rsidR="008D74B4" w:rsidRPr="004860DF" w:rsidRDefault="0024480F" w:rsidP="00BB0C68">
      <w:pPr>
        <w:pStyle w:val="ListBullet"/>
        <w:numPr>
          <w:ilvl w:val="0"/>
          <w:numId w:val="17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Increasing year-over-year sales volume through the implementation of a new CRM-driven sales process and rigorous performance metrics</w:t>
      </w:r>
      <w:r w:rsidR="00F37210">
        <w:rPr>
          <w:color w:val="222222"/>
          <w:sz w:val="19"/>
        </w:rPr>
        <w:t xml:space="preserve"> that set standards for </w:t>
      </w:r>
      <w:proofErr w:type="gramStart"/>
      <w:r w:rsidR="00F37210">
        <w:rPr>
          <w:color w:val="222222"/>
          <w:sz w:val="19"/>
        </w:rPr>
        <w:t>team</w:t>
      </w:r>
      <w:proofErr w:type="gramEnd"/>
      <w:r w:rsidR="00F37210">
        <w:rPr>
          <w:color w:val="222222"/>
          <w:sz w:val="19"/>
        </w:rPr>
        <w:t>.</w:t>
      </w:r>
    </w:p>
    <w:p w14:paraId="0A6CB53C" w14:textId="385997C0" w:rsidR="008D74B4" w:rsidRPr="004860DF" w:rsidRDefault="0024480F" w:rsidP="00BB0C68">
      <w:pPr>
        <w:pStyle w:val="ListBullet"/>
        <w:numPr>
          <w:ilvl w:val="0"/>
          <w:numId w:val="17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Optimized pricing architectures and trade spend strategies, resulting in a 7% improvement in gross margin across 7 product SKUs.</w:t>
      </w:r>
    </w:p>
    <w:p w14:paraId="077175DF" w14:textId="33809B16" w:rsidR="008D74B4" w:rsidRPr="004860DF" w:rsidRDefault="0024480F" w:rsidP="00BB0C68">
      <w:pPr>
        <w:pStyle w:val="ListBullet"/>
        <w:numPr>
          <w:ilvl w:val="0"/>
          <w:numId w:val="17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Reduced customer acquisition costs (CAC) by 45% while increasing lifetime value (LTV) through an integrated account-based marketing (ABM) approach targeting top-tier accounts.</w:t>
      </w:r>
    </w:p>
    <w:p w14:paraId="26C3B2E5" w14:textId="77777777" w:rsidR="008D74B4" w:rsidRPr="004860DF" w:rsidRDefault="008D74B4" w:rsidP="00BB0C68">
      <w:pPr>
        <w:spacing w:before="100" w:after="20"/>
        <w:ind w:left="360"/>
        <w:rPr>
          <w:b/>
          <w:color w:val="1B3A5C"/>
          <w:sz w:val="19"/>
          <w:szCs w:val="18"/>
        </w:rPr>
      </w:pPr>
      <w:r w:rsidRPr="004860DF">
        <w:rPr>
          <w:b/>
          <w:color w:val="1B3A5C"/>
          <w:sz w:val="19"/>
          <w:szCs w:val="18"/>
        </w:rPr>
        <w:t>Brand Management &amp; Digital Presence</w:t>
      </w:r>
    </w:p>
    <w:p w14:paraId="3CB2CE96" w14:textId="5DC8775A" w:rsidR="008D74B4" w:rsidRDefault="0024480F" w:rsidP="00BB0C68">
      <w:pPr>
        <w:pStyle w:val="ListBullet"/>
        <w:numPr>
          <w:ilvl w:val="0"/>
          <w:numId w:val="18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 xml:space="preserve">Spearheaded a comprehensive brand refresh that increased brand awareness by 30%, </w:t>
      </w:r>
      <w:proofErr w:type="gramStart"/>
      <w:r w:rsidRPr="004860DF">
        <w:rPr>
          <w:color w:val="222222"/>
          <w:sz w:val="19"/>
        </w:rPr>
        <w:t>leveraging</w:t>
      </w:r>
      <w:proofErr w:type="gramEnd"/>
      <w:r w:rsidRPr="004860DF">
        <w:rPr>
          <w:color w:val="222222"/>
          <w:sz w:val="19"/>
        </w:rPr>
        <w:t xml:space="preserve"> digital marketing and industry event presence to </w:t>
      </w:r>
      <w:proofErr w:type="gramStart"/>
      <w:r w:rsidRPr="004860DF">
        <w:rPr>
          <w:color w:val="222222"/>
          <w:sz w:val="19"/>
        </w:rPr>
        <w:t>establish</w:t>
      </w:r>
      <w:proofErr w:type="gramEnd"/>
      <w:r w:rsidRPr="004860DF">
        <w:rPr>
          <w:color w:val="222222"/>
          <w:sz w:val="19"/>
        </w:rPr>
        <w:t xml:space="preserve"> the product as premium offering with unique usage with pass through value.</w:t>
      </w:r>
    </w:p>
    <w:p w14:paraId="1B1664E5" w14:textId="7116B339" w:rsidR="00BB0C68" w:rsidRPr="004860DF" w:rsidRDefault="00BB0C68" w:rsidP="00BB0C68">
      <w:pPr>
        <w:pStyle w:val="ListBullet"/>
        <w:numPr>
          <w:ilvl w:val="0"/>
          <w:numId w:val="18"/>
        </w:numPr>
        <w:spacing w:after="20"/>
        <w:ind w:left="1080"/>
        <w:rPr>
          <w:color w:val="222222"/>
          <w:sz w:val="19"/>
        </w:rPr>
      </w:pPr>
      <w:r>
        <w:rPr>
          <w:color w:val="222222"/>
          <w:sz w:val="19"/>
        </w:rPr>
        <w:t xml:space="preserve">Managed and coached creative team with agency support. </w:t>
      </w:r>
    </w:p>
    <w:p w14:paraId="32AC30B4" w14:textId="47526AF8" w:rsidR="008D74B4" w:rsidRPr="004860DF" w:rsidRDefault="0024480F" w:rsidP="00BB0C68">
      <w:pPr>
        <w:pStyle w:val="ListBullet"/>
        <w:numPr>
          <w:ilvl w:val="0"/>
          <w:numId w:val="18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Launched a multi-channel campaign that drove a 1500% increase in inbound B2B leads and a 250% boost in organic website traffic.</w:t>
      </w:r>
    </w:p>
    <w:p w14:paraId="5FFF7DD0" w14:textId="2A95C903" w:rsidR="008D74B4" w:rsidRDefault="0024480F" w:rsidP="00BB0C68">
      <w:pPr>
        <w:pStyle w:val="ListBullet"/>
        <w:numPr>
          <w:ilvl w:val="0"/>
          <w:numId w:val="18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 xml:space="preserve">Developed custom vendor marketing </w:t>
      </w:r>
      <w:r w:rsidR="00F37210">
        <w:rPr>
          <w:color w:val="222222"/>
          <w:sz w:val="19"/>
        </w:rPr>
        <w:t xml:space="preserve">trade </w:t>
      </w:r>
      <w:r w:rsidRPr="004860DF">
        <w:rPr>
          <w:color w:val="222222"/>
          <w:sz w:val="19"/>
        </w:rPr>
        <w:t>programs for key retail partners, improving in-store velocity and strengthening long-term trade relationships.</w:t>
      </w:r>
    </w:p>
    <w:p w14:paraId="3E33A00D" w14:textId="77777777" w:rsidR="00E7722A" w:rsidRPr="004860DF" w:rsidRDefault="00E7722A" w:rsidP="00BB0C68">
      <w:pPr>
        <w:pStyle w:val="ListBullet"/>
        <w:numPr>
          <w:ilvl w:val="0"/>
          <w:numId w:val="0"/>
        </w:numPr>
        <w:spacing w:after="20"/>
        <w:ind w:left="720"/>
        <w:rPr>
          <w:color w:val="222222"/>
          <w:sz w:val="19"/>
        </w:rPr>
      </w:pPr>
    </w:p>
    <w:p w14:paraId="7AA34C23" w14:textId="2C224618" w:rsidR="004054FB" w:rsidRPr="00E7722A" w:rsidRDefault="004054FB" w:rsidP="004860DF">
      <w:pPr>
        <w:spacing w:before="120" w:after="40"/>
        <w:rPr>
          <w:b/>
          <w:i/>
          <w:color w:val="222222"/>
          <w:sz w:val="24"/>
          <w:szCs w:val="24"/>
        </w:rPr>
      </w:pPr>
      <w:r w:rsidRPr="00E7722A">
        <w:rPr>
          <w:b/>
          <w:i/>
          <w:color w:val="222222"/>
          <w:sz w:val="24"/>
          <w:szCs w:val="24"/>
        </w:rPr>
        <w:t>Facilities Engineering Manager, Blosm</w:t>
      </w:r>
      <w:r w:rsidR="00E7722A">
        <w:rPr>
          <w:b/>
          <w:i/>
          <w:color w:val="222222"/>
          <w:sz w:val="24"/>
          <w:szCs w:val="24"/>
        </w:rPr>
        <w:tab/>
      </w:r>
      <w:r w:rsidR="00E7722A">
        <w:rPr>
          <w:b/>
          <w:i/>
          <w:color w:val="222222"/>
          <w:sz w:val="24"/>
          <w:szCs w:val="24"/>
        </w:rPr>
        <w:tab/>
      </w:r>
      <w:r w:rsidR="00E7722A">
        <w:rPr>
          <w:b/>
          <w:i/>
          <w:color w:val="222222"/>
          <w:sz w:val="24"/>
          <w:szCs w:val="24"/>
        </w:rPr>
        <w:tab/>
      </w:r>
      <w:r w:rsidR="005B7568" w:rsidRPr="00E7722A">
        <w:rPr>
          <w:b/>
          <w:i/>
          <w:color w:val="222222"/>
          <w:sz w:val="24"/>
          <w:szCs w:val="24"/>
        </w:rPr>
        <w:t xml:space="preserve"> </w:t>
      </w:r>
      <w:r w:rsidR="00E7722A" w:rsidRPr="00E7722A">
        <w:rPr>
          <w:b/>
          <w:iCs/>
          <w:color w:val="222222"/>
          <w:sz w:val="24"/>
          <w:szCs w:val="24"/>
        </w:rPr>
        <w:t xml:space="preserve">        </w:t>
      </w:r>
      <w:r w:rsidR="0083177E">
        <w:rPr>
          <w:b/>
          <w:iCs/>
          <w:color w:val="222222"/>
          <w:sz w:val="24"/>
          <w:szCs w:val="24"/>
        </w:rPr>
        <w:tab/>
      </w:r>
      <w:r w:rsidR="005B7568" w:rsidRPr="00E7722A">
        <w:rPr>
          <w:b/>
          <w:i/>
          <w:color w:val="222222"/>
          <w:sz w:val="24"/>
          <w:szCs w:val="24"/>
        </w:rPr>
        <w:t>Aug</w:t>
      </w:r>
      <w:r w:rsidRPr="00E7722A">
        <w:rPr>
          <w:b/>
          <w:i/>
          <w:color w:val="222222"/>
          <w:sz w:val="24"/>
          <w:szCs w:val="24"/>
        </w:rPr>
        <w:t xml:space="preserve"> 2007-Sept 2008</w:t>
      </w:r>
    </w:p>
    <w:p w14:paraId="03AE47ED" w14:textId="77777777" w:rsidR="004054FB" w:rsidRPr="004860DF" w:rsidRDefault="004054FB" w:rsidP="00BB0C68">
      <w:pPr>
        <w:spacing w:before="100" w:after="20"/>
        <w:ind w:left="360"/>
        <w:rPr>
          <w:b/>
          <w:color w:val="1B3A5C"/>
          <w:sz w:val="19"/>
        </w:rPr>
      </w:pPr>
      <w:r w:rsidRPr="004860DF">
        <w:rPr>
          <w:b/>
          <w:color w:val="1B3A5C"/>
          <w:sz w:val="19"/>
        </w:rPr>
        <w:t>Design &amp; Construction (The "Build" Phase)</w:t>
      </w:r>
    </w:p>
    <w:p w14:paraId="500A118F" w14:textId="495C37E0" w:rsidR="004054FB" w:rsidRPr="00E7722A" w:rsidRDefault="0024480F" w:rsidP="00BB0C68">
      <w:pPr>
        <w:pStyle w:val="ListBullet"/>
        <w:numPr>
          <w:ilvl w:val="0"/>
          <w:numId w:val="19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Spearheaded the end-to-end design and construction of an 8500sq ft specialized dairy</w:t>
      </w:r>
      <w:r w:rsidR="00E7722A">
        <w:rPr>
          <w:color w:val="222222"/>
          <w:sz w:val="19"/>
        </w:rPr>
        <w:t xml:space="preserve"> </w:t>
      </w:r>
      <w:r w:rsidR="004054FB" w:rsidRPr="00E7722A">
        <w:rPr>
          <w:color w:val="222222"/>
          <w:sz w:val="19"/>
        </w:rPr>
        <w:t>processing facility.</w:t>
      </w:r>
    </w:p>
    <w:p w14:paraId="2D507936" w14:textId="6D0A033D" w:rsidR="004054FB" w:rsidRPr="004860DF" w:rsidRDefault="0024480F" w:rsidP="00BB0C68">
      <w:pPr>
        <w:pStyle w:val="ListBullet"/>
        <w:numPr>
          <w:ilvl w:val="0"/>
          <w:numId w:val="19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 xml:space="preserve">Orchestrated the </w:t>
      </w:r>
      <w:proofErr w:type="gramStart"/>
      <w:r w:rsidRPr="004860DF">
        <w:rPr>
          <w:color w:val="222222"/>
          <w:sz w:val="19"/>
        </w:rPr>
        <w:t>selection</w:t>
      </w:r>
      <w:proofErr w:type="gramEnd"/>
      <w:r w:rsidRPr="004860DF">
        <w:rPr>
          <w:color w:val="222222"/>
          <w:sz w:val="19"/>
        </w:rPr>
        <w:t xml:space="preserve"> and installation of critical dairy systems, including pasteurizers, separators, fillers, labelers, boiler and Clean-in-Place (CIP) automation, ensuring 100% compliance with HACCP and OSHA regulations.</w:t>
      </w:r>
    </w:p>
    <w:p w14:paraId="0346D36E" w14:textId="792F74ED" w:rsidR="004054FB" w:rsidRPr="004860DF" w:rsidRDefault="0024480F" w:rsidP="00BB0C68">
      <w:pPr>
        <w:pStyle w:val="ListBullet"/>
        <w:numPr>
          <w:ilvl w:val="0"/>
          <w:numId w:val="19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 xml:space="preserve">Engineered a facility layout that </w:t>
      </w:r>
      <w:proofErr w:type="gramStart"/>
      <w:r w:rsidRPr="004860DF">
        <w:rPr>
          <w:color w:val="222222"/>
          <w:sz w:val="19"/>
        </w:rPr>
        <w:t>optimized</w:t>
      </w:r>
      <w:proofErr w:type="gramEnd"/>
      <w:r w:rsidRPr="004860DF">
        <w:rPr>
          <w:color w:val="222222"/>
          <w:sz w:val="19"/>
        </w:rPr>
        <w:t xml:space="preserve"> workflow, reducing raw material supply time and reduced warehousing/distribution costs.</w:t>
      </w:r>
    </w:p>
    <w:p w14:paraId="4F29C906" w14:textId="77777777" w:rsidR="004054FB" w:rsidRPr="004860DF" w:rsidRDefault="004054FB" w:rsidP="00BB0C68">
      <w:pPr>
        <w:spacing w:before="100" w:after="20"/>
        <w:ind w:left="360"/>
        <w:rPr>
          <w:b/>
          <w:color w:val="1B3A5C"/>
          <w:sz w:val="19"/>
        </w:rPr>
      </w:pPr>
      <w:r w:rsidRPr="004860DF">
        <w:rPr>
          <w:b/>
          <w:color w:val="1B3A5C"/>
          <w:sz w:val="19"/>
        </w:rPr>
        <w:t>Operations &amp; Maintenance (The "Maintain" Phase)</w:t>
      </w:r>
    </w:p>
    <w:p w14:paraId="1111CF84" w14:textId="6930CF69" w:rsidR="004054FB" w:rsidRPr="004860DF" w:rsidRDefault="0024480F" w:rsidP="00BB0C68">
      <w:pPr>
        <w:pStyle w:val="ListBullet"/>
        <w:numPr>
          <w:ilvl w:val="0"/>
          <w:numId w:val="20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Implemented a comprehensive Preventative Maintenance (PM) program that reduced unplanned machinery downtime.</w:t>
      </w:r>
    </w:p>
    <w:p w14:paraId="7352A762" w14:textId="483C2AA7" w:rsidR="004054FB" w:rsidRPr="004860DF" w:rsidRDefault="0024480F" w:rsidP="00BB0C68">
      <w:pPr>
        <w:pStyle w:val="ListBullet"/>
        <w:numPr>
          <w:ilvl w:val="0"/>
          <w:numId w:val="20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Directed a multi-disciplinary technical team of 4 technicians, fostering a culture of safety that resulted in zero lost-time accidents over 97 months.</w:t>
      </w:r>
    </w:p>
    <w:p w14:paraId="44EC4FCA" w14:textId="0F4D87CF" w:rsidR="004054FB" w:rsidRPr="004860DF" w:rsidRDefault="0024480F" w:rsidP="00BB0C68">
      <w:pPr>
        <w:pStyle w:val="ListBullet"/>
        <w:numPr>
          <w:ilvl w:val="0"/>
          <w:numId w:val="20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Modernized plant automation systems that increased production and reduced costs by 20%.</w:t>
      </w:r>
    </w:p>
    <w:p w14:paraId="38BDD585" w14:textId="77777777" w:rsidR="004054FB" w:rsidRPr="004860DF" w:rsidRDefault="004054FB" w:rsidP="00BB0C68">
      <w:pPr>
        <w:spacing w:before="100" w:after="20"/>
        <w:ind w:left="360"/>
        <w:rPr>
          <w:b/>
          <w:color w:val="1B3A5C"/>
          <w:sz w:val="19"/>
        </w:rPr>
      </w:pPr>
      <w:r w:rsidRPr="004860DF">
        <w:rPr>
          <w:b/>
          <w:color w:val="1B3A5C"/>
          <w:sz w:val="19"/>
        </w:rPr>
        <w:t>Compliance &amp; Quality (Ongoing)</w:t>
      </w:r>
    </w:p>
    <w:p w14:paraId="65B520B0" w14:textId="6F6446B8" w:rsidR="004054FB" w:rsidRPr="004860DF" w:rsidRDefault="0024480F" w:rsidP="00BB0C68">
      <w:pPr>
        <w:pStyle w:val="ListBullet"/>
        <w:numPr>
          <w:ilvl w:val="0"/>
          <w:numId w:val="21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Standardized maintenance protocols to meet strict GMP (Good Manufacturing Practices), successfully passing third-party food safety audits with a score of 98% or better.</w:t>
      </w:r>
    </w:p>
    <w:p w14:paraId="3F201FB7" w14:textId="31DC8B03" w:rsidR="004054FB" w:rsidRPr="004860DF" w:rsidRDefault="0024480F" w:rsidP="00BB0C68">
      <w:pPr>
        <w:pStyle w:val="ListBullet"/>
        <w:numPr>
          <w:ilvl w:val="0"/>
          <w:numId w:val="21"/>
        </w:numPr>
        <w:spacing w:after="20"/>
        <w:ind w:left="1080"/>
        <w:rPr>
          <w:color w:val="222222"/>
          <w:sz w:val="19"/>
        </w:rPr>
      </w:pPr>
      <w:r w:rsidRPr="004860DF">
        <w:rPr>
          <w:color w:val="222222"/>
          <w:sz w:val="19"/>
        </w:rPr>
        <w:t>Negotiated and managed service contracts with 9 external vendors for JIT production and standardization and consistent quality.</w:t>
      </w:r>
    </w:p>
    <w:p w14:paraId="7CFE9A8E" w14:textId="39E7D206" w:rsidR="004C2D37" w:rsidRPr="00BB0C68" w:rsidRDefault="00F04849" w:rsidP="004860DF">
      <w:pPr>
        <w:spacing w:before="120" w:after="40"/>
        <w:rPr>
          <w:b/>
          <w:i/>
          <w:color w:val="222222"/>
          <w:sz w:val="24"/>
          <w:szCs w:val="24"/>
        </w:rPr>
      </w:pPr>
      <w:r w:rsidRPr="00BB0C68">
        <w:rPr>
          <w:b/>
          <w:i/>
          <w:color w:val="222222"/>
          <w:sz w:val="24"/>
          <w:szCs w:val="24"/>
        </w:rPr>
        <w:t xml:space="preserve">Account </w:t>
      </w:r>
      <w:r w:rsidR="00774A8A" w:rsidRPr="00BB0C68">
        <w:rPr>
          <w:b/>
          <w:i/>
          <w:color w:val="222222"/>
          <w:sz w:val="24"/>
          <w:szCs w:val="24"/>
        </w:rPr>
        <w:t>Representative</w:t>
      </w:r>
      <w:r w:rsidR="00E7722A" w:rsidRPr="00BB0C68">
        <w:rPr>
          <w:b/>
          <w:i/>
          <w:color w:val="222222"/>
          <w:sz w:val="24"/>
          <w:szCs w:val="24"/>
        </w:rPr>
        <w:t xml:space="preserve">, </w:t>
      </w:r>
      <w:r w:rsidR="00774A8A" w:rsidRPr="00BB0C68">
        <w:rPr>
          <w:b/>
          <w:i/>
          <w:color w:val="222222"/>
          <w:sz w:val="24"/>
          <w:szCs w:val="24"/>
        </w:rPr>
        <w:t>CMS</w:t>
      </w:r>
      <w:r w:rsidRPr="00BB0C68">
        <w:rPr>
          <w:b/>
          <w:i/>
          <w:color w:val="222222"/>
          <w:sz w:val="24"/>
          <w:szCs w:val="24"/>
        </w:rPr>
        <w:t xml:space="preserve"> Wholesale Mortgage</w:t>
      </w:r>
      <w:r w:rsidRPr="00BB0C68">
        <w:rPr>
          <w:b/>
          <w:i/>
          <w:color w:val="222222"/>
          <w:sz w:val="24"/>
          <w:szCs w:val="24"/>
        </w:rPr>
        <w:tab/>
      </w:r>
      <w:r w:rsidR="00BB0C68">
        <w:rPr>
          <w:b/>
          <w:i/>
          <w:color w:val="222222"/>
          <w:sz w:val="24"/>
          <w:szCs w:val="24"/>
        </w:rPr>
        <w:t xml:space="preserve">    </w:t>
      </w:r>
      <w:r w:rsidR="0083177E">
        <w:rPr>
          <w:b/>
          <w:i/>
          <w:color w:val="222222"/>
          <w:sz w:val="24"/>
          <w:szCs w:val="24"/>
        </w:rPr>
        <w:tab/>
      </w:r>
      <w:r w:rsidR="00AF4398" w:rsidRPr="00BB0C68">
        <w:rPr>
          <w:b/>
          <w:i/>
          <w:color w:val="222222"/>
          <w:sz w:val="24"/>
          <w:szCs w:val="24"/>
        </w:rPr>
        <w:t xml:space="preserve">Jun </w:t>
      </w:r>
      <w:r w:rsidRPr="00BB0C68">
        <w:rPr>
          <w:b/>
          <w:i/>
          <w:color w:val="222222"/>
          <w:sz w:val="24"/>
          <w:szCs w:val="24"/>
        </w:rPr>
        <w:t xml:space="preserve">2002 – </w:t>
      </w:r>
      <w:r w:rsidR="00AF4398" w:rsidRPr="00BB0C68">
        <w:rPr>
          <w:b/>
          <w:i/>
          <w:color w:val="222222"/>
          <w:sz w:val="24"/>
          <w:szCs w:val="24"/>
        </w:rPr>
        <w:t>Au</w:t>
      </w:r>
      <w:r w:rsidR="00BB0C68">
        <w:rPr>
          <w:b/>
          <w:i/>
          <w:color w:val="222222"/>
          <w:sz w:val="24"/>
          <w:szCs w:val="24"/>
        </w:rPr>
        <w:t>g</w:t>
      </w:r>
      <w:r w:rsidR="00AF4398" w:rsidRPr="00BB0C68">
        <w:rPr>
          <w:b/>
          <w:i/>
          <w:color w:val="222222"/>
          <w:sz w:val="24"/>
          <w:szCs w:val="24"/>
        </w:rPr>
        <w:t xml:space="preserve"> </w:t>
      </w:r>
      <w:r w:rsidRPr="00BB0C68">
        <w:rPr>
          <w:b/>
          <w:i/>
          <w:color w:val="222222"/>
          <w:sz w:val="24"/>
          <w:szCs w:val="24"/>
        </w:rPr>
        <w:t>2007</w:t>
      </w:r>
    </w:p>
    <w:p w14:paraId="4E7C24A8" w14:textId="5D1EFAC5" w:rsidR="004C2D37" w:rsidRPr="004860DF" w:rsidRDefault="00F04849" w:rsidP="00F37210">
      <w:pPr>
        <w:pStyle w:val="ListParagraph"/>
        <w:numPr>
          <w:ilvl w:val="0"/>
          <w:numId w:val="27"/>
        </w:numPr>
        <w:spacing w:after="20"/>
        <w:rPr>
          <w:color w:val="222222"/>
          <w:sz w:val="19"/>
        </w:rPr>
      </w:pPr>
      <w:r w:rsidRPr="004860DF">
        <w:rPr>
          <w:color w:val="222222"/>
          <w:sz w:val="19"/>
          <w:szCs w:val="19"/>
        </w:rPr>
        <w:t xml:space="preserve">Recruited to launch and grow CMS’s presence in Southern California and Utah markets, building the regional business with full autonomy over </w:t>
      </w:r>
      <w:r w:rsidR="00AD3DEA" w:rsidRPr="004860DF">
        <w:rPr>
          <w:color w:val="222222"/>
          <w:sz w:val="19"/>
          <w:szCs w:val="19"/>
        </w:rPr>
        <w:t>marketing</w:t>
      </w:r>
      <w:r w:rsidRPr="004860DF">
        <w:rPr>
          <w:color w:val="222222"/>
          <w:sz w:val="19"/>
          <w:szCs w:val="19"/>
        </w:rPr>
        <w:t xml:space="preserve">, sales, and distribution </w:t>
      </w:r>
      <w:r w:rsidR="005B7568" w:rsidRPr="004860DF">
        <w:rPr>
          <w:color w:val="222222"/>
          <w:sz w:val="19"/>
          <w:szCs w:val="19"/>
        </w:rPr>
        <w:t>strategy.</w:t>
      </w:r>
    </w:p>
    <w:p w14:paraId="5EB630AB" w14:textId="1A60BA45" w:rsidR="00AD3DEA" w:rsidRPr="004860DF" w:rsidRDefault="00AD3DEA" w:rsidP="00F37210">
      <w:pPr>
        <w:pStyle w:val="ListParagraph"/>
        <w:numPr>
          <w:ilvl w:val="0"/>
          <w:numId w:val="27"/>
        </w:numPr>
        <w:spacing w:after="20"/>
        <w:rPr>
          <w:color w:val="222222"/>
          <w:sz w:val="19"/>
        </w:rPr>
      </w:pPr>
      <w:r w:rsidRPr="004860DF">
        <w:rPr>
          <w:color w:val="222222"/>
          <w:sz w:val="19"/>
          <w:szCs w:val="19"/>
        </w:rPr>
        <w:t xml:space="preserve">Utilized cost effective channels for distribution and sales lead </w:t>
      </w:r>
      <w:r w:rsidR="005B7568" w:rsidRPr="004860DF">
        <w:rPr>
          <w:color w:val="222222"/>
          <w:sz w:val="19"/>
          <w:szCs w:val="19"/>
        </w:rPr>
        <w:t>generation.</w:t>
      </w:r>
    </w:p>
    <w:p w14:paraId="0B97309A" w14:textId="474B239C" w:rsidR="004C2D37" w:rsidRPr="004860DF" w:rsidRDefault="00F04849" w:rsidP="00F37210">
      <w:pPr>
        <w:pStyle w:val="ListParagraph"/>
        <w:numPr>
          <w:ilvl w:val="0"/>
          <w:numId w:val="27"/>
        </w:numPr>
        <w:spacing w:after="20"/>
        <w:rPr>
          <w:color w:val="222222"/>
          <w:sz w:val="19"/>
        </w:rPr>
      </w:pPr>
      <w:r w:rsidRPr="004860DF">
        <w:rPr>
          <w:color w:val="222222"/>
          <w:sz w:val="19"/>
          <w:szCs w:val="19"/>
        </w:rPr>
        <w:t xml:space="preserve">Grew regional revenue 2.5x through development of new broker partnerships, marketing programs, and a </w:t>
      </w:r>
      <w:r w:rsidR="005B7568" w:rsidRPr="004860DF">
        <w:rPr>
          <w:color w:val="222222"/>
          <w:sz w:val="19"/>
          <w:szCs w:val="19"/>
        </w:rPr>
        <w:t>structured consultative sale</w:t>
      </w:r>
      <w:r w:rsidRPr="004860DF">
        <w:rPr>
          <w:color w:val="222222"/>
          <w:sz w:val="19"/>
          <w:szCs w:val="19"/>
        </w:rPr>
        <w:t xml:space="preserve"> </w:t>
      </w:r>
      <w:proofErr w:type="gramStart"/>
      <w:r w:rsidRPr="004860DF">
        <w:rPr>
          <w:color w:val="222222"/>
          <w:sz w:val="19"/>
          <w:szCs w:val="19"/>
        </w:rPr>
        <w:t>process</w:t>
      </w:r>
      <w:proofErr w:type="gramEnd"/>
    </w:p>
    <w:p w14:paraId="4230492E" w14:textId="77777777" w:rsidR="004C2D37" w:rsidRPr="004860DF" w:rsidRDefault="00F04849" w:rsidP="00F37210">
      <w:pPr>
        <w:pStyle w:val="ListParagraph"/>
        <w:numPr>
          <w:ilvl w:val="0"/>
          <w:numId w:val="25"/>
        </w:numPr>
        <w:spacing w:after="20"/>
        <w:rPr>
          <w:color w:val="222222"/>
          <w:sz w:val="19"/>
        </w:rPr>
      </w:pPr>
      <w:r w:rsidRPr="004860DF">
        <w:rPr>
          <w:color w:val="222222"/>
          <w:sz w:val="19"/>
          <w:szCs w:val="19"/>
        </w:rPr>
        <w:lastRenderedPageBreak/>
        <w:t>Built a loan pipeline exceeding $20M per month selling Goldman Sachs-backed mortgage products targeting luxury properties valued at $2M+</w:t>
      </w:r>
    </w:p>
    <w:p w14:paraId="51743D41" w14:textId="0D70F8B7" w:rsidR="004C2D37" w:rsidRPr="004860DF" w:rsidRDefault="00F04849" w:rsidP="00F37210">
      <w:pPr>
        <w:pStyle w:val="ListParagraph"/>
        <w:numPr>
          <w:ilvl w:val="0"/>
          <w:numId w:val="25"/>
        </w:numPr>
        <w:spacing w:after="20"/>
        <w:rPr>
          <w:color w:val="222222"/>
          <w:sz w:val="19"/>
        </w:rPr>
      </w:pPr>
      <w:r w:rsidRPr="004860DF">
        <w:rPr>
          <w:color w:val="222222"/>
          <w:sz w:val="19"/>
          <w:szCs w:val="19"/>
        </w:rPr>
        <w:t>Developed marketing materials, sales tools, and a repeatable sales process adopted across the broader team</w:t>
      </w:r>
      <w:r w:rsidR="0083177E">
        <w:rPr>
          <w:color w:val="222222"/>
          <w:sz w:val="19"/>
          <w:szCs w:val="19"/>
        </w:rPr>
        <w:t>.</w:t>
      </w:r>
    </w:p>
    <w:p w14:paraId="735ED4C1" w14:textId="1F5BD8A1" w:rsidR="004C2D37" w:rsidRPr="004860DF" w:rsidRDefault="00F04849" w:rsidP="00F37210">
      <w:pPr>
        <w:pStyle w:val="ListParagraph"/>
        <w:numPr>
          <w:ilvl w:val="0"/>
          <w:numId w:val="25"/>
        </w:numPr>
        <w:spacing w:after="20"/>
        <w:rPr>
          <w:color w:val="222222"/>
          <w:sz w:val="19"/>
        </w:rPr>
      </w:pPr>
      <w:r w:rsidRPr="004860DF">
        <w:rPr>
          <w:color w:val="222222"/>
          <w:sz w:val="19"/>
          <w:szCs w:val="19"/>
        </w:rPr>
        <w:t>Served as primary consultant to retail mortgage brokers, guiding them through complex underwriting requirements and helping them close high-value transactions</w:t>
      </w:r>
      <w:r w:rsidR="00E7722A">
        <w:rPr>
          <w:color w:val="222222"/>
          <w:sz w:val="19"/>
          <w:szCs w:val="19"/>
        </w:rPr>
        <w:t>.</w:t>
      </w:r>
    </w:p>
    <w:p w14:paraId="1814F0C5" w14:textId="77777777" w:rsidR="004C2D37" w:rsidRPr="004860DF" w:rsidRDefault="00F04849" w:rsidP="004860DF">
      <w:pPr>
        <w:pBdr>
          <w:bottom w:val="single" w:sz="8" w:space="4" w:color="1B3A5C"/>
        </w:pBdr>
        <w:spacing w:before="160" w:after="40"/>
        <w:rPr>
          <w:b/>
          <w:color w:val="1B3A5C"/>
          <w:sz w:val="22"/>
        </w:rPr>
      </w:pPr>
      <w:r w:rsidRPr="004860DF">
        <w:rPr>
          <w:b/>
          <w:bCs/>
          <w:color w:val="1B3A5C"/>
          <w:sz w:val="22"/>
          <w:szCs w:val="22"/>
        </w:rPr>
        <w:t>EDUCATION</w:t>
      </w:r>
    </w:p>
    <w:p w14:paraId="76656465" w14:textId="352C258C" w:rsidR="004C2D37" w:rsidRPr="004860DF" w:rsidRDefault="00F04849" w:rsidP="004860DF">
      <w:pPr>
        <w:rPr>
          <w:b/>
          <w:color w:val="222222"/>
          <w:sz w:val="19"/>
        </w:rPr>
      </w:pPr>
      <w:r w:rsidRPr="004860DF">
        <w:rPr>
          <w:b/>
          <w:color w:val="222222"/>
          <w:sz w:val="19"/>
        </w:rPr>
        <w:t xml:space="preserve">Bachelor of Arts, </w:t>
      </w:r>
      <w:r w:rsidR="00774A8A" w:rsidRPr="004860DF">
        <w:rPr>
          <w:b/>
          <w:color w:val="222222"/>
          <w:sz w:val="19"/>
        </w:rPr>
        <w:t>Marketing — Minor</w:t>
      </w:r>
      <w:r w:rsidRPr="004860DF">
        <w:rPr>
          <w:b/>
          <w:color w:val="222222"/>
          <w:sz w:val="19"/>
        </w:rPr>
        <w:t xml:space="preserve"> in Advertising</w:t>
      </w:r>
    </w:p>
    <w:p w14:paraId="2AC964B0" w14:textId="511BB6C5" w:rsidR="004C2D37" w:rsidRPr="004860DF" w:rsidRDefault="00F04849" w:rsidP="004860DF">
      <w:pPr>
        <w:rPr>
          <w:color w:val="555555"/>
          <w:sz w:val="19"/>
        </w:rPr>
      </w:pPr>
      <w:r w:rsidRPr="004860DF">
        <w:rPr>
          <w:color w:val="555555"/>
          <w:sz w:val="19"/>
        </w:rPr>
        <w:t>Texas State University</w:t>
      </w:r>
    </w:p>
    <w:p w14:paraId="0B28804B" w14:textId="55A551A1" w:rsidR="004C2D37" w:rsidRPr="004860DF" w:rsidRDefault="00F04849" w:rsidP="004860DF">
      <w:pPr>
        <w:rPr>
          <w:b/>
          <w:color w:val="222222"/>
          <w:sz w:val="19"/>
        </w:rPr>
      </w:pPr>
      <w:r w:rsidRPr="004860DF">
        <w:rPr>
          <w:b/>
          <w:color w:val="222222"/>
          <w:sz w:val="19"/>
        </w:rPr>
        <w:t>Continuing Education</w:t>
      </w:r>
      <w:r w:rsidR="00774A8A" w:rsidRPr="004860DF">
        <w:rPr>
          <w:b/>
          <w:color w:val="222222"/>
          <w:sz w:val="19"/>
        </w:rPr>
        <w:t>: AI</w:t>
      </w:r>
      <w:r w:rsidRPr="004860DF">
        <w:rPr>
          <w:b/>
          <w:color w:val="222222"/>
          <w:sz w:val="19"/>
        </w:rPr>
        <w:t xml:space="preserve"> &amp; Machine Learning, Python for Data Analysis, Data Science Foundations</w:t>
      </w:r>
    </w:p>
    <w:p w14:paraId="2BCE743F" w14:textId="77777777" w:rsidR="004C2D37" w:rsidRPr="004860DF" w:rsidRDefault="00F04849" w:rsidP="004860DF">
      <w:pPr>
        <w:pBdr>
          <w:bottom w:val="single" w:sz="8" w:space="4" w:color="1B3A5C"/>
        </w:pBdr>
        <w:spacing w:before="160" w:after="40"/>
        <w:rPr>
          <w:b/>
          <w:color w:val="1B3A5C"/>
          <w:sz w:val="22"/>
        </w:rPr>
      </w:pPr>
      <w:r w:rsidRPr="004860DF">
        <w:rPr>
          <w:b/>
          <w:bCs/>
          <w:color w:val="1B3A5C"/>
          <w:sz w:val="22"/>
          <w:szCs w:val="22"/>
        </w:rPr>
        <w:t>SKILLS &amp; TOOLS</w:t>
      </w:r>
    </w:p>
    <w:p w14:paraId="7967989E" w14:textId="77777777" w:rsidR="00AF4398" w:rsidRPr="004860DF" w:rsidRDefault="00AF4398" w:rsidP="004860DF">
      <w:pPr>
        <w:rPr>
          <w:color w:val="222222"/>
          <w:sz w:val="19"/>
        </w:rPr>
      </w:pPr>
      <w:r w:rsidRPr="004860DF">
        <w:rPr>
          <w:color w:val="222222"/>
          <w:sz w:val="19"/>
        </w:rPr>
        <w:t>Technical: TensorFlow, Machine Learning, HTML, Adobe Creative Suite, Google Analytics, HubSpot (CRM &amp; Marketing), Canva, social media advertising (Meta, Google Ads), Claude, AI prompt engineering</w:t>
      </w:r>
    </w:p>
    <w:p w14:paraId="1656EEE5" w14:textId="70CA9F26" w:rsidR="00AF4398" w:rsidRPr="004860DF" w:rsidRDefault="00AF4398" w:rsidP="004860DF">
      <w:pPr>
        <w:rPr>
          <w:color w:val="222222"/>
          <w:sz w:val="19"/>
        </w:rPr>
      </w:pPr>
      <w:r w:rsidRPr="004860DF">
        <w:rPr>
          <w:color w:val="222222"/>
          <w:sz w:val="19"/>
        </w:rPr>
        <w:t xml:space="preserve">Marketing: </w:t>
      </w:r>
      <w:r w:rsidR="00AD3DEA" w:rsidRPr="004860DF">
        <w:rPr>
          <w:color w:val="222222"/>
          <w:sz w:val="19"/>
        </w:rPr>
        <w:t xml:space="preserve">GTM, ABA, </w:t>
      </w:r>
      <w:r w:rsidRPr="004860DF">
        <w:rPr>
          <w:color w:val="222222"/>
          <w:sz w:val="19"/>
        </w:rPr>
        <w:t>Brand development, integrated marketing, campaign management, CPG, franchise marketing, go-to-market strategy, digital content strategy, email marketing, retail sell-through programs</w:t>
      </w:r>
    </w:p>
    <w:p w14:paraId="1A1813FE" w14:textId="77777777" w:rsidR="004C2D37" w:rsidRPr="004860DF" w:rsidRDefault="00F04849" w:rsidP="004860DF">
      <w:pPr>
        <w:pBdr>
          <w:bottom w:val="single" w:sz="8" w:space="4" w:color="1B3A5C"/>
        </w:pBdr>
        <w:spacing w:before="160" w:after="40"/>
        <w:rPr>
          <w:b/>
          <w:color w:val="1B3A5C"/>
          <w:sz w:val="22"/>
        </w:rPr>
      </w:pPr>
      <w:r w:rsidRPr="004860DF">
        <w:rPr>
          <w:b/>
          <w:bCs/>
          <w:color w:val="1B3A5C"/>
          <w:sz w:val="22"/>
          <w:szCs w:val="22"/>
        </w:rPr>
        <w:t>LEADERSHIP &amp; COMMUNITY</w:t>
      </w:r>
    </w:p>
    <w:p w14:paraId="28C3B0BF" w14:textId="08690612" w:rsidR="004C2D37" w:rsidRPr="004860DF" w:rsidRDefault="00F04849" w:rsidP="004860DF">
      <w:pPr>
        <w:rPr>
          <w:color w:val="222222"/>
          <w:sz w:val="19"/>
        </w:rPr>
      </w:pPr>
      <w:r w:rsidRPr="004860DF">
        <w:rPr>
          <w:color w:val="222222"/>
          <w:sz w:val="19"/>
        </w:rPr>
        <w:t xml:space="preserve">Rotary </w:t>
      </w:r>
      <w:r w:rsidR="00774A8A" w:rsidRPr="004860DF">
        <w:rPr>
          <w:color w:val="222222"/>
          <w:sz w:val="19"/>
        </w:rPr>
        <w:t>International — Project</w:t>
      </w:r>
      <w:r w:rsidRPr="004860DF">
        <w:rPr>
          <w:color w:val="222222"/>
          <w:sz w:val="19"/>
        </w:rPr>
        <w:t xml:space="preserve"> Leadership &amp; Membership Chair (</w:t>
      </w:r>
      <w:r w:rsidR="001A2921" w:rsidRPr="004860DF">
        <w:rPr>
          <w:color w:val="222222"/>
          <w:sz w:val="19"/>
        </w:rPr>
        <w:t>3</w:t>
      </w:r>
      <w:r w:rsidRPr="004860DF">
        <w:rPr>
          <w:color w:val="222222"/>
          <w:sz w:val="19"/>
        </w:rPr>
        <w:t xml:space="preserve"> yrs), 2016–</w:t>
      </w:r>
      <w:r w:rsidR="001A2921" w:rsidRPr="004860DF">
        <w:rPr>
          <w:color w:val="222222"/>
          <w:sz w:val="19"/>
        </w:rPr>
        <w:t>2019</w:t>
      </w:r>
    </w:p>
    <w:p w14:paraId="34E90D1D" w14:textId="21924DFD" w:rsidR="00856D01" w:rsidRPr="00E7722A" w:rsidRDefault="00F04849" w:rsidP="00E7722A">
      <w:pPr>
        <w:rPr>
          <w:color w:val="222222"/>
          <w:sz w:val="19"/>
        </w:rPr>
      </w:pPr>
      <w:r w:rsidRPr="004860DF">
        <w:rPr>
          <w:color w:val="222222"/>
          <w:sz w:val="19"/>
        </w:rPr>
        <w:t xml:space="preserve">Junior </w:t>
      </w:r>
      <w:r w:rsidR="00774A8A" w:rsidRPr="004860DF">
        <w:rPr>
          <w:color w:val="222222"/>
          <w:sz w:val="19"/>
        </w:rPr>
        <w:t>Achievement — Volunteer</w:t>
      </w:r>
      <w:r w:rsidRPr="004860DF">
        <w:rPr>
          <w:color w:val="222222"/>
          <w:sz w:val="19"/>
        </w:rPr>
        <w:t xml:space="preserve"> Educator</w:t>
      </w:r>
    </w:p>
    <w:sectPr w:rsidR="00856D01" w:rsidRPr="00E7722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B3396" w14:textId="77777777" w:rsidR="00FD2E40" w:rsidRDefault="00FD2E40" w:rsidP="005B7568">
      <w:r>
        <w:separator/>
      </w:r>
    </w:p>
  </w:endnote>
  <w:endnote w:type="continuationSeparator" w:id="0">
    <w:p w14:paraId="34FD7D09" w14:textId="77777777" w:rsidR="00FD2E40" w:rsidRDefault="00FD2E40" w:rsidP="005B75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4A967" w14:textId="77777777" w:rsidR="005B7568" w:rsidRDefault="005B756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7026A" w14:textId="77777777" w:rsidR="005B7568" w:rsidRDefault="005B756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AC093" w14:textId="77777777" w:rsidR="005B7568" w:rsidRDefault="005B75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678D9" w14:textId="77777777" w:rsidR="00FD2E40" w:rsidRDefault="00FD2E40" w:rsidP="005B7568">
      <w:r>
        <w:separator/>
      </w:r>
    </w:p>
  </w:footnote>
  <w:footnote w:type="continuationSeparator" w:id="0">
    <w:p w14:paraId="65967AFF" w14:textId="77777777" w:rsidR="00FD2E40" w:rsidRDefault="00FD2E40" w:rsidP="005B75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4DF61" w14:textId="77777777" w:rsidR="005B7568" w:rsidRDefault="005B756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5551D" w14:textId="77777777" w:rsidR="005B7568" w:rsidRDefault="005B756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20F34" w14:textId="77777777" w:rsidR="005B7568" w:rsidRDefault="005B75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284355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236850"/>
    <w:multiLevelType w:val="hybridMultilevel"/>
    <w:tmpl w:val="3A2AB124"/>
    <w:lvl w:ilvl="0" w:tplc="7E4809D4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AD7377"/>
    <w:multiLevelType w:val="multilevel"/>
    <w:tmpl w:val="E5EE9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B44E8B"/>
    <w:multiLevelType w:val="hybridMultilevel"/>
    <w:tmpl w:val="C396D7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987975"/>
    <w:multiLevelType w:val="multilevel"/>
    <w:tmpl w:val="A8C4E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86872"/>
    <w:multiLevelType w:val="multilevel"/>
    <w:tmpl w:val="35846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BD3D1F"/>
    <w:multiLevelType w:val="hybridMultilevel"/>
    <w:tmpl w:val="1250EE0E"/>
    <w:lvl w:ilvl="0" w:tplc="7E4809D4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4F6305"/>
    <w:multiLevelType w:val="hybridMultilevel"/>
    <w:tmpl w:val="E166A27C"/>
    <w:lvl w:ilvl="0" w:tplc="7E4809D4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CD2828"/>
    <w:multiLevelType w:val="hybridMultilevel"/>
    <w:tmpl w:val="79AA15EA"/>
    <w:lvl w:ilvl="0" w:tplc="7E4809D4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4D13DF"/>
    <w:multiLevelType w:val="multilevel"/>
    <w:tmpl w:val="1F88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14DAA"/>
    <w:multiLevelType w:val="hybridMultilevel"/>
    <w:tmpl w:val="4E5452AA"/>
    <w:lvl w:ilvl="0" w:tplc="B182709C">
      <w:start w:val="1"/>
      <w:numFmt w:val="bullet"/>
      <w:lvlText w:val="●"/>
      <w:lvlJc w:val="left"/>
      <w:pPr>
        <w:ind w:left="720" w:hanging="360"/>
      </w:pPr>
    </w:lvl>
    <w:lvl w:ilvl="1" w:tplc="B25AAFE6">
      <w:start w:val="1"/>
      <w:numFmt w:val="bullet"/>
      <w:lvlText w:val="○"/>
      <w:lvlJc w:val="left"/>
      <w:pPr>
        <w:ind w:left="1440" w:hanging="360"/>
      </w:pPr>
    </w:lvl>
    <w:lvl w:ilvl="2" w:tplc="99DE44FA">
      <w:start w:val="1"/>
      <w:numFmt w:val="bullet"/>
      <w:lvlText w:val="■"/>
      <w:lvlJc w:val="left"/>
      <w:pPr>
        <w:ind w:left="2160" w:hanging="360"/>
      </w:pPr>
    </w:lvl>
    <w:lvl w:ilvl="3" w:tplc="7F9AB732">
      <w:start w:val="1"/>
      <w:numFmt w:val="bullet"/>
      <w:lvlText w:val="●"/>
      <w:lvlJc w:val="left"/>
      <w:pPr>
        <w:ind w:left="2880" w:hanging="360"/>
      </w:pPr>
    </w:lvl>
    <w:lvl w:ilvl="4" w:tplc="6F6AA502">
      <w:start w:val="1"/>
      <w:numFmt w:val="bullet"/>
      <w:lvlText w:val="○"/>
      <w:lvlJc w:val="left"/>
      <w:pPr>
        <w:ind w:left="3600" w:hanging="360"/>
      </w:pPr>
    </w:lvl>
    <w:lvl w:ilvl="5" w:tplc="B120A2D4">
      <w:start w:val="1"/>
      <w:numFmt w:val="bullet"/>
      <w:lvlText w:val="■"/>
      <w:lvlJc w:val="left"/>
      <w:pPr>
        <w:ind w:left="4320" w:hanging="360"/>
      </w:pPr>
    </w:lvl>
    <w:lvl w:ilvl="6" w:tplc="1CFAE4F0">
      <w:start w:val="1"/>
      <w:numFmt w:val="bullet"/>
      <w:lvlText w:val="●"/>
      <w:lvlJc w:val="left"/>
      <w:pPr>
        <w:ind w:left="5040" w:hanging="360"/>
      </w:pPr>
    </w:lvl>
    <w:lvl w:ilvl="7" w:tplc="88802BC2">
      <w:start w:val="1"/>
      <w:numFmt w:val="bullet"/>
      <w:lvlText w:val="●"/>
      <w:lvlJc w:val="left"/>
      <w:pPr>
        <w:ind w:left="5760" w:hanging="360"/>
      </w:pPr>
    </w:lvl>
    <w:lvl w:ilvl="8" w:tplc="117C487A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282E1A29"/>
    <w:multiLevelType w:val="hybridMultilevel"/>
    <w:tmpl w:val="A8C2A6EE"/>
    <w:lvl w:ilvl="0" w:tplc="7E4809D4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02105"/>
    <w:multiLevelType w:val="hybridMultilevel"/>
    <w:tmpl w:val="EDDA5B3E"/>
    <w:lvl w:ilvl="0" w:tplc="7E4809D4">
      <w:start w:val="1"/>
      <w:numFmt w:val="bullet"/>
      <w:lvlText w:val="•"/>
      <w:lvlJc w:val="left"/>
      <w:pPr>
        <w:ind w:left="1440" w:hanging="360"/>
      </w:p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4857DEA"/>
    <w:multiLevelType w:val="hybridMultilevel"/>
    <w:tmpl w:val="DADCECE2"/>
    <w:lvl w:ilvl="0" w:tplc="7E4809D4">
      <w:start w:val="1"/>
      <w:numFmt w:val="bullet"/>
      <w:lvlText w:val="•"/>
      <w:lvlJc w:val="left"/>
      <w:pPr>
        <w:ind w:left="400" w:hanging="2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362D239D"/>
    <w:multiLevelType w:val="multilevel"/>
    <w:tmpl w:val="E0F2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EA1CF9"/>
    <w:multiLevelType w:val="hybridMultilevel"/>
    <w:tmpl w:val="4DD6726E"/>
    <w:lvl w:ilvl="0" w:tplc="7E4809D4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7D30DC"/>
    <w:multiLevelType w:val="hybridMultilevel"/>
    <w:tmpl w:val="629EE022"/>
    <w:lvl w:ilvl="0" w:tplc="7E4809D4">
      <w:start w:val="1"/>
      <w:numFmt w:val="bullet"/>
      <w:lvlText w:val="•"/>
      <w:lvlJc w:val="left"/>
      <w:pPr>
        <w:ind w:left="400" w:hanging="2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3DD71B54"/>
    <w:multiLevelType w:val="hybridMultilevel"/>
    <w:tmpl w:val="39167D04"/>
    <w:lvl w:ilvl="0" w:tplc="7E4809D4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BF0705"/>
    <w:multiLevelType w:val="hybridMultilevel"/>
    <w:tmpl w:val="E3A281F8"/>
    <w:lvl w:ilvl="0" w:tplc="7E4809D4">
      <w:start w:val="1"/>
      <w:numFmt w:val="bullet"/>
      <w:lvlText w:val="•"/>
      <w:lvlJc w:val="left"/>
      <w:pPr>
        <w:ind w:left="400" w:hanging="220"/>
      </w:pPr>
    </w:lvl>
    <w:lvl w:ilvl="1" w:tplc="7F7888CC">
      <w:numFmt w:val="decimal"/>
      <w:lvlText w:val=""/>
      <w:lvlJc w:val="left"/>
    </w:lvl>
    <w:lvl w:ilvl="2" w:tplc="8430C9B2">
      <w:numFmt w:val="decimal"/>
      <w:lvlText w:val=""/>
      <w:lvlJc w:val="left"/>
    </w:lvl>
    <w:lvl w:ilvl="3" w:tplc="2DAA394E">
      <w:numFmt w:val="decimal"/>
      <w:lvlText w:val=""/>
      <w:lvlJc w:val="left"/>
    </w:lvl>
    <w:lvl w:ilvl="4" w:tplc="B1E89AA6">
      <w:numFmt w:val="decimal"/>
      <w:lvlText w:val=""/>
      <w:lvlJc w:val="left"/>
    </w:lvl>
    <w:lvl w:ilvl="5" w:tplc="44062F4C">
      <w:numFmt w:val="decimal"/>
      <w:lvlText w:val=""/>
      <w:lvlJc w:val="left"/>
    </w:lvl>
    <w:lvl w:ilvl="6" w:tplc="0554BF50">
      <w:numFmt w:val="decimal"/>
      <w:lvlText w:val=""/>
      <w:lvlJc w:val="left"/>
    </w:lvl>
    <w:lvl w:ilvl="7" w:tplc="00CCD182">
      <w:numFmt w:val="decimal"/>
      <w:lvlText w:val=""/>
      <w:lvlJc w:val="left"/>
    </w:lvl>
    <w:lvl w:ilvl="8" w:tplc="1BA4B440">
      <w:numFmt w:val="decimal"/>
      <w:lvlText w:val=""/>
      <w:lvlJc w:val="left"/>
    </w:lvl>
  </w:abstractNum>
  <w:abstractNum w:abstractNumId="19" w15:restartNumberingAfterBreak="0">
    <w:nsid w:val="42B96DCA"/>
    <w:multiLevelType w:val="hybridMultilevel"/>
    <w:tmpl w:val="067E4BA2"/>
    <w:lvl w:ilvl="0" w:tplc="7E4809D4">
      <w:start w:val="1"/>
      <w:numFmt w:val="bullet"/>
      <w:lvlText w:val="•"/>
      <w:lvlJc w:val="left"/>
      <w:pPr>
        <w:ind w:left="400" w:hanging="2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1412CA"/>
    <w:multiLevelType w:val="multilevel"/>
    <w:tmpl w:val="109E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7C60F2"/>
    <w:multiLevelType w:val="hybridMultilevel"/>
    <w:tmpl w:val="D0140820"/>
    <w:lvl w:ilvl="0" w:tplc="7E4809D4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BC6BDA"/>
    <w:multiLevelType w:val="multilevel"/>
    <w:tmpl w:val="93302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975939"/>
    <w:multiLevelType w:val="hybridMultilevel"/>
    <w:tmpl w:val="62388180"/>
    <w:lvl w:ilvl="0" w:tplc="7E4809D4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A93471"/>
    <w:multiLevelType w:val="hybridMultilevel"/>
    <w:tmpl w:val="EA8A341C"/>
    <w:lvl w:ilvl="0" w:tplc="7E4809D4">
      <w:start w:val="1"/>
      <w:numFmt w:val="bullet"/>
      <w:lvlText w:val="•"/>
      <w:lvlJc w:val="left"/>
      <w:pPr>
        <w:ind w:left="400" w:hanging="2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5" w15:restartNumberingAfterBreak="0">
    <w:nsid w:val="7CFC35C6"/>
    <w:multiLevelType w:val="hybridMultilevel"/>
    <w:tmpl w:val="DFA8CF94"/>
    <w:lvl w:ilvl="0" w:tplc="7E4809D4">
      <w:start w:val="1"/>
      <w:numFmt w:val="bullet"/>
      <w:lvlText w:val="•"/>
      <w:lvlJc w:val="left"/>
      <w:pPr>
        <w:ind w:left="400" w:hanging="2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652561512">
    <w:abstractNumId w:val="10"/>
    <w:lvlOverride w:ilvl="0">
      <w:startOverride w:val="1"/>
    </w:lvlOverride>
  </w:num>
  <w:num w:numId="2" w16cid:durableId="1014235268">
    <w:abstractNumId w:val="18"/>
    <w:lvlOverride w:ilvl="0">
      <w:startOverride w:val="1"/>
    </w:lvlOverride>
  </w:num>
  <w:num w:numId="3" w16cid:durableId="1111509940">
    <w:abstractNumId w:val="3"/>
  </w:num>
  <w:num w:numId="4" w16cid:durableId="331110901">
    <w:abstractNumId w:val="18"/>
  </w:num>
  <w:num w:numId="5" w16cid:durableId="149291532">
    <w:abstractNumId w:val="12"/>
  </w:num>
  <w:num w:numId="6" w16cid:durableId="778573364">
    <w:abstractNumId w:val="22"/>
  </w:num>
  <w:num w:numId="7" w16cid:durableId="2106530971">
    <w:abstractNumId w:val="2"/>
  </w:num>
  <w:num w:numId="8" w16cid:durableId="1217086162">
    <w:abstractNumId w:val="5"/>
  </w:num>
  <w:num w:numId="9" w16cid:durableId="1404177754">
    <w:abstractNumId w:val="4"/>
  </w:num>
  <w:num w:numId="10" w16cid:durableId="48891474">
    <w:abstractNumId w:val="20"/>
  </w:num>
  <w:num w:numId="11" w16cid:durableId="1177689790">
    <w:abstractNumId w:val="14"/>
  </w:num>
  <w:num w:numId="12" w16cid:durableId="1524396463">
    <w:abstractNumId w:val="9"/>
  </w:num>
  <w:num w:numId="13" w16cid:durableId="721058138">
    <w:abstractNumId w:val="0"/>
  </w:num>
  <w:num w:numId="14" w16cid:durableId="2072921777">
    <w:abstractNumId w:val="15"/>
  </w:num>
  <w:num w:numId="15" w16cid:durableId="1544710641">
    <w:abstractNumId w:val="6"/>
  </w:num>
  <w:num w:numId="16" w16cid:durableId="491987983">
    <w:abstractNumId w:val="1"/>
  </w:num>
  <w:num w:numId="17" w16cid:durableId="2141071241">
    <w:abstractNumId w:val="23"/>
  </w:num>
  <w:num w:numId="18" w16cid:durableId="1031034423">
    <w:abstractNumId w:val="21"/>
  </w:num>
  <w:num w:numId="19" w16cid:durableId="249585053">
    <w:abstractNumId w:val="8"/>
  </w:num>
  <w:num w:numId="20" w16cid:durableId="1150249702">
    <w:abstractNumId w:val="17"/>
  </w:num>
  <w:num w:numId="21" w16cid:durableId="647824300">
    <w:abstractNumId w:val="7"/>
  </w:num>
  <w:num w:numId="22" w16cid:durableId="604191895">
    <w:abstractNumId w:val="16"/>
  </w:num>
  <w:num w:numId="23" w16cid:durableId="1011760878">
    <w:abstractNumId w:val="13"/>
  </w:num>
  <w:num w:numId="24" w16cid:durableId="1065222270">
    <w:abstractNumId w:val="19"/>
  </w:num>
  <w:num w:numId="25" w16cid:durableId="1693846395">
    <w:abstractNumId w:val="11"/>
  </w:num>
  <w:num w:numId="26" w16cid:durableId="570892229">
    <w:abstractNumId w:val="25"/>
  </w:num>
  <w:num w:numId="27" w16cid:durableId="25371163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2D37"/>
    <w:rsid w:val="0015754A"/>
    <w:rsid w:val="001A2921"/>
    <w:rsid w:val="001A31AA"/>
    <w:rsid w:val="001E56A8"/>
    <w:rsid w:val="00240B36"/>
    <w:rsid w:val="0024480F"/>
    <w:rsid w:val="00310EE6"/>
    <w:rsid w:val="00373504"/>
    <w:rsid w:val="003D2C92"/>
    <w:rsid w:val="004054FB"/>
    <w:rsid w:val="0046538D"/>
    <w:rsid w:val="004860DF"/>
    <w:rsid w:val="004C2D37"/>
    <w:rsid w:val="005B7568"/>
    <w:rsid w:val="005C6998"/>
    <w:rsid w:val="006B03E5"/>
    <w:rsid w:val="00704B9C"/>
    <w:rsid w:val="007228A3"/>
    <w:rsid w:val="00774A8A"/>
    <w:rsid w:val="007A4FD8"/>
    <w:rsid w:val="007B50D2"/>
    <w:rsid w:val="0083177E"/>
    <w:rsid w:val="00856D01"/>
    <w:rsid w:val="008A1E68"/>
    <w:rsid w:val="008D74B4"/>
    <w:rsid w:val="009356DC"/>
    <w:rsid w:val="00945293"/>
    <w:rsid w:val="00972806"/>
    <w:rsid w:val="00A05C29"/>
    <w:rsid w:val="00A64AF2"/>
    <w:rsid w:val="00AD3DEA"/>
    <w:rsid w:val="00AF4398"/>
    <w:rsid w:val="00B8486E"/>
    <w:rsid w:val="00BB0C68"/>
    <w:rsid w:val="00C670E7"/>
    <w:rsid w:val="00D803B3"/>
    <w:rsid w:val="00E639C0"/>
    <w:rsid w:val="00E7722A"/>
    <w:rsid w:val="00F04849"/>
    <w:rsid w:val="00F37210"/>
    <w:rsid w:val="00FD2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15B2A"/>
  <w15:docId w15:val="{1EAB4A6E-8B01-4DD0-BEFC-E71110B83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df3vjf">
    <w:name w:val="df3vjf"/>
    <w:basedOn w:val="Normal"/>
    <w:rsid w:val="0015754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286pc">
    <w:name w:val="t286pc"/>
    <w:basedOn w:val="DefaultParagraphFont"/>
    <w:rsid w:val="0015754A"/>
  </w:style>
  <w:style w:type="character" w:styleId="Strong">
    <w:name w:val="Strong"/>
    <w:basedOn w:val="DefaultParagraphFont"/>
    <w:uiPriority w:val="22"/>
    <w:qFormat/>
    <w:rsid w:val="0015754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B756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B7568"/>
  </w:style>
  <w:style w:type="paragraph" w:styleId="Footer">
    <w:name w:val="footer"/>
    <w:basedOn w:val="Normal"/>
    <w:link w:val="FooterChar"/>
    <w:uiPriority w:val="99"/>
    <w:unhideWhenUsed/>
    <w:rsid w:val="005B756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B7568"/>
  </w:style>
  <w:style w:type="paragraph" w:styleId="ListBullet">
    <w:name w:val="List Bullet"/>
    <w:basedOn w:val="Normal"/>
    <w:uiPriority w:val="99"/>
    <w:unhideWhenUsed/>
    <w:rsid w:val="0024480F"/>
    <w:pPr>
      <w:numPr>
        <w:numId w:val="1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8538B8E-6FBD-4043-833C-9F7D39A6BE99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7249bef-9356-4031-a558-a22ed585908c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1087</Words>
  <Characters>7354</Characters>
  <Application>Microsoft Office Word</Application>
  <DocSecurity>0</DocSecurity>
  <Lines>138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Michael Markley</cp:lastModifiedBy>
  <cp:revision>3</cp:revision>
  <dcterms:created xsi:type="dcterms:W3CDTF">2026-05-04T21:16:00Z</dcterms:created>
  <dcterms:modified xsi:type="dcterms:W3CDTF">2026-05-04T21:18:00Z</dcterms:modified>
</cp:coreProperties>
</file>