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ooter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zoom w:percent="100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mbria" w:hAnsi="Cambri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rFonts w:ascii="Cambria" w:hAnsi="Cambria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120"/>
      <w:outlineLvl w:val="2"/>
    </w:pPr>
    <w:rPr>
      <w:rFonts w:ascii="Cambria" w:hAnsi="Cambria"/>
      <w:b/>
      <w:bCs/>
      <w:color w:val="1F4E79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before="2400" w:after="240"/>
      <w:jc w:val="center"/>
    </w:pPr>
    <w:rPr>
      <w:rFonts w:ascii="Cambria" w:hAnsi="Cambria"/>
      <w:b/>
      <w:color w:val="1F4E79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i/>
      <w:color w:val="595959"/>
      <w:sz w:val="28"/>
      <w:szCs w:val="28"/>
    </w:rPr>
  </w:style>
  <w:style w:type="paragraph" w:styleId="BodyText">
    <w:name w:val="Body Text"/>
    <w:basedOn w:val="Normal"/>
    <w:uiPriority w:val="99"/>
    <w:qFormat/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1F4E79"/>
      </w:pBdr>
      <w:ind w:left="567" w:right="567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after="200"/>
      <w:jc w:val="center"/>
    </w:pPr>
    <w:rPr>
      <w:i/>
      <w:iCs/>
      <w:color w:val="44546A"/>
      <w:sz w:val="18"/>
      <w:szCs w:val="18"/>
    </w:rPr>
  </w:style>
  <w:style w:type="paragraph" w:styleId="FootnoteText">
    <w:name w:val="footnote text"/>
    <w:basedOn w:val="Normal"/>
    <w:uiPriority w:val="99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Code">
    <w:name w:val="Code"/>
    <w:basedOn w:val="Normal"/>
    <w:uiPriority w:val="1"/>
    <w:qFormat/>
    <w:pPr>
      <w:shd w:val="clear" w:color="auto" w:fill="F2F2F2"/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CodeChar">
    <w:name w:val="Code Char"/>
    <w:basedOn w:val="DefaultParagraphFont"/>
    <w:uiPriority w:val="1"/>
    <w:qFormat/>
    <w:rPr>
      <w:rFonts w:ascii="Courier New" w:hAnsi="Courier New" w:cs="Courier New"/>
      <w:shd w:val="clear" w:color="auto" w:fill="F2F2F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  <w:jc w:val="left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/>
        <w:bCs/>
        <w:color w:val="FFFFFF"/>
      </w:rPr>
      <w:tcPr>
        <w:shd w:val="clear" w:color="auto" w:fill="1F4E79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MarcDoc marcdoc-default</dc:title>
  <dc:creator>MarcDoc</dc:creator>
</cp:coreProperties>
</file>