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D4" w:rsidRPr="009E3CD4" w:rsidRDefault="009E3CD4" w:rsidP="009E3CD4">
      <w:pPr>
        <w:jc w:val="both"/>
        <w:rPr>
          <w:b/>
          <w:sz w:val="30"/>
          <w:szCs w:val="30"/>
          <w:u w:val="single"/>
          <w:lang w:val="en-GB"/>
        </w:rPr>
      </w:pPr>
      <w:r w:rsidRPr="009E3CD4">
        <w:rPr>
          <w:b/>
          <w:sz w:val="30"/>
          <w:szCs w:val="30"/>
          <w:u w:val="single"/>
          <w:lang w:val="en-GB"/>
        </w:rPr>
        <w:t>Processes in river basin hydrology and water management</w:t>
      </w:r>
    </w:p>
    <w:p w:rsidR="00914D06" w:rsidRPr="00914D06" w:rsidRDefault="009E3CD4" w:rsidP="009E3CD4">
      <w:pPr>
        <w:jc w:val="both"/>
        <w:rPr>
          <w:b/>
          <w:sz w:val="30"/>
          <w:szCs w:val="30"/>
          <w:u w:val="single"/>
          <w:lang w:val="en-GB"/>
        </w:rPr>
      </w:pPr>
      <w:r w:rsidRPr="009E3CD4">
        <w:rPr>
          <w:b/>
          <w:sz w:val="30"/>
          <w:szCs w:val="30"/>
          <w:lang w:val="en-GB"/>
        </w:rPr>
        <w:t xml:space="preserve">Exercise </w:t>
      </w:r>
      <w:r w:rsidR="00395F56">
        <w:rPr>
          <w:b/>
          <w:sz w:val="30"/>
          <w:szCs w:val="30"/>
          <w:lang w:val="en-GB"/>
        </w:rPr>
        <w:t>4</w:t>
      </w:r>
      <w:bookmarkStart w:id="0" w:name="_GoBack"/>
      <w:bookmarkEnd w:id="0"/>
      <w:r w:rsidRPr="009E3CD4">
        <w:rPr>
          <w:b/>
          <w:sz w:val="30"/>
          <w:szCs w:val="30"/>
          <w:lang w:val="en-GB"/>
        </w:rPr>
        <w:t xml:space="preserve"> – </w:t>
      </w:r>
      <w:r w:rsidR="000378D4" w:rsidRPr="009E3CD4">
        <w:rPr>
          <w:b/>
          <w:sz w:val="30"/>
          <w:szCs w:val="30"/>
          <w:lang w:val="en-GB"/>
        </w:rPr>
        <w:t>C</w:t>
      </w:r>
      <w:r w:rsidR="000378D4">
        <w:rPr>
          <w:b/>
          <w:sz w:val="30"/>
          <w:szCs w:val="30"/>
          <w:lang w:val="en-GB"/>
        </w:rPr>
        <w:t>old Region</w:t>
      </w:r>
      <w:r w:rsidR="007E6936">
        <w:rPr>
          <w:b/>
          <w:sz w:val="30"/>
          <w:szCs w:val="30"/>
          <w:lang w:val="en-GB"/>
        </w:rPr>
        <w:t xml:space="preserve"> Processes</w:t>
      </w:r>
      <w:r w:rsidR="00914D06" w:rsidRPr="00914D06">
        <w:rPr>
          <w:b/>
          <w:sz w:val="30"/>
          <w:szCs w:val="30"/>
          <w:lang w:val="en-GB"/>
        </w:rPr>
        <w:t xml:space="preserve"> &amp; Change </w:t>
      </w:r>
    </w:p>
    <w:p w:rsidR="00914D06" w:rsidRPr="004E2CFC" w:rsidRDefault="00DD2C51" w:rsidP="00B52A6D">
      <w:pPr>
        <w:jc w:val="both"/>
        <w:rPr>
          <w:lang w:val="en-GB"/>
        </w:rPr>
      </w:pPr>
      <w:r w:rsidRPr="004E2CFC">
        <w:rPr>
          <w:lang w:val="en-GB"/>
        </w:rPr>
        <w:t>Please upload the complete</w:t>
      </w:r>
      <w:r w:rsidR="004E2CFC">
        <w:rPr>
          <w:lang w:val="en-GB"/>
        </w:rPr>
        <w:t>d</w:t>
      </w:r>
      <w:r w:rsidRPr="004E2CFC">
        <w:rPr>
          <w:lang w:val="en-GB"/>
        </w:rPr>
        <w:t xml:space="preserve"> assignment to the </w:t>
      </w:r>
      <w:r w:rsidR="004E2CFC" w:rsidRPr="004E2CFC">
        <w:rPr>
          <w:lang w:val="en-GB"/>
        </w:rPr>
        <w:t>Brightspace</w:t>
      </w:r>
      <w:r w:rsidR="007E6936">
        <w:rPr>
          <w:lang w:val="en-GB"/>
        </w:rPr>
        <w:t xml:space="preserve"> site of th</w:t>
      </w:r>
      <w:r w:rsidR="009E3CD4">
        <w:rPr>
          <w:lang w:val="en-GB"/>
        </w:rPr>
        <w:t>e module</w:t>
      </w:r>
      <w:r w:rsidR="004E2CFC" w:rsidRPr="004E2CFC">
        <w:rPr>
          <w:lang w:val="en-GB"/>
        </w:rPr>
        <w:t>.</w:t>
      </w:r>
    </w:p>
    <w:p w:rsidR="004E2CFC" w:rsidRDefault="004E2CFC" w:rsidP="00B52A6D">
      <w:pPr>
        <w:jc w:val="both"/>
        <w:rPr>
          <w:b/>
          <w:u w:val="single"/>
          <w:lang w:val="en-GB"/>
        </w:rPr>
      </w:pPr>
    </w:p>
    <w:p w:rsidR="00A132B1" w:rsidRPr="00A132B1" w:rsidRDefault="009E3CD4" w:rsidP="00B52A6D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Problem</w:t>
      </w:r>
    </w:p>
    <w:p w:rsidR="007E6936" w:rsidRDefault="000378D4" w:rsidP="00B52A6D">
      <w:pPr>
        <w:jc w:val="both"/>
        <w:rPr>
          <w:lang w:val="en-GB"/>
        </w:rPr>
      </w:pPr>
      <w:r>
        <w:rPr>
          <w:lang w:val="en-GB"/>
        </w:rPr>
        <w:t xml:space="preserve">Snow accumulation and depletion dynamics can be relatively easily represented by temperature index model approaches. In these models snow accumulation and melt are functions of precipitation, mean daily air temperature, a temperature threshold </w:t>
      </w:r>
      <w:r w:rsidRPr="000378D4">
        <w:rPr>
          <w:i/>
          <w:lang w:val="en-GB"/>
        </w:rPr>
        <w:t>T</w:t>
      </w:r>
      <w:r w:rsidRPr="000378D4">
        <w:rPr>
          <w:i/>
          <w:vertAlign w:val="subscript"/>
          <w:lang w:val="en-GB"/>
        </w:rPr>
        <w:t>T</w:t>
      </w:r>
      <w:r w:rsidRPr="000378D4">
        <w:rPr>
          <w:i/>
          <w:lang w:val="en-GB"/>
        </w:rPr>
        <w:t xml:space="preserve"> </w:t>
      </w:r>
      <w:r>
        <w:rPr>
          <w:lang w:val="en-GB"/>
        </w:rPr>
        <w:t>below which precipitation falls as snow and accumulates in the snow pack (and above which snow melts) as well as a degree-day melt factor</w:t>
      </w:r>
      <w:r w:rsidR="007E6936">
        <w:rPr>
          <w:lang w:val="en-GB"/>
        </w:rPr>
        <w:t xml:space="preserve"> </w:t>
      </w:r>
      <w:r w:rsidRPr="000378D4">
        <w:rPr>
          <w:i/>
          <w:lang w:val="en-GB"/>
        </w:rPr>
        <w:t>F</w:t>
      </w:r>
      <w:r w:rsidRPr="000378D4">
        <w:rPr>
          <w:i/>
          <w:vertAlign w:val="subscript"/>
          <w:lang w:val="en-GB"/>
        </w:rPr>
        <w:t>M</w:t>
      </w:r>
      <w:r>
        <w:rPr>
          <w:lang w:val="en-GB"/>
        </w:rPr>
        <w:t>, which is a bulk parameter that serves as a proxy for albedo and other variables influences the energy input to the snow pack.</w:t>
      </w:r>
    </w:p>
    <w:p w:rsidR="000378D4" w:rsidRDefault="007E6936" w:rsidP="00B52A6D">
      <w:pPr>
        <w:jc w:val="both"/>
        <w:rPr>
          <w:lang w:val="en-GB"/>
        </w:rPr>
      </w:pPr>
      <w:r>
        <w:rPr>
          <w:lang w:val="en-GB"/>
        </w:rPr>
        <w:t xml:space="preserve">Use </w:t>
      </w:r>
      <w:r w:rsidR="000378D4">
        <w:rPr>
          <w:lang w:val="en-GB"/>
        </w:rPr>
        <w:t xml:space="preserve">such a model with </w:t>
      </w:r>
      <w:r>
        <w:rPr>
          <w:lang w:val="en-GB"/>
        </w:rPr>
        <w:t>the data given in the Excel file “</w:t>
      </w:r>
      <w:r w:rsidR="000378D4">
        <w:rPr>
          <w:lang w:val="en-GB"/>
        </w:rPr>
        <w:t>Snow</w:t>
      </w:r>
      <w:r>
        <w:rPr>
          <w:lang w:val="en-GB"/>
        </w:rPr>
        <w:t xml:space="preserve">” </w:t>
      </w:r>
      <w:r w:rsidR="00F6352E">
        <w:rPr>
          <w:lang w:val="en-GB"/>
        </w:rPr>
        <w:t xml:space="preserve">for </w:t>
      </w:r>
      <w:r w:rsidR="000378D4">
        <w:rPr>
          <w:lang w:val="en-GB"/>
        </w:rPr>
        <w:t xml:space="preserve">two </w:t>
      </w:r>
      <w:r w:rsidR="00F6352E">
        <w:rPr>
          <w:lang w:val="en-GB"/>
        </w:rPr>
        <w:t>catchment</w:t>
      </w:r>
      <w:r w:rsidR="000378D4">
        <w:rPr>
          <w:lang w:val="en-GB"/>
        </w:rPr>
        <w:t xml:space="preserve">s in a humid, snow-dominated climate and estimate the </w:t>
      </w:r>
      <w:r w:rsidR="000378D4" w:rsidRPr="00EF3C4A">
        <w:rPr>
          <w:i/>
          <w:u w:val="single"/>
          <w:lang w:val="en-GB"/>
        </w:rPr>
        <w:t>SWE</w:t>
      </w:r>
      <w:r w:rsidR="000378D4">
        <w:rPr>
          <w:lang w:val="en-GB"/>
        </w:rPr>
        <w:t xml:space="preserve"> (i.e. S</w:t>
      </w:r>
      <w:r w:rsidR="000378D4" w:rsidRPr="000378D4">
        <w:rPr>
          <w:vertAlign w:val="subscript"/>
          <w:lang w:val="en-GB"/>
        </w:rPr>
        <w:t>Snow</w:t>
      </w:r>
      <w:r w:rsidR="000378D4">
        <w:rPr>
          <w:lang w:val="en-GB"/>
        </w:rPr>
        <w:t xml:space="preserve">) and the total liquid water input to the soil </w:t>
      </w:r>
      <w:r w:rsidR="000378D4" w:rsidRPr="00EF3C4A">
        <w:rPr>
          <w:b/>
          <w:u w:val="single"/>
          <w:lang w:val="en-GB"/>
        </w:rPr>
        <w:t>P</w:t>
      </w:r>
      <w:r w:rsidR="000378D4" w:rsidRPr="00EF3C4A">
        <w:rPr>
          <w:b/>
          <w:u w:val="single"/>
          <w:vertAlign w:val="subscript"/>
          <w:lang w:val="en-GB"/>
        </w:rPr>
        <w:t>L,TOT</w:t>
      </w:r>
      <w:r w:rsidR="000378D4">
        <w:rPr>
          <w:lang w:val="en-GB"/>
        </w:rPr>
        <w:t xml:space="preserve"> for each day of the given data series. </w:t>
      </w:r>
      <w:r w:rsidR="00AB7DA9">
        <w:rPr>
          <w:lang w:val="en-GB"/>
        </w:rPr>
        <w:t>Use the equations provided in the lecture slide.</w:t>
      </w:r>
    </w:p>
    <w:p w:rsidR="000378D4" w:rsidRPr="00EF3C4A" w:rsidRDefault="000378D4" w:rsidP="00B52A6D">
      <w:pPr>
        <w:jc w:val="both"/>
        <w:rPr>
          <w:b/>
          <w:u w:val="single"/>
          <w:lang w:val="en-GB"/>
        </w:rPr>
      </w:pPr>
      <w:r w:rsidRPr="00EF3C4A">
        <w:rPr>
          <w:b/>
          <w:u w:val="single"/>
          <w:lang w:val="en-GB"/>
        </w:rPr>
        <w:t>Case 1:</w:t>
      </w:r>
    </w:p>
    <w:p w:rsidR="000378D4" w:rsidRDefault="000378D4" w:rsidP="00B52A6D">
      <w:pPr>
        <w:jc w:val="both"/>
        <w:rPr>
          <w:lang w:val="en-GB"/>
        </w:rPr>
      </w:pPr>
      <w:r>
        <w:rPr>
          <w:lang w:val="en-GB"/>
        </w:rPr>
        <w:t>A catchment with flat terrain at elevation E</w:t>
      </w:r>
      <w:r w:rsidR="00EF3C4A" w:rsidRPr="00EF3C4A">
        <w:rPr>
          <w:vertAlign w:val="subscript"/>
          <w:lang w:val="en-GB"/>
        </w:rPr>
        <w:t>R</w:t>
      </w:r>
      <w:r>
        <w:rPr>
          <w:lang w:val="en-GB"/>
        </w:rPr>
        <w:t xml:space="preserve"> </w:t>
      </w:r>
      <w:r w:rsidR="00EF3C4A">
        <w:rPr>
          <w:lang w:val="en-GB"/>
        </w:rPr>
        <w:t xml:space="preserve">= 700 m </w:t>
      </w:r>
      <w:r>
        <w:rPr>
          <w:lang w:val="en-GB"/>
        </w:rPr>
        <w:t xml:space="preserve">(which equals the reference elevation at which </w:t>
      </w:r>
      <w:r w:rsidR="00EF3C4A">
        <w:rPr>
          <w:lang w:val="en-GB"/>
        </w:rPr>
        <w:t>temperature</w:t>
      </w:r>
      <w:r>
        <w:rPr>
          <w:lang w:val="en-GB"/>
        </w:rPr>
        <w:t xml:space="preserve"> is measured) </w:t>
      </w:r>
    </w:p>
    <w:p w:rsidR="00EF3C4A" w:rsidRPr="00EF3C4A" w:rsidRDefault="00EF3C4A" w:rsidP="00B52A6D">
      <w:pPr>
        <w:jc w:val="both"/>
        <w:rPr>
          <w:b/>
          <w:u w:val="single"/>
          <w:lang w:val="en-GB"/>
        </w:rPr>
      </w:pPr>
      <w:r w:rsidRPr="00EF3C4A">
        <w:rPr>
          <w:b/>
          <w:u w:val="single"/>
          <w:lang w:val="en-GB"/>
        </w:rPr>
        <w:t>Case 2:</w:t>
      </w:r>
    </w:p>
    <w:p w:rsidR="00EF3C4A" w:rsidRDefault="00EF3C4A" w:rsidP="00B52A6D">
      <w:pPr>
        <w:jc w:val="both"/>
        <w:rPr>
          <w:lang w:val="en-GB"/>
        </w:rPr>
      </w:pPr>
      <w:r>
        <w:rPr>
          <w:lang w:val="en-GB"/>
        </w:rPr>
        <w:t>A catchment in a mountain region with elevation spanning from 0-2000m. This catchment has the same mean and reference elevation as the above, i.e. E</w:t>
      </w:r>
      <w:r w:rsidRPr="00EF3C4A">
        <w:rPr>
          <w:vertAlign w:val="subscript"/>
          <w:lang w:val="en-GB"/>
        </w:rPr>
        <w:t>R</w:t>
      </w:r>
      <w:r>
        <w:rPr>
          <w:lang w:val="en-GB"/>
        </w:rPr>
        <w:t xml:space="preserve"> = 700m, the same </w:t>
      </w:r>
      <w:r w:rsidR="00B52A6D">
        <w:rPr>
          <w:lang w:val="en-GB"/>
        </w:rPr>
        <w:t xml:space="preserve">observed reference </w:t>
      </w:r>
      <w:r>
        <w:rPr>
          <w:lang w:val="en-GB"/>
        </w:rPr>
        <w:t>temperatures T</w:t>
      </w:r>
      <w:r w:rsidRPr="00B52A6D">
        <w:rPr>
          <w:vertAlign w:val="subscript"/>
          <w:lang w:val="en-GB"/>
        </w:rPr>
        <w:t>R</w:t>
      </w:r>
      <w:r>
        <w:rPr>
          <w:lang w:val="en-GB"/>
        </w:rPr>
        <w:t xml:space="preserve"> at this elevation and it receives the same precipitation amount P. </w:t>
      </w:r>
      <w:r w:rsidR="00B52A6D">
        <w:rPr>
          <w:lang w:val="en-GB"/>
        </w:rPr>
        <w:t>To estimate the catchment total (i.e. weighted according to the area of each elevation band) SWE and P</w:t>
      </w:r>
      <w:r w:rsidR="00B52A6D" w:rsidRPr="00B52A6D">
        <w:rPr>
          <w:vertAlign w:val="subscript"/>
          <w:lang w:val="en-GB"/>
        </w:rPr>
        <w:t>L,TOT</w:t>
      </w:r>
      <w:r w:rsidR="00B52A6D">
        <w:rPr>
          <w:lang w:val="en-GB"/>
        </w:rPr>
        <w:t>, s</w:t>
      </w:r>
      <w:r>
        <w:rPr>
          <w:lang w:val="en-GB"/>
        </w:rPr>
        <w:t>tratify this catchment into 4 elevation bands (i.e. 0-500m, 500-1000m, 1000-1500m and 1500-2000m) with mean elevations of E</w:t>
      </w:r>
      <w:r w:rsidRPr="00EF3C4A">
        <w:rPr>
          <w:vertAlign w:val="subscript"/>
          <w:lang w:val="en-GB"/>
        </w:rPr>
        <w:t>1</w:t>
      </w:r>
      <w:r>
        <w:rPr>
          <w:lang w:val="en-GB"/>
        </w:rPr>
        <w:t>=250m, E</w:t>
      </w:r>
      <w:r w:rsidRPr="00EF3C4A">
        <w:rPr>
          <w:vertAlign w:val="subscript"/>
          <w:lang w:val="en-GB"/>
        </w:rPr>
        <w:t>2</w:t>
      </w:r>
      <w:r>
        <w:rPr>
          <w:lang w:val="en-GB"/>
        </w:rPr>
        <w:t>=750m, E</w:t>
      </w:r>
      <w:r w:rsidRPr="00EF3C4A">
        <w:rPr>
          <w:vertAlign w:val="subscript"/>
          <w:lang w:val="en-GB"/>
        </w:rPr>
        <w:t>3</w:t>
      </w:r>
      <w:r>
        <w:rPr>
          <w:lang w:val="en-GB"/>
        </w:rPr>
        <w:t>=1250m and E</w:t>
      </w:r>
      <w:r w:rsidRPr="00EF3C4A">
        <w:rPr>
          <w:vertAlign w:val="subscript"/>
          <w:lang w:val="en-GB"/>
        </w:rPr>
        <w:t>4</w:t>
      </w:r>
      <w:r>
        <w:rPr>
          <w:lang w:val="en-GB"/>
        </w:rPr>
        <w:t>=1750m, respectively</w:t>
      </w:r>
    </w:p>
    <w:p w:rsidR="00662C18" w:rsidRPr="00662C18" w:rsidRDefault="00662C18" w:rsidP="00B52A6D">
      <w:pPr>
        <w:jc w:val="both"/>
        <w:rPr>
          <w:b/>
          <w:u w:val="single"/>
          <w:lang w:val="en-GB"/>
        </w:rPr>
      </w:pPr>
      <w:r w:rsidRPr="00662C18">
        <w:rPr>
          <w:b/>
          <w:u w:val="single"/>
          <w:lang w:val="en-GB"/>
        </w:rPr>
        <w:t>Case 3:</w:t>
      </w:r>
    </w:p>
    <w:p w:rsidR="00662C18" w:rsidRDefault="00662C18" w:rsidP="00B52A6D">
      <w:pPr>
        <w:jc w:val="both"/>
        <w:rPr>
          <w:lang w:val="en-GB"/>
        </w:rPr>
      </w:pPr>
      <w:r>
        <w:rPr>
          <w:lang w:val="en-GB"/>
        </w:rPr>
        <w:t>In a different year (Case 3), the mountain catchment experiences higher winter temperatures, which are on average 2</w:t>
      </w:r>
      <w:r w:rsidRPr="00662C18">
        <w:rPr>
          <w:vertAlign w:val="superscript"/>
          <w:lang w:val="en-GB"/>
        </w:rPr>
        <w:t>o</w:t>
      </w:r>
      <w:r>
        <w:rPr>
          <w:lang w:val="en-GB"/>
        </w:rPr>
        <w:t xml:space="preserve">C higher than in Case 2. Use the same model as for Case 2 but with the temperature and precipitation data of Case 3 to estimate snow accumulation and melt. </w:t>
      </w:r>
    </w:p>
    <w:p w:rsidR="00FB2A9E" w:rsidRPr="00FB2A9E" w:rsidRDefault="00FB2A9E" w:rsidP="00B52A6D">
      <w:pPr>
        <w:jc w:val="both"/>
        <w:rPr>
          <w:b/>
          <w:u w:val="single"/>
          <w:lang w:val="en-GB"/>
        </w:rPr>
      </w:pPr>
      <w:r w:rsidRPr="00FB2A9E">
        <w:rPr>
          <w:b/>
          <w:u w:val="single"/>
          <w:lang w:val="en-GB"/>
        </w:rPr>
        <w:t>Answer the following questions:</w:t>
      </w:r>
    </w:p>
    <w:p w:rsidR="001830B8" w:rsidRDefault="00B52A6D" w:rsidP="00B52A6D">
      <w:pPr>
        <w:jc w:val="both"/>
        <w:rPr>
          <w:lang w:val="en-GB"/>
        </w:rPr>
      </w:pPr>
      <w:r>
        <w:rPr>
          <w:lang w:val="en-GB"/>
        </w:rPr>
        <w:t xml:space="preserve">Which of the two catchments with the same mean elevation, the same reference and mean temperatures, and the same total precipitation, accumulates more snow before end of October? Why?  </w:t>
      </w:r>
      <w:r w:rsidR="00F6352E">
        <w:rPr>
          <w:lang w:val="en-GB"/>
        </w:rPr>
        <w:t xml:space="preserve"> </w:t>
      </w:r>
    </w:p>
    <w:p w:rsidR="00B52A6D" w:rsidRDefault="00B52A6D" w:rsidP="00B52A6D">
      <w:pPr>
        <w:jc w:val="both"/>
        <w:rPr>
          <w:lang w:val="en-GB"/>
        </w:rPr>
      </w:pPr>
      <w:r>
        <w:rPr>
          <w:lang w:val="en-GB"/>
        </w:rPr>
        <w:t>In which of the two catchments does the snow melt occur faster? How many days does the snow cover disappear earlier in one catchment than in the other? Why?</w:t>
      </w:r>
    </w:p>
    <w:p w:rsidR="00B52A6D" w:rsidRDefault="002E2717" w:rsidP="00B52A6D">
      <w:pPr>
        <w:jc w:val="both"/>
        <w:rPr>
          <w:lang w:val="en-GB"/>
        </w:rPr>
      </w:pPr>
      <w:r>
        <w:rPr>
          <w:lang w:val="en-GB"/>
        </w:rPr>
        <w:lastRenderedPageBreak/>
        <w:t>Analysing the temporal dynamics of P</w:t>
      </w:r>
      <w:r w:rsidRPr="002E2717">
        <w:rPr>
          <w:vertAlign w:val="subscript"/>
          <w:lang w:val="en-GB"/>
        </w:rPr>
        <w:t>L,TOT</w:t>
      </w:r>
      <w:r>
        <w:rPr>
          <w:lang w:val="en-GB"/>
        </w:rPr>
        <w:t xml:space="preserve">, in which of the two catchment is more flooding due to snow melt expected? </w:t>
      </w:r>
      <w:r w:rsidR="00B52A6D">
        <w:rPr>
          <w:lang w:val="en-GB"/>
        </w:rPr>
        <w:t xml:space="preserve">In which of the two </w:t>
      </w:r>
      <w:r>
        <w:rPr>
          <w:lang w:val="en-GB"/>
        </w:rPr>
        <w:t>catchments</w:t>
      </w:r>
      <w:r w:rsidR="00B52A6D">
        <w:rPr>
          <w:lang w:val="en-GB"/>
        </w:rPr>
        <w:t xml:space="preserve"> does snow melt occur more </w:t>
      </w:r>
      <w:r>
        <w:rPr>
          <w:lang w:val="en-GB"/>
        </w:rPr>
        <w:t>intensely</w:t>
      </w:r>
      <w:r w:rsidR="00B52A6D">
        <w:rPr>
          <w:lang w:val="en-GB"/>
        </w:rPr>
        <w:t>? Why?</w:t>
      </w:r>
    </w:p>
    <w:p w:rsidR="00F6352E" w:rsidRDefault="002E2717" w:rsidP="00B52A6D">
      <w:pPr>
        <w:jc w:val="both"/>
        <w:rPr>
          <w:lang w:val="en-GB"/>
        </w:rPr>
      </w:pPr>
      <w:r>
        <w:rPr>
          <w:lang w:val="en-GB"/>
        </w:rPr>
        <w:t xml:space="preserve">Which of the two catchments is more likely to experience water stress (i.e. drought) during dry, low flow conditions in summer? Why? </w:t>
      </w:r>
    </w:p>
    <w:p w:rsidR="00662C18" w:rsidRDefault="008C0FD4" w:rsidP="00B52A6D">
      <w:pPr>
        <w:jc w:val="both"/>
        <w:rPr>
          <w:noProof/>
          <w:lang w:val="en-GB" w:eastAsia="nl-NL"/>
        </w:rPr>
      </w:pPr>
      <w:r>
        <w:rPr>
          <w:lang w:val="en-GB"/>
        </w:rPr>
        <w:t xml:space="preserve">On which day of the year are </w:t>
      </w:r>
      <w:proofErr w:type="spellStart"/>
      <w:r>
        <w:rPr>
          <w:lang w:val="en-GB"/>
        </w:rPr>
        <w:t>snowpacks</w:t>
      </w:r>
      <w:proofErr w:type="spellEnd"/>
      <w:r>
        <w:rPr>
          <w:lang w:val="en-GB"/>
        </w:rPr>
        <w:t xml:space="preserve"> completely molten away (“melt-out”) in Case 2 and Case 3, respectively? In which of the two years, i.e. in the cooler (Case 2) or the warmer (Case 3) one, does melt-out occur earlier? Why? </w:t>
      </w:r>
      <w:r w:rsidR="00662C18">
        <w:rPr>
          <w:lang w:val="en-GB"/>
        </w:rPr>
        <w:t xml:space="preserve"> </w:t>
      </w:r>
    </w:p>
    <w:sectPr w:rsidR="00662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85B93"/>
    <w:multiLevelType w:val="hybridMultilevel"/>
    <w:tmpl w:val="E2128328"/>
    <w:lvl w:ilvl="0" w:tplc="15188A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265B4"/>
    <w:multiLevelType w:val="hybridMultilevel"/>
    <w:tmpl w:val="B0449BC2"/>
    <w:lvl w:ilvl="0" w:tplc="9A5E71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60D"/>
    <w:rsid w:val="000378D4"/>
    <w:rsid w:val="000E5828"/>
    <w:rsid w:val="001830B8"/>
    <w:rsid w:val="002A5ABB"/>
    <w:rsid w:val="002E2717"/>
    <w:rsid w:val="002F660D"/>
    <w:rsid w:val="00342053"/>
    <w:rsid w:val="00395F56"/>
    <w:rsid w:val="003C1DAE"/>
    <w:rsid w:val="004133D3"/>
    <w:rsid w:val="00497ACF"/>
    <w:rsid w:val="004A06A1"/>
    <w:rsid w:val="004E2CFC"/>
    <w:rsid w:val="00511FDC"/>
    <w:rsid w:val="006333A0"/>
    <w:rsid w:val="00662C18"/>
    <w:rsid w:val="0070425C"/>
    <w:rsid w:val="00790E84"/>
    <w:rsid w:val="007E6936"/>
    <w:rsid w:val="007F59C1"/>
    <w:rsid w:val="008910BF"/>
    <w:rsid w:val="008C0FD4"/>
    <w:rsid w:val="00914D06"/>
    <w:rsid w:val="00972030"/>
    <w:rsid w:val="009E3CD4"/>
    <w:rsid w:val="00A132B1"/>
    <w:rsid w:val="00A5761F"/>
    <w:rsid w:val="00A876A6"/>
    <w:rsid w:val="00AB7DA9"/>
    <w:rsid w:val="00AD555A"/>
    <w:rsid w:val="00B419B2"/>
    <w:rsid w:val="00B52A6D"/>
    <w:rsid w:val="00C26A5F"/>
    <w:rsid w:val="00CC0FA4"/>
    <w:rsid w:val="00D03AF9"/>
    <w:rsid w:val="00DC647F"/>
    <w:rsid w:val="00DD2C51"/>
    <w:rsid w:val="00DE1A75"/>
    <w:rsid w:val="00EA39F2"/>
    <w:rsid w:val="00EF3C4A"/>
    <w:rsid w:val="00F12C7C"/>
    <w:rsid w:val="00F42FCA"/>
    <w:rsid w:val="00F6352E"/>
    <w:rsid w:val="00F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D6AC"/>
  <w15:docId w15:val="{610A7C18-40D9-404B-9905-C389A15A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Hrachowitz - CITG</dc:creator>
  <cp:lastModifiedBy>Markus Hrachowitz - CITG</cp:lastModifiedBy>
  <cp:revision>3</cp:revision>
  <dcterms:created xsi:type="dcterms:W3CDTF">2021-12-15T09:46:00Z</dcterms:created>
  <dcterms:modified xsi:type="dcterms:W3CDTF">2023-01-11T11:42:00Z</dcterms:modified>
</cp:coreProperties>
</file>