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CDF1" w14:textId="77777777" w:rsidR="001361C5" w:rsidRPr="00F05DCD" w:rsidRDefault="001361C5" w:rsidP="001361C5">
      <w:pPr>
        <w:spacing w:after="0" w:line="240" w:lineRule="auto"/>
        <w:jc w:val="right"/>
        <w:rPr>
          <w:rFonts w:ascii="Times New Roman" w:eastAsia="Times New Roman" w:hAnsi="Times New Roman" w:cs="Monotype Koufi"/>
          <w:b/>
          <w:bCs/>
          <w:kern w:val="48"/>
          <w:sz w:val="20"/>
          <w:szCs w:val="20"/>
          <w:lang w:val="en-GB"/>
        </w:rPr>
      </w:pPr>
    </w:p>
    <w:tbl>
      <w:tblPr>
        <w:bidiVisual/>
        <w:tblW w:w="5000" w:type="pct"/>
        <w:tblLook w:val="04A0" w:firstRow="1" w:lastRow="0" w:firstColumn="1" w:lastColumn="0" w:noHBand="0" w:noVBand="1"/>
      </w:tblPr>
      <w:tblGrid>
        <w:gridCol w:w="1304"/>
        <w:gridCol w:w="289"/>
        <w:gridCol w:w="3330"/>
        <w:gridCol w:w="4488"/>
        <w:gridCol w:w="289"/>
        <w:gridCol w:w="766"/>
      </w:tblGrid>
      <w:tr w:rsidR="001361C5" w:rsidRPr="00F05DCD" w14:paraId="4B2C93C6" w14:textId="77777777" w:rsidTr="00E436CF">
        <w:tc>
          <w:tcPr>
            <w:tcW w:w="623" w:type="pct"/>
            <w:vAlign w:val="center"/>
          </w:tcPr>
          <w:p w14:paraId="5E4F7901" w14:textId="77777777" w:rsidR="001361C5" w:rsidRPr="00F05DCD" w:rsidRDefault="001361C5" w:rsidP="00E436CF">
            <w:pPr>
              <w:spacing w:after="0" w:line="240" w:lineRule="auto"/>
              <w:rPr>
                <w:rFonts w:ascii="Microsoft Uighur" w:eastAsia="Times New Roman" w:hAnsi="Microsoft Uighur" w:cs="Microsoft Uighur"/>
                <w:b/>
                <w:bCs/>
                <w:kern w:val="48"/>
                <w:sz w:val="30"/>
                <w:szCs w:val="30"/>
                <w:rtl/>
                <w:lang w:val="en-GB"/>
              </w:rPr>
            </w:pPr>
            <w:r w:rsidRPr="00F05DCD">
              <w:rPr>
                <w:rFonts w:ascii="Microsoft Uighur" w:eastAsia="Times New Roman" w:hAnsi="Microsoft Uighur" w:cs="Microsoft Uighur"/>
                <w:b/>
                <w:bCs/>
                <w:kern w:val="48"/>
                <w:sz w:val="30"/>
                <w:szCs w:val="30"/>
                <w:rtl/>
                <w:lang w:val="en-GB"/>
              </w:rPr>
              <w:t>التاريخ</w:t>
            </w:r>
          </w:p>
        </w:tc>
        <w:tc>
          <w:tcPr>
            <w:tcW w:w="138" w:type="pct"/>
          </w:tcPr>
          <w:p w14:paraId="29E20F21" w14:textId="77777777" w:rsidR="001361C5" w:rsidRPr="00F05DCD" w:rsidRDefault="001361C5" w:rsidP="00E436CF">
            <w:pPr>
              <w:spacing w:after="0" w:line="240" w:lineRule="auto"/>
              <w:rPr>
                <w:rFonts w:ascii="Microsoft Uighur" w:eastAsia="Times New Roman" w:hAnsi="Microsoft Uighur" w:cs="Microsoft Uighur"/>
                <w:b/>
                <w:bCs/>
                <w:kern w:val="48"/>
                <w:sz w:val="30"/>
                <w:szCs w:val="30"/>
                <w:rtl/>
                <w:lang w:val="en-GB"/>
              </w:rPr>
            </w:pPr>
            <w:r w:rsidRPr="00F05DCD">
              <w:rPr>
                <w:rFonts w:ascii="Microsoft Uighur" w:eastAsia="Times New Roman" w:hAnsi="Microsoft Uighur" w:cs="Microsoft Uighur"/>
                <w:b/>
                <w:bCs/>
                <w:kern w:val="48"/>
                <w:sz w:val="30"/>
                <w:szCs w:val="30"/>
                <w:lang w:val="en-GB"/>
              </w:rPr>
              <w:t>:</w:t>
            </w:r>
          </w:p>
        </w:tc>
        <w:tc>
          <w:tcPr>
            <w:tcW w:w="1591" w:type="pct"/>
            <w:vAlign w:val="center"/>
          </w:tcPr>
          <w:p w14:paraId="606B30D0" w14:textId="261814F8" w:rsidR="001361C5" w:rsidRPr="00F05DCD" w:rsidRDefault="001361C5" w:rsidP="00E436CF">
            <w:pPr>
              <w:spacing w:after="0" w:line="240" w:lineRule="auto"/>
              <w:rPr>
                <w:rFonts w:ascii="Microsoft Uighur" w:eastAsia="Times New Roman" w:hAnsi="Microsoft Uighur" w:cs="Microsoft Uighur"/>
                <w:kern w:val="48"/>
                <w:sz w:val="30"/>
                <w:szCs w:val="30"/>
                <w:rtl/>
                <w:lang w:val="en-GB"/>
              </w:rPr>
            </w:pPr>
          </w:p>
        </w:tc>
        <w:tc>
          <w:tcPr>
            <w:tcW w:w="2144" w:type="pct"/>
          </w:tcPr>
          <w:p w14:paraId="0B3C94E0" w14:textId="04E945B0" w:rsidR="001361C5" w:rsidRPr="00F05DCD" w:rsidRDefault="001361C5" w:rsidP="00E436CF">
            <w:pPr>
              <w:spacing w:after="0" w:line="240" w:lineRule="auto"/>
              <w:jc w:val="right"/>
              <w:rPr>
                <w:rFonts w:ascii="Microsoft Uighur" w:eastAsia="Times New Roman" w:hAnsi="Microsoft Uighur" w:cs="Microsoft Uighur"/>
                <w:b/>
                <w:bCs/>
                <w:kern w:val="48"/>
                <w:sz w:val="20"/>
                <w:szCs w:val="20"/>
                <w:rtl/>
                <w:lang w:val="en-GB"/>
              </w:rPr>
            </w:pPr>
          </w:p>
        </w:tc>
        <w:tc>
          <w:tcPr>
            <w:tcW w:w="138" w:type="pct"/>
          </w:tcPr>
          <w:p w14:paraId="2E280BC6" w14:textId="77777777" w:rsidR="001361C5" w:rsidRPr="00F05DCD" w:rsidRDefault="001361C5" w:rsidP="00E436CF">
            <w:pPr>
              <w:spacing w:after="0" w:line="240" w:lineRule="auto"/>
              <w:jc w:val="center"/>
              <w:rPr>
                <w:rFonts w:ascii="Microsoft Uighur" w:eastAsia="Times New Roman" w:hAnsi="Microsoft Uighur" w:cs="Microsoft Uighur"/>
                <w:b/>
                <w:bCs/>
                <w:kern w:val="48"/>
                <w:sz w:val="20"/>
                <w:szCs w:val="20"/>
                <w:rtl/>
                <w:lang w:val="en-GB"/>
              </w:rPr>
            </w:pPr>
            <w:r w:rsidRPr="00F05DCD">
              <w:rPr>
                <w:rFonts w:ascii="Microsoft Uighur" w:eastAsia="Times New Roman" w:hAnsi="Microsoft Uighur" w:cs="Microsoft Uighur"/>
                <w:b/>
                <w:bCs/>
                <w:kern w:val="48"/>
                <w:sz w:val="20"/>
                <w:szCs w:val="20"/>
                <w:lang w:val="en-GB"/>
              </w:rPr>
              <w:t>:</w:t>
            </w:r>
          </w:p>
        </w:tc>
        <w:tc>
          <w:tcPr>
            <w:tcW w:w="366" w:type="pct"/>
          </w:tcPr>
          <w:p w14:paraId="51587FD3" w14:textId="77777777" w:rsidR="001361C5" w:rsidRPr="00F05DCD" w:rsidRDefault="001361C5" w:rsidP="00E436CF">
            <w:pPr>
              <w:tabs>
                <w:tab w:val="right" w:pos="533"/>
              </w:tabs>
              <w:spacing w:after="0" w:line="240" w:lineRule="auto"/>
              <w:rPr>
                <w:rFonts w:ascii="Calibri" w:eastAsia="Times New Roman" w:hAnsi="Calibri" w:cs="Microsoft Uighur"/>
                <w:kern w:val="48"/>
                <w:sz w:val="20"/>
                <w:szCs w:val="20"/>
                <w:lang w:val="en-GB"/>
              </w:rPr>
            </w:pPr>
            <w:r w:rsidRPr="00F05DCD">
              <w:rPr>
                <w:rFonts w:ascii="Calibri" w:eastAsia="Times New Roman" w:hAnsi="Calibri" w:cs="Microsoft Uighur"/>
                <w:kern w:val="48"/>
                <w:sz w:val="20"/>
                <w:szCs w:val="20"/>
                <w:lang w:val="en-GB"/>
              </w:rPr>
              <w:tab/>
              <w:t>Date</w:t>
            </w:r>
          </w:p>
        </w:tc>
      </w:tr>
      <w:tr w:rsidR="001361C5" w:rsidRPr="00F05DCD" w14:paraId="02463DAB" w14:textId="77777777" w:rsidTr="00E436CF">
        <w:tc>
          <w:tcPr>
            <w:tcW w:w="623" w:type="pct"/>
            <w:vAlign w:val="center"/>
          </w:tcPr>
          <w:p w14:paraId="082DEFC5" w14:textId="77777777" w:rsidR="001361C5" w:rsidRPr="00F05DCD" w:rsidRDefault="001361C5" w:rsidP="00E436CF">
            <w:pPr>
              <w:spacing w:after="0" w:line="240" w:lineRule="auto"/>
              <w:rPr>
                <w:rFonts w:ascii="Microsoft Uighur" w:eastAsia="Times New Roman" w:hAnsi="Microsoft Uighur" w:cs="Microsoft Uighur"/>
                <w:b/>
                <w:bCs/>
                <w:kern w:val="48"/>
                <w:sz w:val="30"/>
                <w:szCs w:val="30"/>
                <w:rtl/>
                <w:lang w:val="en-GB"/>
              </w:rPr>
            </w:pPr>
            <w:r w:rsidRPr="00F05DCD">
              <w:rPr>
                <w:rFonts w:ascii="Microsoft Uighur" w:eastAsia="Times New Roman" w:hAnsi="Microsoft Uighur" w:cs="Microsoft Uighur" w:hint="cs"/>
                <w:b/>
                <w:bCs/>
                <w:kern w:val="48"/>
                <w:sz w:val="30"/>
                <w:szCs w:val="30"/>
                <w:rtl/>
                <w:lang w:val="en-GB"/>
              </w:rPr>
              <w:t>الاسم</w:t>
            </w:r>
          </w:p>
        </w:tc>
        <w:tc>
          <w:tcPr>
            <w:tcW w:w="138" w:type="pct"/>
          </w:tcPr>
          <w:p w14:paraId="65540E10" w14:textId="77777777" w:rsidR="001361C5" w:rsidRPr="00F05DCD" w:rsidRDefault="001361C5" w:rsidP="00E436CF">
            <w:pPr>
              <w:spacing w:after="0" w:line="240" w:lineRule="auto"/>
              <w:rPr>
                <w:rFonts w:ascii="Microsoft Uighur" w:eastAsia="Times New Roman" w:hAnsi="Microsoft Uighur" w:cs="Microsoft Uighur"/>
                <w:b/>
                <w:bCs/>
                <w:kern w:val="48"/>
                <w:sz w:val="30"/>
                <w:szCs w:val="30"/>
                <w:rtl/>
                <w:lang w:val="en-GB"/>
              </w:rPr>
            </w:pPr>
            <w:r w:rsidRPr="00F05DCD">
              <w:rPr>
                <w:rFonts w:ascii="Microsoft Uighur" w:eastAsia="Times New Roman" w:hAnsi="Microsoft Uighur" w:cs="Microsoft Uighur"/>
                <w:b/>
                <w:bCs/>
                <w:kern w:val="48"/>
                <w:sz w:val="30"/>
                <w:szCs w:val="30"/>
                <w:lang w:val="en-GB"/>
              </w:rPr>
              <w:t>:</w:t>
            </w:r>
          </w:p>
        </w:tc>
        <w:tc>
          <w:tcPr>
            <w:tcW w:w="1591" w:type="pct"/>
            <w:vAlign w:val="center"/>
          </w:tcPr>
          <w:p w14:paraId="64AC702D" w14:textId="55D24949" w:rsidR="001361C5" w:rsidRPr="00F05DCD" w:rsidRDefault="001361C5" w:rsidP="00E436CF">
            <w:pPr>
              <w:spacing w:after="0" w:line="240" w:lineRule="auto"/>
              <w:rPr>
                <w:rFonts w:ascii="Microsoft Uighur" w:eastAsia="Times New Roman" w:hAnsi="Microsoft Uighur" w:cs="Microsoft Uighur"/>
                <w:kern w:val="48"/>
                <w:sz w:val="32"/>
                <w:szCs w:val="32"/>
                <w:rtl/>
                <w:lang w:val="en-GB"/>
              </w:rPr>
            </w:pPr>
            <w:r w:rsidRPr="00F05DCD">
              <w:rPr>
                <w:rFonts w:ascii="Microsoft Uighur" w:eastAsia="Times New Roman" w:hAnsi="Microsoft Uighur" w:cs="Microsoft Uighur"/>
                <w:kern w:val="48"/>
                <w:sz w:val="32"/>
                <w:szCs w:val="32"/>
                <w:lang w:val="en-GB"/>
              </w:rPr>
              <w:t xml:space="preserve"> </w:t>
            </w:r>
          </w:p>
        </w:tc>
        <w:tc>
          <w:tcPr>
            <w:tcW w:w="2144" w:type="pct"/>
            <w:vAlign w:val="center"/>
          </w:tcPr>
          <w:p w14:paraId="46584B8F" w14:textId="7F525400" w:rsidR="001361C5" w:rsidRPr="00F05DCD" w:rsidRDefault="001361C5" w:rsidP="00E43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60" w:lineRule="atLeast"/>
              <w:rPr>
                <w:rFonts w:ascii="inherit" w:eastAsia="Times New Roman" w:hAnsi="inherit" w:cs="Courier New"/>
                <w:sz w:val="24"/>
                <w:szCs w:val="24"/>
              </w:rPr>
            </w:pPr>
          </w:p>
        </w:tc>
        <w:tc>
          <w:tcPr>
            <w:tcW w:w="138" w:type="pct"/>
          </w:tcPr>
          <w:p w14:paraId="4457854A" w14:textId="77777777" w:rsidR="001361C5" w:rsidRPr="00F05DCD" w:rsidRDefault="001361C5" w:rsidP="00E436CF">
            <w:pPr>
              <w:spacing w:after="0" w:line="240" w:lineRule="auto"/>
              <w:jc w:val="center"/>
              <w:rPr>
                <w:rFonts w:ascii="Microsoft Uighur" w:eastAsia="Times New Roman" w:hAnsi="Microsoft Uighur" w:cs="Microsoft Uighur"/>
                <w:b/>
                <w:bCs/>
                <w:kern w:val="48"/>
                <w:sz w:val="20"/>
                <w:szCs w:val="20"/>
                <w:rtl/>
                <w:lang w:val="en-GB"/>
              </w:rPr>
            </w:pPr>
            <w:r w:rsidRPr="00F05DCD">
              <w:rPr>
                <w:rFonts w:ascii="Microsoft Uighur" w:eastAsia="Times New Roman" w:hAnsi="Microsoft Uighur" w:cs="Microsoft Uighur"/>
                <w:b/>
                <w:bCs/>
                <w:kern w:val="48"/>
                <w:sz w:val="20"/>
                <w:szCs w:val="20"/>
                <w:lang w:val="en-GB"/>
              </w:rPr>
              <w:t>:</w:t>
            </w:r>
          </w:p>
        </w:tc>
        <w:tc>
          <w:tcPr>
            <w:tcW w:w="366" w:type="pct"/>
            <w:vAlign w:val="center"/>
          </w:tcPr>
          <w:p w14:paraId="6CA147A4" w14:textId="77777777" w:rsidR="001361C5" w:rsidRPr="00F05DCD" w:rsidRDefault="001361C5" w:rsidP="00E436CF">
            <w:pPr>
              <w:spacing w:after="0" w:line="240" w:lineRule="auto"/>
              <w:jc w:val="right"/>
              <w:rPr>
                <w:rFonts w:ascii="Calibri" w:eastAsia="Times New Roman" w:hAnsi="Calibri" w:cs="Microsoft Uighur"/>
                <w:kern w:val="48"/>
                <w:sz w:val="20"/>
                <w:szCs w:val="20"/>
                <w:rtl/>
                <w:lang w:val="en-GB"/>
              </w:rPr>
            </w:pPr>
            <w:r w:rsidRPr="00F05DCD">
              <w:rPr>
                <w:rFonts w:ascii="Calibri" w:eastAsia="Times New Roman" w:hAnsi="Calibri" w:cs="Microsoft Uighur"/>
                <w:kern w:val="48"/>
                <w:sz w:val="20"/>
                <w:szCs w:val="20"/>
                <w:lang w:val="en-GB"/>
              </w:rPr>
              <w:t>Name</w:t>
            </w:r>
          </w:p>
        </w:tc>
      </w:tr>
      <w:tr w:rsidR="001361C5" w:rsidRPr="00F05DCD" w14:paraId="01DC223E" w14:textId="77777777" w:rsidTr="00E436CF">
        <w:trPr>
          <w:trHeight w:val="415"/>
        </w:trPr>
        <w:tc>
          <w:tcPr>
            <w:tcW w:w="623" w:type="pct"/>
            <w:vAlign w:val="center"/>
          </w:tcPr>
          <w:p w14:paraId="5BB86990" w14:textId="77777777" w:rsidR="001361C5" w:rsidRPr="00F05DCD" w:rsidRDefault="001361C5" w:rsidP="00E436CF">
            <w:pPr>
              <w:spacing w:after="0" w:line="240" w:lineRule="auto"/>
              <w:rPr>
                <w:rFonts w:ascii="Microsoft Uighur" w:eastAsia="Times New Roman" w:hAnsi="Microsoft Uighur" w:cs="Microsoft Uighur"/>
                <w:b/>
                <w:bCs/>
                <w:kern w:val="48"/>
                <w:sz w:val="24"/>
                <w:szCs w:val="24"/>
                <w:rtl/>
                <w:lang w:val="en-GB"/>
              </w:rPr>
            </w:pPr>
            <w:r w:rsidRPr="00F05DCD">
              <w:rPr>
                <w:rFonts w:ascii="Microsoft Uighur" w:eastAsia="Times New Roman" w:hAnsi="Microsoft Uighur" w:cs="Microsoft Uighur" w:hint="cs"/>
                <w:b/>
                <w:bCs/>
                <w:kern w:val="48"/>
                <w:sz w:val="24"/>
                <w:szCs w:val="24"/>
                <w:rtl/>
                <w:lang w:val="en-GB"/>
              </w:rPr>
              <w:t>الرقم الوظيفي</w:t>
            </w:r>
          </w:p>
        </w:tc>
        <w:tc>
          <w:tcPr>
            <w:tcW w:w="138" w:type="pct"/>
          </w:tcPr>
          <w:p w14:paraId="4CB6AC1B" w14:textId="77777777" w:rsidR="001361C5" w:rsidRPr="00F05DCD" w:rsidRDefault="001361C5" w:rsidP="00E436CF">
            <w:pPr>
              <w:spacing w:after="0" w:line="240" w:lineRule="auto"/>
              <w:rPr>
                <w:rFonts w:ascii="Microsoft Uighur" w:eastAsia="Times New Roman" w:hAnsi="Microsoft Uighur" w:cs="Microsoft Uighur"/>
                <w:b/>
                <w:bCs/>
                <w:kern w:val="48"/>
                <w:sz w:val="30"/>
                <w:szCs w:val="30"/>
                <w:rtl/>
                <w:lang w:val="en-GB"/>
              </w:rPr>
            </w:pPr>
            <w:r w:rsidRPr="00F05DCD">
              <w:rPr>
                <w:rFonts w:ascii="Microsoft Uighur" w:eastAsia="Times New Roman" w:hAnsi="Microsoft Uighur" w:cs="Microsoft Uighur"/>
                <w:b/>
                <w:bCs/>
                <w:kern w:val="48"/>
                <w:sz w:val="30"/>
                <w:szCs w:val="30"/>
                <w:lang w:val="en-GB"/>
              </w:rPr>
              <w:t>:</w:t>
            </w:r>
          </w:p>
        </w:tc>
        <w:tc>
          <w:tcPr>
            <w:tcW w:w="1591" w:type="pct"/>
            <w:vAlign w:val="center"/>
          </w:tcPr>
          <w:p w14:paraId="16F55CC8" w14:textId="48BD6D54" w:rsidR="001361C5" w:rsidRPr="00F05DCD" w:rsidRDefault="001361C5" w:rsidP="00E436CF">
            <w:pPr>
              <w:spacing w:after="0" w:line="240" w:lineRule="auto"/>
              <w:rPr>
                <w:rFonts w:ascii="Microsoft Uighur" w:eastAsia="Times New Roman" w:hAnsi="Microsoft Uighur" w:cs="Microsoft Uighur"/>
                <w:kern w:val="48"/>
                <w:sz w:val="32"/>
                <w:szCs w:val="32"/>
                <w:rtl/>
              </w:rPr>
            </w:pPr>
          </w:p>
        </w:tc>
        <w:tc>
          <w:tcPr>
            <w:tcW w:w="2144" w:type="pct"/>
          </w:tcPr>
          <w:p w14:paraId="5DF51762" w14:textId="146D8614" w:rsidR="001361C5" w:rsidRPr="00F05DCD" w:rsidRDefault="001361C5" w:rsidP="00E436CF">
            <w:pPr>
              <w:spacing w:after="0" w:line="240" w:lineRule="auto"/>
              <w:jc w:val="right"/>
              <w:rPr>
                <w:rFonts w:ascii="Times New Roman" w:eastAsia="Times New Roman" w:hAnsi="Times New Roman" w:cs="Traditional Arabic"/>
                <w:kern w:val="48"/>
                <w:sz w:val="24"/>
                <w:szCs w:val="24"/>
                <w:rtl/>
              </w:rPr>
            </w:pPr>
          </w:p>
        </w:tc>
        <w:tc>
          <w:tcPr>
            <w:tcW w:w="138" w:type="pct"/>
          </w:tcPr>
          <w:p w14:paraId="1E8EE352" w14:textId="77777777" w:rsidR="001361C5" w:rsidRPr="00F05DCD" w:rsidRDefault="001361C5" w:rsidP="00E436CF">
            <w:pPr>
              <w:spacing w:after="0" w:line="240" w:lineRule="auto"/>
              <w:jc w:val="center"/>
              <w:rPr>
                <w:rFonts w:ascii="Microsoft Uighur" w:eastAsia="Times New Roman" w:hAnsi="Microsoft Uighur" w:cs="Microsoft Uighur"/>
                <w:b/>
                <w:bCs/>
                <w:kern w:val="48"/>
                <w:sz w:val="20"/>
                <w:szCs w:val="20"/>
                <w:rtl/>
                <w:lang w:val="en-GB"/>
              </w:rPr>
            </w:pPr>
            <w:r w:rsidRPr="00F05DCD">
              <w:rPr>
                <w:rFonts w:ascii="Microsoft Uighur" w:eastAsia="Times New Roman" w:hAnsi="Microsoft Uighur" w:cs="Microsoft Uighur"/>
                <w:b/>
                <w:bCs/>
                <w:kern w:val="48"/>
                <w:sz w:val="20"/>
                <w:szCs w:val="20"/>
                <w:lang w:val="en-GB"/>
              </w:rPr>
              <w:t>:</w:t>
            </w:r>
          </w:p>
        </w:tc>
        <w:tc>
          <w:tcPr>
            <w:tcW w:w="366" w:type="pct"/>
          </w:tcPr>
          <w:p w14:paraId="6AB376A9" w14:textId="77777777" w:rsidR="001361C5" w:rsidRPr="00F05DCD" w:rsidRDefault="001361C5" w:rsidP="00E436CF">
            <w:pPr>
              <w:bidi w:val="0"/>
              <w:spacing w:after="0" w:line="240" w:lineRule="auto"/>
              <w:rPr>
                <w:rFonts w:ascii="Calibri" w:eastAsia="Times New Roman" w:hAnsi="Calibri" w:cs="Microsoft Uighur"/>
                <w:kern w:val="48"/>
                <w:sz w:val="20"/>
                <w:szCs w:val="20"/>
                <w:rtl/>
                <w:lang w:val="en-GB"/>
              </w:rPr>
            </w:pPr>
            <w:r w:rsidRPr="00F05DCD">
              <w:rPr>
                <w:rFonts w:ascii="Calibri" w:eastAsia="Times New Roman" w:hAnsi="Calibri" w:cs="Microsoft Uighur"/>
                <w:kern w:val="48"/>
                <w:sz w:val="20"/>
                <w:szCs w:val="20"/>
                <w:lang w:val="en-GB"/>
              </w:rPr>
              <w:t>Emp#</w:t>
            </w:r>
          </w:p>
        </w:tc>
      </w:tr>
    </w:tbl>
    <w:p w14:paraId="751A46C3" w14:textId="77777777" w:rsidR="001361C5" w:rsidRPr="00F05DCD" w:rsidRDefault="001361C5" w:rsidP="001361C5">
      <w:pPr>
        <w:spacing w:after="0" w:line="240" w:lineRule="auto"/>
        <w:jc w:val="center"/>
        <w:rPr>
          <w:rFonts w:ascii="Times New Roman" w:eastAsia="Times New Roman" w:hAnsi="Times New Roman" w:cs="Monotype Koufi"/>
          <w:b/>
          <w:bCs/>
          <w:kern w:val="48"/>
          <w:sz w:val="16"/>
          <w:szCs w:val="16"/>
          <w:rtl/>
          <w:lang w:val="en-GB"/>
        </w:rPr>
      </w:pPr>
    </w:p>
    <w:p w14:paraId="0C19A76C" w14:textId="77777777" w:rsidR="001361C5" w:rsidRPr="00F05DCD" w:rsidRDefault="001361C5" w:rsidP="001361C5">
      <w:pPr>
        <w:spacing w:after="0" w:line="240" w:lineRule="auto"/>
        <w:jc w:val="center"/>
        <w:rPr>
          <w:rFonts w:ascii="Times New Roman" w:eastAsia="Times New Roman" w:hAnsi="Times New Roman" w:cs="Monotype Koufi"/>
          <w:b/>
          <w:bCs/>
          <w:kern w:val="48"/>
          <w:sz w:val="2"/>
          <w:szCs w:val="2"/>
          <w:rtl/>
          <w:lang w:val="en-GB"/>
        </w:rPr>
      </w:pPr>
    </w:p>
    <w:tbl>
      <w:tblPr>
        <w:tblpPr w:leftFromText="180" w:rightFromText="180" w:vertAnchor="text" w:tblpXSpec="center" w:tblpY="1"/>
        <w:tblOverlap w:val="never"/>
        <w:bidiVisual/>
        <w:tblW w:w="9842" w:type="dxa"/>
        <w:tblLayout w:type="fixed"/>
        <w:tblLook w:val="0000" w:firstRow="0" w:lastRow="0" w:firstColumn="0" w:lastColumn="0" w:noHBand="0" w:noVBand="0"/>
      </w:tblPr>
      <w:tblGrid>
        <w:gridCol w:w="4597"/>
        <w:gridCol w:w="5245"/>
      </w:tblGrid>
      <w:tr w:rsidR="001361C5" w:rsidRPr="00F05DCD" w14:paraId="0C740E28" w14:textId="77777777" w:rsidTr="00E436CF">
        <w:tc>
          <w:tcPr>
            <w:tcW w:w="4597" w:type="dxa"/>
          </w:tcPr>
          <w:p w14:paraId="28D8309C" w14:textId="17C9B9F4" w:rsidR="000364B1" w:rsidRPr="000364B1" w:rsidRDefault="000364B1" w:rsidP="000364B1">
            <w:pPr>
              <w:spacing w:after="0" w:line="240" w:lineRule="auto"/>
              <w:jc w:val="both"/>
              <w:rPr>
                <w:rFonts w:ascii="Sakkal Majalla" w:eastAsia="Times New Roman" w:hAnsi="Sakkal Majalla" w:cs="Sakkal Majalla"/>
                <w:kern w:val="48"/>
                <w:sz w:val="28"/>
                <w:szCs w:val="28"/>
                <w:rtl/>
                <w:lang w:val="en-GB"/>
              </w:rPr>
            </w:pPr>
            <w:r w:rsidRPr="000364B1">
              <w:rPr>
                <w:rFonts w:ascii="Sakkal Majalla" w:eastAsia="Times New Roman" w:hAnsi="Sakkal Majalla" w:cs="Sakkal Majalla" w:hint="eastAsia"/>
                <w:kern w:val="48"/>
                <w:sz w:val="28"/>
                <w:szCs w:val="28"/>
                <w:rtl/>
                <w:lang w:val="en-GB"/>
              </w:rPr>
              <w:t>بالإشارة</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إلى</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تقرير</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إدارتكم</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الوارد</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إلينا</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بشأن</w:t>
            </w:r>
            <w:r w:rsidRPr="000364B1">
              <w:rPr>
                <w:rFonts w:ascii="Sakkal Majalla" w:eastAsia="Times New Roman" w:hAnsi="Sakkal Majalla" w:cs="Sakkal Majalla"/>
                <w:kern w:val="48"/>
                <w:sz w:val="28"/>
                <w:szCs w:val="28"/>
                <w:rtl/>
                <w:lang w:val="en-GB"/>
              </w:rPr>
              <w:t xml:space="preserve"> </w:t>
            </w:r>
            <w:r w:rsidR="007F4D8C">
              <w:rPr>
                <w:rFonts w:ascii="Sakkal Majalla" w:eastAsia="Times New Roman" w:hAnsi="Sakkal Majalla" w:cs="Sakkal Majalla" w:hint="cs"/>
                <w:kern w:val="48"/>
                <w:sz w:val="28"/>
                <w:szCs w:val="28"/>
                <w:rtl/>
                <w:lang w:val="en-GB"/>
              </w:rPr>
              <w:t>عدم اتباعكم للتعليمات الخاصة بالعمل</w:t>
            </w:r>
            <w:r w:rsidRPr="000364B1">
              <w:rPr>
                <w:rFonts w:ascii="Sakkal Majalla" w:eastAsia="Times New Roman" w:hAnsi="Sakkal Majalla" w:cs="Sakkal Majalla"/>
                <w:kern w:val="48"/>
                <w:sz w:val="28"/>
                <w:szCs w:val="28"/>
                <w:rtl/>
                <w:lang w:val="en-GB"/>
              </w:rPr>
              <w:t xml:space="preserve"> </w:t>
            </w:r>
            <w:r w:rsidR="007F4D8C">
              <w:rPr>
                <w:rFonts w:ascii="Sakkal Majalla" w:eastAsia="Times New Roman" w:hAnsi="Sakkal Majalla" w:cs="Sakkal Majalla" w:hint="cs"/>
                <w:kern w:val="48"/>
                <w:sz w:val="28"/>
                <w:szCs w:val="28"/>
                <w:rtl/>
                <w:lang w:val="en-GB"/>
              </w:rPr>
              <w:t>وذلك</w:t>
            </w:r>
            <w:r w:rsidRPr="000364B1">
              <w:rPr>
                <w:rFonts w:ascii="Sakkal Majalla" w:eastAsia="Times New Roman" w:hAnsi="Sakkal Majalla" w:cs="Sakkal Majalla"/>
                <w:kern w:val="48"/>
                <w:sz w:val="28"/>
                <w:szCs w:val="28"/>
                <w:rtl/>
                <w:lang w:val="en-GB"/>
              </w:rPr>
              <w:t xml:space="preserve"> </w:t>
            </w:r>
            <w:r w:rsidR="00085B68">
              <w:rPr>
                <w:rFonts w:ascii="Sakkal Majalla" w:eastAsia="Times New Roman" w:hAnsi="Sakkal Majalla" w:cs="Sakkal Majalla" w:hint="cs"/>
                <w:kern w:val="48"/>
                <w:sz w:val="28"/>
                <w:szCs w:val="28"/>
                <w:rtl/>
                <w:lang w:val="en-GB"/>
              </w:rPr>
              <w:t>في</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بتاريخ</w:t>
            </w:r>
            <w:r w:rsidRPr="000364B1">
              <w:rPr>
                <w:rFonts w:ascii="Sakkal Majalla" w:eastAsia="Times New Roman" w:hAnsi="Sakkal Majalla" w:cs="Sakkal Majalla"/>
                <w:kern w:val="48"/>
                <w:sz w:val="28"/>
                <w:szCs w:val="28"/>
                <w:rtl/>
                <w:lang w:val="en-GB"/>
              </w:rPr>
              <w:t xml:space="preserve"> </w:t>
            </w:r>
            <w:r w:rsidR="0021437C">
              <w:rPr>
                <w:rFonts w:ascii="Sakkal Majalla" w:eastAsia="Times New Roman" w:hAnsi="Sakkal Majalla" w:cs="Sakkal Majalla" w:hint="cs"/>
                <w:kern w:val="48"/>
                <w:sz w:val="28"/>
                <w:szCs w:val="28"/>
                <w:rtl/>
                <w:lang w:val="en-GB"/>
              </w:rPr>
              <w:t>00</w:t>
            </w:r>
            <w:r w:rsidRPr="000364B1">
              <w:rPr>
                <w:rFonts w:ascii="Sakkal Majalla" w:eastAsia="Times New Roman" w:hAnsi="Sakkal Majalla" w:cs="Sakkal Majalla"/>
                <w:kern w:val="48"/>
                <w:sz w:val="28"/>
                <w:szCs w:val="28"/>
                <w:rtl/>
                <w:lang w:val="en-GB"/>
              </w:rPr>
              <w:t>/</w:t>
            </w:r>
            <w:r w:rsidR="0021437C">
              <w:rPr>
                <w:rFonts w:ascii="Sakkal Majalla" w:eastAsia="Times New Roman" w:hAnsi="Sakkal Majalla" w:cs="Sakkal Majalla" w:hint="cs"/>
                <w:kern w:val="48"/>
                <w:sz w:val="28"/>
                <w:szCs w:val="28"/>
                <w:rtl/>
                <w:lang w:val="en-GB"/>
              </w:rPr>
              <w:t>00</w:t>
            </w:r>
            <w:r w:rsidRPr="000364B1">
              <w:rPr>
                <w:rFonts w:ascii="Sakkal Majalla" w:eastAsia="Times New Roman" w:hAnsi="Sakkal Majalla" w:cs="Sakkal Majalla"/>
                <w:kern w:val="48"/>
                <w:sz w:val="28"/>
                <w:szCs w:val="28"/>
                <w:rtl/>
                <w:lang w:val="en-GB"/>
              </w:rPr>
              <w:t>/2026</w:t>
            </w:r>
            <w:r w:rsidR="00085B68">
              <w:rPr>
                <w:rFonts w:ascii="Sakkal Majalla" w:eastAsia="Times New Roman" w:hAnsi="Sakkal Majalla" w:cs="Sakkal Majalla" w:hint="cs"/>
                <w:kern w:val="48"/>
                <w:sz w:val="28"/>
                <w:szCs w:val="28"/>
                <w:rtl/>
                <w:lang w:val="en-GB"/>
              </w:rPr>
              <w:t>م</w:t>
            </w:r>
            <w:r w:rsidR="005C0874">
              <w:rPr>
                <w:rFonts w:ascii="Sakkal Majalla" w:eastAsia="Times New Roman" w:hAnsi="Sakkal Majalla" w:cs="Sakkal Majalla" w:hint="cs"/>
                <w:kern w:val="48"/>
                <w:sz w:val="28"/>
                <w:szCs w:val="28"/>
                <w:rtl/>
                <w:lang w:val="en-GB"/>
              </w:rPr>
              <w:t xml:space="preserve"> </w:t>
            </w:r>
            <w:proofErr w:type="gramStart"/>
            <w:r w:rsidR="005C0874">
              <w:rPr>
                <w:rFonts w:ascii="Sakkal Majalla" w:eastAsia="Times New Roman" w:hAnsi="Sakkal Majalla" w:cs="Sakkal Majalla" w:hint="cs"/>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w:t>
            </w:r>
            <w:proofErr w:type="gramEnd"/>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نود</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إحاطتكم</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بما</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يلي</w:t>
            </w:r>
            <w:r w:rsidRPr="000364B1">
              <w:rPr>
                <w:rFonts w:ascii="Sakkal Majalla" w:eastAsia="Times New Roman" w:hAnsi="Sakkal Majalla" w:cs="Sakkal Majalla"/>
                <w:kern w:val="48"/>
                <w:sz w:val="28"/>
                <w:szCs w:val="28"/>
                <w:rtl/>
                <w:lang w:val="en-GB"/>
              </w:rPr>
              <w:t>:</w:t>
            </w:r>
          </w:p>
          <w:p w14:paraId="5283D2BF" w14:textId="520AF78A" w:rsidR="000364B1" w:rsidRPr="000364B1" w:rsidRDefault="000364B1" w:rsidP="000364B1">
            <w:pPr>
              <w:spacing w:after="0" w:line="240" w:lineRule="auto"/>
              <w:jc w:val="both"/>
              <w:rPr>
                <w:rFonts w:ascii="Sakkal Majalla" w:eastAsia="Times New Roman" w:hAnsi="Sakkal Majalla" w:cs="Sakkal Majalla"/>
                <w:kern w:val="48"/>
                <w:sz w:val="28"/>
                <w:szCs w:val="28"/>
                <w:rtl/>
                <w:lang w:val="en-GB"/>
              </w:rPr>
            </w:pPr>
            <w:r w:rsidRPr="000364B1">
              <w:rPr>
                <w:rFonts w:ascii="Sakkal Majalla" w:eastAsia="Times New Roman" w:hAnsi="Sakkal Majalla" w:cs="Sakkal Majalla" w:hint="eastAsia"/>
                <w:kern w:val="48"/>
                <w:sz w:val="28"/>
                <w:szCs w:val="28"/>
                <w:rtl/>
                <w:lang w:val="en-GB"/>
              </w:rPr>
              <w:t>استنادًا</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إلى</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لائحة</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العمل،</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المنصوص</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عليه</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في</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المادة</w:t>
            </w:r>
            <w:r w:rsidRPr="000364B1">
              <w:rPr>
                <w:rFonts w:ascii="Sakkal Majalla" w:eastAsia="Times New Roman" w:hAnsi="Sakkal Majalla" w:cs="Sakkal Majalla"/>
                <w:kern w:val="48"/>
                <w:sz w:val="28"/>
                <w:szCs w:val="28"/>
                <w:rtl/>
                <w:lang w:val="en-GB"/>
              </w:rPr>
              <w:t xml:space="preserve"> (1/</w:t>
            </w:r>
            <w:r w:rsidR="005C0874">
              <w:rPr>
                <w:rFonts w:ascii="Sakkal Majalla" w:eastAsia="Times New Roman" w:hAnsi="Sakkal Majalla" w:cs="Sakkal Majalla" w:hint="cs"/>
                <w:kern w:val="48"/>
                <w:sz w:val="28"/>
                <w:szCs w:val="28"/>
                <w:rtl/>
                <w:lang w:val="en-GB"/>
              </w:rPr>
              <w:t>15</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الواردة</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في</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الفصل</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الثامن</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عشر</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من</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جدول</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المخالفات</w:t>
            </w:r>
            <w:r w:rsidRPr="000364B1">
              <w:rPr>
                <w:rFonts w:ascii="Sakkal Majalla" w:eastAsia="Times New Roman" w:hAnsi="Sakkal Majalla" w:cs="Sakkal Majalla"/>
                <w:kern w:val="48"/>
                <w:sz w:val="28"/>
                <w:szCs w:val="28"/>
                <w:rtl/>
                <w:lang w:val="en-GB"/>
              </w:rPr>
              <w:t xml:space="preserve"> </w:t>
            </w:r>
            <w:r w:rsidR="009E6038">
              <w:rPr>
                <w:rFonts w:ascii="Sakkal Majalla" w:eastAsia="Times New Roman" w:hAnsi="Sakkal Majalla" w:cs="Sakkal Majalla" w:hint="cs"/>
                <w:kern w:val="48"/>
                <w:sz w:val="28"/>
                <w:szCs w:val="28"/>
                <w:rtl/>
                <w:lang w:val="en-GB"/>
              </w:rPr>
              <w:t xml:space="preserve">المتعلقة بتنظيم </w:t>
            </w:r>
            <w:proofErr w:type="gramStart"/>
            <w:r w:rsidR="009E6038">
              <w:rPr>
                <w:rFonts w:ascii="Sakkal Majalla" w:eastAsia="Times New Roman" w:hAnsi="Sakkal Majalla" w:cs="Sakkal Majalla" w:hint="cs"/>
                <w:kern w:val="48"/>
                <w:sz w:val="28"/>
                <w:szCs w:val="28"/>
                <w:rtl/>
                <w:lang w:val="en-GB"/>
              </w:rPr>
              <w:t xml:space="preserve">العمل </w:t>
            </w:r>
            <w:r w:rsidRPr="000364B1">
              <w:rPr>
                <w:rFonts w:ascii="Sakkal Majalla" w:eastAsia="Times New Roman" w:hAnsi="Sakkal Majalla" w:cs="Sakkal Majalla" w:hint="eastAsia"/>
                <w:kern w:val="48"/>
                <w:sz w:val="28"/>
                <w:szCs w:val="28"/>
                <w:rtl/>
                <w:lang w:val="en-GB"/>
              </w:rPr>
              <w:t>،</w:t>
            </w:r>
            <w:proofErr w:type="gramEnd"/>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والتي</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تنص</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على</w:t>
            </w:r>
            <w:r w:rsidRPr="000364B1">
              <w:rPr>
                <w:rFonts w:ascii="Sakkal Majalla" w:eastAsia="Times New Roman" w:hAnsi="Sakkal Majalla" w:cs="Sakkal Majalla"/>
                <w:kern w:val="48"/>
                <w:sz w:val="28"/>
                <w:szCs w:val="28"/>
                <w:rtl/>
                <w:lang w:val="en-GB"/>
              </w:rPr>
              <w:t xml:space="preserve"> </w:t>
            </w:r>
            <w:r w:rsidRPr="000364B1">
              <w:rPr>
                <w:rFonts w:ascii="Sakkal Majalla" w:eastAsia="Times New Roman" w:hAnsi="Sakkal Majalla" w:cs="Sakkal Majalla" w:hint="eastAsia"/>
                <w:kern w:val="48"/>
                <w:sz w:val="28"/>
                <w:szCs w:val="28"/>
                <w:rtl/>
                <w:lang w:val="en-GB"/>
              </w:rPr>
              <w:t>أن</w:t>
            </w:r>
            <w:r w:rsidRPr="000364B1">
              <w:rPr>
                <w:rFonts w:ascii="Sakkal Majalla" w:eastAsia="Times New Roman" w:hAnsi="Sakkal Majalla" w:cs="Sakkal Majalla"/>
                <w:kern w:val="48"/>
                <w:sz w:val="28"/>
                <w:szCs w:val="28"/>
                <w:rtl/>
                <w:lang w:val="en-GB"/>
              </w:rPr>
              <w:t>:</w:t>
            </w:r>
          </w:p>
          <w:p w14:paraId="113AC125" w14:textId="10663D3F" w:rsidR="00221D42" w:rsidRDefault="00333333" w:rsidP="00FE5345">
            <w:pPr>
              <w:spacing w:after="0" w:line="240" w:lineRule="auto"/>
              <w:jc w:val="both"/>
              <w:rPr>
                <w:rFonts w:ascii="Sakkal Majalla" w:eastAsia="Times New Roman" w:hAnsi="Sakkal Majalla" w:cs="Sakkal Majalla"/>
                <w:kern w:val="48"/>
                <w:sz w:val="28"/>
                <w:szCs w:val="28"/>
                <w:rtl/>
              </w:rPr>
            </w:pPr>
            <w:r w:rsidRPr="00333333">
              <w:rPr>
                <w:rFonts w:ascii="Sakkal Majalla" w:eastAsia="Times New Roman" w:hAnsi="Sakkal Majalla" w:cs="Sakkal Majalla" w:hint="eastAsia"/>
                <w:kern w:val="48"/>
                <w:sz w:val="28"/>
                <w:szCs w:val="28"/>
                <w:rtl/>
                <w:lang w:val="en-GB"/>
              </w:rPr>
              <w:t>عدم</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إطاعة</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الأوامر</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العادية</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الخاصة</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بالعمل</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أو</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عدم</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تنفيذ</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التعليمات</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الخاصة</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بالعمل</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والمعلقة</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في</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مكان</w:t>
            </w:r>
            <w:r w:rsidRPr="00333333">
              <w:rPr>
                <w:rFonts w:ascii="Sakkal Majalla" w:eastAsia="Times New Roman" w:hAnsi="Sakkal Majalla" w:cs="Sakkal Majalla"/>
                <w:kern w:val="48"/>
                <w:sz w:val="28"/>
                <w:szCs w:val="28"/>
                <w:rtl/>
                <w:lang w:val="en-GB"/>
              </w:rPr>
              <w:t xml:space="preserve"> </w:t>
            </w:r>
            <w:r w:rsidRPr="00333333">
              <w:rPr>
                <w:rFonts w:ascii="Sakkal Majalla" w:eastAsia="Times New Roman" w:hAnsi="Sakkal Majalla" w:cs="Sakkal Majalla" w:hint="eastAsia"/>
                <w:kern w:val="48"/>
                <w:sz w:val="28"/>
                <w:szCs w:val="28"/>
                <w:rtl/>
                <w:lang w:val="en-GB"/>
              </w:rPr>
              <w:t>ظاهر</w:t>
            </w:r>
            <w:r w:rsidRPr="00333333">
              <w:rPr>
                <w:rFonts w:ascii="Sakkal Majalla" w:eastAsia="Times New Roman" w:hAnsi="Sakkal Majalla" w:cs="Sakkal Majalla"/>
                <w:kern w:val="48"/>
                <w:sz w:val="28"/>
                <w:szCs w:val="28"/>
                <w:rtl/>
                <w:lang w:val="en-GB"/>
              </w:rPr>
              <w:t>.</w:t>
            </w:r>
            <w:r>
              <w:rPr>
                <w:rFonts w:ascii="Sakkal Majalla" w:eastAsia="Times New Roman" w:hAnsi="Sakkal Majalla" w:cs="Sakkal Majalla" w:hint="cs"/>
                <w:kern w:val="48"/>
                <w:sz w:val="28"/>
                <w:szCs w:val="28"/>
                <w:rtl/>
                <w:lang w:val="en-GB"/>
              </w:rPr>
              <w:t xml:space="preserve"> </w:t>
            </w:r>
            <w:r w:rsidR="000364B1" w:rsidRPr="000364B1">
              <w:rPr>
                <w:rFonts w:ascii="Sakkal Majalla" w:eastAsia="Times New Roman" w:hAnsi="Sakkal Majalla" w:cs="Sakkal Majalla"/>
                <w:kern w:val="48"/>
                <w:sz w:val="28"/>
                <w:szCs w:val="28"/>
                <w:rtl/>
                <w:lang w:val="en-GB"/>
              </w:rPr>
              <w:t>(</w:t>
            </w:r>
            <w:r w:rsidR="000364B1" w:rsidRPr="000364B1">
              <w:rPr>
                <w:rFonts w:ascii="Sakkal Majalla" w:eastAsia="Times New Roman" w:hAnsi="Sakkal Majalla" w:cs="Sakkal Majalla" w:hint="eastAsia"/>
                <w:kern w:val="48"/>
                <w:sz w:val="28"/>
                <w:szCs w:val="28"/>
                <w:rtl/>
                <w:lang w:val="en-GB"/>
              </w:rPr>
              <w:t>للمرة</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الأولى</w:t>
            </w:r>
            <w:r w:rsidR="000364B1" w:rsidRPr="000364B1">
              <w:rPr>
                <w:rFonts w:ascii="Sakkal Majalla" w:eastAsia="Times New Roman" w:hAnsi="Sakkal Majalla" w:cs="Sakkal Majalla"/>
                <w:kern w:val="48"/>
                <w:sz w:val="28"/>
                <w:szCs w:val="28"/>
                <w:rtl/>
                <w:lang w:val="en-GB"/>
              </w:rPr>
              <w:t>)</w:t>
            </w:r>
            <w:r w:rsidR="000364B1" w:rsidRPr="000364B1">
              <w:rPr>
                <w:rFonts w:ascii="Sakkal Majalla" w:eastAsia="Times New Roman" w:hAnsi="Sakkal Majalla" w:cs="Sakkal Majalla" w:hint="eastAsia"/>
                <w:kern w:val="48"/>
                <w:sz w:val="28"/>
                <w:szCs w:val="28"/>
                <w:rtl/>
                <w:lang w:val="en-GB"/>
              </w:rPr>
              <w:t>،</w:t>
            </w:r>
            <w:r w:rsidR="000364B1" w:rsidRPr="000364B1">
              <w:rPr>
                <w:rFonts w:ascii="Sakkal Majalla" w:eastAsia="Times New Roman" w:hAnsi="Sakkal Majalla" w:cs="Sakkal Majalla"/>
                <w:kern w:val="48"/>
                <w:sz w:val="28"/>
                <w:szCs w:val="28"/>
                <w:rtl/>
                <w:lang w:val="en-GB"/>
              </w:rPr>
              <w:t xml:space="preserve"> </w:t>
            </w:r>
            <w:r w:rsidR="00FE5345" w:rsidRPr="00FE5345">
              <w:rPr>
                <w:rFonts w:ascii="Sakkal Majalla" w:eastAsia="Times New Roman" w:hAnsi="Sakkal Majalla" w:cs="Sakkal Majalla"/>
                <w:kern w:val="48"/>
                <w:sz w:val="28"/>
                <w:szCs w:val="28"/>
                <w:rtl/>
                <w:lang w:val="en-GB"/>
              </w:rPr>
              <w:t xml:space="preserve">فإن الجزاء الوارد فيها </w:t>
            </w:r>
            <w:r w:rsidR="00FE5345" w:rsidRPr="00221D42">
              <w:rPr>
                <w:rFonts w:ascii="Sakkal Majalla" w:eastAsia="Times New Roman" w:hAnsi="Sakkal Majalla" w:cs="Sakkal Majalla"/>
                <w:kern w:val="48"/>
                <w:sz w:val="28"/>
                <w:szCs w:val="28"/>
                <w:u w:val="single"/>
                <w:rtl/>
                <w:lang w:val="en-GB"/>
              </w:rPr>
              <w:t>خصم</w:t>
            </w:r>
            <w:r w:rsidR="00FE5345" w:rsidRPr="00221D42">
              <w:rPr>
                <w:rFonts w:ascii="Sakkal Majalla" w:eastAsia="Times New Roman" w:hAnsi="Sakkal Majalla" w:cs="Sakkal Majalla"/>
                <w:kern w:val="48"/>
                <w:sz w:val="28"/>
                <w:szCs w:val="28"/>
                <w:u w:val="single"/>
              </w:rPr>
              <w:t xml:space="preserve"> </w:t>
            </w:r>
            <w:proofErr w:type="gramStart"/>
            <w:r w:rsidR="00221D42" w:rsidRPr="00221D42">
              <w:rPr>
                <w:rFonts w:ascii="Sakkal Majalla" w:eastAsia="Times New Roman" w:hAnsi="Sakkal Majalla" w:cs="Sakkal Majalla" w:hint="cs"/>
                <w:kern w:val="48"/>
                <w:sz w:val="28"/>
                <w:szCs w:val="28"/>
                <w:u w:val="single"/>
                <w:rtl/>
              </w:rPr>
              <w:t xml:space="preserve">(  </w:t>
            </w:r>
            <w:proofErr w:type="gramEnd"/>
            <w:r w:rsidR="00221D42" w:rsidRPr="00221D42">
              <w:rPr>
                <w:rFonts w:ascii="Sakkal Majalla" w:eastAsia="Times New Roman" w:hAnsi="Sakkal Majalla" w:cs="Sakkal Majalla" w:hint="cs"/>
                <w:kern w:val="48"/>
                <w:sz w:val="28"/>
                <w:szCs w:val="28"/>
                <w:u w:val="single"/>
                <w:rtl/>
              </w:rPr>
              <w:t xml:space="preserve">         </w:t>
            </w:r>
            <w:proofErr w:type="gramStart"/>
            <w:r w:rsidR="00221D42" w:rsidRPr="00221D42">
              <w:rPr>
                <w:rFonts w:ascii="Sakkal Majalla" w:eastAsia="Times New Roman" w:hAnsi="Sakkal Majalla" w:cs="Sakkal Majalla" w:hint="cs"/>
                <w:kern w:val="48"/>
                <w:sz w:val="28"/>
                <w:szCs w:val="28"/>
                <w:u w:val="single"/>
                <w:rtl/>
              </w:rPr>
              <w:t xml:space="preserve">  )</w:t>
            </w:r>
            <w:proofErr w:type="gramEnd"/>
            <w:r w:rsidR="00FE5345" w:rsidRPr="00221D42">
              <w:rPr>
                <w:rFonts w:ascii="Sakkal Majalla" w:eastAsia="Times New Roman" w:hAnsi="Sakkal Majalla" w:cs="Sakkal Majalla"/>
                <w:kern w:val="48"/>
                <w:sz w:val="28"/>
                <w:szCs w:val="28"/>
                <w:u w:val="single"/>
              </w:rPr>
              <w:t xml:space="preserve"> </w:t>
            </w:r>
            <w:r>
              <w:rPr>
                <w:rFonts w:ascii="Sakkal Majalla" w:eastAsia="Times New Roman" w:hAnsi="Sakkal Majalla" w:cs="Sakkal Majalla" w:hint="cs"/>
                <w:kern w:val="48"/>
                <w:sz w:val="28"/>
                <w:szCs w:val="28"/>
                <w:u w:val="single"/>
                <w:rtl/>
                <w:lang w:val="en-GB"/>
              </w:rPr>
              <w:t xml:space="preserve"> من الأجر اليومي.</w:t>
            </w:r>
          </w:p>
          <w:p w14:paraId="4F389919" w14:textId="27DAD56F" w:rsidR="001361C5" w:rsidRPr="00F05DCD" w:rsidRDefault="00FE5345" w:rsidP="00FE5345">
            <w:pPr>
              <w:spacing w:after="0" w:line="240" w:lineRule="auto"/>
              <w:jc w:val="both"/>
              <w:rPr>
                <w:rFonts w:ascii="Sakkal Majalla" w:eastAsia="Times New Roman" w:hAnsi="Sakkal Majalla" w:cs="Sakkal Majalla"/>
                <w:kern w:val="48"/>
                <w:sz w:val="28"/>
                <w:szCs w:val="28"/>
                <w:lang w:val="en-GB"/>
              </w:rPr>
            </w:pPr>
            <w:r>
              <w:rPr>
                <w:rFonts w:ascii="Sakkal Majalla" w:eastAsia="Times New Roman" w:hAnsi="Sakkal Majalla" w:cs="Sakkal Majalla" w:hint="cs"/>
                <w:kern w:val="48"/>
                <w:sz w:val="28"/>
                <w:szCs w:val="28"/>
                <w:rtl/>
              </w:rPr>
              <w:t xml:space="preserve"> </w:t>
            </w:r>
            <w:r w:rsidR="000364B1" w:rsidRPr="000364B1">
              <w:rPr>
                <w:rFonts w:ascii="Sakkal Majalla" w:eastAsia="Times New Roman" w:hAnsi="Sakkal Majalla" w:cs="Sakkal Majalla" w:hint="eastAsia"/>
                <w:kern w:val="48"/>
                <w:sz w:val="28"/>
                <w:szCs w:val="28"/>
                <w:rtl/>
                <w:lang w:val="en-GB"/>
              </w:rPr>
              <w:t>وبناءً</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على</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ذلك،</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فقد</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تقرر</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تطبيق</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الجزاء</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المنصوص</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عليه</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أعلاه</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بحقكم،</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مع</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التأكيد</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على</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ضرورة</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عدم</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تكرار</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هذا</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السلوك</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مستقبلاً،</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وفي</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حال</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تكراره</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سيتم</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اتخاذ</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إجراءات</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أشد</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وفق</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ما</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تقضي</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به</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الأنظمة</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واللوائح</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المعمول</w:t>
            </w:r>
            <w:r w:rsidR="000364B1" w:rsidRPr="000364B1">
              <w:rPr>
                <w:rFonts w:ascii="Sakkal Majalla" w:eastAsia="Times New Roman" w:hAnsi="Sakkal Majalla" w:cs="Sakkal Majalla"/>
                <w:kern w:val="48"/>
                <w:sz w:val="28"/>
                <w:szCs w:val="28"/>
                <w:rtl/>
                <w:lang w:val="en-GB"/>
              </w:rPr>
              <w:t xml:space="preserve"> </w:t>
            </w:r>
            <w:r w:rsidR="000364B1" w:rsidRPr="000364B1">
              <w:rPr>
                <w:rFonts w:ascii="Sakkal Majalla" w:eastAsia="Times New Roman" w:hAnsi="Sakkal Majalla" w:cs="Sakkal Majalla" w:hint="eastAsia"/>
                <w:kern w:val="48"/>
                <w:sz w:val="28"/>
                <w:szCs w:val="28"/>
                <w:rtl/>
                <w:lang w:val="en-GB"/>
              </w:rPr>
              <w:t>بها</w:t>
            </w:r>
            <w:r w:rsidR="000364B1" w:rsidRPr="000364B1">
              <w:rPr>
                <w:rFonts w:ascii="Sakkal Majalla" w:eastAsia="Times New Roman" w:hAnsi="Sakkal Majalla" w:cs="Sakkal Majalla"/>
                <w:kern w:val="48"/>
                <w:sz w:val="28"/>
                <w:szCs w:val="28"/>
                <w:rtl/>
                <w:lang w:val="en-GB"/>
              </w:rPr>
              <w:t>.</w:t>
            </w:r>
          </w:p>
        </w:tc>
        <w:tc>
          <w:tcPr>
            <w:tcW w:w="5245" w:type="dxa"/>
            <w:vAlign w:val="center"/>
          </w:tcPr>
          <w:p w14:paraId="2237B82E" w14:textId="516B888F" w:rsidR="00593475" w:rsidRPr="00593475" w:rsidRDefault="00593475" w:rsidP="003512EB">
            <w:pPr>
              <w:bidi w:val="0"/>
              <w:spacing w:after="0" w:line="240" w:lineRule="auto"/>
              <w:jc w:val="both"/>
              <w:rPr>
                <w:rFonts w:ascii="Sakkal Majalla" w:eastAsia="Times New Roman" w:hAnsi="Sakkal Majalla" w:cs="Sakkal Majalla"/>
                <w:kern w:val="48"/>
                <w:sz w:val="28"/>
                <w:szCs w:val="28"/>
                <w:lang w:val="en-GB"/>
              </w:rPr>
            </w:pPr>
            <w:r w:rsidRPr="00593475">
              <w:rPr>
                <w:rFonts w:ascii="Sakkal Majalla" w:eastAsia="Times New Roman" w:hAnsi="Sakkal Majalla" w:cs="Sakkal Majalla"/>
                <w:kern w:val="48"/>
                <w:sz w:val="28"/>
                <w:szCs w:val="28"/>
                <w:lang w:val="en-GB"/>
              </w:rPr>
              <w:t xml:space="preserve">With reference to the report submitted by your department regarding your failure to follow the work-related instructions on </w:t>
            </w:r>
            <w:r w:rsidR="0021437C">
              <w:rPr>
                <w:rFonts w:ascii="Sakkal Majalla" w:eastAsia="Times New Roman" w:hAnsi="Sakkal Majalla" w:cs="Sakkal Majalla" w:hint="cs"/>
                <w:kern w:val="48"/>
                <w:sz w:val="28"/>
                <w:szCs w:val="28"/>
                <w:rtl/>
                <w:lang w:val="en-GB"/>
              </w:rPr>
              <w:t>00</w:t>
            </w:r>
            <w:r w:rsidRPr="00593475">
              <w:rPr>
                <w:rFonts w:ascii="Sakkal Majalla" w:eastAsia="Times New Roman" w:hAnsi="Sakkal Majalla" w:cs="Sakkal Majalla"/>
                <w:kern w:val="48"/>
                <w:sz w:val="28"/>
                <w:szCs w:val="28"/>
                <w:lang w:val="en-GB"/>
              </w:rPr>
              <w:t>/</w:t>
            </w:r>
            <w:r w:rsidR="0021437C">
              <w:rPr>
                <w:rFonts w:ascii="Sakkal Majalla" w:eastAsia="Times New Roman" w:hAnsi="Sakkal Majalla" w:cs="Sakkal Majalla" w:hint="cs"/>
                <w:kern w:val="48"/>
                <w:sz w:val="28"/>
                <w:szCs w:val="28"/>
                <w:rtl/>
                <w:lang w:val="en-GB"/>
              </w:rPr>
              <w:t>00</w:t>
            </w:r>
            <w:r w:rsidRPr="00593475">
              <w:rPr>
                <w:rFonts w:ascii="Sakkal Majalla" w:eastAsia="Times New Roman" w:hAnsi="Sakkal Majalla" w:cs="Sakkal Majalla"/>
                <w:kern w:val="48"/>
                <w:sz w:val="28"/>
                <w:szCs w:val="28"/>
                <w:lang w:val="en-GB"/>
              </w:rPr>
              <w:t>/2026, please be informed of the following</w:t>
            </w:r>
            <w:r w:rsidRPr="00593475">
              <w:rPr>
                <w:rFonts w:ascii="Sakkal Majalla" w:eastAsia="Times New Roman" w:hAnsi="Sakkal Majalla" w:cs="Sakkal Majalla"/>
                <w:kern w:val="48"/>
                <w:sz w:val="28"/>
                <w:szCs w:val="28"/>
                <w:rtl/>
                <w:lang w:val="en-GB"/>
              </w:rPr>
              <w:t>:</w:t>
            </w:r>
          </w:p>
          <w:p w14:paraId="255370D7" w14:textId="77777777" w:rsidR="00593475" w:rsidRPr="00593475" w:rsidRDefault="00593475" w:rsidP="00593121">
            <w:pPr>
              <w:bidi w:val="0"/>
              <w:spacing w:after="0" w:line="240" w:lineRule="auto"/>
              <w:jc w:val="both"/>
              <w:rPr>
                <w:rFonts w:ascii="Sakkal Majalla" w:eastAsia="Times New Roman" w:hAnsi="Sakkal Majalla" w:cs="Sakkal Majalla"/>
                <w:kern w:val="48"/>
                <w:sz w:val="28"/>
                <w:szCs w:val="28"/>
                <w:lang w:val="en-GB"/>
              </w:rPr>
            </w:pPr>
            <w:r w:rsidRPr="00593475">
              <w:rPr>
                <w:rFonts w:ascii="Sakkal Majalla" w:eastAsia="Times New Roman" w:hAnsi="Sakkal Majalla" w:cs="Sakkal Majalla"/>
                <w:kern w:val="48"/>
                <w:sz w:val="28"/>
                <w:szCs w:val="28"/>
                <w:lang w:val="en-GB"/>
              </w:rPr>
              <w:t>In accordance with the Work Regulations, specifically Article (1/15) stated in Chapter Eighteen of the Violations Related to Work Organization, which provides that</w:t>
            </w:r>
            <w:r w:rsidRPr="00593475">
              <w:rPr>
                <w:rFonts w:ascii="Sakkal Majalla" w:eastAsia="Times New Roman" w:hAnsi="Sakkal Majalla" w:cs="Sakkal Majalla"/>
                <w:kern w:val="48"/>
                <w:sz w:val="28"/>
                <w:szCs w:val="28"/>
                <w:rtl/>
                <w:lang w:val="en-GB"/>
              </w:rPr>
              <w:t>:</w:t>
            </w:r>
          </w:p>
          <w:p w14:paraId="0D1CAF97" w14:textId="77777777" w:rsidR="00593475" w:rsidRPr="003512EB" w:rsidRDefault="00593475" w:rsidP="00593121">
            <w:pPr>
              <w:bidi w:val="0"/>
              <w:spacing w:after="0" w:line="240" w:lineRule="auto"/>
              <w:jc w:val="both"/>
              <w:rPr>
                <w:rFonts w:ascii="Sakkal Majalla" w:eastAsia="Times New Roman" w:hAnsi="Sakkal Majalla" w:cs="Sakkal Majalla"/>
                <w:kern w:val="48"/>
                <w:sz w:val="28"/>
                <w:szCs w:val="28"/>
                <w:u w:val="single"/>
                <w:lang w:val="en-GB"/>
              </w:rPr>
            </w:pPr>
            <w:r w:rsidRPr="00593475">
              <w:rPr>
                <w:rFonts w:ascii="Sakkal Majalla" w:eastAsia="Times New Roman" w:hAnsi="Sakkal Majalla" w:cs="Sakkal Majalla"/>
                <w:kern w:val="48"/>
                <w:sz w:val="28"/>
                <w:szCs w:val="28"/>
                <w:rtl/>
                <w:lang w:val="en-GB"/>
              </w:rPr>
              <w:t>“</w:t>
            </w:r>
            <w:r w:rsidRPr="00593475">
              <w:rPr>
                <w:rFonts w:ascii="Sakkal Majalla" w:eastAsia="Times New Roman" w:hAnsi="Sakkal Majalla" w:cs="Sakkal Majalla"/>
                <w:kern w:val="48"/>
                <w:sz w:val="28"/>
                <w:szCs w:val="28"/>
                <w:lang w:val="en-GB"/>
              </w:rPr>
              <w:t>Failure to comply with ordinary work instructions or failure to follow posted work-related directives (first occurrence</w:t>
            </w:r>
            <w:r w:rsidRPr="003512EB">
              <w:rPr>
                <w:rFonts w:ascii="Sakkal Majalla" w:eastAsia="Times New Roman" w:hAnsi="Sakkal Majalla" w:cs="Sakkal Majalla"/>
                <w:kern w:val="48"/>
                <w:sz w:val="28"/>
                <w:szCs w:val="28"/>
                <w:u w:val="single"/>
                <w:lang w:val="en-GB"/>
              </w:rPr>
              <w:t xml:space="preserve">) shall result in a penalty of deducting </w:t>
            </w:r>
            <w:proofErr w:type="gramStart"/>
            <w:r w:rsidRPr="003512EB">
              <w:rPr>
                <w:rFonts w:ascii="Sakkal Majalla" w:eastAsia="Times New Roman" w:hAnsi="Sakkal Majalla" w:cs="Sakkal Majalla"/>
                <w:kern w:val="48"/>
                <w:sz w:val="28"/>
                <w:szCs w:val="28"/>
                <w:u w:val="single"/>
                <w:lang w:val="en-GB"/>
              </w:rPr>
              <w:t xml:space="preserve">(  </w:t>
            </w:r>
            <w:proofErr w:type="gramEnd"/>
            <w:r w:rsidRPr="003512EB">
              <w:rPr>
                <w:rFonts w:ascii="Sakkal Majalla" w:eastAsia="Times New Roman" w:hAnsi="Sakkal Majalla" w:cs="Sakkal Majalla"/>
                <w:kern w:val="48"/>
                <w:sz w:val="28"/>
                <w:szCs w:val="28"/>
                <w:u w:val="single"/>
                <w:lang w:val="en-GB"/>
              </w:rPr>
              <w:t xml:space="preserve">  </w:t>
            </w:r>
            <w:proofErr w:type="gramStart"/>
            <w:r w:rsidRPr="003512EB">
              <w:rPr>
                <w:rFonts w:ascii="Sakkal Majalla" w:eastAsia="Times New Roman" w:hAnsi="Sakkal Majalla" w:cs="Sakkal Majalla"/>
                <w:kern w:val="48"/>
                <w:sz w:val="28"/>
                <w:szCs w:val="28"/>
                <w:u w:val="single"/>
                <w:lang w:val="en-GB"/>
              </w:rPr>
              <w:t xml:space="preserve">  )</w:t>
            </w:r>
            <w:proofErr w:type="gramEnd"/>
            <w:r w:rsidRPr="003512EB">
              <w:rPr>
                <w:rFonts w:ascii="Sakkal Majalla" w:eastAsia="Times New Roman" w:hAnsi="Sakkal Majalla" w:cs="Sakkal Majalla"/>
                <w:kern w:val="48"/>
                <w:sz w:val="28"/>
                <w:szCs w:val="28"/>
                <w:u w:val="single"/>
                <w:lang w:val="en-GB"/>
              </w:rPr>
              <w:t xml:space="preserve"> from the daily wage</w:t>
            </w:r>
            <w:r w:rsidRPr="003512EB">
              <w:rPr>
                <w:rFonts w:ascii="Sakkal Majalla" w:eastAsia="Times New Roman" w:hAnsi="Sakkal Majalla" w:cs="Sakkal Majalla"/>
                <w:kern w:val="48"/>
                <w:sz w:val="28"/>
                <w:szCs w:val="28"/>
                <w:u w:val="single"/>
                <w:rtl/>
                <w:lang w:val="en-GB"/>
              </w:rPr>
              <w:t>.”</w:t>
            </w:r>
          </w:p>
          <w:p w14:paraId="49563D22" w14:textId="40C326AB" w:rsidR="001361C5" w:rsidRPr="00F05DCD" w:rsidRDefault="00593475" w:rsidP="00593121">
            <w:pPr>
              <w:bidi w:val="0"/>
              <w:spacing w:after="0" w:line="240" w:lineRule="auto"/>
              <w:jc w:val="both"/>
              <w:rPr>
                <w:rFonts w:ascii="Sakkal Majalla" w:eastAsia="Times New Roman" w:hAnsi="Sakkal Majalla" w:cs="Sakkal Majalla"/>
                <w:kern w:val="48"/>
                <w:sz w:val="28"/>
                <w:szCs w:val="28"/>
                <w:rtl/>
                <w:lang w:val="en-GB"/>
              </w:rPr>
            </w:pPr>
            <w:r w:rsidRPr="00593475">
              <w:rPr>
                <w:rFonts w:ascii="Sakkal Majalla" w:eastAsia="Times New Roman" w:hAnsi="Sakkal Majalla" w:cs="Sakkal Majalla"/>
                <w:kern w:val="48"/>
                <w:sz w:val="28"/>
                <w:szCs w:val="28"/>
                <w:lang w:val="en-GB"/>
              </w:rPr>
              <w:t>Accordingly, the above-mentioned penalty has been applied to you. You are reminded of the importance of avoiding such conduct in the future, as any recurrence will result in stricter measures in accordance with the applicable regulations and policies.</w:t>
            </w:r>
          </w:p>
        </w:tc>
      </w:tr>
      <w:tr w:rsidR="001361C5" w:rsidRPr="00F05DCD" w14:paraId="41348847" w14:textId="77777777" w:rsidTr="00E436CF">
        <w:tc>
          <w:tcPr>
            <w:tcW w:w="4597" w:type="dxa"/>
            <w:vAlign w:val="center"/>
          </w:tcPr>
          <w:p w14:paraId="5B4FCEF9" w14:textId="1B04D263" w:rsidR="001361C5" w:rsidRPr="00F05DCD" w:rsidRDefault="001361C5" w:rsidP="00E436CF">
            <w:pPr>
              <w:spacing w:after="0" w:line="240" w:lineRule="auto"/>
              <w:jc w:val="both"/>
              <w:rPr>
                <w:rFonts w:ascii="Sakkal Majalla" w:eastAsia="Times New Roman" w:hAnsi="Sakkal Majalla" w:cs="Sakkal Majalla"/>
                <w:kern w:val="48"/>
                <w:sz w:val="28"/>
                <w:szCs w:val="28"/>
                <w:rtl/>
                <w:lang w:val="en-GB"/>
              </w:rPr>
            </w:pPr>
          </w:p>
        </w:tc>
        <w:tc>
          <w:tcPr>
            <w:tcW w:w="5245" w:type="dxa"/>
          </w:tcPr>
          <w:p w14:paraId="1FC41A60" w14:textId="13A84EF5" w:rsidR="001361C5" w:rsidRPr="00F05DCD" w:rsidRDefault="001361C5" w:rsidP="00E436CF">
            <w:pPr>
              <w:bidi w:val="0"/>
              <w:spacing w:after="0" w:line="400" w:lineRule="exact"/>
              <w:jc w:val="both"/>
              <w:rPr>
                <w:rFonts w:ascii="Sakkal Majalla" w:eastAsia="Times New Roman" w:hAnsi="Sakkal Majalla" w:cs="Sakkal Majalla"/>
                <w:kern w:val="48"/>
                <w:sz w:val="28"/>
                <w:szCs w:val="28"/>
                <w:lang w:val="en-GB"/>
              </w:rPr>
            </w:pPr>
          </w:p>
        </w:tc>
      </w:tr>
    </w:tbl>
    <w:p w14:paraId="175CD680" w14:textId="77777777" w:rsidR="001361C5" w:rsidRPr="00F05DCD" w:rsidRDefault="001361C5" w:rsidP="001361C5">
      <w:pPr>
        <w:spacing w:after="0" w:line="240" w:lineRule="auto"/>
        <w:rPr>
          <w:rFonts w:ascii="Sakkal Majalla" w:eastAsia="Times New Roman" w:hAnsi="Sakkal Majalla" w:cs="Sakkal Majalla"/>
          <w:kern w:val="48"/>
          <w:sz w:val="28"/>
          <w:szCs w:val="28"/>
          <w:lang w:val="en-GB"/>
        </w:rPr>
      </w:pPr>
    </w:p>
    <w:tbl>
      <w:tblPr>
        <w:tblpPr w:leftFromText="180" w:rightFromText="180" w:vertAnchor="text" w:tblpXSpec="center" w:tblpY="1"/>
        <w:tblOverlap w:val="never"/>
        <w:bidiVisual/>
        <w:tblW w:w="9842" w:type="dxa"/>
        <w:tblLayout w:type="fixed"/>
        <w:tblLook w:val="0000" w:firstRow="0" w:lastRow="0" w:firstColumn="0" w:lastColumn="0" w:noHBand="0" w:noVBand="0"/>
      </w:tblPr>
      <w:tblGrid>
        <w:gridCol w:w="4597"/>
        <w:gridCol w:w="5245"/>
      </w:tblGrid>
      <w:tr w:rsidR="001361C5" w:rsidRPr="00F05DCD" w14:paraId="0DE6056C" w14:textId="77777777" w:rsidTr="00E436CF">
        <w:tc>
          <w:tcPr>
            <w:tcW w:w="4597" w:type="dxa"/>
          </w:tcPr>
          <w:p w14:paraId="5F9DA3A5" w14:textId="2307F0AA" w:rsidR="001361C5" w:rsidRPr="00F05DCD" w:rsidRDefault="001361C5" w:rsidP="00E436CF">
            <w:pPr>
              <w:spacing w:after="0" w:line="240" w:lineRule="auto"/>
              <w:jc w:val="both"/>
              <w:rPr>
                <w:rFonts w:ascii="Sakkal Majalla" w:eastAsia="Times New Roman" w:hAnsi="Sakkal Majalla" w:cs="Sakkal Majalla"/>
                <w:kern w:val="48"/>
                <w:sz w:val="28"/>
                <w:szCs w:val="28"/>
                <w:rtl/>
                <w:lang w:val="en-GB"/>
              </w:rPr>
            </w:pPr>
          </w:p>
        </w:tc>
        <w:tc>
          <w:tcPr>
            <w:tcW w:w="5245" w:type="dxa"/>
            <w:vAlign w:val="center"/>
          </w:tcPr>
          <w:p w14:paraId="20B2FECF" w14:textId="53E08E42" w:rsidR="001361C5" w:rsidRPr="00F05DCD" w:rsidRDefault="001361C5" w:rsidP="00E436CF">
            <w:pPr>
              <w:bidi w:val="0"/>
              <w:spacing w:after="0" w:line="240" w:lineRule="auto"/>
              <w:jc w:val="both"/>
              <w:rPr>
                <w:rFonts w:ascii="Sakkal Majalla" w:eastAsia="Times New Roman" w:hAnsi="Sakkal Majalla" w:cs="Sakkal Majalla"/>
                <w:kern w:val="48"/>
                <w:sz w:val="28"/>
                <w:szCs w:val="28"/>
                <w:lang w:val="en-GB"/>
              </w:rPr>
            </w:pPr>
          </w:p>
        </w:tc>
      </w:tr>
    </w:tbl>
    <w:p w14:paraId="4C6AB8E1" w14:textId="77777777" w:rsidR="001361C5" w:rsidRPr="00F05DCD" w:rsidRDefault="001361C5" w:rsidP="001361C5">
      <w:pPr>
        <w:spacing w:after="0" w:line="240" w:lineRule="auto"/>
        <w:rPr>
          <w:rFonts w:ascii="Times New Roman" w:eastAsia="Times New Roman" w:hAnsi="Times New Roman" w:cs="Traditional Arabic"/>
          <w:b/>
          <w:bCs/>
          <w:kern w:val="48"/>
          <w:sz w:val="2"/>
          <w:szCs w:val="2"/>
          <w:lang w:val="en-GB"/>
        </w:rPr>
      </w:pPr>
    </w:p>
    <w:tbl>
      <w:tblPr>
        <w:bidiVisual/>
        <w:tblW w:w="0" w:type="auto"/>
        <w:tblLook w:val="04A0" w:firstRow="1" w:lastRow="0" w:firstColumn="1" w:lastColumn="0" w:noHBand="0" w:noVBand="1"/>
      </w:tblPr>
      <w:tblGrid>
        <w:gridCol w:w="3237"/>
        <w:gridCol w:w="3238"/>
        <w:gridCol w:w="3238"/>
      </w:tblGrid>
      <w:tr w:rsidR="001361C5" w:rsidRPr="00F05DCD" w14:paraId="1CD94CD2" w14:textId="77777777" w:rsidTr="00E436CF">
        <w:tc>
          <w:tcPr>
            <w:tcW w:w="3237" w:type="dxa"/>
          </w:tcPr>
          <w:p w14:paraId="354375DE" w14:textId="77777777" w:rsidR="001361C5" w:rsidRPr="00F05DCD" w:rsidRDefault="001361C5" w:rsidP="00E436CF">
            <w:pPr>
              <w:spacing w:after="0" w:line="240" w:lineRule="auto"/>
              <w:rPr>
                <w:rFonts w:ascii="Microsoft Uighur" w:eastAsia="Times New Roman" w:hAnsi="Microsoft Uighur" w:cs="Microsoft Uighur"/>
                <w:kern w:val="48"/>
                <w:sz w:val="20"/>
                <w:szCs w:val="36"/>
                <w:rtl/>
                <w:lang w:val="en-GB"/>
              </w:rPr>
            </w:pPr>
          </w:p>
        </w:tc>
        <w:tc>
          <w:tcPr>
            <w:tcW w:w="3238" w:type="dxa"/>
          </w:tcPr>
          <w:p w14:paraId="780D8F3A" w14:textId="77777777" w:rsidR="001361C5" w:rsidRPr="00F05DCD" w:rsidRDefault="001361C5" w:rsidP="00E436CF">
            <w:pPr>
              <w:spacing w:after="0" w:line="240" w:lineRule="auto"/>
              <w:jc w:val="center"/>
              <w:rPr>
                <w:rFonts w:ascii="Traditional Arabic" w:eastAsia="Times New Roman" w:hAnsi="Traditional Arabic" w:cs="Traditional Arabic"/>
                <w:b/>
                <w:bCs/>
                <w:kern w:val="48"/>
                <w:sz w:val="36"/>
                <w:szCs w:val="36"/>
                <w:rtl/>
                <w:lang w:val="en-GB"/>
              </w:rPr>
            </w:pPr>
            <w:r w:rsidRPr="00F05DCD">
              <w:rPr>
                <w:rFonts w:ascii="Traditional Arabic" w:eastAsia="Times New Roman" w:hAnsi="Traditional Arabic" w:cs="Traditional Arabic" w:hint="cs"/>
                <w:b/>
                <w:bCs/>
                <w:kern w:val="48"/>
                <w:sz w:val="36"/>
                <w:szCs w:val="36"/>
                <w:rtl/>
                <w:lang w:val="en-GB"/>
              </w:rPr>
              <w:t>الموارد البشرية</w:t>
            </w:r>
          </w:p>
        </w:tc>
        <w:tc>
          <w:tcPr>
            <w:tcW w:w="3238" w:type="dxa"/>
          </w:tcPr>
          <w:p w14:paraId="3B3C8C25" w14:textId="77777777" w:rsidR="001361C5" w:rsidRPr="00F05DCD" w:rsidRDefault="001361C5" w:rsidP="00E436CF">
            <w:pPr>
              <w:spacing w:after="0" w:line="240" w:lineRule="auto"/>
              <w:rPr>
                <w:rFonts w:ascii="Microsoft Uighur" w:eastAsia="Times New Roman" w:hAnsi="Microsoft Uighur" w:cs="Microsoft Uighur"/>
                <w:kern w:val="48"/>
                <w:sz w:val="20"/>
                <w:szCs w:val="36"/>
                <w:rtl/>
                <w:lang w:val="en-GB"/>
              </w:rPr>
            </w:pPr>
          </w:p>
        </w:tc>
      </w:tr>
      <w:tr w:rsidR="001361C5" w:rsidRPr="00F05DCD" w14:paraId="20B8214E" w14:textId="77777777" w:rsidTr="00E436CF">
        <w:tc>
          <w:tcPr>
            <w:tcW w:w="3237" w:type="dxa"/>
          </w:tcPr>
          <w:p w14:paraId="5764E4E9" w14:textId="77777777" w:rsidR="001361C5" w:rsidRPr="00F05DCD" w:rsidRDefault="001361C5" w:rsidP="00E436CF">
            <w:pPr>
              <w:spacing w:after="0" w:line="240" w:lineRule="auto"/>
              <w:rPr>
                <w:rFonts w:ascii="Microsoft Uighur" w:eastAsia="Times New Roman" w:hAnsi="Microsoft Uighur" w:cs="Microsoft Uighur"/>
                <w:kern w:val="48"/>
                <w:sz w:val="20"/>
                <w:szCs w:val="36"/>
                <w:rtl/>
                <w:lang w:val="en-GB"/>
              </w:rPr>
            </w:pPr>
          </w:p>
        </w:tc>
        <w:tc>
          <w:tcPr>
            <w:tcW w:w="3238" w:type="dxa"/>
          </w:tcPr>
          <w:p w14:paraId="54AEA991" w14:textId="77777777" w:rsidR="001361C5" w:rsidRPr="00F05DCD" w:rsidRDefault="001361C5" w:rsidP="00E436CF">
            <w:pPr>
              <w:spacing w:after="0" w:line="240" w:lineRule="auto"/>
              <w:jc w:val="center"/>
              <w:rPr>
                <w:rFonts w:ascii="Calibri" w:eastAsia="Times New Roman" w:hAnsi="Calibri" w:cs="Microsoft Uighur"/>
                <w:kern w:val="48"/>
                <w:sz w:val="24"/>
                <w:szCs w:val="24"/>
                <w:lang w:val="en-GB"/>
              </w:rPr>
            </w:pPr>
            <w:r w:rsidRPr="00F05DCD">
              <w:rPr>
                <w:rFonts w:ascii="Calibri" w:eastAsia="Times New Roman" w:hAnsi="Calibri" w:cs="Microsoft Uighur"/>
                <w:kern w:val="48"/>
                <w:sz w:val="24"/>
                <w:szCs w:val="24"/>
                <w:lang w:val="en-GB"/>
              </w:rPr>
              <w:t>Human Resources</w:t>
            </w:r>
          </w:p>
        </w:tc>
        <w:tc>
          <w:tcPr>
            <w:tcW w:w="3238" w:type="dxa"/>
          </w:tcPr>
          <w:p w14:paraId="4BAC013B" w14:textId="77777777" w:rsidR="001361C5" w:rsidRPr="00F05DCD" w:rsidRDefault="001361C5" w:rsidP="00E436CF">
            <w:pPr>
              <w:spacing w:after="0" w:line="240" w:lineRule="auto"/>
              <w:rPr>
                <w:rFonts w:ascii="Microsoft Uighur" w:eastAsia="Times New Roman" w:hAnsi="Microsoft Uighur" w:cs="Microsoft Uighur"/>
                <w:kern w:val="48"/>
                <w:sz w:val="20"/>
                <w:szCs w:val="36"/>
                <w:rtl/>
                <w:lang w:val="en-GB"/>
              </w:rPr>
            </w:pPr>
          </w:p>
        </w:tc>
      </w:tr>
    </w:tbl>
    <w:p w14:paraId="52E28440" w14:textId="77777777" w:rsidR="001361C5" w:rsidRPr="00F05DCD" w:rsidRDefault="001361C5" w:rsidP="001361C5">
      <w:pPr>
        <w:spacing w:after="0" w:line="240" w:lineRule="auto"/>
        <w:rPr>
          <w:rFonts w:ascii="Times New Roman" w:eastAsia="Times New Roman" w:hAnsi="Times New Roman" w:cs="Traditional Arabic"/>
          <w:b/>
          <w:bCs/>
          <w:kern w:val="48"/>
          <w:sz w:val="20"/>
          <w:szCs w:val="36"/>
          <w:lang w:val="en-GB"/>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3238"/>
        <w:gridCol w:w="3238"/>
      </w:tblGrid>
      <w:tr w:rsidR="001361C5" w:rsidRPr="00F05DCD" w14:paraId="2146F60C" w14:textId="77777777" w:rsidTr="00E436CF">
        <w:tc>
          <w:tcPr>
            <w:tcW w:w="3237" w:type="dxa"/>
            <w:tcBorders>
              <w:top w:val="single" w:sz="4" w:space="0" w:color="auto"/>
              <w:left w:val="single" w:sz="4" w:space="0" w:color="auto"/>
              <w:bottom w:val="single" w:sz="4" w:space="0" w:color="auto"/>
              <w:right w:val="nil"/>
            </w:tcBorders>
            <w:shd w:val="clear" w:color="auto" w:fill="DBE5F1"/>
          </w:tcPr>
          <w:p w14:paraId="56F88010" w14:textId="77777777" w:rsidR="001361C5" w:rsidRPr="00F05DCD" w:rsidRDefault="001361C5" w:rsidP="00E436CF">
            <w:pPr>
              <w:spacing w:after="0" w:line="240" w:lineRule="auto"/>
              <w:jc w:val="center"/>
              <w:rPr>
                <w:rFonts w:ascii="Traditional Arabic" w:eastAsia="Times New Roman" w:hAnsi="Traditional Arabic" w:cs="Traditional Arabic"/>
                <w:b/>
                <w:bCs/>
                <w:kern w:val="48"/>
                <w:sz w:val="28"/>
                <w:szCs w:val="28"/>
                <w:rtl/>
                <w:lang w:val="en-GB"/>
              </w:rPr>
            </w:pPr>
            <w:r w:rsidRPr="00F05DCD">
              <w:rPr>
                <w:rFonts w:ascii="Traditional Arabic" w:eastAsia="Times New Roman" w:hAnsi="Traditional Arabic" w:cs="Traditional Arabic"/>
                <w:b/>
                <w:bCs/>
                <w:kern w:val="48"/>
                <w:sz w:val="28"/>
                <w:szCs w:val="28"/>
                <w:rtl/>
                <w:lang w:val="en-GB"/>
              </w:rPr>
              <w:t>الإقرار (للموظف):</w:t>
            </w:r>
          </w:p>
        </w:tc>
        <w:tc>
          <w:tcPr>
            <w:tcW w:w="3238" w:type="dxa"/>
            <w:tcBorders>
              <w:top w:val="single" w:sz="4" w:space="0" w:color="auto"/>
              <w:left w:val="nil"/>
              <w:bottom w:val="single" w:sz="4" w:space="0" w:color="auto"/>
              <w:right w:val="nil"/>
            </w:tcBorders>
            <w:shd w:val="clear" w:color="auto" w:fill="DBE5F1"/>
          </w:tcPr>
          <w:p w14:paraId="1655C679" w14:textId="77777777" w:rsidR="001361C5" w:rsidRPr="00F05DCD" w:rsidRDefault="001361C5" w:rsidP="00E436CF">
            <w:pPr>
              <w:spacing w:after="0" w:line="240" w:lineRule="auto"/>
              <w:jc w:val="center"/>
              <w:rPr>
                <w:rFonts w:ascii="Calibri" w:eastAsia="Times New Roman" w:hAnsi="Calibri" w:cs="Microsoft Uighur"/>
                <w:b/>
                <w:bCs/>
                <w:kern w:val="48"/>
                <w:sz w:val="24"/>
                <w:szCs w:val="24"/>
                <w:lang w:val="en-GB"/>
              </w:rPr>
            </w:pPr>
          </w:p>
        </w:tc>
        <w:tc>
          <w:tcPr>
            <w:tcW w:w="3238" w:type="dxa"/>
            <w:tcBorders>
              <w:top w:val="single" w:sz="4" w:space="0" w:color="auto"/>
              <w:left w:val="nil"/>
              <w:bottom w:val="single" w:sz="4" w:space="0" w:color="auto"/>
              <w:right w:val="single" w:sz="4" w:space="0" w:color="auto"/>
            </w:tcBorders>
            <w:shd w:val="clear" w:color="auto" w:fill="DBE5F1"/>
          </w:tcPr>
          <w:p w14:paraId="73ABCF91" w14:textId="77777777" w:rsidR="001361C5" w:rsidRPr="00F05DCD" w:rsidRDefault="001361C5" w:rsidP="00E436CF">
            <w:pPr>
              <w:bidi w:val="0"/>
              <w:spacing w:after="0" w:line="240" w:lineRule="auto"/>
              <w:ind w:left="317" w:hanging="317"/>
              <w:jc w:val="center"/>
              <w:rPr>
                <w:rFonts w:ascii="Calibri" w:eastAsia="Times New Roman" w:hAnsi="Calibri" w:cs="Microsoft Uighur"/>
                <w:b/>
                <w:bCs/>
                <w:kern w:val="48"/>
                <w:sz w:val="24"/>
                <w:szCs w:val="24"/>
                <w:rtl/>
                <w:lang w:val="en-GB"/>
              </w:rPr>
            </w:pPr>
            <w:r w:rsidRPr="00F05DCD">
              <w:rPr>
                <w:rFonts w:ascii="Calibri" w:eastAsia="Times New Roman" w:hAnsi="Calibri" w:cs="Microsoft Uighur"/>
                <w:b/>
                <w:bCs/>
                <w:kern w:val="48"/>
                <w:sz w:val="24"/>
                <w:szCs w:val="24"/>
                <w:lang w:val="en-GB"/>
              </w:rPr>
              <w:t>ACKNOWLEDGEMENT</w:t>
            </w:r>
          </w:p>
        </w:tc>
      </w:tr>
      <w:tr w:rsidR="001361C5" w:rsidRPr="00F05DCD" w14:paraId="6C0DBD9B" w14:textId="77777777" w:rsidTr="00E436CF">
        <w:tc>
          <w:tcPr>
            <w:tcW w:w="3237" w:type="dxa"/>
            <w:tcBorders>
              <w:top w:val="single" w:sz="4" w:space="0" w:color="auto"/>
              <w:left w:val="nil"/>
              <w:bottom w:val="nil"/>
              <w:right w:val="nil"/>
            </w:tcBorders>
          </w:tcPr>
          <w:p w14:paraId="3A59F450" w14:textId="77777777" w:rsidR="001361C5" w:rsidRPr="00F05DCD" w:rsidRDefault="001361C5" w:rsidP="00E436CF">
            <w:pPr>
              <w:spacing w:after="0" w:line="240" w:lineRule="auto"/>
              <w:rPr>
                <w:rFonts w:ascii="Traditional Arabic" w:eastAsia="Times New Roman" w:hAnsi="Traditional Arabic" w:cs="Traditional Arabic"/>
                <w:kern w:val="48"/>
                <w:sz w:val="28"/>
                <w:szCs w:val="28"/>
                <w:rtl/>
                <w:lang w:val="en-GB"/>
              </w:rPr>
            </w:pPr>
            <w:r w:rsidRPr="00F05DCD">
              <w:rPr>
                <w:rFonts w:ascii="Traditional Arabic" w:eastAsia="Times New Roman" w:hAnsi="Traditional Arabic" w:cs="Traditional Arabic"/>
                <w:kern w:val="48"/>
                <w:sz w:val="28"/>
                <w:szCs w:val="28"/>
                <w:rtl/>
                <w:lang w:val="en-GB"/>
              </w:rPr>
              <w:t>التوقيع:</w:t>
            </w:r>
          </w:p>
        </w:tc>
        <w:tc>
          <w:tcPr>
            <w:tcW w:w="3238" w:type="dxa"/>
            <w:tcBorders>
              <w:top w:val="single" w:sz="4" w:space="0" w:color="auto"/>
              <w:left w:val="nil"/>
              <w:bottom w:val="nil"/>
              <w:right w:val="nil"/>
            </w:tcBorders>
          </w:tcPr>
          <w:p w14:paraId="27FE859E" w14:textId="77777777" w:rsidR="001361C5" w:rsidRPr="00F05DCD" w:rsidRDefault="001361C5" w:rsidP="00E66D9A">
            <w:pPr>
              <w:spacing w:after="0" w:line="240" w:lineRule="auto"/>
              <w:rPr>
                <w:rFonts w:ascii="Calibri" w:eastAsia="Times New Roman" w:hAnsi="Calibri" w:cs="Microsoft Uighur"/>
                <w:kern w:val="48"/>
                <w:sz w:val="24"/>
                <w:szCs w:val="24"/>
                <w:lang w:val="en-GB"/>
              </w:rPr>
            </w:pPr>
          </w:p>
        </w:tc>
        <w:tc>
          <w:tcPr>
            <w:tcW w:w="3238" w:type="dxa"/>
            <w:tcBorders>
              <w:top w:val="single" w:sz="4" w:space="0" w:color="auto"/>
              <w:left w:val="nil"/>
              <w:bottom w:val="nil"/>
              <w:right w:val="nil"/>
            </w:tcBorders>
          </w:tcPr>
          <w:p w14:paraId="6A58CF18" w14:textId="77777777" w:rsidR="001361C5" w:rsidRPr="00F05DCD" w:rsidRDefault="001361C5" w:rsidP="00E436CF">
            <w:pPr>
              <w:spacing w:after="0" w:line="240" w:lineRule="auto"/>
              <w:jc w:val="right"/>
              <w:rPr>
                <w:rFonts w:ascii="Calibri" w:eastAsia="Times New Roman" w:hAnsi="Calibri" w:cs="Microsoft Uighur"/>
                <w:kern w:val="48"/>
                <w:sz w:val="24"/>
                <w:szCs w:val="24"/>
                <w:rtl/>
                <w:lang w:val="en-GB"/>
              </w:rPr>
            </w:pPr>
            <w:r w:rsidRPr="00F05DCD">
              <w:rPr>
                <w:rFonts w:ascii="Calibri" w:eastAsia="Times New Roman" w:hAnsi="Calibri" w:cs="Microsoft Uighur"/>
                <w:kern w:val="48"/>
                <w:sz w:val="24"/>
                <w:szCs w:val="24"/>
                <w:lang w:val="en-GB"/>
              </w:rPr>
              <w:t>Signature</w:t>
            </w:r>
          </w:p>
        </w:tc>
      </w:tr>
    </w:tbl>
    <w:p w14:paraId="09A67A1E" w14:textId="61CA7ABD" w:rsidR="00572E1E" w:rsidRDefault="002B1664" w:rsidP="002B1664">
      <w:pPr>
        <w:tabs>
          <w:tab w:val="left" w:pos="7246"/>
        </w:tabs>
        <w:ind w:left="-1050"/>
        <w:rPr>
          <w:b/>
          <w:bCs/>
          <w:sz w:val="28"/>
          <w:szCs w:val="28"/>
          <w:rtl/>
        </w:rPr>
      </w:pPr>
      <w:r>
        <w:rPr>
          <w:b/>
          <w:bCs/>
          <w:sz w:val="28"/>
          <w:szCs w:val="28"/>
          <w:rtl/>
        </w:rPr>
        <w:tab/>
      </w:r>
    </w:p>
    <w:p w14:paraId="7FD8E52E" w14:textId="77777777" w:rsidR="00572E1E" w:rsidRDefault="00572E1E" w:rsidP="00572E1E">
      <w:pPr>
        <w:ind w:left="-1050"/>
        <w:jc w:val="center"/>
        <w:rPr>
          <w:b/>
          <w:bCs/>
          <w:sz w:val="28"/>
          <w:szCs w:val="28"/>
          <w:rtl/>
        </w:rPr>
      </w:pPr>
    </w:p>
    <w:p w14:paraId="6759A05A" w14:textId="77777777" w:rsidR="001361C5" w:rsidRDefault="001361C5" w:rsidP="001361C5">
      <w:pPr>
        <w:ind w:left="-1050"/>
        <w:rPr>
          <w:b/>
          <w:bCs/>
          <w:sz w:val="28"/>
          <w:szCs w:val="28"/>
          <w:rtl/>
        </w:rPr>
      </w:pPr>
    </w:p>
    <w:sectPr w:rsidR="001361C5" w:rsidSect="001B6A48">
      <w:headerReference w:type="even" r:id="rId7"/>
      <w:headerReference w:type="default" r:id="rId8"/>
      <w:footerReference w:type="even" r:id="rId9"/>
      <w:footerReference w:type="default" r:id="rId10"/>
      <w:headerReference w:type="first" r:id="rId11"/>
      <w:footerReference w:type="first" r:id="rId12"/>
      <w:pgSz w:w="11906" w:h="16838"/>
      <w:pgMar w:top="963" w:right="720" w:bottom="720" w:left="720" w:header="0"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622E5" w14:textId="77777777" w:rsidR="009D2A99" w:rsidRDefault="009D2A99" w:rsidP="001C5515">
      <w:pPr>
        <w:spacing w:after="0" w:line="240" w:lineRule="auto"/>
      </w:pPr>
      <w:r>
        <w:separator/>
      </w:r>
    </w:p>
  </w:endnote>
  <w:endnote w:type="continuationSeparator" w:id="0">
    <w:p w14:paraId="5187BD19" w14:textId="77777777" w:rsidR="009D2A99" w:rsidRDefault="009D2A99" w:rsidP="001C5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otype Koufi">
    <w:panose1 w:val="00000000000000000000"/>
    <w:charset w:val="B2"/>
    <w:family w:val="auto"/>
    <w:pitch w:val="variable"/>
    <w:sig w:usb0="02942001" w:usb1="03D40006" w:usb2="02620000" w:usb3="00000000" w:csb0="00000040" w:csb1="00000000"/>
  </w:font>
  <w:font w:name="Microsoft Uighur">
    <w:panose1 w:val="02000000000000000000"/>
    <w:charset w:val="00"/>
    <w:family w:val="auto"/>
    <w:pitch w:val="variable"/>
    <w:sig w:usb0="8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PT Bold Heading">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93CE" w14:textId="77777777" w:rsidR="00D556E1" w:rsidRDefault="00D556E1">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C697" w14:textId="0DA5A9B4" w:rsidR="003A2DC7" w:rsidRDefault="003A2DC7">
    <w:pPr>
      <w:pStyle w:val="ac"/>
    </w:pPr>
    <w:r>
      <w:rPr>
        <w:noProof/>
      </w:rPr>
      <w:drawing>
        <wp:anchor distT="0" distB="0" distL="114300" distR="114300" simplePos="0" relativeHeight="251658240" behindDoc="0" locked="0" layoutInCell="1" allowOverlap="1" wp14:anchorId="276C03EE" wp14:editId="49371305">
          <wp:simplePos x="0" y="0"/>
          <wp:positionH relativeFrom="margin">
            <wp:align>center</wp:align>
          </wp:positionH>
          <wp:positionV relativeFrom="page">
            <wp:posOffset>9882505</wp:posOffset>
          </wp:positionV>
          <wp:extent cx="7505700" cy="803275"/>
          <wp:effectExtent l="0" t="0" r="0" b="0"/>
          <wp:wrapSquare wrapText="bothSides"/>
          <wp:docPr id="13925543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54339" name="صورة 1392554339"/>
                  <pic:cNvPicPr/>
                </pic:nvPicPr>
                <pic:blipFill>
                  <a:blip r:embed="rId1">
                    <a:extLst>
                      <a:ext uri="{28A0092B-C50C-407E-A947-70E740481C1C}">
                        <a14:useLocalDpi xmlns:a14="http://schemas.microsoft.com/office/drawing/2010/main" val="0"/>
                      </a:ext>
                    </a:extLst>
                  </a:blip>
                  <a:stretch>
                    <a:fillRect/>
                  </a:stretch>
                </pic:blipFill>
                <pic:spPr>
                  <a:xfrm>
                    <a:off x="0" y="0"/>
                    <a:ext cx="7505700" cy="803275"/>
                  </a:xfrm>
                  <a:prstGeom prst="rect">
                    <a:avLst/>
                  </a:prstGeom>
                </pic:spPr>
              </pic:pic>
            </a:graphicData>
          </a:graphic>
          <wp14:sizeRelH relativeFrom="margin">
            <wp14:pctWidth>0</wp14:pctWidth>
          </wp14:sizeRelH>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4934" w14:textId="77777777" w:rsidR="00D556E1" w:rsidRDefault="00D556E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F1C47" w14:textId="77777777" w:rsidR="009D2A99" w:rsidRDefault="009D2A99" w:rsidP="001C5515">
      <w:pPr>
        <w:spacing w:after="0" w:line="240" w:lineRule="auto"/>
      </w:pPr>
      <w:r>
        <w:separator/>
      </w:r>
    </w:p>
  </w:footnote>
  <w:footnote w:type="continuationSeparator" w:id="0">
    <w:p w14:paraId="7AB8968A" w14:textId="77777777" w:rsidR="009D2A99" w:rsidRDefault="009D2A99" w:rsidP="001C5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0E4D" w14:textId="77777777" w:rsidR="00D556E1" w:rsidRDefault="00D556E1">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1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1"/>
      <w:gridCol w:w="5534"/>
      <w:gridCol w:w="2838"/>
    </w:tblGrid>
    <w:tr w:rsidR="00771EB2" w:rsidRPr="0013018F" w14:paraId="66F8A052" w14:textId="77777777" w:rsidTr="00C42A1C">
      <w:trPr>
        <w:trHeight w:val="1691"/>
        <w:jc w:val="center"/>
      </w:trPr>
      <w:tc>
        <w:tcPr>
          <w:tcW w:w="3531" w:type="dxa"/>
          <w:tcBorders>
            <w:top w:val="single" w:sz="4" w:space="0" w:color="B58A2E"/>
            <w:left w:val="single" w:sz="4" w:space="0" w:color="B58A2E"/>
            <w:bottom w:val="single" w:sz="4" w:space="0" w:color="B58A2E"/>
            <w:right w:val="single" w:sz="4" w:space="0" w:color="B58A2E"/>
          </w:tcBorders>
          <w:tcMar>
            <w:top w:w="0" w:type="dxa"/>
            <w:left w:w="80" w:type="dxa"/>
            <w:bottom w:w="0" w:type="dxa"/>
            <w:right w:w="80" w:type="dxa"/>
          </w:tcMar>
          <w:vAlign w:val="center"/>
        </w:tcPr>
        <w:p w14:paraId="5A095632" w14:textId="77777777" w:rsidR="00771EB2" w:rsidRPr="0013018F" w:rsidRDefault="00771EB2" w:rsidP="00771EB2">
          <w:pPr>
            <w:bidi w:val="0"/>
            <w:spacing w:after="0" w:line="240" w:lineRule="auto"/>
            <w:jc w:val="center"/>
            <w:rPr>
              <w:rFonts w:ascii="Calibri" w:eastAsia="Calibri" w:hAnsi="Calibri" w:cs="Calibri"/>
              <w:sz w:val="13"/>
              <w:szCs w:val="13"/>
            </w:rPr>
          </w:pPr>
          <w:r w:rsidRPr="0013018F">
            <w:rPr>
              <w:rFonts w:ascii="Calibri" w:eastAsia="Calibri" w:hAnsi="Calibri" w:cs="Calibri"/>
              <w:noProof/>
              <w:sz w:val="13"/>
              <w:szCs w:val="13"/>
            </w:rPr>
            <w:drawing>
              <wp:inline distT="0" distB="0" distL="0" distR="0" wp14:anchorId="6B2B6591" wp14:editId="7AE46E92">
                <wp:extent cx="1606550" cy="1051908"/>
                <wp:effectExtent l="0" t="0" r="0" b="0"/>
                <wp:docPr id="1769377697" name="logo" descr="Company logo" title="Jawharat Al Maj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31300" cy="1068113"/>
                        </a:xfrm>
                        <a:prstGeom prst="rect">
                          <a:avLst/>
                        </a:prstGeom>
                      </pic:spPr>
                    </pic:pic>
                  </a:graphicData>
                </a:graphic>
              </wp:inline>
            </w:drawing>
          </w:r>
        </w:p>
      </w:tc>
      <w:tc>
        <w:tcPr>
          <w:tcW w:w="5534" w:type="dxa"/>
          <w:tcBorders>
            <w:top w:val="single" w:sz="4" w:space="0" w:color="B58A2E"/>
            <w:left w:val="single" w:sz="4" w:space="0" w:color="B58A2E"/>
            <w:bottom w:val="single" w:sz="4" w:space="0" w:color="B58A2E"/>
            <w:right w:val="single" w:sz="4" w:space="0" w:color="B58A2E"/>
          </w:tcBorders>
          <w:tcMar>
            <w:top w:w="0" w:type="dxa"/>
            <w:left w:w="80" w:type="dxa"/>
            <w:bottom w:w="0" w:type="dxa"/>
            <w:right w:w="80" w:type="dxa"/>
          </w:tcMar>
          <w:vAlign w:val="center"/>
        </w:tcPr>
        <w:p w14:paraId="333CA67D" w14:textId="77777777" w:rsidR="00771EB2" w:rsidRPr="0013018F" w:rsidRDefault="00771EB2" w:rsidP="00771EB2">
          <w:pPr>
            <w:spacing w:after="40" w:line="240" w:lineRule="auto"/>
            <w:jc w:val="center"/>
            <w:rPr>
              <w:rFonts w:ascii="Arial" w:eastAsia="Arial" w:hAnsi="Arial" w:cs="PT Bold Heading"/>
              <w:b/>
              <w:bCs/>
              <w:color w:val="6E1423"/>
              <w:sz w:val="28"/>
              <w:szCs w:val="28"/>
              <w:rtl/>
            </w:rPr>
          </w:pPr>
          <w:r w:rsidRPr="0013018F">
            <w:rPr>
              <w:rFonts w:ascii="Arial" w:eastAsia="Arial" w:hAnsi="Arial" w:cs="PT Bold Heading" w:hint="eastAsia"/>
              <w:b/>
              <w:bCs/>
              <w:color w:val="6E1423"/>
              <w:sz w:val="28"/>
              <w:szCs w:val="28"/>
              <w:rtl/>
            </w:rPr>
            <w:t>خطاب</w:t>
          </w:r>
          <w:r w:rsidRPr="0013018F">
            <w:rPr>
              <w:rFonts w:ascii="Arial" w:eastAsia="Arial" w:hAnsi="Arial" w:cs="PT Bold Heading"/>
              <w:b/>
              <w:bCs/>
              <w:color w:val="6E1423"/>
              <w:sz w:val="28"/>
              <w:szCs w:val="28"/>
              <w:rtl/>
            </w:rPr>
            <w:t xml:space="preserve"> </w:t>
          </w:r>
          <w:r w:rsidRPr="0013018F">
            <w:rPr>
              <w:rFonts w:ascii="Arial" w:eastAsia="Arial" w:hAnsi="Arial" w:cs="PT Bold Heading" w:hint="eastAsia"/>
              <w:b/>
              <w:bCs/>
              <w:color w:val="6E1423"/>
              <w:sz w:val="28"/>
              <w:szCs w:val="28"/>
              <w:rtl/>
            </w:rPr>
            <w:t>إنذار</w:t>
          </w:r>
          <w:r w:rsidRPr="0013018F">
            <w:rPr>
              <w:rFonts w:ascii="Arial" w:eastAsia="Arial" w:hAnsi="Arial" w:cs="PT Bold Heading"/>
              <w:b/>
              <w:bCs/>
              <w:color w:val="6E1423"/>
              <w:sz w:val="28"/>
              <w:szCs w:val="28"/>
              <w:rtl/>
            </w:rPr>
            <w:t xml:space="preserve">/ </w:t>
          </w:r>
          <w:r w:rsidRPr="0013018F">
            <w:rPr>
              <w:rFonts w:ascii="Arial" w:eastAsia="Arial" w:hAnsi="Arial" w:cs="PT Bold Heading" w:hint="eastAsia"/>
              <w:b/>
              <w:bCs/>
              <w:color w:val="6E1423"/>
              <w:sz w:val="28"/>
              <w:szCs w:val="28"/>
              <w:rtl/>
            </w:rPr>
            <w:t>أخطار</w:t>
          </w:r>
          <w:r w:rsidRPr="0013018F">
            <w:rPr>
              <w:rFonts w:ascii="Arial" w:eastAsia="Arial" w:hAnsi="Arial" w:cs="PT Bold Heading"/>
              <w:b/>
              <w:bCs/>
              <w:color w:val="6E1423"/>
              <w:sz w:val="28"/>
              <w:szCs w:val="28"/>
              <w:rtl/>
            </w:rPr>
            <w:t xml:space="preserve"> </w:t>
          </w:r>
          <w:r w:rsidRPr="0013018F">
            <w:rPr>
              <w:rFonts w:ascii="Arial" w:eastAsia="Arial" w:hAnsi="Arial" w:cs="PT Bold Heading" w:hint="eastAsia"/>
              <w:b/>
              <w:bCs/>
              <w:color w:val="6E1423"/>
              <w:sz w:val="28"/>
              <w:szCs w:val="28"/>
              <w:rtl/>
            </w:rPr>
            <w:t>عقوبة</w:t>
          </w:r>
        </w:p>
        <w:p w14:paraId="38CBD996" w14:textId="77777777" w:rsidR="00771EB2" w:rsidRPr="0013018F" w:rsidRDefault="00771EB2" w:rsidP="00771EB2">
          <w:pPr>
            <w:bidi w:val="0"/>
            <w:spacing w:after="0" w:line="240" w:lineRule="auto"/>
            <w:jc w:val="center"/>
            <w:rPr>
              <w:rFonts w:ascii="Calibri" w:eastAsia="Calibri" w:hAnsi="Calibri" w:cs="Calibri"/>
              <w:sz w:val="22"/>
              <w:szCs w:val="22"/>
            </w:rPr>
          </w:pPr>
          <w:r w:rsidRPr="0013018F">
            <w:rPr>
              <w:rFonts w:ascii="Arial" w:eastAsia="Arial" w:hAnsi="Arial" w:cs="PT Bold Heading"/>
              <w:b/>
              <w:bCs/>
              <w:color w:val="6E1423"/>
              <w:sz w:val="22"/>
              <w:szCs w:val="22"/>
            </w:rPr>
            <w:t>LETTER OF WARNING/NOTICE OF PENALTY</w:t>
          </w:r>
        </w:p>
      </w:tc>
      <w:tc>
        <w:tcPr>
          <w:tcW w:w="2838" w:type="dxa"/>
          <w:tcBorders>
            <w:top w:val="single" w:sz="4" w:space="0" w:color="B58A2E"/>
            <w:left w:val="single" w:sz="4" w:space="0" w:color="B58A2E"/>
            <w:bottom w:val="single" w:sz="4" w:space="0" w:color="B58A2E"/>
            <w:right w:val="single" w:sz="4" w:space="0" w:color="B58A2E"/>
          </w:tcBorders>
          <w:shd w:val="clear" w:color="auto" w:fill="F6EEDC"/>
          <w:tcMar>
            <w:top w:w="0" w:type="dxa"/>
            <w:left w:w="80" w:type="dxa"/>
            <w:bottom w:w="0" w:type="dxa"/>
            <w:right w:w="80" w:type="dxa"/>
          </w:tcMar>
          <w:vAlign w:val="center"/>
        </w:tcPr>
        <w:p w14:paraId="7F67109A" w14:textId="77777777" w:rsidR="00771EB2" w:rsidRPr="0013018F" w:rsidRDefault="00771EB2" w:rsidP="00771EB2">
          <w:pPr>
            <w:bidi w:val="0"/>
            <w:spacing w:after="20" w:line="240" w:lineRule="auto"/>
            <w:rPr>
              <w:rFonts w:ascii="Calibri" w:eastAsia="Calibri" w:hAnsi="Calibri" w:cs="Calibri"/>
              <w:color w:val="1A1A1A"/>
              <w:sz w:val="20"/>
              <w:szCs w:val="20"/>
            </w:rPr>
          </w:pPr>
          <w:proofErr w:type="gramStart"/>
          <w:r w:rsidRPr="0013018F">
            <w:rPr>
              <w:rFonts w:ascii="Calibri" w:eastAsia="Calibri" w:hAnsi="Calibri" w:cs="Calibri"/>
              <w:b/>
              <w:bCs/>
              <w:color w:val="1A1A1A"/>
              <w:sz w:val="20"/>
              <w:szCs w:val="20"/>
            </w:rPr>
            <w:t>Form</w:t>
          </w:r>
          <w:proofErr w:type="gramEnd"/>
          <w:r w:rsidRPr="0013018F">
            <w:rPr>
              <w:rFonts w:ascii="Calibri" w:eastAsia="Calibri" w:hAnsi="Calibri" w:cs="Calibri"/>
              <w:b/>
              <w:bCs/>
              <w:color w:val="1A1A1A"/>
              <w:sz w:val="20"/>
              <w:szCs w:val="20"/>
            </w:rPr>
            <w:t xml:space="preserve"> No: </w:t>
          </w:r>
          <w:r w:rsidRPr="0013018F">
            <w:rPr>
              <w:rFonts w:ascii="Calibri" w:eastAsia="Calibri" w:hAnsi="Calibri" w:cs="Calibri"/>
              <w:color w:val="1A1A1A"/>
              <w:sz w:val="20"/>
              <w:szCs w:val="20"/>
            </w:rPr>
            <w:t>JM-HR-F-00</w:t>
          </w:r>
          <w:r>
            <w:rPr>
              <w:rFonts w:ascii="Calibri" w:eastAsia="Calibri" w:hAnsi="Calibri" w:cs="Calibri" w:hint="cs"/>
              <w:color w:val="1A1A1A"/>
              <w:sz w:val="20"/>
              <w:szCs w:val="20"/>
              <w:rtl/>
            </w:rPr>
            <w:t>4</w:t>
          </w:r>
        </w:p>
        <w:p w14:paraId="2FF4DE3B" w14:textId="77777777" w:rsidR="00771EB2" w:rsidRPr="0013018F" w:rsidRDefault="00771EB2" w:rsidP="00771EB2">
          <w:pPr>
            <w:bidi w:val="0"/>
            <w:spacing w:after="20" w:line="240" w:lineRule="auto"/>
            <w:rPr>
              <w:rFonts w:ascii="Calibri" w:eastAsia="Calibri" w:hAnsi="Calibri" w:cs="Calibri"/>
              <w:sz w:val="20"/>
              <w:szCs w:val="20"/>
            </w:rPr>
          </w:pPr>
          <w:r w:rsidRPr="0013018F">
            <w:rPr>
              <w:rFonts w:ascii="Calibri" w:eastAsia="Calibri" w:hAnsi="Calibri" w:cs="Calibri"/>
              <w:b/>
              <w:bCs/>
              <w:color w:val="1A1A1A"/>
              <w:sz w:val="20"/>
              <w:szCs w:val="20"/>
            </w:rPr>
            <w:t xml:space="preserve">Version: </w:t>
          </w:r>
          <w:r w:rsidRPr="0013018F">
            <w:rPr>
              <w:rFonts w:ascii="Calibri" w:eastAsia="Calibri" w:hAnsi="Calibri" w:cs="Calibri"/>
              <w:color w:val="1A1A1A"/>
              <w:sz w:val="20"/>
              <w:szCs w:val="20"/>
            </w:rPr>
            <w:t>1.0</w:t>
          </w:r>
        </w:p>
        <w:p w14:paraId="5FFE41B1" w14:textId="77777777" w:rsidR="00771EB2" w:rsidRPr="0013018F" w:rsidRDefault="00771EB2" w:rsidP="00771EB2">
          <w:pPr>
            <w:bidi w:val="0"/>
            <w:spacing w:after="20" w:line="240" w:lineRule="auto"/>
            <w:rPr>
              <w:rFonts w:ascii="Calibri" w:eastAsia="Calibri" w:hAnsi="Calibri" w:cs="Calibri"/>
              <w:sz w:val="20"/>
              <w:szCs w:val="20"/>
            </w:rPr>
          </w:pPr>
          <w:r w:rsidRPr="0013018F">
            <w:rPr>
              <w:rFonts w:ascii="Calibri" w:eastAsia="Calibri" w:hAnsi="Calibri" w:cs="Calibri"/>
              <w:b/>
              <w:bCs/>
              <w:color w:val="1A1A1A"/>
              <w:sz w:val="20"/>
              <w:szCs w:val="20"/>
            </w:rPr>
            <w:t xml:space="preserve">Issue Date: </w:t>
          </w:r>
          <w:r w:rsidRPr="0013018F">
            <w:rPr>
              <w:rFonts w:ascii="Calibri" w:eastAsia="Calibri" w:hAnsi="Calibri" w:cs="Calibri"/>
              <w:color w:val="1A1A1A"/>
              <w:sz w:val="20"/>
              <w:szCs w:val="20"/>
            </w:rPr>
            <w:t>__ / __ / ____</w:t>
          </w:r>
        </w:p>
        <w:p w14:paraId="382B0F59" w14:textId="77777777" w:rsidR="00771EB2" w:rsidRPr="0013018F" w:rsidRDefault="00771EB2" w:rsidP="00771EB2">
          <w:pPr>
            <w:bidi w:val="0"/>
            <w:spacing w:after="0" w:line="240" w:lineRule="auto"/>
            <w:rPr>
              <w:rFonts w:ascii="Calibri" w:eastAsia="Calibri" w:hAnsi="Calibri" w:cs="Calibri"/>
              <w:sz w:val="20"/>
              <w:szCs w:val="20"/>
            </w:rPr>
          </w:pPr>
          <w:r w:rsidRPr="0013018F">
            <w:rPr>
              <w:rFonts w:ascii="Calibri" w:eastAsia="Calibri" w:hAnsi="Calibri" w:cs="Calibri"/>
              <w:b/>
              <w:bCs/>
              <w:color w:val="1A1A1A"/>
              <w:sz w:val="20"/>
              <w:szCs w:val="20"/>
            </w:rPr>
            <w:t xml:space="preserve">Page </w:t>
          </w:r>
          <w:r w:rsidRPr="0013018F">
            <w:rPr>
              <w:rFonts w:ascii="Calibri" w:eastAsia="Calibri" w:hAnsi="Calibri" w:cs="Calibri"/>
              <w:sz w:val="20"/>
              <w:szCs w:val="20"/>
            </w:rPr>
            <w:fldChar w:fldCharType="begin"/>
          </w:r>
          <w:r w:rsidRPr="0013018F">
            <w:rPr>
              <w:rFonts w:ascii="Calibri" w:eastAsia="Calibri" w:hAnsi="Calibri" w:cs="Calibri"/>
              <w:sz w:val="20"/>
              <w:szCs w:val="20"/>
            </w:rPr>
            <w:instrText>PAGE</w:instrText>
          </w:r>
          <w:r w:rsidRPr="0013018F">
            <w:rPr>
              <w:rFonts w:ascii="Calibri" w:eastAsia="Calibri" w:hAnsi="Calibri" w:cs="Calibri"/>
              <w:sz w:val="20"/>
              <w:szCs w:val="20"/>
            </w:rPr>
            <w:fldChar w:fldCharType="separate"/>
          </w:r>
          <w:r w:rsidRPr="0013018F">
            <w:rPr>
              <w:rFonts w:ascii="Calibri" w:eastAsia="Calibri" w:hAnsi="Calibri" w:cs="Calibri"/>
              <w:noProof/>
              <w:sz w:val="20"/>
              <w:szCs w:val="20"/>
            </w:rPr>
            <w:t>1</w:t>
          </w:r>
          <w:r w:rsidRPr="0013018F">
            <w:rPr>
              <w:rFonts w:ascii="Calibri" w:eastAsia="Calibri" w:hAnsi="Calibri" w:cs="Calibri"/>
              <w:sz w:val="20"/>
              <w:szCs w:val="20"/>
            </w:rPr>
            <w:fldChar w:fldCharType="end"/>
          </w:r>
        </w:p>
      </w:tc>
    </w:tr>
  </w:tbl>
  <w:p w14:paraId="2639C62C" w14:textId="77777777" w:rsidR="001C5515" w:rsidRDefault="001C5515">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25BB" w14:textId="77777777" w:rsidR="00D556E1" w:rsidRDefault="00D556E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01321"/>
    <w:multiLevelType w:val="hybridMultilevel"/>
    <w:tmpl w:val="393E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5E5688"/>
    <w:multiLevelType w:val="hybridMultilevel"/>
    <w:tmpl w:val="E5546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773FC"/>
    <w:multiLevelType w:val="hybridMultilevel"/>
    <w:tmpl w:val="CB389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55348F"/>
    <w:multiLevelType w:val="hybridMultilevel"/>
    <w:tmpl w:val="0B2A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7562B2"/>
    <w:multiLevelType w:val="hybridMultilevel"/>
    <w:tmpl w:val="21504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CD278D"/>
    <w:multiLevelType w:val="hybridMultilevel"/>
    <w:tmpl w:val="3424A576"/>
    <w:lvl w:ilvl="0" w:tplc="47BE91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554640"/>
    <w:multiLevelType w:val="hybridMultilevel"/>
    <w:tmpl w:val="8D9E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324971">
    <w:abstractNumId w:val="5"/>
  </w:num>
  <w:num w:numId="2" w16cid:durableId="1518933324">
    <w:abstractNumId w:val="3"/>
  </w:num>
  <w:num w:numId="3" w16cid:durableId="1508516189">
    <w:abstractNumId w:val="1"/>
  </w:num>
  <w:num w:numId="4" w16cid:durableId="1085806220">
    <w:abstractNumId w:val="0"/>
  </w:num>
  <w:num w:numId="5" w16cid:durableId="1855606303">
    <w:abstractNumId w:val="2"/>
  </w:num>
  <w:num w:numId="6" w16cid:durableId="1893150281">
    <w:abstractNumId w:val="4"/>
  </w:num>
  <w:num w:numId="7" w16cid:durableId="2114200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42F"/>
    <w:rsid w:val="000031C0"/>
    <w:rsid w:val="0001157A"/>
    <w:rsid w:val="00033066"/>
    <w:rsid w:val="000364B1"/>
    <w:rsid w:val="00042677"/>
    <w:rsid w:val="00056C02"/>
    <w:rsid w:val="00085257"/>
    <w:rsid w:val="00085B68"/>
    <w:rsid w:val="000943F2"/>
    <w:rsid w:val="00095407"/>
    <w:rsid w:val="000C7EC6"/>
    <w:rsid w:val="000F6EA4"/>
    <w:rsid w:val="0010067F"/>
    <w:rsid w:val="00123FAE"/>
    <w:rsid w:val="00126138"/>
    <w:rsid w:val="00134FE5"/>
    <w:rsid w:val="001361C5"/>
    <w:rsid w:val="00163E9A"/>
    <w:rsid w:val="00181721"/>
    <w:rsid w:val="001921D3"/>
    <w:rsid w:val="001B6A48"/>
    <w:rsid w:val="001C5515"/>
    <w:rsid w:val="001E16FE"/>
    <w:rsid w:val="0020445C"/>
    <w:rsid w:val="0021437C"/>
    <w:rsid w:val="00221D42"/>
    <w:rsid w:val="00244185"/>
    <w:rsid w:val="00264319"/>
    <w:rsid w:val="00274413"/>
    <w:rsid w:val="002A6A8D"/>
    <w:rsid w:val="002B1664"/>
    <w:rsid w:val="002F77D7"/>
    <w:rsid w:val="0031059E"/>
    <w:rsid w:val="00333333"/>
    <w:rsid w:val="003512EB"/>
    <w:rsid w:val="003664EC"/>
    <w:rsid w:val="003837FD"/>
    <w:rsid w:val="003A2DC7"/>
    <w:rsid w:val="003B59B2"/>
    <w:rsid w:val="003C58FB"/>
    <w:rsid w:val="00427ED6"/>
    <w:rsid w:val="0046572D"/>
    <w:rsid w:val="00486986"/>
    <w:rsid w:val="004A4986"/>
    <w:rsid w:val="004D64B2"/>
    <w:rsid w:val="004E6F0B"/>
    <w:rsid w:val="00556CAF"/>
    <w:rsid w:val="00572E1E"/>
    <w:rsid w:val="00587B1B"/>
    <w:rsid w:val="00593121"/>
    <w:rsid w:val="00593475"/>
    <w:rsid w:val="005C0874"/>
    <w:rsid w:val="005F03E0"/>
    <w:rsid w:val="00602835"/>
    <w:rsid w:val="00621EF9"/>
    <w:rsid w:val="006463FF"/>
    <w:rsid w:val="006804DB"/>
    <w:rsid w:val="006B5EA5"/>
    <w:rsid w:val="006E4AB7"/>
    <w:rsid w:val="007140B3"/>
    <w:rsid w:val="00715F1A"/>
    <w:rsid w:val="00744A07"/>
    <w:rsid w:val="00753989"/>
    <w:rsid w:val="00771EB2"/>
    <w:rsid w:val="0078482E"/>
    <w:rsid w:val="007E14B3"/>
    <w:rsid w:val="007F1749"/>
    <w:rsid w:val="007F4D8C"/>
    <w:rsid w:val="0083342F"/>
    <w:rsid w:val="00863881"/>
    <w:rsid w:val="008A1A3F"/>
    <w:rsid w:val="008B4E0E"/>
    <w:rsid w:val="008C5C89"/>
    <w:rsid w:val="008C63DA"/>
    <w:rsid w:val="008E57AD"/>
    <w:rsid w:val="00907BBB"/>
    <w:rsid w:val="00934538"/>
    <w:rsid w:val="00946BF6"/>
    <w:rsid w:val="00963926"/>
    <w:rsid w:val="00997D5D"/>
    <w:rsid w:val="009A6B18"/>
    <w:rsid w:val="009D2A99"/>
    <w:rsid w:val="009E6038"/>
    <w:rsid w:val="00AA0ACC"/>
    <w:rsid w:val="00AB4954"/>
    <w:rsid w:val="00AC2363"/>
    <w:rsid w:val="00B14684"/>
    <w:rsid w:val="00BA45C7"/>
    <w:rsid w:val="00BB6878"/>
    <w:rsid w:val="00BE4D02"/>
    <w:rsid w:val="00BE6090"/>
    <w:rsid w:val="00BE77A2"/>
    <w:rsid w:val="00C1600C"/>
    <w:rsid w:val="00C20062"/>
    <w:rsid w:val="00C217AA"/>
    <w:rsid w:val="00C42A1C"/>
    <w:rsid w:val="00C775BD"/>
    <w:rsid w:val="00C843A2"/>
    <w:rsid w:val="00CD23F6"/>
    <w:rsid w:val="00CD33E7"/>
    <w:rsid w:val="00D556E1"/>
    <w:rsid w:val="00D930E9"/>
    <w:rsid w:val="00DB7037"/>
    <w:rsid w:val="00DD799B"/>
    <w:rsid w:val="00DE1E90"/>
    <w:rsid w:val="00DF259D"/>
    <w:rsid w:val="00E22B5E"/>
    <w:rsid w:val="00E66D9A"/>
    <w:rsid w:val="00E83386"/>
    <w:rsid w:val="00EE2597"/>
    <w:rsid w:val="00F31044"/>
    <w:rsid w:val="00F93295"/>
    <w:rsid w:val="00FE5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B7F11"/>
  <w15:chartTrackingRefBased/>
  <w15:docId w15:val="{0073388C-0B6C-8446-AD1B-A85C0216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bidi/>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5515"/>
  </w:style>
  <w:style w:type="paragraph" w:styleId="1">
    <w:name w:val="heading 1"/>
    <w:basedOn w:val="a"/>
    <w:next w:val="a"/>
    <w:link w:val="1Char"/>
    <w:uiPriority w:val="9"/>
    <w:qFormat/>
    <w:rsid w:val="001C5515"/>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2">
    <w:name w:val="heading 2"/>
    <w:basedOn w:val="a"/>
    <w:next w:val="a"/>
    <w:link w:val="2Char"/>
    <w:uiPriority w:val="9"/>
    <w:semiHidden/>
    <w:unhideWhenUsed/>
    <w:qFormat/>
    <w:rsid w:val="001C5515"/>
    <w:pPr>
      <w:keepNext/>
      <w:keepLines/>
      <w:spacing w:before="120" w:after="0" w:line="240" w:lineRule="auto"/>
      <w:outlineLvl w:val="1"/>
    </w:pPr>
    <w:rPr>
      <w:rFonts w:asciiTheme="majorHAnsi" w:eastAsiaTheme="majorEastAsia" w:hAnsiTheme="majorHAnsi" w:cstheme="majorBidi"/>
      <w:sz w:val="36"/>
      <w:szCs w:val="36"/>
    </w:rPr>
  </w:style>
  <w:style w:type="paragraph" w:styleId="3">
    <w:name w:val="heading 3"/>
    <w:basedOn w:val="a"/>
    <w:next w:val="a"/>
    <w:link w:val="3Char"/>
    <w:uiPriority w:val="9"/>
    <w:semiHidden/>
    <w:unhideWhenUsed/>
    <w:qFormat/>
    <w:rsid w:val="001C5515"/>
    <w:pPr>
      <w:keepNext/>
      <w:keepLines/>
      <w:spacing w:before="80" w:after="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Char"/>
    <w:uiPriority w:val="9"/>
    <w:semiHidden/>
    <w:unhideWhenUsed/>
    <w:qFormat/>
    <w:rsid w:val="001C5515"/>
    <w:pPr>
      <w:keepNext/>
      <w:keepLines/>
      <w:spacing w:before="80" w:after="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Char"/>
    <w:uiPriority w:val="9"/>
    <w:semiHidden/>
    <w:unhideWhenUsed/>
    <w:qFormat/>
    <w:rsid w:val="001C5515"/>
    <w:pPr>
      <w:keepNext/>
      <w:keepLines/>
      <w:spacing w:before="80" w:after="0" w:line="240" w:lineRule="auto"/>
      <w:outlineLvl w:val="4"/>
    </w:pPr>
    <w:rPr>
      <w:rFonts w:asciiTheme="majorHAnsi" w:eastAsiaTheme="majorEastAsia" w:hAnsiTheme="majorHAnsi" w:cstheme="majorBidi"/>
      <w:sz w:val="24"/>
      <w:szCs w:val="24"/>
    </w:rPr>
  </w:style>
  <w:style w:type="paragraph" w:styleId="6">
    <w:name w:val="heading 6"/>
    <w:basedOn w:val="a"/>
    <w:next w:val="a"/>
    <w:link w:val="6Char"/>
    <w:uiPriority w:val="9"/>
    <w:semiHidden/>
    <w:unhideWhenUsed/>
    <w:qFormat/>
    <w:rsid w:val="001C5515"/>
    <w:pPr>
      <w:keepNext/>
      <w:keepLines/>
      <w:spacing w:before="80" w:after="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Char"/>
    <w:uiPriority w:val="9"/>
    <w:semiHidden/>
    <w:unhideWhenUsed/>
    <w:qFormat/>
    <w:rsid w:val="001C5515"/>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Char"/>
    <w:uiPriority w:val="9"/>
    <w:semiHidden/>
    <w:unhideWhenUsed/>
    <w:qFormat/>
    <w:rsid w:val="001C5515"/>
    <w:pPr>
      <w:keepNext/>
      <w:keepLines/>
      <w:spacing w:before="80" w:after="0" w:line="240" w:lineRule="auto"/>
      <w:outlineLvl w:val="7"/>
    </w:pPr>
    <w:rPr>
      <w:rFonts w:asciiTheme="majorHAnsi" w:eastAsiaTheme="majorEastAsia" w:hAnsiTheme="majorHAnsi" w:cstheme="majorBidi"/>
      <w:caps/>
    </w:rPr>
  </w:style>
  <w:style w:type="paragraph" w:styleId="9">
    <w:name w:val="heading 9"/>
    <w:basedOn w:val="a"/>
    <w:next w:val="a"/>
    <w:link w:val="9Char"/>
    <w:uiPriority w:val="9"/>
    <w:semiHidden/>
    <w:unhideWhenUsed/>
    <w:qFormat/>
    <w:rsid w:val="001C5515"/>
    <w:pPr>
      <w:keepNext/>
      <w:keepLines/>
      <w:spacing w:before="80" w:after="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C5515"/>
    <w:rPr>
      <w:rFonts w:asciiTheme="majorHAnsi" w:eastAsiaTheme="majorEastAsia" w:hAnsiTheme="majorHAnsi" w:cstheme="majorBidi"/>
      <w:caps/>
      <w:spacing w:val="10"/>
      <w:sz w:val="36"/>
      <w:szCs w:val="36"/>
    </w:rPr>
  </w:style>
  <w:style w:type="character" w:customStyle="1" w:styleId="2Char">
    <w:name w:val="عنوان 2 Char"/>
    <w:basedOn w:val="a0"/>
    <w:link w:val="2"/>
    <w:uiPriority w:val="9"/>
    <w:semiHidden/>
    <w:rsid w:val="001C5515"/>
    <w:rPr>
      <w:rFonts w:asciiTheme="majorHAnsi" w:eastAsiaTheme="majorEastAsia" w:hAnsiTheme="majorHAnsi" w:cstheme="majorBidi"/>
      <w:sz w:val="36"/>
      <w:szCs w:val="36"/>
    </w:rPr>
  </w:style>
  <w:style w:type="character" w:customStyle="1" w:styleId="3Char">
    <w:name w:val="عنوان 3 Char"/>
    <w:basedOn w:val="a0"/>
    <w:link w:val="3"/>
    <w:uiPriority w:val="9"/>
    <w:semiHidden/>
    <w:rsid w:val="001C5515"/>
    <w:rPr>
      <w:rFonts w:asciiTheme="majorHAnsi" w:eastAsiaTheme="majorEastAsia" w:hAnsiTheme="majorHAnsi" w:cstheme="majorBidi"/>
      <w:caps/>
      <w:sz w:val="28"/>
      <w:szCs w:val="28"/>
    </w:rPr>
  </w:style>
  <w:style w:type="character" w:customStyle="1" w:styleId="4Char">
    <w:name w:val="عنوان 4 Char"/>
    <w:basedOn w:val="a0"/>
    <w:link w:val="4"/>
    <w:uiPriority w:val="9"/>
    <w:semiHidden/>
    <w:rsid w:val="001C5515"/>
    <w:rPr>
      <w:rFonts w:asciiTheme="majorHAnsi" w:eastAsiaTheme="majorEastAsia" w:hAnsiTheme="majorHAnsi" w:cstheme="majorBidi"/>
      <w:i/>
      <w:iCs/>
      <w:sz w:val="28"/>
      <w:szCs w:val="28"/>
    </w:rPr>
  </w:style>
  <w:style w:type="character" w:customStyle="1" w:styleId="5Char">
    <w:name w:val="عنوان 5 Char"/>
    <w:basedOn w:val="a0"/>
    <w:link w:val="5"/>
    <w:uiPriority w:val="9"/>
    <w:semiHidden/>
    <w:rsid w:val="001C5515"/>
    <w:rPr>
      <w:rFonts w:asciiTheme="majorHAnsi" w:eastAsiaTheme="majorEastAsia" w:hAnsiTheme="majorHAnsi" w:cstheme="majorBidi"/>
      <w:sz w:val="24"/>
      <w:szCs w:val="24"/>
    </w:rPr>
  </w:style>
  <w:style w:type="character" w:customStyle="1" w:styleId="6Char">
    <w:name w:val="عنوان 6 Char"/>
    <w:basedOn w:val="a0"/>
    <w:link w:val="6"/>
    <w:uiPriority w:val="9"/>
    <w:semiHidden/>
    <w:rsid w:val="001C5515"/>
    <w:rPr>
      <w:rFonts w:asciiTheme="majorHAnsi" w:eastAsiaTheme="majorEastAsia" w:hAnsiTheme="majorHAnsi" w:cstheme="majorBidi"/>
      <w:i/>
      <w:iCs/>
      <w:sz w:val="24"/>
      <w:szCs w:val="24"/>
    </w:rPr>
  </w:style>
  <w:style w:type="character" w:customStyle="1" w:styleId="7Char">
    <w:name w:val="عنوان 7 Char"/>
    <w:basedOn w:val="a0"/>
    <w:link w:val="7"/>
    <w:uiPriority w:val="9"/>
    <w:semiHidden/>
    <w:rsid w:val="001C5515"/>
    <w:rPr>
      <w:rFonts w:asciiTheme="majorHAnsi" w:eastAsiaTheme="majorEastAsia" w:hAnsiTheme="majorHAnsi" w:cstheme="majorBidi"/>
      <w:color w:val="595959" w:themeColor="text1" w:themeTint="A6"/>
      <w:sz w:val="24"/>
      <w:szCs w:val="24"/>
    </w:rPr>
  </w:style>
  <w:style w:type="character" w:customStyle="1" w:styleId="8Char">
    <w:name w:val="عنوان 8 Char"/>
    <w:basedOn w:val="a0"/>
    <w:link w:val="8"/>
    <w:uiPriority w:val="9"/>
    <w:semiHidden/>
    <w:rsid w:val="001C5515"/>
    <w:rPr>
      <w:rFonts w:asciiTheme="majorHAnsi" w:eastAsiaTheme="majorEastAsia" w:hAnsiTheme="majorHAnsi" w:cstheme="majorBidi"/>
      <w:caps/>
    </w:rPr>
  </w:style>
  <w:style w:type="character" w:customStyle="1" w:styleId="9Char">
    <w:name w:val="عنوان 9 Char"/>
    <w:basedOn w:val="a0"/>
    <w:link w:val="9"/>
    <w:uiPriority w:val="9"/>
    <w:semiHidden/>
    <w:rsid w:val="001C5515"/>
    <w:rPr>
      <w:rFonts w:asciiTheme="majorHAnsi" w:eastAsiaTheme="majorEastAsia" w:hAnsiTheme="majorHAnsi" w:cstheme="majorBidi"/>
      <w:i/>
      <w:iCs/>
      <w:caps/>
    </w:rPr>
  </w:style>
  <w:style w:type="paragraph" w:styleId="a3">
    <w:name w:val="Title"/>
    <w:basedOn w:val="a"/>
    <w:next w:val="a"/>
    <w:link w:val="Char"/>
    <w:uiPriority w:val="10"/>
    <w:qFormat/>
    <w:rsid w:val="001C5515"/>
    <w:pPr>
      <w:spacing w:after="0" w:line="240" w:lineRule="auto"/>
      <w:contextualSpacing/>
    </w:pPr>
    <w:rPr>
      <w:rFonts w:asciiTheme="majorHAnsi" w:eastAsiaTheme="majorEastAsia" w:hAnsiTheme="majorHAnsi" w:cstheme="majorBidi"/>
      <w:caps/>
      <w:spacing w:val="40"/>
      <w:sz w:val="76"/>
      <w:szCs w:val="76"/>
    </w:rPr>
  </w:style>
  <w:style w:type="character" w:customStyle="1" w:styleId="Char">
    <w:name w:val="العنوان Char"/>
    <w:basedOn w:val="a0"/>
    <w:link w:val="a3"/>
    <w:uiPriority w:val="10"/>
    <w:rsid w:val="001C5515"/>
    <w:rPr>
      <w:rFonts w:asciiTheme="majorHAnsi" w:eastAsiaTheme="majorEastAsia" w:hAnsiTheme="majorHAnsi" w:cstheme="majorBidi"/>
      <w:caps/>
      <w:spacing w:val="40"/>
      <w:sz w:val="76"/>
      <w:szCs w:val="76"/>
    </w:rPr>
  </w:style>
  <w:style w:type="paragraph" w:styleId="a4">
    <w:name w:val="Subtitle"/>
    <w:basedOn w:val="a"/>
    <w:next w:val="a"/>
    <w:link w:val="Char0"/>
    <w:uiPriority w:val="11"/>
    <w:qFormat/>
    <w:rsid w:val="001C5515"/>
    <w:pPr>
      <w:numPr>
        <w:ilvl w:val="1"/>
      </w:numPr>
      <w:spacing w:after="240"/>
    </w:pPr>
    <w:rPr>
      <w:color w:val="000000" w:themeColor="text1"/>
      <w:sz w:val="24"/>
      <w:szCs w:val="24"/>
    </w:rPr>
  </w:style>
  <w:style w:type="character" w:customStyle="1" w:styleId="Char0">
    <w:name w:val="عنوان فرعي Char"/>
    <w:basedOn w:val="a0"/>
    <w:link w:val="a4"/>
    <w:uiPriority w:val="11"/>
    <w:rsid w:val="001C5515"/>
    <w:rPr>
      <w:color w:val="000000" w:themeColor="text1"/>
      <w:sz w:val="24"/>
      <w:szCs w:val="24"/>
    </w:rPr>
  </w:style>
  <w:style w:type="paragraph" w:styleId="a5">
    <w:name w:val="Quote"/>
    <w:basedOn w:val="a"/>
    <w:next w:val="a"/>
    <w:link w:val="Char1"/>
    <w:uiPriority w:val="29"/>
    <w:qFormat/>
    <w:rsid w:val="001C5515"/>
    <w:pPr>
      <w:spacing w:before="160"/>
      <w:ind w:left="720"/>
    </w:pPr>
    <w:rPr>
      <w:rFonts w:asciiTheme="majorHAnsi" w:eastAsiaTheme="majorEastAsia" w:hAnsiTheme="majorHAnsi" w:cstheme="majorBidi"/>
      <w:sz w:val="24"/>
      <w:szCs w:val="24"/>
    </w:rPr>
  </w:style>
  <w:style w:type="character" w:customStyle="1" w:styleId="Char1">
    <w:name w:val="اقتباس Char"/>
    <w:basedOn w:val="a0"/>
    <w:link w:val="a5"/>
    <w:uiPriority w:val="29"/>
    <w:rsid w:val="001C5515"/>
    <w:rPr>
      <w:rFonts w:asciiTheme="majorHAnsi" w:eastAsiaTheme="majorEastAsia" w:hAnsiTheme="majorHAnsi" w:cstheme="majorBidi"/>
      <w:sz w:val="24"/>
      <w:szCs w:val="24"/>
    </w:rPr>
  </w:style>
  <w:style w:type="paragraph" w:styleId="a6">
    <w:name w:val="List Paragraph"/>
    <w:basedOn w:val="a"/>
    <w:uiPriority w:val="34"/>
    <w:qFormat/>
    <w:rsid w:val="0083342F"/>
    <w:pPr>
      <w:ind w:left="720"/>
      <w:contextualSpacing/>
    </w:pPr>
  </w:style>
  <w:style w:type="character" w:styleId="a7">
    <w:name w:val="Intense Emphasis"/>
    <w:basedOn w:val="a0"/>
    <w:uiPriority w:val="21"/>
    <w:qFormat/>
    <w:rsid w:val="001C5515"/>
    <w:rPr>
      <w:rFonts w:asciiTheme="minorHAnsi" w:eastAsiaTheme="minorEastAsia" w:hAnsiTheme="minorHAnsi" w:cstheme="minorBidi"/>
      <w:b/>
      <w:bCs/>
      <w:i/>
      <w:iCs/>
      <w:color w:val="BF4E14" w:themeColor="accent2" w:themeShade="BF"/>
      <w:spacing w:val="0"/>
      <w:w w:val="100"/>
      <w:position w:val="0"/>
      <w:sz w:val="20"/>
      <w:szCs w:val="20"/>
    </w:rPr>
  </w:style>
  <w:style w:type="paragraph" w:styleId="a8">
    <w:name w:val="Intense Quote"/>
    <w:basedOn w:val="a"/>
    <w:next w:val="a"/>
    <w:link w:val="Char2"/>
    <w:uiPriority w:val="30"/>
    <w:qFormat/>
    <w:rsid w:val="001C5515"/>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Char2">
    <w:name w:val="اقتباس مكثف Char"/>
    <w:basedOn w:val="a0"/>
    <w:link w:val="a8"/>
    <w:uiPriority w:val="30"/>
    <w:rsid w:val="001C5515"/>
    <w:rPr>
      <w:rFonts w:asciiTheme="majorHAnsi" w:eastAsiaTheme="majorEastAsia" w:hAnsiTheme="majorHAnsi" w:cstheme="majorBidi"/>
      <w:caps/>
      <w:color w:val="BF4E14" w:themeColor="accent2" w:themeShade="BF"/>
      <w:spacing w:val="10"/>
      <w:sz w:val="28"/>
      <w:szCs w:val="28"/>
    </w:rPr>
  </w:style>
  <w:style w:type="character" w:styleId="a9">
    <w:name w:val="Intense Reference"/>
    <w:basedOn w:val="a0"/>
    <w:uiPriority w:val="32"/>
    <w:qFormat/>
    <w:rsid w:val="001C5515"/>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customStyle="1" w:styleId="apple-converted-space">
    <w:name w:val="apple-converted-space"/>
    <w:basedOn w:val="a0"/>
    <w:rsid w:val="0083342F"/>
  </w:style>
  <w:style w:type="paragraph" w:styleId="aa">
    <w:name w:val="Normal (Web)"/>
    <w:basedOn w:val="a"/>
    <w:uiPriority w:val="99"/>
    <w:unhideWhenUsed/>
    <w:rsid w:val="0083342F"/>
    <w:pPr>
      <w:bidi w:val="0"/>
      <w:spacing w:before="100" w:beforeAutospacing="1" w:after="100" w:afterAutospacing="1" w:line="240" w:lineRule="auto"/>
    </w:pPr>
    <w:rPr>
      <w:rFonts w:ascii="Times New Roman" w:hAnsi="Times New Roman" w:cs="Times New Roman"/>
    </w:rPr>
  </w:style>
  <w:style w:type="paragraph" w:styleId="ab">
    <w:name w:val="header"/>
    <w:basedOn w:val="a"/>
    <w:link w:val="Char3"/>
    <w:unhideWhenUsed/>
    <w:rsid w:val="001C5515"/>
    <w:pPr>
      <w:tabs>
        <w:tab w:val="center" w:pos="4153"/>
        <w:tab w:val="right" w:pos="8306"/>
      </w:tabs>
      <w:spacing w:after="0" w:line="240" w:lineRule="auto"/>
    </w:pPr>
  </w:style>
  <w:style w:type="character" w:customStyle="1" w:styleId="Char3">
    <w:name w:val="رأس الصفحة Char"/>
    <w:basedOn w:val="a0"/>
    <w:link w:val="ab"/>
    <w:rsid w:val="001C5515"/>
  </w:style>
  <w:style w:type="paragraph" w:styleId="ac">
    <w:name w:val="footer"/>
    <w:basedOn w:val="a"/>
    <w:link w:val="Char4"/>
    <w:uiPriority w:val="99"/>
    <w:unhideWhenUsed/>
    <w:rsid w:val="001C5515"/>
    <w:pPr>
      <w:tabs>
        <w:tab w:val="center" w:pos="4153"/>
        <w:tab w:val="right" w:pos="8306"/>
      </w:tabs>
      <w:spacing w:after="0" w:line="240" w:lineRule="auto"/>
    </w:pPr>
  </w:style>
  <w:style w:type="character" w:customStyle="1" w:styleId="Char4">
    <w:name w:val="تذييل الصفحة Char"/>
    <w:basedOn w:val="a0"/>
    <w:link w:val="ac"/>
    <w:uiPriority w:val="99"/>
    <w:rsid w:val="001C5515"/>
  </w:style>
  <w:style w:type="paragraph" w:styleId="ad">
    <w:name w:val="caption"/>
    <w:basedOn w:val="a"/>
    <w:next w:val="a"/>
    <w:uiPriority w:val="35"/>
    <w:semiHidden/>
    <w:unhideWhenUsed/>
    <w:qFormat/>
    <w:rsid w:val="001C5515"/>
    <w:pPr>
      <w:spacing w:line="240" w:lineRule="auto"/>
    </w:pPr>
    <w:rPr>
      <w:b/>
      <w:bCs/>
      <w:color w:val="E97132" w:themeColor="accent2"/>
      <w:spacing w:val="10"/>
      <w:sz w:val="16"/>
      <w:szCs w:val="16"/>
    </w:rPr>
  </w:style>
  <w:style w:type="character" w:styleId="ae">
    <w:name w:val="Strong"/>
    <w:basedOn w:val="a0"/>
    <w:uiPriority w:val="22"/>
    <w:qFormat/>
    <w:rsid w:val="001C5515"/>
    <w:rPr>
      <w:rFonts w:asciiTheme="minorHAnsi" w:eastAsiaTheme="minorEastAsia" w:hAnsiTheme="minorHAnsi" w:cstheme="minorBidi"/>
      <w:b/>
      <w:bCs/>
      <w:spacing w:val="0"/>
      <w:w w:val="100"/>
      <w:position w:val="0"/>
      <w:sz w:val="20"/>
      <w:szCs w:val="20"/>
    </w:rPr>
  </w:style>
  <w:style w:type="character" w:styleId="af">
    <w:name w:val="Emphasis"/>
    <w:basedOn w:val="a0"/>
    <w:uiPriority w:val="20"/>
    <w:qFormat/>
    <w:rsid w:val="001C5515"/>
    <w:rPr>
      <w:rFonts w:asciiTheme="minorHAnsi" w:eastAsiaTheme="minorEastAsia" w:hAnsiTheme="minorHAnsi" w:cstheme="minorBidi"/>
      <w:i/>
      <w:iCs/>
      <w:color w:val="BF4E14" w:themeColor="accent2" w:themeShade="BF"/>
      <w:sz w:val="20"/>
      <w:szCs w:val="20"/>
    </w:rPr>
  </w:style>
  <w:style w:type="paragraph" w:styleId="af0">
    <w:name w:val="No Spacing"/>
    <w:uiPriority w:val="1"/>
    <w:qFormat/>
    <w:rsid w:val="001C5515"/>
    <w:pPr>
      <w:spacing w:after="0" w:line="240" w:lineRule="auto"/>
    </w:pPr>
  </w:style>
  <w:style w:type="character" w:styleId="af1">
    <w:name w:val="Subtle Emphasis"/>
    <w:basedOn w:val="a0"/>
    <w:uiPriority w:val="19"/>
    <w:qFormat/>
    <w:rsid w:val="001C5515"/>
    <w:rPr>
      <w:i/>
      <w:iCs/>
      <w:color w:val="auto"/>
    </w:rPr>
  </w:style>
  <w:style w:type="character" w:styleId="af2">
    <w:name w:val="Subtle Reference"/>
    <w:basedOn w:val="a0"/>
    <w:uiPriority w:val="31"/>
    <w:qFormat/>
    <w:rsid w:val="001C5515"/>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3">
    <w:name w:val="Book Title"/>
    <w:basedOn w:val="a0"/>
    <w:uiPriority w:val="33"/>
    <w:qFormat/>
    <w:rsid w:val="001C5515"/>
    <w:rPr>
      <w:rFonts w:asciiTheme="minorHAnsi" w:eastAsiaTheme="minorEastAsia" w:hAnsiTheme="minorHAnsi" w:cstheme="minorBidi"/>
      <w:b/>
      <w:bCs/>
      <w:i/>
      <w:iCs/>
      <w:caps w:val="0"/>
      <w:smallCaps w:val="0"/>
      <w:color w:val="auto"/>
      <w:spacing w:val="10"/>
      <w:w w:val="100"/>
      <w:sz w:val="20"/>
      <w:szCs w:val="20"/>
    </w:rPr>
  </w:style>
  <w:style w:type="paragraph" w:styleId="af4">
    <w:name w:val="TOC Heading"/>
    <w:basedOn w:val="1"/>
    <w:next w:val="a"/>
    <w:uiPriority w:val="39"/>
    <w:semiHidden/>
    <w:unhideWhenUsed/>
    <w:qFormat/>
    <w:rsid w:val="001C5515"/>
    <w:pPr>
      <w:outlineLvl w:val="9"/>
    </w:pPr>
  </w:style>
  <w:style w:type="table" w:styleId="af5">
    <w:name w:val="Table Grid"/>
    <w:basedOn w:val="a1"/>
    <w:uiPriority w:val="39"/>
    <w:rsid w:val="00DF259D"/>
    <w:pPr>
      <w:bidi w:val="0"/>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85789">
      <w:bodyDiv w:val="1"/>
      <w:marLeft w:val="0"/>
      <w:marRight w:val="0"/>
      <w:marTop w:val="0"/>
      <w:marBottom w:val="0"/>
      <w:divBdr>
        <w:top w:val="none" w:sz="0" w:space="0" w:color="auto"/>
        <w:left w:val="none" w:sz="0" w:space="0" w:color="auto"/>
        <w:bottom w:val="none" w:sz="0" w:space="0" w:color="auto"/>
        <w:right w:val="none" w:sz="0" w:space="0" w:color="auto"/>
      </w:divBdr>
    </w:div>
    <w:div w:id="877086849">
      <w:bodyDiv w:val="1"/>
      <w:marLeft w:val="0"/>
      <w:marRight w:val="0"/>
      <w:marTop w:val="0"/>
      <w:marBottom w:val="0"/>
      <w:divBdr>
        <w:top w:val="none" w:sz="0" w:space="0" w:color="auto"/>
        <w:left w:val="none" w:sz="0" w:space="0" w:color="auto"/>
        <w:bottom w:val="none" w:sz="0" w:space="0" w:color="auto"/>
        <w:right w:val="none" w:sz="0" w:space="0" w:color="auto"/>
      </w:divBdr>
    </w:div>
    <w:div w:id="942765545">
      <w:bodyDiv w:val="1"/>
      <w:marLeft w:val="0"/>
      <w:marRight w:val="0"/>
      <w:marTop w:val="0"/>
      <w:marBottom w:val="0"/>
      <w:divBdr>
        <w:top w:val="none" w:sz="0" w:space="0" w:color="auto"/>
        <w:left w:val="none" w:sz="0" w:space="0" w:color="auto"/>
        <w:bottom w:val="none" w:sz="0" w:space="0" w:color="auto"/>
        <w:right w:val="none" w:sz="0" w:space="0" w:color="auto"/>
      </w:divBdr>
    </w:div>
    <w:div w:id="1200826653">
      <w:marLeft w:val="0"/>
      <w:marRight w:val="0"/>
      <w:marTop w:val="0"/>
      <w:marBottom w:val="0"/>
      <w:divBdr>
        <w:top w:val="none" w:sz="0" w:space="0" w:color="313131"/>
        <w:left w:val="none" w:sz="0" w:space="0" w:color="313131"/>
        <w:bottom w:val="none" w:sz="0" w:space="0" w:color="313131"/>
        <w:right w:val="none" w:sz="0" w:space="0" w:color="313131"/>
      </w:divBdr>
      <w:divsChild>
        <w:div w:id="125851668">
          <w:marLeft w:val="0"/>
          <w:marRight w:val="0"/>
          <w:marTop w:val="0"/>
          <w:marBottom w:val="0"/>
          <w:divBdr>
            <w:top w:val="none" w:sz="0" w:space="0" w:color="313131"/>
            <w:left w:val="none" w:sz="0" w:space="0" w:color="313131"/>
            <w:bottom w:val="none" w:sz="0" w:space="0" w:color="313131"/>
            <w:right w:val="none" w:sz="0" w:space="0" w:color="313131"/>
          </w:divBdr>
        </w:div>
      </w:divsChild>
    </w:div>
    <w:div w:id="1214125291">
      <w:bodyDiv w:val="1"/>
      <w:marLeft w:val="0"/>
      <w:marRight w:val="0"/>
      <w:marTop w:val="0"/>
      <w:marBottom w:val="0"/>
      <w:divBdr>
        <w:top w:val="none" w:sz="0" w:space="0" w:color="auto"/>
        <w:left w:val="none" w:sz="0" w:space="0" w:color="auto"/>
        <w:bottom w:val="none" w:sz="0" w:space="0" w:color="auto"/>
        <w:right w:val="none" w:sz="0" w:space="0" w:color="auto"/>
      </w:divBdr>
    </w:div>
    <w:div w:id="1652056789">
      <w:bodyDiv w:val="1"/>
      <w:marLeft w:val="0"/>
      <w:marRight w:val="0"/>
      <w:marTop w:val="0"/>
      <w:marBottom w:val="0"/>
      <w:divBdr>
        <w:top w:val="none" w:sz="0" w:space="0" w:color="auto"/>
        <w:left w:val="none" w:sz="0" w:space="0" w:color="auto"/>
        <w:bottom w:val="none" w:sz="0" w:space="0" w:color="auto"/>
        <w:right w:val="none" w:sz="0" w:space="0" w:color="auto"/>
      </w:divBdr>
    </w:div>
    <w:div w:id="1855458658">
      <w:bodyDiv w:val="1"/>
      <w:marLeft w:val="0"/>
      <w:marRight w:val="0"/>
      <w:marTop w:val="0"/>
      <w:marBottom w:val="0"/>
      <w:divBdr>
        <w:top w:val="none" w:sz="0" w:space="0" w:color="auto"/>
        <w:left w:val="none" w:sz="0" w:space="0" w:color="auto"/>
        <w:bottom w:val="none" w:sz="0" w:space="0" w:color="auto"/>
        <w:right w:val="none" w:sz="0" w:space="0" w:color="auto"/>
      </w:divBdr>
    </w:div>
    <w:div w:id="1988590461">
      <w:bodyDiv w:val="1"/>
      <w:marLeft w:val="0"/>
      <w:marRight w:val="0"/>
      <w:marTop w:val="0"/>
      <w:marBottom w:val="0"/>
      <w:divBdr>
        <w:top w:val="none" w:sz="0" w:space="0" w:color="auto"/>
        <w:left w:val="none" w:sz="0" w:space="0" w:color="auto"/>
        <w:bottom w:val="none" w:sz="0" w:space="0" w:color="auto"/>
        <w:right w:val="none" w:sz="0" w:space="0" w:color="auto"/>
      </w:divBdr>
    </w:div>
    <w:div w:id="2011174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60D613-FC01-4546-BB7B-32FBE8DE6825}">
  <we:reference id="wa200010215" version="2.0.0.1" store="en-US" storeType="OMEX"/>
  <we:alternateReferences>
    <we:reference id="WA200010215" version="2.0.0.1" store="" storeType="OMEX"/>
  </we:alternateReferences>
  <we:properties>
    <we:property name="bps.codex_control.document_id" value="&quot;9333b623-5a70-4b70-9b4c-6f11d6be59f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244</TotalTime>
  <Pages>1</Pages>
  <Words>240</Words>
  <Characters>1374</Characters>
  <Application>Microsoft Office Word</Application>
  <DocSecurity>0</DocSecurity>
  <Lines>11</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ASIRI</dc:creator>
  <cp:keywords/>
  <dc:description/>
  <cp:lastModifiedBy>LABOR CONSULTANT</cp:lastModifiedBy>
  <cp:revision>70</cp:revision>
  <cp:lastPrinted>2026-09-30T03:24:00Z</cp:lastPrinted>
  <dcterms:created xsi:type="dcterms:W3CDTF">2024-09-19T09:38:00Z</dcterms:created>
  <dcterms:modified xsi:type="dcterms:W3CDTF">2026-09-30T03:24:00Z</dcterms:modified>
</cp:coreProperties>
</file>