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47502" w14:textId="3C8B4ED0" w:rsidR="00D92331" w:rsidRDefault="00C52BFC">
      <w:pPr>
        <w:rPr>
          <w:rFonts w:hint="eastAsia"/>
        </w:rPr>
      </w:pPr>
      <w:r>
        <w:rPr>
          <w:rFonts w:hint="eastAsia"/>
        </w:rPr>
        <w:t>第一章中说到，多面集、凸集（？）等有限集当中的</w:t>
      </w:r>
      <w:proofErr w:type="gramStart"/>
      <w:r>
        <w:rPr>
          <w:rFonts w:hint="eastAsia"/>
        </w:rPr>
        <w:t>所有点都</w:t>
      </w:r>
      <w:proofErr w:type="gramEnd"/>
      <w:r>
        <w:rPr>
          <w:rFonts w:hint="eastAsia"/>
        </w:rPr>
        <w:t>可以用有限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点表示，但是表示凸锥等无限</w:t>
      </w:r>
      <w:proofErr w:type="gramStart"/>
      <w:r>
        <w:rPr>
          <w:rFonts w:hint="eastAsia"/>
        </w:rPr>
        <w:t>集需要</w:t>
      </w:r>
      <w:proofErr w:type="gramEnd"/>
      <w:r>
        <w:rPr>
          <w:rFonts w:hint="eastAsia"/>
        </w:rPr>
        <w:t>用到点和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方向才能表示完。所以图方法不一定适用于解无限集。</w:t>
      </w:r>
    </w:p>
    <w:p w14:paraId="47DC1C71" w14:textId="77777777" w:rsidR="00C52BFC" w:rsidRDefault="00C52BFC">
      <w:pPr>
        <w:rPr>
          <w:rFonts w:hint="eastAsia"/>
        </w:rPr>
      </w:pPr>
    </w:p>
    <w:p w14:paraId="343C7D53" w14:textId="25BFF0DF" w:rsidR="00C52BFC" w:rsidRDefault="00C52BFC">
      <w:pPr>
        <w:rPr>
          <w:rFonts w:hint="eastAsia"/>
        </w:rPr>
      </w:pPr>
      <w:r>
        <w:rPr>
          <w:rFonts w:hint="eastAsia"/>
        </w:rPr>
        <w:t>线性规划的可行域是一个凸集。</w:t>
      </w:r>
    </w:p>
    <w:p w14:paraId="1312D97A" w14:textId="77777777" w:rsidR="00A82AB8" w:rsidRDefault="00A82AB8">
      <w:pPr>
        <w:rPr>
          <w:rFonts w:hint="eastAsia"/>
          <w:noProof/>
        </w:rPr>
      </w:pPr>
      <w:r w:rsidRPr="00A82AB8">
        <w:rPr>
          <w:noProof/>
        </w:rPr>
        <w:drawing>
          <wp:inline distT="0" distB="0" distL="0" distR="0" wp14:anchorId="4C02D0D3" wp14:editId="7F4BDD60">
            <wp:extent cx="5274310" cy="2968625"/>
            <wp:effectExtent l="0" t="0" r="2540" b="3175"/>
            <wp:docPr id="1325647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47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A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D5005C" wp14:editId="7DC32A8F">
            <wp:extent cx="5274310" cy="3943350"/>
            <wp:effectExtent l="0" t="0" r="2540" b="0"/>
            <wp:docPr id="1108039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39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AB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39AC0C5" wp14:editId="73CC171A">
            <wp:extent cx="5274310" cy="3297555"/>
            <wp:effectExtent l="0" t="0" r="2540" b="0"/>
            <wp:docPr id="1507915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5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A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7421F3" wp14:editId="56D632FA">
            <wp:extent cx="5274310" cy="2060575"/>
            <wp:effectExtent l="0" t="0" r="2540" b="0"/>
            <wp:docPr id="1565917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17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AB8">
        <w:rPr>
          <w:noProof/>
        </w:rPr>
        <w:t xml:space="preserve"> </w:t>
      </w:r>
    </w:p>
    <w:p w14:paraId="655AA487" w14:textId="77777777" w:rsidR="00A82AB8" w:rsidRDefault="00A82AB8">
      <w:pPr>
        <w:rPr>
          <w:rFonts w:hint="eastAsia"/>
          <w:noProof/>
        </w:rPr>
      </w:pPr>
    </w:p>
    <w:p w14:paraId="3AD1331E" w14:textId="77777777" w:rsidR="00A82AB8" w:rsidRDefault="00A82AB8">
      <w:pPr>
        <w:rPr>
          <w:rFonts w:hint="eastAsia"/>
          <w:noProof/>
        </w:rPr>
      </w:pPr>
    </w:p>
    <w:p w14:paraId="32205F51" w14:textId="77777777" w:rsidR="00A82AB8" w:rsidRDefault="00A82AB8">
      <w:pPr>
        <w:rPr>
          <w:rFonts w:hint="eastAsia"/>
          <w:noProof/>
        </w:rPr>
      </w:pPr>
    </w:p>
    <w:p w14:paraId="4769AEDD" w14:textId="77777777" w:rsidR="00A82AB8" w:rsidRDefault="00A82AB8">
      <w:pPr>
        <w:rPr>
          <w:rFonts w:hint="eastAsia"/>
          <w:noProof/>
        </w:rPr>
      </w:pPr>
    </w:p>
    <w:p w14:paraId="36AE172D" w14:textId="77777777" w:rsidR="00A82AB8" w:rsidRDefault="00A82AB8">
      <w:pPr>
        <w:rPr>
          <w:rFonts w:hint="eastAsia"/>
          <w:noProof/>
        </w:rPr>
      </w:pPr>
    </w:p>
    <w:p w14:paraId="79A3BC24" w14:textId="77777777" w:rsidR="00A82AB8" w:rsidRDefault="00A82AB8">
      <w:pPr>
        <w:rPr>
          <w:rFonts w:hint="eastAsia"/>
          <w:noProof/>
        </w:rPr>
      </w:pPr>
    </w:p>
    <w:p w14:paraId="4F985183" w14:textId="77777777" w:rsidR="00A82AB8" w:rsidRDefault="00A82AB8">
      <w:pPr>
        <w:rPr>
          <w:rFonts w:hint="eastAsia"/>
          <w:noProof/>
        </w:rPr>
      </w:pPr>
    </w:p>
    <w:p w14:paraId="28FDFC3B" w14:textId="77777777" w:rsidR="00A82AB8" w:rsidRDefault="00A82AB8">
      <w:pPr>
        <w:rPr>
          <w:rFonts w:hint="eastAsia"/>
          <w:noProof/>
        </w:rPr>
      </w:pPr>
    </w:p>
    <w:p w14:paraId="5DA4BB68" w14:textId="77777777" w:rsidR="00A82AB8" w:rsidRDefault="00A82AB8">
      <w:pPr>
        <w:rPr>
          <w:rFonts w:hint="eastAsia"/>
          <w:noProof/>
        </w:rPr>
      </w:pPr>
    </w:p>
    <w:p w14:paraId="5827969C" w14:textId="77777777" w:rsidR="00A82AB8" w:rsidRDefault="00A82AB8">
      <w:pPr>
        <w:rPr>
          <w:rFonts w:hint="eastAsia"/>
          <w:noProof/>
        </w:rPr>
      </w:pPr>
    </w:p>
    <w:p w14:paraId="36B4BD5A" w14:textId="77777777" w:rsidR="00A82AB8" w:rsidRDefault="00A82AB8">
      <w:pPr>
        <w:rPr>
          <w:rFonts w:hint="eastAsia"/>
          <w:noProof/>
        </w:rPr>
      </w:pPr>
    </w:p>
    <w:p w14:paraId="42107D25" w14:textId="77777777" w:rsidR="00A82AB8" w:rsidRDefault="00A82AB8">
      <w:pPr>
        <w:rPr>
          <w:rFonts w:hint="eastAsia"/>
          <w:noProof/>
        </w:rPr>
      </w:pPr>
    </w:p>
    <w:p w14:paraId="78E5BE80" w14:textId="77777777" w:rsidR="00A82AB8" w:rsidRDefault="00A82AB8">
      <w:pPr>
        <w:rPr>
          <w:rFonts w:hint="eastAsia"/>
          <w:noProof/>
        </w:rPr>
      </w:pPr>
    </w:p>
    <w:p w14:paraId="058BCF37" w14:textId="77777777" w:rsidR="00A82AB8" w:rsidRDefault="00A82AB8">
      <w:pPr>
        <w:rPr>
          <w:rFonts w:hint="eastAsia"/>
          <w:noProof/>
        </w:rPr>
      </w:pPr>
    </w:p>
    <w:p w14:paraId="10019AB9" w14:textId="77777777" w:rsidR="00A82AB8" w:rsidRDefault="00A82AB8">
      <w:pPr>
        <w:rPr>
          <w:rFonts w:hint="eastAsia"/>
          <w:noProof/>
        </w:rPr>
      </w:pPr>
    </w:p>
    <w:p w14:paraId="212AF638" w14:textId="77777777" w:rsidR="00A82AB8" w:rsidRDefault="00A82AB8">
      <w:pPr>
        <w:rPr>
          <w:rFonts w:hint="eastAsia"/>
          <w:noProof/>
        </w:rPr>
      </w:pPr>
    </w:p>
    <w:p w14:paraId="5B4B0149" w14:textId="62AF4765" w:rsidR="00A82AB8" w:rsidRPr="00A82AB8" w:rsidRDefault="00A82AB8">
      <w:pPr>
        <w:rPr>
          <w:rFonts w:hint="eastAsia"/>
          <w:noProof/>
        </w:rPr>
      </w:pPr>
      <w:r w:rsidRPr="00A82AB8">
        <w:rPr>
          <w:noProof/>
        </w:rPr>
        <w:lastRenderedPageBreak/>
        <w:t>线性规划中存在最优解的充要条件之一是cd_j为非负数。我想知道为什么会这样</w:t>
      </w:r>
      <w:r>
        <w:rPr>
          <w:rFonts w:hint="eastAsia"/>
          <w:noProof/>
        </w:rPr>
        <w:t>：</w:t>
      </w:r>
    </w:p>
    <w:p w14:paraId="21AC5B35" w14:textId="6E8A5B2F" w:rsidR="00C52BFC" w:rsidRDefault="00A82AB8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75D0D5F2" wp14:editId="2F4A2538">
            <wp:extent cx="5274310" cy="3082290"/>
            <wp:effectExtent l="0" t="0" r="2540" b="3810"/>
            <wp:docPr id="1392162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62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A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3F7D93" wp14:editId="66042BB2">
            <wp:extent cx="5274310" cy="4239260"/>
            <wp:effectExtent l="0" t="0" r="2540" b="8890"/>
            <wp:docPr id="1516571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1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AB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2CE8AB3" wp14:editId="077B49FD">
            <wp:extent cx="5274310" cy="4755515"/>
            <wp:effectExtent l="0" t="0" r="2540" b="6985"/>
            <wp:docPr id="185464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AB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8C6B45" wp14:editId="3F445245">
            <wp:extent cx="5274310" cy="3656330"/>
            <wp:effectExtent l="0" t="0" r="2540" b="1270"/>
            <wp:docPr id="676123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23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AB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74E5772" wp14:editId="103876C1">
            <wp:extent cx="5274310" cy="3604895"/>
            <wp:effectExtent l="0" t="0" r="2540" b="0"/>
            <wp:docPr id="2064377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77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0A15" w14:textId="7C2A021C" w:rsidR="00A82AB8" w:rsidRDefault="00A82AB8">
      <w:pPr>
        <w:rPr>
          <w:rFonts w:hint="eastAsia"/>
          <w:noProof/>
        </w:rPr>
      </w:pPr>
      <w:r>
        <w:rPr>
          <w:rFonts w:hint="eastAsia"/>
          <w:noProof/>
        </w:rPr>
        <w:t>怎么设计线性规划算法：</w:t>
      </w:r>
    </w:p>
    <w:p w14:paraId="7CA92BB4" w14:textId="13A9A8AA" w:rsidR="00A82AB8" w:rsidRDefault="00A82AB8">
      <w:pPr>
        <w:rPr>
          <w:rFonts w:hint="eastAsia"/>
          <w:noProof/>
        </w:rPr>
      </w:pPr>
      <w:r>
        <w:rPr>
          <w:rFonts w:hint="eastAsia"/>
          <w:noProof/>
        </w:rPr>
        <w:t>知道解会在极点上达到，只需要得到每个极点的函数值（有限个），min(f1, f2</w:t>
      </w:r>
      <w:r>
        <w:rPr>
          <w:noProof/>
        </w:rPr>
        <w:t>…</w:t>
      </w:r>
      <w:r>
        <w:rPr>
          <w:rFonts w:hint="eastAsia"/>
          <w:noProof/>
        </w:rPr>
        <w:t>)</w:t>
      </w:r>
    </w:p>
    <w:p w14:paraId="2DAAFBC7" w14:textId="3B83C2ED" w:rsidR="00A82AB8" w:rsidRPr="00A82AB8" w:rsidRDefault="00A82AB8">
      <w:pPr>
        <w:rPr>
          <w:rFonts w:hint="eastAsia"/>
        </w:rPr>
      </w:pPr>
      <w:r>
        <w:rPr>
          <w:rFonts w:hint="eastAsia"/>
          <w:noProof/>
        </w:rPr>
        <w:t>但是有问题：怎么找到极点；有必要把所有极点都验证一遍（没有）；</w:t>
      </w:r>
    </w:p>
    <w:p w14:paraId="1A5432A3" w14:textId="77777777" w:rsidR="00C52BFC" w:rsidRPr="00A82AB8" w:rsidRDefault="00C52BFC">
      <w:pPr>
        <w:rPr>
          <w:rFonts w:hint="eastAsia"/>
        </w:rPr>
      </w:pPr>
    </w:p>
    <w:p w14:paraId="201B1AF0" w14:textId="77777777" w:rsidR="00C52BFC" w:rsidRDefault="00C52BFC">
      <w:pPr>
        <w:rPr>
          <w:rFonts w:hint="eastAsia"/>
        </w:rPr>
      </w:pPr>
    </w:p>
    <w:p w14:paraId="53BA29B8" w14:textId="062E3A3B" w:rsidR="00C52BFC" w:rsidRDefault="00A86835">
      <w:r>
        <w:rPr>
          <w:rFonts w:hint="eastAsia"/>
        </w:rPr>
        <w:t>把极点用数学语言表达：</w:t>
      </w:r>
    </w:p>
    <w:p w14:paraId="64D8F11C" w14:textId="1709AE5D" w:rsidR="00A86835" w:rsidRDefault="000C6FC2">
      <w:r>
        <w:rPr>
          <w:rFonts w:hint="eastAsia"/>
        </w:rPr>
        <w:t>我们可以交换某些列，使得前m列是线性无关的（x1~xn也需要改变顺序）</w:t>
      </w:r>
    </w:p>
    <w:p w14:paraId="75257B19" w14:textId="615D0999" w:rsidR="000C6FC2" w:rsidRDefault="000C6FC2">
      <w:r>
        <w:rPr>
          <w:rFonts w:hint="eastAsia"/>
        </w:rPr>
        <w:t>m行和m列，且线性无关，则B是一个可逆矩阵。</w:t>
      </w:r>
    </w:p>
    <w:p w14:paraId="0AE2036E" w14:textId="28E719AF" w:rsidR="000C6FC2" w:rsidRDefault="000C6FC2">
      <w:r>
        <w:rPr>
          <w:rFonts w:hint="eastAsia"/>
        </w:rPr>
        <w:t>解X_B是</w:t>
      </w:r>
      <w:proofErr w:type="gramStart"/>
      <w:r>
        <w:rPr>
          <w:rFonts w:hint="eastAsia"/>
        </w:rPr>
        <w:t>在解它的</w:t>
      </w:r>
      <w:proofErr w:type="gramEnd"/>
      <w:r>
        <w:rPr>
          <w:rFonts w:hint="eastAsia"/>
        </w:rPr>
        <w:t>通解，X_N在这个线性方程组里是一个自由</w:t>
      </w:r>
      <w:proofErr w:type="gramStart"/>
      <w:r>
        <w:rPr>
          <w:rFonts w:hint="eastAsia"/>
        </w:rPr>
        <w:t>变量另它为</w:t>
      </w:r>
      <w:proofErr w:type="gramEnd"/>
      <w:r>
        <w:rPr>
          <w:rFonts w:hint="eastAsia"/>
        </w:rPr>
        <w:t>0。</w:t>
      </w:r>
    </w:p>
    <w:p w14:paraId="26EF5557" w14:textId="226693DE" w:rsidR="000C6FC2" w:rsidRDefault="000C6FC2">
      <w:r>
        <w:rPr>
          <w:rFonts w:hint="eastAsia"/>
        </w:rPr>
        <w:t>若X_N取0，</w:t>
      </w:r>
      <w:r w:rsidRPr="000C6FC2">
        <w:drawing>
          <wp:inline distT="0" distB="0" distL="0" distR="0" wp14:anchorId="511FB358" wp14:editId="5A9714D3">
            <wp:extent cx="1330545" cy="608440"/>
            <wp:effectExtent l="0" t="0" r="3175" b="1270"/>
            <wp:docPr id="1236743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3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8590" cy="61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这个叫做基本解。</w:t>
      </w:r>
    </w:p>
    <w:p w14:paraId="3C9BA723" w14:textId="1510D3CB" w:rsidR="000C6FC2" w:rsidRPr="000C6FC2" w:rsidRDefault="000C6FC2">
      <w:pPr>
        <w:rPr>
          <w:rFonts w:hint="eastAsia"/>
        </w:rPr>
      </w:pPr>
      <w:r>
        <w:rPr>
          <w:rFonts w:hint="eastAsia"/>
        </w:rPr>
        <w:t>但是X解出来不一定是可行解（&lt;0就炸了）。若B-1b&gt;=0，则为基本可行解。</w:t>
      </w:r>
    </w:p>
    <w:p w14:paraId="40C2D06A" w14:textId="77777777" w:rsidR="00C52BFC" w:rsidRPr="000C6FC2" w:rsidRDefault="00C52BFC">
      <w:pPr>
        <w:rPr>
          <w:rFonts w:hint="eastAsia"/>
        </w:rPr>
      </w:pPr>
    </w:p>
    <w:p w14:paraId="14680A79" w14:textId="7F4D6762" w:rsidR="00C52BFC" w:rsidRDefault="0063134B">
      <w:r>
        <w:rPr>
          <w:rFonts w:hint="eastAsia"/>
        </w:rPr>
        <w:t>可行域非空，则一定有极点，也就可以求最小值。</w:t>
      </w:r>
    </w:p>
    <w:p w14:paraId="022D60C7" w14:textId="77777777" w:rsidR="0063134B" w:rsidRDefault="0063134B"/>
    <w:p w14:paraId="1CEF7E5C" w14:textId="77777777" w:rsidR="0063134B" w:rsidRDefault="0063134B"/>
    <w:p w14:paraId="6C070612" w14:textId="77777777" w:rsidR="0063134B" w:rsidRDefault="0063134B"/>
    <w:p w14:paraId="3B8055B5" w14:textId="77777777" w:rsidR="0063134B" w:rsidRDefault="0063134B">
      <w:pPr>
        <w:rPr>
          <w:rFonts w:hint="eastAsia"/>
        </w:rPr>
      </w:pPr>
    </w:p>
    <w:sectPr w:rsidR="00631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2ADBB" w14:textId="77777777" w:rsidR="00364D9D" w:rsidRDefault="00364D9D" w:rsidP="00C52BFC">
      <w:pPr>
        <w:rPr>
          <w:rFonts w:hint="eastAsia"/>
        </w:rPr>
      </w:pPr>
      <w:r>
        <w:separator/>
      </w:r>
    </w:p>
  </w:endnote>
  <w:endnote w:type="continuationSeparator" w:id="0">
    <w:p w14:paraId="731707F2" w14:textId="77777777" w:rsidR="00364D9D" w:rsidRDefault="00364D9D" w:rsidP="00C52B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C13F6" w14:textId="77777777" w:rsidR="00364D9D" w:rsidRDefault="00364D9D" w:rsidP="00C52BFC">
      <w:pPr>
        <w:rPr>
          <w:rFonts w:hint="eastAsia"/>
        </w:rPr>
      </w:pPr>
      <w:r>
        <w:separator/>
      </w:r>
    </w:p>
  </w:footnote>
  <w:footnote w:type="continuationSeparator" w:id="0">
    <w:p w14:paraId="7AE83133" w14:textId="77777777" w:rsidR="00364D9D" w:rsidRDefault="00364D9D" w:rsidP="00C52BF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6F"/>
    <w:rsid w:val="000879CB"/>
    <w:rsid w:val="000B203B"/>
    <w:rsid w:val="000C6FC2"/>
    <w:rsid w:val="00364D9D"/>
    <w:rsid w:val="003A6C3A"/>
    <w:rsid w:val="0063134B"/>
    <w:rsid w:val="006401A3"/>
    <w:rsid w:val="008832C3"/>
    <w:rsid w:val="00985D6F"/>
    <w:rsid w:val="009B6B41"/>
    <w:rsid w:val="00A82AB8"/>
    <w:rsid w:val="00A86835"/>
    <w:rsid w:val="00C52BFC"/>
    <w:rsid w:val="00D50F81"/>
    <w:rsid w:val="00D70CF9"/>
    <w:rsid w:val="00D92331"/>
    <w:rsid w:val="00ED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33EFD"/>
  <w15:chartTrackingRefBased/>
  <w15:docId w15:val="{50E94C2E-673F-459E-A0BF-9763E12A9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D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D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D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D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D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D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D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D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D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5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D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D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D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D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D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D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D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D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D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D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D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D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D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2B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2B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2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2B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3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9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0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3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22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亦笙 顾</dc:creator>
  <cp:keywords/>
  <dc:description/>
  <cp:lastModifiedBy>亦笙 顾</cp:lastModifiedBy>
  <cp:revision>3</cp:revision>
  <dcterms:created xsi:type="dcterms:W3CDTF">2025-03-02T09:13:00Z</dcterms:created>
  <dcterms:modified xsi:type="dcterms:W3CDTF">2025-03-07T07:29:00Z</dcterms:modified>
</cp:coreProperties>
</file>