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3CFD7" w14:textId="77777777" w:rsidR="005B36E4" w:rsidRPr="005B36E4" w:rsidRDefault="005B36E4" w:rsidP="005B36E4">
      <w:r w:rsidRPr="005B36E4">
        <w:rPr>
          <w:b/>
          <w:bCs/>
        </w:rPr>
        <w:t>Welkom bij TipTop Telecom</w:t>
      </w:r>
    </w:p>
    <w:p w14:paraId="3F191969" w14:textId="467BD895" w:rsidR="005B36E4" w:rsidRPr="005B36E4" w:rsidRDefault="005B36E4" w:rsidP="005B36E4">
      <w:r w:rsidRPr="005B36E4">
        <w:t>TipTop Telecom is een telecombedrijf dat zich volledig richt op de zakelijke markt. Wij bieden op maat gemaakte oplossingen voor mobiele telefonie en data, zodat uw bedrijf zorgeloos kan blijven communiceren. Of het nu gaat om het leveren van de juiste mobiele telefoons</w:t>
      </w:r>
      <w:r>
        <w:t xml:space="preserve"> of </w:t>
      </w:r>
      <w:r w:rsidRPr="005B36E4">
        <w:t xml:space="preserve">het beheren van </w:t>
      </w:r>
      <w:r>
        <w:t>mobiele</w:t>
      </w:r>
      <w:r w:rsidRPr="005B36E4">
        <w:t xml:space="preserve"> abonnementen</w:t>
      </w:r>
      <w:r w:rsidRPr="005B36E4">
        <w:t xml:space="preserve"> – wij nemen het werk uit handen, zodat u zich kunt concentreren op uw </w:t>
      </w:r>
      <w:proofErr w:type="spellStart"/>
      <w:r w:rsidRPr="005B36E4">
        <w:t>core</w:t>
      </w:r>
      <w:proofErr w:type="spellEnd"/>
      <w:r w:rsidRPr="005B36E4">
        <w:t xml:space="preserve"> business.</w:t>
      </w:r>
    </w:p>
    <w:p w14:paraId="40F0B4B9" w14:textId="38978A0C" w:rsidR="005B36E4" w:rsidRPr="005B36E4" w:rsidRDefault="005B36E4" w:rsidP="005B36E4">
      <w:r w:rsidRPr="005B36E4">
        <w:t>Bij TipTop Telecom staat persoonlijke en uitstekende service altijd op nummer 1. We zorgen ervoor dat onze oplossingen naadloos aansluiten bij de unieke behoeften van uw bedrijf</w:t>
      </w:r>
      <w:r>
        <w:t xml:space="preserve"> of stichting</w:t>
      </w:r>
      <w:r w:rsidRPr="005B36E4">
        <w:t xml:space="preserve"> en bieden altijd snelle, betrouwbare ondersteuning.</w:t>
      </w:r>
    </w:p>
    <w:p w14:paraId="6D520667" w14:textId="77777777" w:rsidR="005B36E4" w:rsidRPr="005B36E4" w:rsidRDefault="005B36E4" w:rsidP="005B36E4">
      <w:r w:rsidRPr="005B36E4">
        <w:t>Met TipTop Telecom hebt u altijd de juiste verbinding, op het juiste moment.</w:t>
      </w:r>
    </w:p>
    <w:p w14:paraId="64615896" w14:textId="77777777" w:rsidR="005B36E4" w:rsidRPr="005B36E4" w:rsidRDefault="005B36E4" w:rsidP="005B36E4">
      <w:r w:rsidRPr="005B36E4">
        <w:t>Hier is een tekstvoorstel voor de diensten die TipTop Telecom aanbiedt:</w:t>
      </w:r>
    </w:p>
    <w:p w14:paraId="059054A7" w14:textId="77777777" w:rsidR="005B36E4" w:rsidRPr="005B36E4" w:rsidRDefault="005B36E4" w:rsidP="005B36E4">
      <w:r w:rsidRPr="005B36E4">
        <w:pict w14:anchorId="2A323D2B">
          <v:rect id="_x0000_i1025" style="width:0;height:1.5pt" o:hralign="center" o:hrstd="t" o:hr="t" fillcolor="#a0a0a0" stroked="f"/>
        </w:pict>
      </w:r>
    </w:p>
    <w:p w14:paraId="361F04B4" w14:textId="77777777" w:rsidR="00D404A2" w:rsidRPr="00D404A2" w:rsidRDefault="00D404A2" w:rsidP="00D404A2">
      <w:pPr>
        <w:rPr>
          <w:b/>
          <w:bCs/>
        </w:rPr>
      </w:pPr>
      <w:r w:rsidRPr="00D404A2">
        <w:rPr>
          <w:b/>
          <w:bCs/>
        </w:rPr>
        <w:t>Onze Diensten</w:t>
      </w:r>
    </w:p>
    <w:p w14:paraId="5F042D9A" w14:textId="77777777" w:rsidR="00D404A2" w:rsidRPr="00D404A2" w:rsidRDefault="00D404A2" w:rsidP="00D404A2">
      <w:r w:rsidRPr="00D404A2">
        <w:t>TipTop Telecom richt zich voornamelijk op stichtingen en bedrijven die betaalbare telefoonabonnementen zoeken voor hun cliënten of medewerkers, zonder zelf tijd te hoeven besteden aan het beheren van abonnementen en de klantenservice. Wij ontzorgen uw organisatie van A tot Z, zowel bij het beheren van abonnementen als het leveren van hardware.</w:t>
      </w:r>
    </w:p>
    <w:p w14:paraId="3E566056" w14:textId="77777777" w:rsidR="00D404A2" w:rsidRPr="00D404A2" w:rsidRDefault="00D404A2" w:rsidP="00D404A2">
      <w:r w:rsidRPr="00D404A2">
        <w:t>Naast het verzorgen en beheren van mobiele abonnementen bieden wij ook nieuwe of refurbished hardware, zoals mobiele telefoons en laptops. Zo heeft u alles wat u nodig heeft vanuit één betrouwbare partner.</w:t>
      </w:r>
    </w:p>
    <w:p w14:paraId="12BA9298" w14:textId="77777777" w:rsidR="00D404A2" w:rsidRPr="00D404A2" w:rsidRDefault="00D404A2" w:rsidP="00D404A2">
      <w:pPr>
        <w:rPr>
          <w:b/>
          <w:bCs/>
        </w:rPr>
      </w:pPr>
      <w:r w:rsidRPr="00D404A2">
        <w:rPr>
          <w:b/>
          <w:bCs/>
        </w:rPr>
        <w:t>Hoe werkt het?</w:t>
      </w:r>
    </w:p>
    <w:p w14:paraId="1A969269" w14:textId="77777777" w:rsidR="00D404A2" w:rsidRPr="00D404A2" w:rsidRDefault="00D404A2" w:rsidP="00D404A2">
      <w:pPr>
        <w:numPr>
          <w:ilvl w:val="0"/>
          <w:numId w:val="2"/>
        </w:numPr>
      </w:pPr>
      <w:r w:rsidRPr="00D404A2">
        <w:t>U geeft aan hoeveel abonnementen u nodig heeft en voor wie deze bedoeld zijn.</w:t>
      </w:r>
    </w:p>
    <w:p w14:paraId="1D7B7AAC" w14:textId="77777777" w:rsidR="00D404A2" w:rsidRPr="00D404A2" w:rsidRDefault="00D404A2" w:rsidP="00D404A2">
      <w:pPr>
        <w:numPr>
          <w:ilvl w:val="0"/>
          <w:numId w:val="2"/>
        </w:numPr>
      </w:pPr>
      <w:r w:rsidRPr="00D404A2">
        <w:t xml:space="preserve">Samen bepalen we de juiste specificaties, zoals het aantal belminuten en </w:t>
      </w:r>
      <w:proofErr w:type="spellStart"/>
      <w:r w:rsidRPr="00D404A2">
        <w:t>GB’s</w:t>
      </w:r>
      <w:proofErr w:type="spellEnd"/>
      <w:r w:rsidRPr="00D404A2">
        <w:t>.</w:t>
      </w:r>
    </w:p>
    <w:p w14:paraId="251DD8A0" w14:textId="77777777" w:rsidR="00D404A2" w:rsidRPr="00D404A2" w:rsidRDefault="00D404A2" w:rsidP="00D404A2">
      <w:pPr>
        <w:numPr>
          <w:ilvl w:val="0"/>
          <w:numId w:val="2"/>
        </w:numPr>
      </w:pPr>
      <w:r w:rsidRPr="00D404A2">
        <w:t>Wij zorgen voor een soepele levering van de abonnementen aan de eindgebruikers.</w:t>
      </w:r>
    </w:p>
    <w:p w14:paraId="050C3830" w14:textId="77777777" w:rsidR="00D404A2" w:rsidRPr="00D404A2" w:rsidRDefault="00D404A2" w:rsidP="00D404A2">
      <w:r w:rsidRPr="00D404A2">
        <w:rPr>
          <w:b/>
          <w:bCs/>
        </w:rPr>
        <w:t>Geen verborgen kosten</w:t>
      </w:r>
      <w:r w:rsidRPr="00D404A2">
        <w:br/>
        <w:t>Bij TipTop Telecom houden we van transparantie. Indien gewenst spreken we van tevoren een vaste prijs af voor de gehele contractperiode, zodat u precies weet waar u aan toe bent.</w:t>
      </w:r>
    </w:p>
    <w:p w14:paraId="40D4368B" w14:textId="77777777" w:rsidR="00D404A2" w:rsidRPr="00D404A2" w:rsidRDefault="00D404A2" w:rsidP="00D404A2">
      <w:r w:rsidRPr="00D404A2">
        <w:t>Met TipTop Telecom haalt u een partner in huis die alles tot in de puntjes regelt, zodat uw organisatie zich kan richten op haar kernactiviteiten</w:t>
      </w:r>
    </w:p>
    <w:p w14:paraId="21EC584D" w14:textId="77777777" w:rsidR="005B36E4" w:rsidRPr="005B36E4" w:rsidRDefault="005B36E4" w:rsidP="005B36E4"/>
    <w:p w14:paraId="515B47C0" w14:textId="77777777" w:rsidR="00D404A2" w:rsidRPr="00D404A2" w:rsidRDefault="00D404A2" w:rsidP="00D404A2">
      <w:r w:rsidRPr="00D404A2">
        <w:pict w14:anchorId="676CBB53">
          <v:rect id="_x0000_i1027" style="width:0;height:1.5pt" o:hralign="center" o:hrstd="t" o:hr="t" fillcolor="#a0a0a0" stroked="f"/>
        </w:pict>
      </w:r>
    </w:p>
    <w:p w14:paraId="35DC8078" w14:textId="77777777" w:rsidR="00D404A2" w:rsidRPr="00D404A2" w:rsidRDefault="00D404A2" w:rsidP="00D404A2">
      <w:r w:rsidRPr="00D404A2">
        <w:rPr>
          <w:b/>
          <w:bCs/>
        </w:rPr>
        <w:t>Waarom TipTop Telecom?</w:t>
      </w:r>
    </w:p>
    <w:p w14:paraId="67394EC3" w14:textId="77777777" w:rsidR="00D404A2" w:rsidRPr="00D404A2" w:rsidRDefault="00D404A2" w:rsidP="00D404A2">
      <w:r w:rsidRPr="00D404A2">
        <w:t>TipTop Telecom richt zich voornamelijk op stichtingen en bedrijven die betaalbare telefoonabonnementen voor hun cliënten of medewerkers zoeken, maar geen tijd willen besteden aan het beheren van abonnementen en klantenservice. Wij nemen deze zorg uit handen en zorgen ervoor dat alles soepel en efficiënt verloopt.</w:t>
      </w:r>
    </w:p>
    <w:p w14:paraId="3F8CDED0" w14:textId="77777777" w:rsidR="00D404A2" w:rsidRDefault="00D404A2" w:rsidP="00D404A2">
      <w:pPr>
        <w:rPr>
          <w:b/>
          <w:bCs/>
        </w:rPr>
      </w:pPr>
    </w:p>
    <w:p w14:paraId="1C8F8082" w14:textId="39AD11B3" w:rsidR="00D404A2" w:rsidRPr="00D404A2" w:rsidRDefault="00D404A2" w:rsidP="00D404A2">
      <w:r w:rsidRPr="00D404A2">
        <w:rPr>
          <w:b/>
          <w:bCs/>
        </w:rPr>
        <w:lastRenderedPageBreak/>
        <w:t>Onze USP’s (Unieke Verkoop Punten):</w:t>
      </w:r>
    </w:p>
    <w:p w14:paraId="4841C3C2" w14:textId="77777777" w:rsidR="00D404A2" w:rsidRPr="00D404A2" w:rsidRDefault="00D404A2" w:rsidP="00D404A2">
      <w:pPr>
        <w:numPr>
          <w:ilvl w:val="0"/>
          <w:numId w:val="3"/>
        </w:numPr>
      </w:pPr>
      <w:r w:rsidRPr="00D404A2">
        <w:rPr>
          <w:b/>
          <w:bCs/>
        </w:rPr>
        <w:t xml:space="preserve">Volledige </w:t>
      </w:r>
      <w:proofErr w:type="spellStart"/>
      <w:r w:rsidRPr="00D404A2">
        <w:rPr>
          <w:b/>
          <w:bCs/>
        </w:rPr>
        <w:t>ontzorging</w:t>
      </w:r>
      <w:proofErr w:type="spellEnd"/>
      <w:r w:rsidRPr="00D404A2">
        <w:t>: Van het kiezen van het juiste abonnement tot het beheer van de telefonie en data, wij regelen alles voor u. U heeft er geen omkijken naar.</w:t>
      </w:r>
    </w:p>
    <w:p w14:paraId="1DFFBCB9" w14:textId="77777777" w:rsidR="00D404A2" w:rsidRDefault="00D404A2" w:rsidP="00D404A2">
      <w:pPr>
        <w:numPr>
          <w:ilvl w:val="0"/>
          <w:numId w:val="3"/>
        </w:numPr>
      </w:pPr>
      <w:r w:rsidRPr="00D404A2">
        <w:rPr>
          <w:b/>
          <w:bCs/>
        </w:rPr>
        <w:t>Betrouwbare en betaalbare oplossingen</w:t>
      </w:r>
      <w:r w:rsidRPr="00D404A2">
        <w:t>: Wij bieden flexibele abonnementen en hardware-opties, zodat uw bedrijf altijd beschikt over de beste telecomoplossingen binnen uw budget.</w:t>
      </w:r>
    </w:p>
    <w:p w14:paraId="090DCEF7" w14:textId="65EBEE10" w:rsidR="00D404A2" w:rsidRPr="00D404A2" w:rsidRDefault="00D404A2" w:rsidP="00D404A2">
      <w:pPr>
        <w:numPr>
          <w:ilvl w:val="0"/>
          <w:numId w:val="3"/>
        </w:numPr>
      </w:pPr>
      <w:r w:rsidRPr="00D404A2">
        <w:rPr>
          <w:b/>
          <w:bCs/>
        </w:rPr>
        <w:t>Nieuwe en refurbished hardware:</w:t>
      </w:r>
      <w:r w:rsidRPr="00D404A2">
        <w:t xml:space="preserve"> Kwalitatieve toestellen, zowel nieuw als refurbished, om uw medewerkers van de beste apparatuur te voorzien.</w:t>
      </w:r>
    </w:p>
    <w:p w14:paraId="76F7D77A" w14:textId="77777777" w:rsidR="00D404A2" w:rsidRDefault="00D404A2" w:rsidP="00D404A2">
      <w:pPr>
        <w:numPr>
          <w:ilvl w:val="0"/>
          <w:numId w:val="3"/>
        </w:numPr>
      </w:pPr>
      <w:r w:rsidRPr="00D404A2">
        <w:rPr>
          <w:b/>
          <w:bCs/>
        </w:rPr>
        <w:t>Persoonlijke service</w:t>
      </w:r>
      <w:r w:rsidRPr="00D404A2">
        <w:t>: U krijgt een vaste accountmanager die altijd beschikbaar is om u te ondersteunen, met 7 dagen per week service en advies op maat.</w:t>
      </w:r>
    </w:p>
    <w:p w14:paraId="7069C63A" w14:textId="4FBCA791" w:rsidR="00D404A2" w:rsidRPr="00D404A2" w:rsidRDefault="00D404A2" w:rsidP="00D404A2">
      <w:pPr>
        <w:numPr>
          <w:ilvl w:val="0"/>
          <w:numId w:val="3"/>
        </w:numPr>
      </w:pPr>
      <w:r w:rsidRPr="00D404A2">
        <w:rPr>
          <w:b/>
          <w:bCs/>
        </w:rPr>
        <w:t>Gratis verzending van hardware binnen Nederland</w:t>
      </w:r>
      <w:r w:rsidRPr="00D404A2">
        <w:t>: Wij zorgen ervoor dat uw bestellingen snel en kosteloos bij u geleverd worden.</w:t>
      </w:r>
    </w:p>
    <w:p w14:paraId="1D124E18" w14:textId="77777777" w:rsidR="00D404A2" w:rsidRPr="00D404A2" w:rsidRDefault="00D404A2" w:rsidP="00D404A2">
      <w:pPr>
        <w:numPr>
          <w:ilvl w:val="0"/>
          <w:numId w:val="3"/>
        </w:numPr>
      </w:pPr>
      <w:r w:rsidRPr="00D404A2">
        <w:rPr>
          <w:b/>
          <w:bCs/>
        </w:rPr>
        <w:t xml:space="preserve">Gratis </w:t>
      </w:r>
      <w:proofErr w:type="spellStart"/>
      <w:r w:rsidRPr="00D404A2">
        <w:rPr>
          <w:b/>
          <w:bCs/>
        </w:rPr>
        <w:t>leentoestellen</w:t>
      </w:r>
      <w:proofErr w:type="spellEnd"/>
      <w:r w:rsidRPr="00D404A2">
        <w:t xml:space="preserve">: Bij reparaties van toestellen voorzien wij in gratis </w:t>
      </w:r>
      <w:proofErr w:type="spellStart"/>
      <w:r w:rsidRPr="00D404A2">
        <w:t>leentoestellen</w:t>
      </w:r>
      <w:proofErr w:type="spellEnd"/>
      <w:r w:rsidRPr="00D404A2">
        <w:t>, zodat uw medewerkers altijd bereikbaar blijven.</w:t>
      </w:r>
    </w:p>
    <w:p w14:paraId="624AC269" w14:textId="77777777" w:rsidR="00D404A2" w:rsidRPr="00D404A2" w:rsidRDefault="00D404A2" w:rsidP="00D404A2">
      <w:pPr>
        <w:numPr>
          <w:ilvl w:val="0"/>
          <w:numId w:val="3"/>
        </w:numPr>
      </w:pPr>
      <w:r w:rsidRPr="00D404A2">
        <w:rPr>
          <w:b/>
          <w:bCs/>
        </w:rPr>
        <w:t>Directe communicatie met eindgebruikers</w:t>
      </w:r>
      <w:r w:rsidRPr="00D404A2">
        <w:t>: Wij nemen de communicatie over abonnementen en telefoonnummers op ons, zodat u en uw medewerkers zich kunnen richten op de kernactiviteiten van uw organisatie.</w:t>
      </w:r>
    </w:p>
    <w:p w14:paraId="69113239" w14:textId="77777777" w:rsidR="00D404A2" w:rsidRPr="00D404A2" w:rsidRDefault="00D404A2" w:rsidP="00D404A2">
      <w:pPr>
        <w:numPr>
          <w:ilvl w:val="0"/>
          <w:numId w:val="3"/>
        </w:numPr>
      </w:pPr>
      <w:r w:rsidRPr="00D404A2">
        <w:rPr>
          <w:b/>
          <w:bCs/>
        </w:rPr>
        <w:t>Uitstekende klantenservice</w:t>
      </w:r>
      <w:r w:rsidRPr="00D404A2">
        <w:t>: Onze klantenservice is van maandag tot zaterdag bereikbaar via telefoon, e-mail en WhatsApp, zodat uw eindgebruikers altijd snel geholpen kunnen worden.</w:t>
      </w:r>
    </w:p>
    <w:p w14:paraId="53C0AD1E" w14:textId="77777777" w:rsidR="00D404A2" w:rsidRDefault="00D404A2" w:rsidP="00D404A2">
      <w:r w:rsidRPr="00D404A2">
        <w:t>Met TipTop Telecom haalt u een betrouwbare partner in huis die zorgt voor efficiënte telecomoplossingen en uitstekende service, zodat uw organisatie zich kan concentreren op wat echt belangrijk is.</w:t>
      </w:r>
    </w:p>
    <w:p w14:paraId="32FAD59B" w14:textId="77777777" w:rsidR="00D404A2" w:rsidRPr="00D404A2" w:rsidRDefault="00D404A2" w:rsidP="00D404A2"/>
    <w:p w14:paraId="46BF66C6" w14:textId="77777777" w:rsidR="00D404A2" w:rsidRPr="00D404A2" w:rsidRDefault="00D404A2" w:rsidP="00D404A2">
      <w:r w:rsidRPr="00D404A2">
        <w:rPr>
          <w:b/>
          <w:bCs/>
        </w:rPr>
        <w:t>Benieuwd naar de mogelijkheden?</w:t>
      </w:r>
    </w:p>
    <w:p w14:paraId="37D68DA0" w14:textId="77777777" w:rsidR="00D404A2" w:rsidRPr="00D404A2" w:rsidRDefault="00D404A2" w:rsidP="00D404A2">
      <w:r w:rsidRPr="00D404A2">
        <w:t>Neem vandaag nog vrijblijvend contact met ons op en ontdek hoe TipTop Telecom uw organisatie kan ontzorgen. Onze accountmanagers staan klaar om samen met u de beste oplossing te vinden.</w:t>
      </w:r>
    </w:p>
    <w:p w14:paraId="3D0408D8" w14:textId="77777777" w:rsidR="00D404A2" w:rsidRPr="00D404A2" w:rsidRDefault="00D404A2" w:rsidP="00D404A2">
      <w:r w:rsidRPr="00D404A2">
        <w:t>Plan eenvoudig een afspraak in – bij u op locatie of bij ons in Groningen. Samen bespreken we uw wensen en zorgen we voor een aanbod op maat.</w:t>
      </w:r>
    </w:p>
    <w:p w14:paraId="5ED41884" w14:textId="77777777" w:rsidR="00D404A2" w:rsidRPr="00D404A2" w:rsidRDefault="00D404A2" w:rsidP="00D404A2">
      <w:r w:rsidRPr="00D404A2">
        <w:rPr>
          <w:b/>
          <w:bCs/>
        </w:rPr>
        <w:t>Wij horen graag van u!</w:t>
      </w:r>
    </w:p>
    <w:p w14:paraId="709F0E68" w14:textId="77777777" w:rsidR="00844DB0" w:rsidRDefault="00844DB0"/>
    <w:sectPr w:rsidR="00844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31631"/>
    <w:multiLevelType w:val="multilevel"/>
    <w:tmpl w:val="F6B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957C2"/>
    <w:multiLevelType w:val="multilevel"/>
    <w:tmpl w:val="D21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C2DB2"/>
    <w:multiLevelType w:val="multilevel"/>
    <w:tmpl w:val="8CF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76446">
    <w:abstractNumId w:val="0"/>
  </w:num>
  <w:num w:numId="2" w16cid:durableId="1641379485">
    <w:abstractNumId w:val="1"/>
  </w:num>
  <w:num w:numId="3" w16cid:durableId="41505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E4"/>
    <w:rsid w:val="005B36E4"/>
    <w:rsid w:val="006349DC"/>
    <w:rsid w:val="007B0F33"/>
    <w:rsid w:val="00844DB0"/>
    <w:rsid w:val="009F7474"/>
    <w:rsid w:val="00D404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437E"/>
  <w15:chartTrackingRefBased/>
  <w15:docId w15:val="{F68C9495-0D63-4999-A35E-8D082741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9744">
      <w:bodyDiv w:val="1"/>
      <w:marLeft w:val="0"/>
      <w:marRight w:val="0"/>
      <w:marTop w:val="0"/>
      <w:marBottom w:val="0"/>
      <w:divBdr>
        <w:top w:val="none" w:sz="0" w:space="0" w:color="auto"/>
        <w:left w:val="none" w:sz="0" w:space="0" w:color="auto"/>
        <w:bottom w:val="none" w:sz="0" w:space="0" w:color="auto"/>
        <w:right w:val="none" w:sz="0" w:space="0" w:color="auto"/>
      </w:divBdr>
      <w:divsChild>
        <w:div w:id="1680892501">
          <w:marLeft w:val="0"/>
          <w:marRight w:val="0"/>
          <w:marTop w:val="0"/>
          <w:marBottom w:val="0"/>
          <w:divBdr>
            <w:top w:val="none" w:sz="0" w:space="0" w:color="auto"/>
            <w:left w:val="none" w:sz="0" w:space="0" w:color="auto"/>
            <w:bottom w:val="none" w:sz="0" w:space="0" w:color="auto"/>
            <w:right w:val="none" w:sz="0" w:space="0" w:color="auto"/>
          </w:divBdr>
          <w:divsChild>
            <w:div w:id="195121090">
              <w:marLeft w:val="0"/>
              <w:marRight w:val="0"/>
              <w:marTop w:val="0"/>
              <w:marBottom w:val="0"/>
              <w:divBdr>
                <w:top w:val="none" w:sz="0" w:space="0" w:color="auto"/>
                <w:left w:val="none" w:sz="0" w:space="0" w:color="auto"/>
                <w:bottom w:val="none" w:sz="0" w:space="0" w:color="auto"/>
                <w:right w:val="none" w:sz="0" w:space="0" w:color="auto"/>
              </w:divBdr>
              <w:divsChild>
                <w:div w:id="628363636">
                  <w:marLeft w:val="0"/>
                  <w:marRight w:val="0"/>
                  <w:marTop w:val="0"/>
                  <w:marBottom w:val="0"/>
                  <w:divBdr>
                    <w:top w:val="none" w:sz="0" w:space="0" w:color="auto"/>
                    <w:left w:val="none" w:sz="0" w:space="0" w:color="auto"/>
                    <w:bottom w:val="none" w:sz="0" w:space="0" w:color="auto"/>
                    <w:right w:val="none" w:sz="0" w:space="0" w:color="auto"/>
                  </w:divBdr>
                  <w:divsChild>
                    <w:div w:id="325137699">
                      <w:marLeft w:val="0"/>
                      <w:marRight w:val="0"/>
                      <w:marTop w:val="0"/>
                      <w:marBottom w:val="0"/>
                      <w:divBdr>
                        <w:top w:val="none" w:sz="0" w:space="0" w:color="auto"/>
                        <w:left w:val="none" w:sz="0" w:space="0" w:color="auto"/>
                        <w:bottom w:val="none" w:sz="0" w:space="0" w:color="auto"/>
                        <w:right w:val="none" w:sz="0" w:space="0" w:color="auto"/>
                      </w:divBdr>
                      <w:divsChild>
                        <w:div w:id="1026634045">
                          <w:marLeft w:val="0"/>
                          <w:marRight w:val="0"/>
                          <w:marTop w:val="0"/>
                          <w:marBottom w:val="0"/>
                          <w:divBdr>
                            <w:top w:val="none" w:sz="0" w:space="0" w:color="auto"/>
                            <w:left w:val="none" w:sz="0" w:space="0" w:color="auto"/>
                            <w:bottom w:val="none" w:sz="0" w:space="0" w:color="auto"/>
                            <w:right w:val="none" w:sz="0" w:space="0" w:color="auto"/>
                          </w:divBdr>
                          <w:divsChild>
                            <w:div w:id="17341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4599">
      <w:bodyDiv w:val="1"/>
      <w:marLeft w:val="0"/>
      <w:marRight w:val="0"/>
      <w:marTop w:val="0"/>
      <w:marBottom w:val="0"/>
      <w:divBdr>
        <w:top w:val="none" w:sz="0" w:space="0" w:color="auto"/>
        <w:left w:val="none" w:sz="0" w:space="0" w:color="auto"/>
        <w:bottom w:val="none" w:sz="0" w:space="0" w:color="auto"/>
        <w:right w:val="none" w:sz="0" w:space="0" w:color="auto"/>
      </w:divBdr>
    </w:div>
    <w:div w:id="1130980004">
      <w:bodyDiv w:val="1"/>
      <w:marLeft w:val="0"/>
      <w:marRight w:val="0"/>
      <w:marTop w:val="0"/>
      <w:marBottom w:val="0"/>
      <w:divBdr>
        <w:top w:val="none" w:sz="0" w:space="0" w:color="auto"/>
        <w:left w:val="none" w:sz="0" w:space="0" w:color="auto"/>
        <w:bottom w:val="none" w:sz="0" w:space="0" w:color="auto"/>
        <w:right w:val="none" w:sz="0" w:space="0" w:color="auto"/>
      </w:divBdr>
    </w:div>
    <w:div w:id="1408962913">
      <w:bodyDiv w:val="1"/>
      <w:marLeft w:val="0"/>
      <w:marRight w:val="0"/>
      <w:marTop w:val="0"/>
      <w:marBottom w:val="0"/>
      <w:divBdr>
        <w:top w:val="none" w:sz="0" w:space="0" w:color="auto"/>
        <w:left w:val="none" w:sz="0" w:space="0" w:color="auto"/>
        <w:bottom w:val="none" w:sz="0" w:space="0" w:color="auto"/>
        <w:right w:val="none" w:sz="0" w:space="0" w:color="auto"/>
      </w:divBdr>
    </w:div>
    <w:div w:id="19621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649</Words>
  <Characters>3574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Brijobhokun</dc:creator>
  <cp:keywords/>
  <dc:description/>
  <cp:lastModifiedBy>Kalyan Brijobhokun</cp:lastModifiedBy>
  <cp:revision>1</cp:revision>
  <dcterms:created xsi:type="dcterms:W3CDTF">2024-12-05T12:40:00Z</dcterms:created>
  <dcterms:modified xsi:type="dcterms:W3CDTF">2024-12-05T13:53:00Z</dcterms:modified>
</cp:coreProperties>
</file>