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I love applying my data science and machine learning knowledge along with my software and web development skills to solve complex technical and business problems with simple, efficient solutions. I am a strong thinker and decision maker. I take ownership, and I am obsessed with the customer. I love using data to deliver meaningful results that can move businesses forward with insights into future endeavours.</w:t>
      </w:r>
    </w:p>
    <w:p w:rsidR="00000000" w:rsidDel="00000000" w:rsidP="00000000" w:rsidRDefault="00000000" w:rsidRPr="00000000" w14:paraId="00000001">
      <w:pPr>
        <w:pStyle w:val="Heading5"/>
        <w:spacing w:line="240" w:lineRule="auto"/>
        <w:contextualSpacing w:val="0"/>
        <w:rPr>
          <w:rFonts w:ascii="Merriweather" w:cs="Merriweather" w:eastAsia="Merriweather" w:hAnsi="Merriweather"/>
          <w:b w:val="1"/>
          <w:color w:val="000000"/>
          <w:sz w:val="26"/>
          <w:szCs w:val="26"/>
        </w:rPr>
      </w:pPr>
      <w:bookmarkStart w:colFirst="0" w:colLast="0" w:name="_stbrj7lzyj08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6"/>
          <w:szCs w:val="26"/>
          <w:rtl w:val="0"/>
        </w:rPr>
        <w:t xml:space="preserve">Skills &amp; Tools: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Pandas, Scipy, SKLearn, Tensorflow, Keras, PySpark, PostgreSQL, Matplotlib, Seaborn, Tableau, NLTK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Python, Scrapy, BS4, Crawl, Jupyter, Anaconda, Java, CNN, KNN, LTSM, ML Metrics, PCA, Clustering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Gensim, CLT, Calculus, Linear Algebra, Statistics, Bayes, Public-Speaking, Client-Facing, Leadership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AWS, Docker, Git, SQL, UNIX, JavaScript, jQuery, AJAX, HTML/CSS, Heroku, Google Analytics, A/B Test</w:t>
      </w:r>
    </w:p>
    <w:p w:rsidR="00000000" w:rsidDel="00000000" w:rsidP="00000000" w:rsidRDefault="00000000" w:rsidRPr="00000000" w14:paraId="00000006">
      <w:pPr>
        <w:pStyle w:val="Heading5"/>
        <w:spacing w:line="240" w:lineRule="auto"/>
        <w:contextualSpacing w:val="0"/>
        <w:rPr>
          <w:rFonts w:ascii="Merriweather" w:cs="Merriweather" w:eastAsia="Merriweather" w:hAnsi="Merriweather"/>
          <w:b w:val="1"/>
          <w:color w:val="000000"/>
          <w:sz w:val="28"/>
          <w:szCs w:val="28"/>
        </w:rPr>
      </w:pPr>
      <w:bookmarkStart w:colFirst="0" w:colLast="0" w:name="_px4gcp6zwpu7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6"/>
          <w:szCs w:val="26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spacing w:line="240" w:lineRule="auto"/>
        <w:contextualSpacing w:val="0"/>
        <w:rPr>
          <w:rFonts w:ascii="Merriweather" w:cs="Merriweather" w:eastAsia="Merriweather" w:hAnsi="Merriweather"/>
          <w:i w:val="0"/>
          <w:color w:val="000000"/>
        </w:rPr>
      </w:pPr>
      <w:bookmarkStart w:colFirst="0" w:colLast="0" w:name="_x0l5k28ivwni" w:id="2"/>
      <w:bookmarkEnd w:id="2"/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[Arabic NLP: Topic Modelling] </w:t>
      </w:r>
      <w:hyperlink r:id="rId6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Evolution of Islamic Law &amp; Author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Scraped ~.5M webpages to collect corpus, processed with NLTK, found categorical and temporal trends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Genre prediction, pre-surveyed experts, insights into recommendations,  AWS-Docker-pSQL </w:t>
      </w:r>
    </w:p>
    <w:p w:rsidR="00000000" w:rsidDel="00000000" w:rsidP="00000000" w:rsidRDefault="00000000" w:rsidRPr="00000000" w14:paraId="0000000A">
      <w:pPr>
        <w:pStyle w:val="Heading6"/>
        <w:spacing w:line="240" w:lineRule="auto"/>
        <w:contextualSpacing w:val="0"/>
        <w:rPr>
          <w:rFonts w:ascii="Merriweather Light" w:cs="Merriweather Light" w:eastAsia="Merriweather Light" w:hAnsi="Merriweather Light"/>
          <w:sz w:val="20"/>
          <w:szCs w:val="20"/>
        </w:rPr>
      </w:pPr>
      <w:bookmarkStart w:colFirst="0" w:colLast="0" w:name="_e423wjyxezdx" w:id="3"/>
      <w:bookmarkEnd w:id="3"/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[NNs] </w:t>
      </w:r>
      <w:hyperlink r:id="rId7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Digit Recognition w/ CNNs</w:t>
        </w:r>
      </w:hyperlink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 [</w:t>
      </w:r>
      <w:hyperlink r:id="rId8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] </w:t>
        <w:tab/>
        <w:tab/>
        <w:t xml:space="preserve">[Time Series] </w:t>
      </w:r>
      <w:hyperlink r:id="rId9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Predicting West Nile</w:t>
        </w:r>
      </w:hyperlink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 [</w:t>
      </w:r>
      <w:hyperlink r:id="rId10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spacing w:line="240" w:lineRule="auto"/>
        <w:contextualSpacing w:val="0"/>
        <w:rPr>
          <w:rFonts w:ascii="Merriweather" w:cs="Merriweather" w:eastAsia="Merriweather" w:hAnsi="Merriweather"/>
          <w:color w:val="000000"/>
        </w:rPr>
      </w:pPr>
      <w:bookmarkStart w:colFirst="0" w:colLast="0" w:name="_3idtn0dxulyp" w:id="4"/>
      <w:bookmarkEnd w:id="4"/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[NLP &amp; Classification] </w:t>
      </w:r>
      <w:hyperlink r:id="rId11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Advertising on Reddit</w:t>
        </w:r>
      </w:hyperlink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: </w:t>
      </w: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r/mildlyinteresting</w:t>
      </w:r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r/mildlyinfuriating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Queried API for every post from two subreddits (3gb JSON), Tfidf titles, hypertuned models for accuracy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Reviewed ensemble classifiers (trees &amp; boost), interpreted feature weights, optimized for accuracy</w:t>
      </w:r>
    </w:p>
    <w:p w:rsidR="00000000" w:rsidDel="00000000" w:rsidP="00000000" w:rsidRDefault="00000000" w:rsidRPr="00000000" w14:paraId="0000000E">
      <w:pPr>
        <w:pStyle w:val="Heading6"/>
        <w:spacing w:line="240" w:lineRule="auto"/>
        <w:contextualSpacing w:val="0"/>
        <w:rPr>
          <w:rFonts w:ascii="Merriweather" w:cs="Merriweather" w:eastAsia="Merriweather" w:hAnsi="Merriweather"/>
          <w:i w:val="0"/>
          <w:color w:val="000000"/>
        </w:rPr>
      </w:pPr>
      <w:bookmarkStart w:colFirst="0" w:colLast="0" w:name="_j3ilho4yt9lc" w:id="5"/>
      <w:bookmarkEnd w:id="5"/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[Regression] </w:t>
      </w:r>
      <w:hyperlink r:id="rId12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Targeting Undervalued Properties &amp; Maximizing Demanded Features</w:t>
        </w:r>
      </w:hyperlink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 [</w:t>
      </w:r>
      <w:hyperlink r:id="rId13">
        <w:r w:rsidDel="00000000" w:rsidR="00000000" w:rsidRPr="00000000">
          <w:rPr>
            <w:rFonts w:ascii="Merriweather" w:cs="Merriweather" w:eastAsia="Merriweather" w:hAnsi="Merriweather"/>
            <w:i w:val="0"/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Defined solvable problem, cleaned data set, feature selection, found correlations, communicated results</w:t>
      </w:r>
    </w:p>
    <w:p w:rsidR="00000000" w:rsidDel="00000000" w:rsidP="00000000" w:rsidRDefault="00000000" w:rsidRPr="00000000" w14:paraId="00000010">
      <w:pPr>
        <w:pStyle w:val="Heading5"/>
        <w:spacing w:line="240" w:lineRule="auto"/>
        <w:contextualSpacing w:val="0"/>
        <w:rPr>
          <w:rFonts w:ascii="Merriweather" w:cs="Merriweather" w:eastAsia="Merriweather" w:hAnsi="Merriweather"/>
          <w:b w:val="1"/>
          <w:color w:val="000000"/>
          <w:sz w:val="26"/>
          <w:szCs w:val="26"/>
        </w:rPr>
      </w:pPr>
      <w:bookmarkStart w:colFirst="0" w:colLast="0" w:name="_119uohu0hipb" w:id="6"/>
      <w:bookmarkEnd w:id="6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6"/>
          <w:szCs w:val="26"/>
          <w:rtl w:val="0"/>
        </w:rPr>
        <w:t xml:space="preserve">Work:</w:t>
      </w:r>
    </w:p>
    <w:p w:rsidR="00000000" w:rsidDel="00000000" w:rsidP="00000000" w:rsidRDefault="00000000" w:rsidRPr="00000000" w14:paraId="00000011">
      <w:pPr>
        <w:pStyle w:val="Heading6"/>
        <w:spacing w:line="240" w:lineRule="auto"/>
        <w:contextualSpacing w:val="0"/>
        <w:rPr>
          <w:rFonts w:ascii="Merriweather" w:cs="Merriweather" w:eastAsia="Merriweather" w:hAnsi="Merriweather"/>
          <w:color w:val="000000"/>
        </w:rPr>
      </w:pPr>
      <w:bookmarkStart w:colFirst="0" w:colLast="0" w:name="_7neh3e2623rj" w:id="7"/>
      <w:bookmarkEnd w:id="7"/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Software Engineer, IBM Cloud — </w:t>
      </w: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July 2016 - August 2018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Configuring device networks, managing data collection, querying device topologies, GUI analytics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Refining GUI analytics and understanding how to best provide data to the client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Optimizing software solutions for increased and finer network coverage</w:t>
      </w:r>
    </w:p>
    <w:p w:rsidR="00000000" w:rsidDel="00000000" w:rsidP="00000000" w:rsidRDefault="00000000" w:rsidRPr="00000000" w14:paraId="00000015">
      <w:pPr>
        <w:pStyle w:val="Heading6"/>
        <w:spacing w:line="240" w:lineRule="auto"/>
        <w:contextualSpacing w:val="0"/>
        <w:rPr>
          <w:rFonts w:ascii="Merriweather" w:cs="Merriweather" w:eastAsia="Merriweather" w:hAnsi="Merriweather"/>
          <w:i w:val="0"/>
          <w:color w:val="000000"/>
        </w:rPr>
      </w:pPr>
      <w:bookmarkStart w:colFirst="0" w:colLast="0" w:name="_x41m7i242ip4" w:id="8"/>
      <w:bookmarkEnd w:id="8"/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Student Software Engineer, UCI Informatics — Winter 2015-16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Querying Google Books API and stored professors preferences through custom login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6"/>
        <w:spacing w:line="240" w:lineRule="auto"/>
        <w:contextualSpacing w:val="0"/>
        <w:rPr>
          <w:rFonts w:ascii="Merriweather" w:cs="Merriweather" w:eastAsia="Merriweather" w:hAnsi="Merriweather"/>
          <w:color w:val="000000"/>
        </w:rPr>
      </w:pPr>
      <w:bookmarkStart w:colFirst="0" w:colLast="0" w:name="_97e7jgi0yq7c" w:id="9"/>
      <w:bookmarkEnd w:id="9"/>
      <w:r w:rsidDel="00000000" w:rsidR="00000000" w:rsidRPr="00000000">
        <w:rPr>
          <w:rFonts w:ascii="Merriweather" w:cs="Merriweather" w:eastAsia="Merriweather" w:hAnsi="Merriweather"/>
          <w:i w:val="0"/>
          <w:color w:val="000000"/>
          <w:rtl w:val="0"/>
        </w:rPr>
        <w:t xml:space="preserve">Software Engineer Co-op, IBM IoT — Summer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Building custom server-side CSS preprocessor for Sass to efficiently support and display SVG’s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Implementing multiple front-end and server-side web-admin features for IBM Jazz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Enhancing a multitude of dojo widgets to be context-aware based on user configuration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/>
        <w:contextualSpacing w:val="1"/>
        <w:rPr>
          <w:rFonts w:ascii="Merriweather Light" w:cs="Merriweather Light" w:eastAsia="Merriweather Light" w:hAnsi="Merriweather Light"/>
          <w:sz w:val="20"/>
          <w:szCs w:val="20"/>
        </w:rPr>
      </w:pPr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Developing for an enterprise-level code base with server builds, within an Agile environment</w:t>
      </w:r>
    </w:p>
    <w:p w:rsidR="00000000" w:rsidDel="00000000" w:rsidP="00000000" w:rsidRDefault="00000000" w:rsidRPr="00000000" w14:paraId="0000001C">
      <w:pPr>
        <w:pStyle w:val="Heading5"/>
        <w:spacing w:line="240" w:lineRule="auto"/>
        <w:contextualSpacing w:val="0"/>
        <w:rPr>
          <w:rFonts w:ascii="Merriweather" w:cs="Merriweather" w:eastAsia="Merriweather" w:hAnsi="Merriweather"/>
          <w:b w:val="1"/>
          <w:color w:val="000000"/>
          <w:sz w:val="24"/>
          <w:szCs w:val="24"/>
        </w:rPr>
      </w:pPr>
      <w:bookmarkStart w:colFirst="0" w:colLast="0" w:name="_lnyl4wex7k3k" w:id="10"/>
      <w:bookmarkEnd w:id="10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4"/>
          <w:szCs w:val="24"/>
          <w:rtl w:val="0"/>
        </w:rPr>
        <w:t xml:space="preserve">Just For Fun:</w:t>
      </w:r>
    </w:p>
    <w:p w:rsidR="00000000" w:rsidDel="00000000" w:rsidP="00000000" w:rsidRDefault="00000000" w:rsidRPr="00000000" w14:paraId="0000001D">
      <w:pPr>
        <w:contextualSpacing w:val="0"/>
        <w:rPr>
          <w:rFonts w:ascii="Merriweather Light" w:cs="Merriweather Light" w:eastAsia="Merriweather Light" w:hAnsi="Merriweather Light"/>
          <w:sz w:val="20"/>
          <w:szCs w:val="20"/>
        </w:rPr>
      </w:pPr>
      <w:hyperlink r:id="rId14">
        <w:r w:rsidDel="00000000" w:rsidR="00000000" w:rsidRPr="00000000">
          <w:rPr>
            <w:rFonts w:ascii="Merriweather Light" w:cs="Merriweather Light" w:eastAsia="Merriweather Light" w:hAnsi="Merriweather Light"/>
            <w:color w:val="1155cc"/>
            <w:sz w:val="20"/>
            <w:szCs w:val="20"/>
            <w:u w:val="single"/>
            <w:rtl w:val="0"/>
          </w:rPr>
          <w:t xml:space="preserve">LastQuake.herokuapp.com</w:t>
        </w:r>
      </w:hyperlink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 | </w:t>
      </w:r>
      <w:hyperlink r:id="rId15">
        <w:r w:rsidDel="00000000" w:rsidR="00000000" w:rsidRPr="00000000">
          <w:rPr>
            <w:rFonts w:ascii="Merriweather Light" w:cs="Merriweather Light" w:eastAsia="Merriweather Light" w:hAnsi="Merriweather Light"/>
            <w:color w:val="1155cc"/>
            <w:sz w:val="20"/>
            <w:szCs w:val="20"/>
            <w:u w:val="single"/>
            <w:rtl w:val="0"/>
          </w:rPr>
          <w:t xml:space="preserve">ArabicTypist.com</w:t>
        </w:r>
      </w:hyperlink>
      <w:r w:rsidDel="00000000" w:rsidR="00000000" w:rsidRPr="00000000">
        <w:rPr>
          <w:rFonts w:ascii="Merriweather Light" w:cs="Merriweather Light" w:eastAsia="Merriweather Light" w:hAnsi="Merriweather Light"/>
          <w:sz w:val="20"/>
          <w:szCs w:val="20"/>
          <w:rtl w:val="0"/>
        </w:rPr>
        <w:t xml:space="preserve"> | </w:t>
      </w:r>
      <w:hyperlink r:id="rId16">
        <w:r w:rsidDel="00000000" w:rsidR="00000000" w:rsidRPr="00000000">
          <w:rPr>
            <w:rFonts w:ascii="Merriweather Light" w:cs="Merriweather Light" w:eastAsia="Merriweather Light" w:hAnsi="Merriweather Light"/>
            <w:color w:val="1155cc"/>
            <w:sz w:val="20"/>
            <w:szCs w:val="20"/>
            <w:u w:val="single"/>
            <w:rtl w:val="0"/>
          </w:rPr>
          <w:t xml:space="preserve">MMayet.github.io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spacing w:line="240" w:lineRule="auto"/>
        <w:contextualSpacing w:val="0"/>
        <w:rPr>
          <w:rFonts w:ascii="Merriweather" w:cs="Merriweather" w:eastAsia="Merriweather" w:hAnsi="Merriweather"/>
          <w:b w:val="1"/>
          <w:color w:val="000000"/>
          <w:sz w:val="24"/>
          <w:szCs w:val="24"/>
        </w:rPr>
      </w:pPr>
      <w:bookmarkStart w:colFirst="0" w:colLast="0" w:name="_ytb5duqvolsc" w:id="11"/>
      <w:bookmarkEnd w:id="11"/>
      <w:r w:rsidDel="00000000" w:rsidR="00000000" w:rsidRPr="00000000">
        <w:rPr>
          <w:rFonts w:ascii="Merriweather" w:cs="Merriweather" w:eastAsia="Merriweather" w:hAnsi="Merriweather"/>
          <w:b w:val="1"/>
          <w:color w:val="000000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360"/>
        <w:contextualSpacing w:val="1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Informatics &amp; Software Engineering B.S., UC Irvine </w:t>
        <w:tab/>
        <w:t xml:space="preserve">Spring 2016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360"/>
        <w:contextualSpacing w:val="1"/>
        <w:rPr>
          <w:rFonts w:ascii="Merriweather Light" w:cs="Merriweather Light" w:eastAsia="Merriweather Light" w:hAnsi="Merriweather Light"/>
        </w:rPr>
      </w:pPr>
      <w:r w:rsidDel="00000000" w:rsidR="00000000" w:rsidRPr="00000000">
        <w:rPr>
          <w:rFonts w:ascii="Merriweather Light" w:cs="Merriweather Light" w:eastAsia="Merriweather Light" w:hAnsi="Merriweather Light"/>
          <w:rtl w:val="0"/>
        </w:rPr>
        <w:t xml:space="preserve">Data Science Immersive, General Assembly </w:t>
        <w:tab/>
        <w:tab/>
        <w:tab/>
        <w:t xml:space="preserve">Fall 2018</w:t>
      </w:r>
    </w:p>
    <w:sectPr>
      <w:headerReference r:id="rId17" w:type="default"/>
      <w:pgSz w:h="15840" w:w="12240"/>
      <w:pgMar w:bottom="863.9999999999999" w:top="144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center"/>
      <w:rPr>
        <w:rFonts w:ascii="Merriweather Light" w:cs="Merriweather Light" w:eastAsia="Merriweather Light" w:hAnsi="Merriweather Light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contextualSpacing w:val="0"/>
      <w:jc w:val="center"/>
      <w:rPr>
        <w:rFonts w:ascii="Merriweather" w:cs="Merriweather" w:eastAsia="Merriweather" w:hAnsi="Merriweather"/>
        <w:b w:val="1"/>
        <w:sz w:val="30"/>
        <w:szCs w:val="30"/>
      </w:rPr>
    </w:pPr>
    <w:r w:rsidDel="00000000" w:rsidR="00000000" w:rsidRPr="00000000">
      <w:rPr>
        <w:rFonts w:ascii="Merriweather" w:cs="Merriweather" w:eastAsia="Merriweather" w:hAnsi="Merriweather"/>
        <w:b w:val="1"/>
        <w:sz w:val="30"/>
        <w:szCs w:val="30"/>
        <w:rtl w:val="0"/>
      </w:rPr>
      <w:t xml:space="preserve">Mudassir Mayet</w:t>
    </w:r>
  </w:p>
  <w:p w:rsidR="00000000" w:rsidDel="00000000" w:rsidP="00000000" w:rsidRDefault="00000000" w:rsidRPr="00000000" w14:paraId="00000023">
    <w:pPr>
      <w:contextualSpacing w:val="0"/>
      <w:jc w:val="center"/>
      <w:rPr>
        <w:rFonts w:ascii="Merriweather Light" w:cs="Merriweather Light" w:eastAsia="Merriweather Light" w:hAnsi="Merriweather Light"/>
        <w:sz w:val="20"/>
        <w:szCs w:val="20"/>
      </w:rPr>
    </w:pPr>
    <w:hyperlink r:id="rId1">
      <w:r w:rsidDel="00000000" w:rsidR="00000000" w:rsidRPr="00000000">
        <w:rPr>
          <w:rFonts w:ascii="Merriweather Light" w:cs="Merriweather Light" w:eastAsia="Merriweather Light" w:hAnsi="Merriweather Light"/>
          <w:color w:val="1155cc"/>
          <w:sz w:val="20"/>
          <w:szCs w:val="20"/>
          <w:u w:val="single"/>
          <w:rtl w:val="0"/>
        </w:rPr>
        <w:t xml:space="preserve">mayetm93@gmail.com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contextualSpacing w:val="0"/>
      <w:jc w:val="center"/>
      <w:rPr/>
    </w:pPr>
    <w:hyperlink r:id="rId2">
      <w:r w:rsidDel="00000000" w:rsidR="00000000" w:rsidRPr="00000000">
        <w:rPr>
          <w:rFonts w:ascii="Merriweather Light" w:cs="Merriweather Light" w:eastAsia="Merriweather Light" w:hAnsi="Merriweather Light"/>
          <w:color w:val="1155cc"/>
          <w:sz w:val="20"/>
          <w:szCs w:val="20"/>
          <w:u w:val="single"/>
          <w:rtl w:val="0"/>
        </w:rPr>
        <w:t xml:space="preserve">https://mmayet.github.io/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mayet/advertise-on-reddit" TargetMode="External"/><Relationship Id="rId10" Type="http://schemas.openxmlformats.org/officeDocument/2006/relationships/hyperlink" Target="https://www.kaggle.com/c/predict-west-nile-virus/" TargetMode="External"/><Relationship Id="rId13" Type="http://schemas.openxmlformats.org/officeDocument/2006/relationships/hyperlink" Target="https://www.kaggle.com/c/dsi-us-5-project-2-regression-challenge" TargetMode="External"/><Relationship Id="rId12" Type="http://schemas.openxmlformats.org/officeDocument/2006/relationships/hyperlink" Target="https://github.com/mmayet/predicting-home-prices-and-features/tree/master/Mud_Mayet_Project_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mayet/west_nile" TargetMode="External"/><Relationship Id="rId15" Type="http://schemas.openxmlformats.org/officeDocument/2006/relationships/hyperlink" Target="http://arabictypist.com/%27" TargetMode="External"/><Relationship Id="rId14" Type="http://schemas.openxmlformats.org/officeDocument/2006/relationships/hyperlink" Target="http://lastquake.herokuapp.com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mudmayet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mayet/evolution_of_law_and_predictions" TargetMode="External"/><Relationship Id="rId7" Type="http://schemas.openxmlformats.org/officeDocument/2006/relationships/hyperlink" Target="https://github.com/mmayet/digit_recognition" TargetMode="External"/><Relationship Id="rId8" Type="http://schemas.openxmlformats.org/officeDocument/2006/relationships/hyperlink" Target="https://www.kaggle.com/c/digit-recogniz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Light-regular.ttf"/><Relationship Id="rId2" Type="http://schemas.openxmlformats.org/officeDocument/2006/relationships/font" Target="fonts/MerriweatherLight-bold.ttf"/><Relationship Id="rId3" Type="http://schemas.openxmlformats.org/officeDocument/2006/relationships/font" Target="fonts/MerriweatherLight-italic.ttf"/><Relationship Id="rId4" Type="http://schemas.openxmlformats.org/officeDocument/2006/relationships/font" Target="fonts/MerriweatherLight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ayetm93@gmail.com" TargetMode="External"/><Relationship Id="rId2" Type="http://schemas.openxmlformats.org/officeDocument/2006/relationships/hyperlink" Target="https://mmaye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