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31" w:rsidRPr="008B62F9" w:rsidRDefault="001B4131" w:rsidP="008B62F9">
      <w:pPr>
        <w:spacing w:after="0" w:line="240" w:lineRule="auto"/>
        <w:jc w:val="both"/>
        <w:rPr>
          <w:rFonts w:cs="Calibri"/>
          <w:sz w:val="28"/>
          <w:szCs w:val="28"/>
          <w:lang w:eastAsia="es-ES"/>
        </w:rPr>
      </w:pPr>
      <w:r w:rsidRPr="008B62F9">
        <w:rPr>
          <w:rFonts w:cs="Calibri"/>
          <w:b/>
          <w:bCs/>
          <w:sz w:val="28"/>
          <w:szCs w:val="28"/>
          <w:lang w:eastAsia="es-ES"/>
        </w:rPr>
        <w:t xml:space="preserve">Funciones </w:t>
      </w:r>
      <w:r>
        <w:rPr>
          <w:rFonts w:cs="Calibri"/>
          <w:b/>
          <w:bCs/>
          <w:sz w:val="28"/>
          <w:szCs w:val="28"/>
          <w:lang w:eastAsia="es-ES"/>
        </w:rPr>
        <w:t>SQL</w:t>
      </w:r>
    </w:p>
    <w:p w:rsidR="001B4131" w:rsidRPr="008B62F9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lang w:eastAsia="es-ES"/>
        </w:rPr>
      </w:pPr>
      <w:r w:rsidRPr="008B62F9">
        <w:rPr>
          <w:rFonts w:cs="Calibri"/>
          <w:lang w:eastAsia="es-ES"/>
        </w:rPr>
        <w:t xml:space="preserve">Existen en SQL muchas funciones que pueden complementar el manejo de los datos en las consultas. Se utilizan dentro de las expresiones y actuan con los valores de las columnas, variables o constantes. </w:t>
      </w:r>
    </w:p>
    <w:p w:rsidR="001B4131" w:rsidRPr="008B62F9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lang w:eastAsia="es-ES"/>
        </w:rPr>
      </w:pPr>
      <w:r w:rsidRPr="008B62F9">
        <w:rPr>
          <w:rFonts w:cs="Calibri"/>
          <w:lang w:eastAsia="es-ES"/>
        </w:rPr>
        <w:t xml:space="preserve">Se pueden incluir en las clásulas SELECT, WHERE y ORDER BY. </w:t>
      </w:r>
    </w:p>
    <w:p w:rsidR="001B4131" w:rsidRPr="008B62F9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lang w:eastAsia="es-ES"/>
        </w:rPr>
      </w:pPr>
      <w:r w:rsidRPr="008B62F9">
        <w:rPr>
          <w:rFonts w:cs="Calibri"/>
          <w:lang w:eastAsia="es-ES"/>
        </w:rPr>
        <w:t xml:space="preserve">Pueden anidarse funciones dentro de funciones. Y existe una gran variedad de funciones para cada tipo de datos: </w:t>
      </w:r>
    </w:p>
    <w:p w:rsidR="001B4131" w:rsidRPr="008B62F9" w:rsidRDefault="001B4131" w:rsidP="008B62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="Calibri"/>
          <w:lang w:eastAsia="es-ES"/>
        </w:rPr>
      </w:pPr>
      <w:r w:rsidRPr="008B62F9">
        <w:rPr>
          <w:rFonts w:cs="Calibri"/>
          <w:lang w:eastAsia="es-ES"/>
        </w:rPr>
        <w:t xml:space="preserve">aritméticas, </w:t>
      </w:r>
    </w:p>
    <w:p w:rsidR="001B4131" w:rsidRPr="008B62F9" w:rsidRDefault="001B4131" w:rsidP="008B62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="Calibri"/>
          <w:lang w:eastAsia="es-ES"/>
        </w:rPr>
      </w:pPr>
      <w:r w:rsidRPr="008B62F9">
        <w:rPr>
          <w:rFonts w:cs="Calibri"/>
          <w:lang w:eastAsia="es-ES"/>
        </w:rPr>
        <w:t xml:space="preserve">de cadenas de caracteres, </w:t>
      </w:r>
    </w:p>
    <w:p w:rsidR="001B4131" w:rsidRPr="008B62F9" w:rsidRDefault="001B4131" w:rsidP="008B62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="Calibri"/>
          <w:lang w:eastAsia="es-ES"/>
        </w:rPr>
      </w:pPr>
      <w:r w:rsidRPr="008B62F9">
        <w:rPr>
          <w:rFonts w:cs="Calibri"/>
          <w:lang w:eastAsia="es-ES"/>
        </w:rPr>
        <w:t xml:space="preserve">de manejo de fechas, </w:t>
      </w:r>
    </w:p>
    <w:p w:rsidR="001B4131" w:rsidRPr="008B62F9" w:rsidRDefault="001B4131" w:rsidP="008B62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="Calibri"/>
          <w:lang w:eastAsia="es-ES"/>
        </w:rPr>
      </w:pPr>
      <w:r w:rsidRPr="008B62F9">
        <w:rPr>
          <w:rFonts w:cs="Calibri"/>
          <w:lang w:eastAsia="es-ES"/>
        </w:rPr>
        <w:t xml:space="preserve">de conversión, </w:t>
      </w:r>
    </w:p>
    <w:p w:rsidR="001B4131" w:rsidRPr="008B62F9" w:rsidRDefault="001B4131" w:rsidP="008B62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="Calibri"/>
          <w:lang w:eastAsia="es-ES"/>
        </w:rPr>
      </w:pPr>
      <w:r w:rsidRPr="008B62F9">
        <w:rPr>
          <w:rFonts w:cs="Calibri"/>
          <w:lang w:eastAsia="es-ES"/>
        </w:rPr>
        <w:t xml:space="preserve">otras, </w:t>
      </w:r>
    </w:p>
    <w:p w:rsidR="001B4131" w:rsidRPr="008B62F9" w:rsidRDefault="001B4131" w:rsidP="008B62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="Calibri"/>
          <w:lang w:eastAsia="es-ES"/>
        </w:rPr>
      </w:pPr>
      <w:r w:rsidRPr="008B62F9">
        <w:rPr>
          <w:rFonts w:cs="Calibri"/>
          <w:lang w:eastAsia="es-ES"/>
        </w:rPr>
        <w:t xml:space="preserve">de grupo. </w:t>
      </w:r>
    </w:p>
    <w:p w:rsidR="001B4131" w:rsidRPr="008B62F9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lang w:eastAsia="es-ES"/>
        </w:rPr>
      </w:pPr>
      <w:r w:rsidRPr="008B62F9">
        <w:rPr>
          <w:rFonts w:cs="Calibri"/>
          <w:b/>
          <w:bCs/>
          <w:lang w:eastAsia="es-ES"/>
        </w:rPr>
        <w:t>Funciones Aritméticas</w:t>
      </w:r>
      <w:r w:rsidRPr="008B62F9">
        <w:rPr>
          <w:rFonts w:cs="Calibri"/>
          <w:lang w:eastAsia="es-ES"/>
        </w:rPr>
        <w:t xml:space="preserve"> </w:t>
      </w:r>
    </w:p>
    <w:tbl>
      <w:tblPr>
        <w:tblW w:w="4900" w:type="pct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1809"/>
        <w:gridCol w:w="7336"/>
        <w:gridCol w:w="3567"/>
        <w:gridCol w:w="1224"/>
      </w:tblGrid>
      <w:tr w:rsidR="001B4131" w:rsidRPr="00E50BAA" w:rsidTr="00E50BAA">
        <w:trPr>
          <w:trHeight w:val="340"/>
        </w:trPr>
        <w:tc>
          <w:tcPr>
            <w:tcW w:w="649" w:type="pct"/>
            <w:tcBorders>
              <w:top w:val="nil"/>
              <w:bottom w:val="single" w:sz="8" w:space="0" w:color="4F81BD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Función</w:t>
            </w:r>
            <w:r w:rsidRPr="00E50BAA"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2632" w:type="pct"/>
            <w:tcBorders>
              <w:top w:val="nil"/>
              <w:bottom w:val="single" w:sz="8" w:space="0" w:color="4F81BD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Cometido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bottom w:val="single" w:sz="8" w:space="0" w:color="4F81BD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Ejemplo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bottom w:val="single" w:sz="8" w:space="0" w:color="4F81BD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Resultado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1B4131" w:rsidRPr="00E50BAA" w:rsidTr="00E50BAA">
        <w:trPr>
          <w:trHeight w:val="340"/>
        </w:trPr>
        <w:tc>
          <w:tcPr>
            <w:tcW w:w="649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ABS(n) </w:t>
            </w:r>
          </w:p>
        </w:tc>
        <w:tc>
          <w:tcPr>
            <w:tcW w:w="2632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Calcula el valor absoluto de 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. </w:t>
            </w:r>
          </w:p>
        </w:tc>
        <w:tc>
          <w:tcPr>
            <w:tcW w:w="0" w:type="auto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select abs(-15) from dual; </w:t>
            </w:r>
          </w:p>
        </w:tc>
        <w:tc>
          <w:tcPr>
            <w:tcW w:w="0" w:type="auto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15 </w:t>
            </w:r>
          </w:p>
        </w:tc>
      </w:tr>
      <w:tr w:rsidR="001B4131" w:rsidRPr="00E50BAA" w:rsidTr="00E50BAA">
        <w:trPr>
          <w:trHeight w:val="340"/>
        </w:trPr>
        <w:tc>
          <w:tcPr>
            <w:tcW w:w="649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CEIL(n) </w:t>
            </w:r>
          </w:p>
        </w:tc>
        <w:tc>
          <w:tcPr>
            <w:tcW w:w="2632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Calcula el valor entero inmediatamente superior o igual a 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.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select ceil(15.7) from dual;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16 </w:t>
            </w:r>
          </w:p>
        </w:tc>
      </w:tr>
      <w:tr w:rsidR="001B4131" w:rsidRPr="00E50BAA" w:rsidTr="00E50BAA">
        <w:trPr>
          <w:trHeight w:val="340"/>
        </w:trPr>
        <w:tc>
          <w:tcPr>
            <w:tcW w:w="649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* </w:t>
            </w:r>
            <w:r w:rsidRPr="00E50BAA"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FLOOR(n) </w:t>
            </w:r>
          </w:p>
        </w:tc>
        <w:tc>
          <w:tcPr>
            <w:tcW w:w="2632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Calcula el valor entero inmediatamante inferior o igual a 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. </w:t>
            </w:r>
          </w:p>
        </w:tc>
        <w:tc>
          <w:tcPr>
            <w:tcW w:w="0" w:type="auto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select floor(15.7) from dual; </w:t>
            </w:r>
          </w:p>
        </w:tc>
        <w:tc>
          <w:tcPr>
            <w:tcW w:w="0" w:type="auto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15 </w:t>
            </w:r>
          </w:p>
        </w:tc>
      </w:tr>
      <w:tr w:rsidR="001B4131" w:rsidRPr="00E50BAA" w:rsidTr="00E50BAA">
        <w:trPr>
          <w:trHeight w:val="340"/>
        </w:trPr>
        <w:tc>
          <w:tcPr>
            <w:tcW w:w="649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MOD(m,n) </w:t>
            </w:r>
          </w:p>
        </w:tc>
        <w:tc>
          <w:tcPr>
            <w:tcW w:w="2632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Calcula el resto resultante de dividir 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m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 entre 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.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select mod(11,4) from dual;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3 </w:t>
            </w:r>
          </w:p>
        </w:tc>
      </w:tr>
      <w:tr w:rsidR="001B4131" w:rsidRPr="00E50BAA" w:rsidTr="00E50BAA">
        <w:trPr>
          <w:trHeight w:val="340"/>
        </w:trPr>
        <w:tc>
          <w:tcPr>
            <w:tcW w:w="649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POWER(m,n) </w:t>
            </w:r>
          </w:p>
        </w:tc>
        <w:tc>
          <w:tcPr>
            <w:tcW w:w="2632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Calcula la potencia 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-esima de 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m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. </w:t>
            </w:r>
          </w:p>
        </w:tc>
        <w:tc>
          <w:tcPr>
            <w:tcW w:w="0" w:type="auto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select power(3,2) from dual; </w:t>
            </w:r>
          </w:p>
        </w:tc>
        <w:tc>
          <w:tcPr>
            <w:tcW w:w="0" w:type="auto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9 </w:t>
            </w:r>
          </w:p>
        </w:tc>
      </w:tr>
      <w:tr w:rsidR="001B4131" w:rsidRPr="00E50BAA" w:rsidTr="00E50BAA">
        <w:trPr>
          <w:trHeight w:val="340"/>
        </w:trPr>
        <w:tc>
          <w:tcPr>
            <w:tcW w:w="649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* </w:t>
            </w:r>
            <w:r w:rsidRPr="00E50BAA"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ROUND(m,n) </w:t>
            </w:r>
          </w:p>
        </w:tc>
        <w:tc>
          <w:tcPr>
            <w:tcW w:w="2632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Calcula el redondeo de 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m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 a 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 decimales. Si 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&lt;0 el redondeo se efectua a por la izquierda del punto decimal.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select round(123.456,1) from dual;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123.5 </w:t>
            </w:r>
          </w:p>
        </w:tc>
      </w:tr>
      <w:tr w:rsidR="001B4131" w:rsidRPr="00E50BAA" w:rsidTr="00E50BAA">
        <w:trPr>
          <w:trHeight w:val="340"/>
        </w:trPr>
        <w:tc>
          <w:tcPr>
            <w:tcW w:w="649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SQRT(n) </w:t>
            </w:r>
          </w:p>
        </w:tc>
        <w:tc>
          <w:tcPr>
            <w:tcW w:w="2632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Calcula la raíz cuadrada de 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. </w:t>
            </w:r>
          </w:p>
        </w:tc>
        <w:tc>
          <w:tcPr>
            <w:tcW w:w="0" w:type="auto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select sqrt(4) from dual; </w:t>
            </w:r>
          </w:p>
        </w:tc>
        <w:tc>
          <w:tcPr>
            <w:tcW w:w="0" w:type="auto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2 </w:t>
            </w:r>
          </w:p>
        </w:tc>
      </w:tr>
      <w:tr w:rsidR="001B4131" w:rsidRPr="00E50BAA" w:rsidTr="00E50BAA">
        <w:trPr>
          <w:trHeight w:val="340"/>
        </w:trPr>
        <w:tc>
          <w:tcPr>
            <w:tcW w:w="649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* </w:t>
            </w:r>
            <w:r w:rsidRPr="00E50BAA"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TRUNC(m,n) </w:t>
            </w:r>
          </w:p>
        </w:tc>
        <w:tc>
          <w:tcPr>
            <w:tcW w:w="2632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Calcula 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m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 truncado a 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 decimales (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 puede ser negativo).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select trunc(123.456,1) from dual;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123.4 </w:t>
            </w:r>
          </w:p>
        </w:tc>
      </w:tr>
      <w:tr w:rsidR="001B4131" w:rsidRPr="00E50BAA" w:rsidTr="00E50BAA">
        <w:trPr>
          <w:trHeight w:val="340"/>
        </w:trPr>
        <w:tc>
          <w:tcPr>
            <w:tcW w:w="649" w:type="pct"/>
            <w:tcBorders>
              <w:bottom w:val="single" w:sz="8" w:space="0" w:color="4F81BD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SIGN(n) </w:t>
            </w:r>
          </w:p>
        </w:tc>
        <w:tc>
          <w:tcPr>
            <w:tcW w:w="2632" w:type="pct"/>
            <w:tcBorders>
              <w:bottom w:val="single" w:sz="8" w:space="0" w:color="4F81BD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Calcula el signo de 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, devolviendo -1 si 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&lt;0, 0 si 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=0 y 1 si </w:t>
            </w:r>
            <w:r w:rsidRPr="00E50BAA">
              <w:rPr>
                <w:rFonts w:cs="Calibri"/>
                <w:i/>
                <w:iCs/>
                <w:color w:val="000000"/>
                <w:sz w:val="20"/>
                <w:szCs w:val="20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&gt;0. </w:t>
            </w:r>
          </w:p>
        </w:tc>
        <w:tc>
          <w:tcPr>
            <w:tcW w:w="0" w:type="auto"/>
            <w:tcBorders>
              <w:bottom w:val="single" w:sz="8" w:space="0" w:color="4F81BD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select sign(-12) from dual; </w:t>
            </w:r>
          </w:p>
        </w:tc>
        <w:tc>
          <w:tcPr>
            <w:tcW w:w="0" w:type="auto"/>
            <w:tcBorders>
              <w:bottom w:val="single" w:sz="8" w:space="0" w:color="4F81BD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color w:val="000000"/>
                <w:sz w:val="20"/>
                <w:szCs w:val="20"/>
                <w:lang w:eastAsia="es-ES"/>
              </w:rPr>
              <w:t xml:space="preserve">-1 </w:t>
            </w:r>
          </w:p>
        </w:tc>
      </w:tr>
    </w:tbl>
    <w:p w:rsidR="001B4131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b/>
          <w:bCs/>
          <w:lang w:eastAsia="es-ES"/>
        </w:rPr>
      </w:pPr>
    </w:p>
    <w:p w:rsidR="001B4131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b/>
          <w:bCs/>
          <w:lang w:eastAsia="es-ES"/>
        </w:rPr>
      </w:pPr>
    </w:p>
    <w:p w:rsidR="001B4131" w:rsidRPr="008B62F9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lang w:eastAsia="es-ES"/>
        </w:rPr>
      </w:pPr>
      <w:r w:rsidRPr="008B62F9">
        <w:rPr>
          <w:rFonts w:cs="Calibri"/>
          <w:b/>
          <w:bCs/>
          <w:lang w:eastAsia="es-ES"/>
        </w:rPr>
        <w:t>Funciones de Cadenas de Caracteres</w:t>
      </w:r>
      <w:r w:rsidRPr="008B62F9">
        <w:rPr>
          <w:rFonts w:cs="Calibri"/>
          <w:lang w:eastAsia="es-ES"/>
        </w:rPr>
        <w:t xml:space="preserve"> </w:t>
      </w:r>
    </w:p>
    <w:tbl>
      <w:tblPr>
        <w:tblW w:w="4900" w:type="pct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1951"/>
        <w:gridCol w:w="6673"/>
        <w:gridCol w:w="3556"/>
        <w:gridCol w:w="1756"/>
      </w:tblGrid>
      <w:tr w:rsidR="001B4131" w:rsidRPr="00E50BAA" w:rsidTr="00E50BAA">
        <w:trPr>
          <w:trHeight w:val="340"/>
        </w:trPr>
        <w:tc>
          <w:tcPr>
            <w:tcW w:w="700" w:type="pct"/>
            <w:tcBorders>
              <w:top w:val="nil"/>
              <w:bottom w:val="single" w:sz="8" w:space="0" w:color="4F81BD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  <w:t>Función</w:t>
            </w:r>
            <w:r w:rsidRPr="00E50BAA"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2394" w:type="pct"/>
            <w:tcBorders>
              <w:top w:val="nil"/>
              <w:bottom w:val="single" w:sz="8" w:space="0" w:color="4F81BD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  <w:t>Cometido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76" w:type="pct"/>
            <w:tcBorders>
              <w:top w:val="nil"/>
              <w:bottom w:val="single" w:sz="8" w:space="0" w:color="4F81BD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  <w:t>Ejemplo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630" w:type="pct"/>
            <w:tcBorders>
              <w:top w:val="nil"/>
              <w:bottom w:val="single" w:sz="8" w:space="0" w:color="4F81BD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  <w:t>Resultado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1B4131" w:rsidRPr="00E50BAA" w:rsidTr="00E50BAA">
        <w:trPr>
          <w:trHeight w:val="340"/>
        </w:trPr>
        <w:tc>
          <w:tcPr>
            <w:tcW w:w="700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CHR(n) </w:t>
            </w:r>
          </w:p>
        </w:tc>
        <w:tc>
          <w:tcPr>
            <w:tcW w:w="2394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Devuelve el carácter cuyo valor codificado es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. </w:t>
            </w:r>
          </w:p>
        </w:tc>
        <w:tc>
          <w:tcPr>
            <w:tcW w:w="1276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select chr(65) from dual; </w:t>
            </w:r>
          </w:p>
        </w:tc>
        <w:tc>
          <w:tcPr>
            <w:tcW w:w="630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A </w:t>
            </w:r>
          </w:p>
        </w:tc>
      </w:tr>
      <w:tr w:rsidR="001B4131" w:rsidRPr="00E50BAA" w:rsidTr="00E50BAA">
        <w:trPr>
          <w:trHeight w:val="340"/>
        </w:trPr>
        <w:tc>
          <w:tcPr>
            <w:tcW w:w="700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ASCII(cad) </w:t>
            </w:r>
          </w:p>
        </w:tc>
        <w:tc>
          <w:tcPr>
            <w:tcW w:w="2394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Devuelve el valor ascii de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cad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. </w:t>
            </w:r>
          </w:p>
        </w:tc>
        <w:tc>
          <w:tcPr>
            <w:tcW w:w="1276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val="en-US" w:eastAsia="es-ES"/>
              </w:rPr>
              <w:t xml:space="preserve">select ascii('A') from dual; </w:t>
            </w:r>
          </w:p>
        </w:tc>
        <w:tc>
          <w:tcPr>
            <w:tcW w:w="630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65 </w:t>
            </w:r>
          </w:p>
        </w:tc>
      </w:tr>
      <w:tr w:rsidR="001B4131" w:rsidRPr="00E50BAA" w:rsidTr="00E50BAA">
        <w:trPr>
          <w:trHeight w:val="340"/>
        </w:trPr>
        <w:tc>
          <w:tcPr>
            <w:tcW w:w="700" w:type="pct"/>
            <w:shd w:val="clear" w:color="auto" w:fill="D3DFEE"/>
            <w:vAlign w:val="center"/>
          </w:tcPr>
          <w:p w:rsidR="001B4131" w:rsidRDefault="001B4131" w:rsidP="00034B97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* </w:t>
            </w:r>
            <w:r w:rsidRPr="00E50BAA"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  <w:t>CONCAT(cad1,cad2)</w:t>
            </w:r>
          </w:p>
          <w:p w:rsidR="001B4131" w:rsidRPr="00E50BAA" w:rsidRDefault="001B4131" w:rsidP="00034B97">
            <w:pPr>
              <w:spacing w:after="0" w:line="240" w:lineRule="auto"/>
              <w:ind w:left="360"/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lang w:eastAsia="es-ES"/>
              </w:rPr>
              <w:t>Solo permite 2</w:t>
            </w:r>
            <w:r w:rsidRPr="00E50BAA"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2394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Devuelve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cad1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 concatenada con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cad2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. Esta función es esquivalente al operador ||. </w:t>
            </w:r>
          </w:p>
        </w:tc>
        <w:tc>
          <w:tcPr>
            <w:tcW w:w="1276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select concat(concat(nombre,' es '),oficio) from emp; </w:t>
            </w:r>
          </w:p>
        </w:tc>
        <w:tc>
          <w:tcPr>
            <w:tcW w:w="630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Cano es Presidente, etc. </w:t>
            </w:r>
          </w:p>
        </w:tc>
      </w:tr>
      <w:tr w:rsidR="001B4131" w:rsidRPr="00E50BAA" w:rsidTr="00E50BAA">
        <w:trPr>
          <w:trHeight w:val="340"/>
        </w:trPr>
        <w:tc>
          <w:tcPr>
            <w:tcW w:w="700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LOWER(cad) </w:t>
            </w:r>
          </w:p>
        </w:tc>
        <w:tc>
          <w:tcPr>
            <w:tcW w:w="2394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Devuelve la cadena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cad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 con todas sus letras convertidas a minúsculas. </w:t>
            </w:r>
          </w:p>
        </w:tc>
        <w:tc>
          <w:tcPr>
            <w:tcW w:w="1276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val="en-US" w:eastAsia="es-ES"/>
              </w:rPr>
              <w:t xml:space="preserve">select lower('MinUsCulAs') from dual; </w:t>
            </w:r>
          </w:p>
        </w:tc>
        <w:tc>
          <w:tcPr>
            <w:tcW w:w="630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minusculas </w:t>
            </w:r>
          </w:p>
        </w:tc>
      </w:tr>
      <w:tr w:rsidR="001B4131" w:rsidRPr="00E50BAA" w:rsidTr="00E50BAA">
        <w:trPr>
          <w:trHeight w:val="340"/>
        </w:trPr>
        <w:tc>
          <w:tcPr>
            <w:tcW w:w="700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* </w:t>
            </w:r>
            <w:r w:rsidRPr="00E50BAA"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UPPER(cad) </w:t>
            </w:r>
          </w:p>
        </w:tc>
        <w:tc>
          <w:tcPr>
            <w:tcW w:w="2394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Devuelve la cadena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cad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 con todas sus letras convertidas a mayúsculas. </w:t>
            </w:r>
          </w:p>
        </w:tc>
        <w:tc>
          <w:tcPr>
            <w:tcW w:w="1276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val="en-US" w:eastAsia="es-ES"/>
              </w:rPr>
              <w:t xml:space="preserve">select upper('maYuSCulAs') from dual; </w:t>
            </w:r>
          </w:p>
        </w:tc>
        <w:tc>
          <w:tcPr>
            <w:tcW w:w="630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MAYUSCULAS </w:t>
            </w:r>
          </w:p>
        </w:tc>
      </w:tr>
      <w:tr w:rsidR="001B4131" w:rsidRPr="00E50BAA" w:rsidTr="00E50BAA">
        <w:trPr>
          <w:trHeight w:val="340"/>
        </w:trPr>
        <w:tc>
          <w:tcPr>
            <w:tcW w:w="700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* </w:t>
            </w:r>
            <w:r w:rsidRPr="00E50BAA"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INITCAP(cad) </w:t>
            </w:r>
          </w:p>
        </w:tc>
        <w:tc>
          <w:tcPr>
            <w:tcW w:w="2394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Devuelve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cad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 con el primer caracter en mayúsculas. </w:t>
            </w:r>
          </w:p>
        </w:tc>
        <w:tc>
          <w:tcPr>
            <w:tcW w:w="1276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val="en-US" w:eastAsia="es-ES"/>
              </w:rPr>
              <w:t xml:space="preserve">select initcap('isabel') from dual; </w:t>
            </w:r>
          </w:p>
        </w:tc>
        <w:tc>
          <w:tcPr>
            <w:tcW w:w="630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Isabel </w:t>
            </w:r>
          </w:p>
        </w:tc>
      </w:tr>
      <w:tr w:rsidR="001B4131" w:rsidRPr="00E50BAA" w:rsidTr="00E50BAA">
        <w:trPr>
          <w:trHeight w:val="340"/>
        </w:trPr>
        <w:tc>
          <w:tcPr>
            <w:tcW w:w="700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LPAD(cad1,n,cad2) </w:t>
            </w:r>
          </w:p>
        </w:tc>
        <w:tc>
          <w:tcPr>
            <w:tcW w:w="2394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Devuelve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cad1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 con longitud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, y ajustada a la derecha, rellenando por la izquierda con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cad2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. </w:t>
            </w:r>
          </w:p>
        </w:tc>
        <w:tc>
          <w:tcPr>
            <w:tcW w:w="1276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val="en-US" w:eastAsia="es-ES"/>
              </w:rPr>
              <w:t xml:space="preserve">select lpad('P',5,'*') from dual; </w:t>
            </w:r>
          </w:p>
        </w:tc>
        <w:tc>
          <w:tcPr>
            <w:tcW w:w="630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****P </w:t>
            </w:r>
          </w:p>
        </w:tc>
      </w:tr>
      <w:tr w:rsidR="001B4131" w:rsidRPr="00E50BAA" w:rsidTr="00E50BAA">
        <w:trPr>
          <w:trHeight w:val="340"/>
        </w:trPr>
        <w:tc>
          <w:tcPr>
            <w:tcW w:w="700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RPAD(cad1,n,cad2) </w:t>
            </w:r>
          </w:p>
        </w:tc>
        <w:tc>
          <w:tcPr>
            <w:tcW w:w="2394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Devuelve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cad1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 con longitud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, y ajustada a la izquierda, rellenando por la derecha con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cad2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. </w:t>
            </w:r>
          </w:p>
        </w:tc>
        <w:tc>
          <w:tcPr>
            <w:tcW w:w="1276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val="en-US" w:eastAsia="es-ES"/>
              </w:rPr>
              <w:t xml:space="preserve">select rpad('P',5,'*') from dual; </w:t>
            </w:r>
          </w:p>
        </w:tc>
        <w:tc>
          <w:tcPr>
            <w:tcW w:w="630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P**** </w:t>
            </w:r>
          </w:p>
        </w:tc>
      </w:tr>
      <w:tr w:rsidR="001B4131" w:rsidRPr="00E50BAA" w:rsidTr="00E50BAA">
        <w:trPr>
          <w:trHeight w:val="340"/>
        </w:trPr>
        <w:tc>
          <w:tcPr>
            <w:tcW w:w="700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REPLACE(cad,ant,nue) </w:t>
            </w:r>
          </w:p>
        </w:tc>
        <w:tc>
          <w:tcPr>
            <w:tcW w:w="2394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Devuelve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cad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 en la que cada ocurrencia de la cadena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ant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 ha sido sustituida por la cadena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nue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. </w:t>
            </w:r>
          </w:p>
        </w:tc>
        <w:tc>
          <w:tcPr>
            <w:tcW w:w="1276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val="en-US" w:eastAsia="es-ES"/>
              </w:rPr>
              <w:t xml:space="preserve">select replace('digo','i','ie') from dual; </w:t>
            </w:r>
          </w:p>
        </w:tc>
        <w:tc>
          <w:tcPr>
            <w:tcW w:w="630" w:type="pct"/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diego </w:t>
            </w:r>
          </w:p>
        </w:tc>
      </w:tr>
      <w:tr w:rsidR="001B4131" w:rsidRPr="00E50BAA" w:rsidTr="00E50BAA">
        <w:trPr>
          <w:trHeight w:val="340"/>
        </w:trPr>
        <w:tc>
          <w:tcPr>
            <w:tcW w:w="700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SUBSTR(cad,m,n) </w:t>
            </w:r>
          </w:p>
        </w:tc>
        <w:tc>
          <w:tcPr>
            <w:tcW w:w="2394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Devuelve la sudcadena de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cad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 compuesta por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n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 caracteres a partir de la posicion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m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. </w:t>
            </w:r>
          </w:p>
        </w:tc>
        <w:tc>
          <w:tcPr>
            <w:tcW w:w="1276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val="en-US" w:eastAsia="es-ES"/>
              </w:rPr>
              <w:t xml:space="preserve">select substr('ABCDEFG',3,2) from dual; </w:t>
            </w:r>
          </w:p>
        </w:tc>
        <w:tc>
          <w:tcPr>
            <w:tcW w:w="630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CD </w:t>
            </w:r>
          </w:p>
        </w:tc>
      </w:tr>
      <w:tr w:rsidR="001B4131" w:rsidRPr="00E50BAA" w:rsidTr="00E50BAA">
        <w:trPr>
          <w:trHeight w:val="340"/>
        </w:trPr>
        <w:tc>
          <w:tcPr>
            <w:tcW w:w="700" w:type="pct"/>
            <w:tcBorders>
              <w:bottom w:val="single" w:sz="8" w:space="0" w:color="4F81BD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LENGTH(cad) </w:t>
            </w:r>
          </w:p>
        </w:tc>
        <w:tc>
          <w:tcPr>
            <w:tcW w:w="2394" w:type="pct"/>
            <w:tcBorders>
              <w:bottom w:val="single" w:sz="8" w:space="0" w:color="4F81BD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Devuelve la longitud de </w:t>
            </w:r>
            <w:r w:rsidRPr="00E50BAA">
              <w:rPr>
                <w:rFonts w:cs="Calibri"/>
                <w:i/>
                <w:iCs/>
                <w:color w:val="000000"/>
                <w:sz w:val="18"/>
                <w:szCs w:val="18"/>
                <w:lang w:eastAsia="es-ES"/>
              </w:rPr>
              <w:t>cad</w:t>
            </w: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. </w:t>
            </w:r>
          </w:p>
        </w:tc>
        <w:tc>
          <w:tcPr>
            <w:tcW w:w="1276" w:type="pct"/>
            <w:tcBorders>
              <w:bottom w:val="single" w:sz="8" w:space="0" w:color="4F81BD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val="en-US" w:eastAsia="es-ES"/>
              </w:rPr>
              <w:t xml:space="preserve">select length('cadena') from dual; </w:t>
            </w:r>
          </w:p>
        </w:tc>
        <w:tc>
          <w:tcPr>
            <w:tcW w:w="630" w:type="pct"/>
            <w:tcBorders>
              <w:bottom w:val="single" w:sz="8" w:space="0" w:color="4F81BD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color w:val="000000"/>
                <w:sz w:val="18"/>
                <w:szCs w:val="18"/>
                <w:lang w:eastAsia="es-ES"/>
              </w:rPr>
              <w:t xml:space="preserve">6 </w:t>
            </w:r>
          </w:p>
        </w:tc>
      </w:tr>
    </w:tbl>
    <w:p w:rsidR="001B4131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b/>
          <w:bCs/>
          <w:lang w:eastAsia="es-ES"/>
        </w:rPr>
      </w:pPr>
    </w:p>
    <w:p w:rsidR="001B4131" w:rsidRPr="008B62F9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lang w:eastAsia="es-ES"/>
        </w:rPr>
      </w:pPr>
      <w:r w:rsidRPr="008B62F9">
        <w:rPr>
          <w:rFonts w:cs="Calibri"/>
          <w:b/>
          <w:bCs/>
          <w:lang w:eastAsia="es-ES"/>
        </w:rPr>
        <w:t>Funciones de Manejo de Fechas</w:t>
      </w:r>
      <w:r w:rsidRPr="008B62F9">
        <w:rPr>
          <w:rFonts w:cs="Calibri"/>
          <w:lang w:eastAsia="es-ES"/>
        </w:rPr>
        <w:t xml:space="preserve"> </w:t>
      </w:r>
    </w:p>
    <w:tbl>
      <w:tblPr>
        <w:tblW w:w="4900" w:type="pct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2659"/>
        <w:gridCol w:w="5530"/>
        <w:gridCol w:w="4568"/>
        <w:gridCol w:w="1179"/>
      </w:tblGrid>
      <w:tr w:rsidR="001B4131" w:rsidRPr="00E50BAA" w:rsidTr="00E50BAA">
        <w:trPr>
          <w:trHeight w:val="340"/>
        </w:trPr>
        <w:tc>
          <w:tcPr>
            <w:tcW w:w="954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20"/>
                <w:szCs w:val="20"/>
                <w:lang w:eastAsia="es-ES"/>
              </w:rPr>
              <w:t>Función</w:t>
            </w:r>
            <w:r w:rsidRPr="00E50BAA">
              <w:rPr>
                <w:rFonts w:cs="Calibri"/>
                <w:b/>
                <w:bCs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984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20"/>
                <w:szCs w:val="20"/>
                <w:lang w:eastAsia="es-ES"/>
              </w:rPr>
              <w:t>Cometido</w:t>
            </w:r>
            <w:r w:rsidRPr="00E50BAA">
              <w:rPr>
                <w:rFonts w:cs="Calibri"/>
                <w:b/>
                <w:bCs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63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20"/>
                <w:szCs w:val="20"/>
                <w:lang w:eastAsia="es-ES"/>
              </w:rPr>
              <w:t>Ejemplo</w:t>
            </w:r>
            <w:r w:rsidRPr="00E50BAA">
              <w:rPr>
                <w:rFonts w:cs="Calibri"/>
                <w:b/>
                <w:bCs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20"/>
                <w:szCs w:val="20"/>
                <w:lang w:eastAsia="es-ES"/>
              </w:rPr>
              <w:t>Resultado</w:t>
            </w:r>
            <w:r w:rsidRPr="00E50BAA">
              <w:rPr>
                <w:rFonts w:cs="Calibri"/>
                <w:b/>
                <w:bCs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1B4131" w:rsidRPr="00E50BAA" w:rsidTr="00E50BAA">
        <w:trPr>
          <w:trHeight w:val="340"/>
        </w:trPr>
        <w:tc>
          <w:tcPr>
            <w:tcW w:w="954" w:type="pct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sz w:val="20"/>
                <w:szCs w:val="20"/>
                <w:lang w:eastAsia="es-ES"/>
              </w:rPr>
              <w:t xml:space="preserve">SYSDATE </w:t>
            </w:r>
          </w:p>
        </w:tc>
        <w:tc>
          <w:tcPr>
            <w:tcW w:w="1984" w:type="pct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Devuelve la fecha y hora actuales. </w:t>
            </w:r>
          </w:p>
        </w:tc>
        <w:tc>
          <w:tcPr>
            <w:tcW w:w="1639" w:type="pct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select sysdate from dual;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14-MAR-97 </w:t>
            </w:r>
          </w:p>
        </w:tc>
      </w:tr>
      <w:tr w:rsidR="001B4131" w:rsidRPr="00E50BAA" w:rsidTr="00E50BAA">
        <w:trPr>
          <w:trHeight w:val="340"/>
        </w:trPr>
        <w:tc>
          <w:tcPr>
            <w:tcW w:w="954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sz w:val="20"/>
                <w:szCs w:val="20"/>
                <w:lang w:eastAsia="es-ES"/>
              </w:rPr>
              <w:t xml:space="preserve">ADD_MONTHS(d,n) </w:t>
            </w:r>
          </w:p>
        </w:tc>
        <w:tc>
          <w:tcPr>
            <w:tcW w:w="1984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Devuelve la fecha </w:t>
            </w:r>
            <w:r w:rsidRPr="00E50BAA">
              <w:rPr>
                <w:rFonts w:cs="Calibri"/>
                <w:i/>
                <w:iCs/>
                <w:sz w:val="20"/>
                <w:szCs w:val="20"/>
                <w:lang w:eastAsia="es-ES"/>
              </w:rPr>
              <w:t>d</w:t>
            </w: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 incrementada en </w:t>
            </w:r>
            <w:r w:rsidRPr="00E50BAA">
              <w:rPr>
                <w:rFonts w:cs="Calibri"/>
                <w:i/>
                <w:iCs/>
                <w:sz w:val="20"/>
                <w:szCs w:val="20"/>
                <w:lang w:eastAsia="es-ES"/>
              </w:rPr>
              <w:t>n</w:t>
            </w: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 meses. </w:t>
            </w:r>
          </w:p>
        </w:tc>
        <w:tc>
          <w:tcPr>
            <w:tcW w:w="1639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20"/>
                <w:szCs w:val="20"/>
                <w:lang w:val="en-US" w:eastAsia="es-ES"/>
              </w:rPr>
            </w:pPr>
            <w:r w:rsidRPr="00E50BAA">
              <w:rPr>
                <w:rFonts w:cs="Calibri"/>
                <w:sz w:val="20"/>
                <w:szCs w:val="20"/>
                <w:lang w:val="en-US" w:eastAsia="es-ES"/>
              </w:rPr>
              <w:t xml:space="preserve">select add_months(sysdate,4) from dual;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14-JUL-97 </w:t>
            </w:r>
          </w:p>
        </w:tc>
      </w:tr>
      <w:tr w:rsidR="001B4131" w:rsidRPr="00E50BAA" w:rsidTr="00E50BAA">
        <w:trPr>
          <w:trHeight w:val="340"/>
        </w:trPr>
        <w:tc>
          <w:tcPr>
            <w:tcW w:w="954" w:type="pct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sz w:val="20"/>
                <w:szCs w:val="20"/>
                <w:lang w:eastAsia="es-ES"/>
              </w:rPr>
              <w:t xml:space="preserve">LAST_DAY(d) </w:t>
            </w:r>
          </w:p>
        </w:tc>
        <w:tc>
          <w:tcPr>
            <w:tcW w:w="1984" w:type="pct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Devuelve la fecha del último día del mes de </w:t>
            </w:r>
            <w:r w:rsidRPr="00E50BAA">
              <w:rPr>
                <w:rFonts w:cs="Calibri"/>
                <w:i/>
                <w:iCs/>
                <w:sz w:val="20"/>
                <w:szCs w:val="20"/>
                <w:lang w:eastAsia="es-ES"/>
              </w:rPr>
              <w:t>d</w:t>
            </w: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. </w:t>
            </w:r>
          </w:p>
        </w:tc>
        <w:tc>
          <w:tcPr>
            <w:tcW w:w="1639" w:type="pct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20"/>
                <w:szCs w:val="20"/>
                <w:lang w:val="en-US" w:eastAsia="es-ES"/>
              </w:rPr>
            </w:pPr>
            <w:r w:rsidRPr="00E50BAA">
              <w:rPr>
                <w:rFonts w:cs="Calibri"/>
                <w:sz w:val="20"/>
                <w:szCs w:val="20"/>
                <w:lang w:val="en-US" w:eastAsia="es-ES"/>
              </w:rPr>
              <w:t xml:space="preserve">select last_day(sysdate) from dual;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31-MAR-97 </w:t>
            </w:r>
          </w:p>
        </w:tc>
      </w:tr>
      <w:tr w:rsidR="001B4131" w:rsidRPr="00E50BAA" w:rsidTr="00E50BAA">
        <w:trPr>
          <w:trHeight w:val="340"/>
        </w:trPr>
        <w:tc>
          <w:tcPr>
            <w:tcW w:w="954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sz w:val="20"/>
                <w:szCs w:val="20"/>
                <w:lang w:eastAsia="es-ES"/>
              </w:rPr>
              <w:t xml:space="preserve">MONTHS_BETWEEN(d1, d2) </w:t>
            </w:r>
          </w:p>
        </w:tc>
        <w:tc>
          <w:tcPr>
            <w:tcW w:w="1984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Devuelve la diferencia en meses entre las fechas </w:t>
            </w:r>
            <w:r w:rsidRPr="00E50BAA">
              <w:rPr>
                <w:rFonts w:cs="Calibri"/>
                <w:i/>
                <w:iCs/>
                <w:sz w:val="20"/>
                <w:szCs w:val="20"/>
                <w:lang w:eastAsia="es-ES"/>
              </w:rPr>
              <w:t>d1</w:t>
            </w: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 y </w:t>
            </w:r>
            <w:r w:rsidRPr="00E50BAA">
              <w:rPr>
                <w:rFonts w:cs="Calibri"/>
                <w:i/>
                <w:iCs/>
                <w:sz w:val="20"/>
                <w:szCs w:val="20"/>
                <w:lang w:eastAsia="es-ES"/>
              </w:rPr>
              <w:t>d2</w:t>
            </w: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. </w:t>
            </w:r>
          </w:p>
        </w:tc>
        <w:tc>
          <w:tcPr>
            <w:tcW w:w="1639" w:type="pct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20"/>
                <w:szCs w:val="20"/>
                <w:lang w:val="en-US" w:eastAsia="es-ES"/>
              </w:rPr>
            </w:pPr>
            <w:r w:rsidRPr="00E50BAA">
              <w:rPr>
                <w:rFonts w:cs="Calibri"/>
                <w:sz w:val="20"/>
                <w:szCs w:val="20"/>
                <w:lang w:val="en-US" w:eastAsia="es-ES"/>
              </w:rPr>
              <w:t xml:space="preserve">select months_between(sysdate,'01-JAN-97') from dual;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2.43409424 </w:t>
            </w:r>
          </w:p>
        </w:tc>
      </w:tr>
      <w:tr w:rsidR="001B4131" w:rsidRPr="00E50BAA" w:rsidTr="00E50BAA">
        <w:trPr>
          <w:trHeight w:val="340"/>
        </w:trPr>
        <w:tc>
          <w:tcPr>
            <w:tcW w:w="954" w:type="pct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b/>
                <w:bCs/>
                <w:sz w:val="20"/>
                <w:szCs w:val="20"/>
                <w:lang w:eastAsia="es-ES"/>
              </w:rPr>
              <w:t xml:space="preserve">NEXT_DAY(d,cad) </w:t>
            </w:r>
          </w:p>
        </w:tc>
        <w:tc>
          <w:tcPr>
            <w:tcW w:w="1984" w:type="pct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Devuelve la fecha del primer día de la semana </w:t>
            </w:r>
            <w:r w:rsidRPr="00E50BAA">
              <w:rPr>
                <w:rFonts w:cs="Calibri"/>
                <w:i/>
                <w:iCs/>
                <w:sz w:val="20"/>
                <w:szCs w:val="20"/>
                <w:lang w:eastAsia="es-ES"/>
              </w:rPr>
              <w:t>cad</w:t>
            </w: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 después de la fecha </w:t>
            </w:r>
            <w:r w:rsidRPr="00E50BAA">
              <w:rPr>
                <w:rFonts w:cs="Calibri"/>
                <w:i/>
                <w:iCs/>
                <w:sz w:val="20"/>
                <w:szCs w:val="20"/>
                <w:lang w:eastAsia="es-ES"/>
              </w:rPr>
              <w:t>d</w:t>
            </w: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. </w:t>
            </w:r>
          </w:p>
        </w:tc>
        <w:tc>
          <w:tcPr>
            <w:tcW w:w="1639" w:type="pct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20"/>
                <w:szCs w:val="20"/>
                <w:lang w:val="en-US" w:eastAsia="es-ES"/>
              </w:rPr>
            </w:pPr>
            <w:r w:rsidRPr="00E50BAA">
              <w:rPr>
                <w:rFonts w:cs="Calibri"/>
                <w:sz w:val="20"/>
                <w:szCs w:val="20"/>
                <w:lang w:val="en-US" w:eastAsia="es-ES"/>
              </w:rPr>
              <w:t xml:space="preserve">select next_day(sysdate, 'sunday') from dual; 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20"/>
                <w:szCs w:val="20"/>
                <w:lang w:eastAsia="es-ES"/>
              </w:rPr>
            </w:pPr>
            <w:r w:rsidRPr="00E50BAA">
              <w:rPr>
                <w:rFonts w:cs="Calibri"/>
                <w:sz w:val="20"/>
                <w:szCs w:val="20"/>
                <w:lang w:eastAsia="es-ES"/>
              </w:rPr>
              <w:t xml:space="preserve">16-MAR-97 </w:t>
            </w:r>
          </w:p>
        </w:tc>
      </w:tr>
    </w:tbl>
    <w:p w:rsidR="001B4131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b/>
          <w:bCs/>
          <w:lang w:eastAsia="es-ES"/>
        </w:rPr>
      </w:pPr>
    </w:p>
    <w:p w:rsidR="001B4131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b/>
          <w:bCs/>
          <w:lang w:eastAsia="es-ES"/>
        </w:rPr>
      </w:pPr>
    </w:p>
    <w:p w:rsidR="001B4131" w:rsidRPr="008B62F9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lang w:eastAsia="es-ES"/>
        </w:rPr>
      </w:pPr>
      <w:r w:rsidRPr="008B62F9">
        <w:rPr>
          <w:rFonts w:cs="Calibri"/>
          <w:b/>
          <w:bCs/>
          <w:lang w:eastAsia="es-ES"/>
        </w:rPr>
        <w:t>Funciones de Conversión de Tipos</w:t>
      </w:r>
      <w:r w:rsidRPr="008B62F9">
        <w:rPr>
          <w:rFonts w:cs="Calibri"/>
          <w:lang w:eastAsia="es-ES"/>
        </w:rPr>
        <w:t xml:space="preserve"> </w:t>
      </w:r>
    </w:p>
    <w:tbl>
      <w:tblPr>
        <w:tblW w:w="4900" w:type="pct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4001"/>
        <w:gridCol w:w="6143"/>
        <w:gridCol w:w="2698"/>
        <w:gridCol w:w="1094"/>
      </w:tblGrid>
      <w:tr w:rsidR="001B4131" w:rsidRPr="00E50BAA" w:rsidTr="00E50BAA">
        <w:trPr>
          <w:trHeight w:val="340"/>
        </w:trPr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18"/>
                <w:szCs w:val="18"/>
                <w:lang w:eastAsia="es-ES"/>
              </w:rPr>
              <w:t>Función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18"/>
                <w:szCs w:val="18"/>
                <w:lang w:eastAsia="es-ES"/>
              </w:rPr>
              <w:t>Cometido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18"/>
                <w:szCs w:val="18"/>
                <w:lang w:eastAsia="es-ES"/>
              </w:rPr>
              <w:t>Ejemplo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18"/>
                <w:szCs w:val="18"/>
                <w:lang w:eastAsia="es-ES"/>
              </w:rPr>
              <w:t>Resultado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TO_NUMBER(cad,fmto)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Convierte la cadena </w:t>
            </w:r>
            <w:r w:rsidRPr="00E50BAA">
              <w:rPr>
                <w:rFonts w:cs="Calibri"/>
                <w:i/>
                <w:iCs/>
                <w:sz w:val="18"/>
                <w:szCs w:val="18"/>
                <w:lang w:eastAsia="es-ES"/>
              </w:rPr>
              <w:t>cad</w:t>
            </w: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 a un número, opcionalmente de acuerdo con el formato </w:t>
            </w:r>
            <w:r w:rsidRPr="00E50BAA">
              <w:rPr>
                <w:rFonts w:cs="Calibri"/>
                <w:i/>
                <w:iCs/>
                <w:sz w:val="18"/>
                <w:szCs w:val="18"/>
                <w:lang w:eastAsia="es-ES"/>
              </w:rPr>
              <w:t>fmto</w:t>
            </w: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.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to_number('12345') from dual;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124345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vAlign w:val="center"/>
          </w:tcPr>
          <w:p w:rsidR="001B4131" w:rsidRDefault="001B4131" w:rsidP="00C35AAD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* 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>TO_CHAR(d, fmto)</w:t>
            </w:r>
          </w:p>
          <w:p w:rsidR="001B4131" w:rsidRDefault="001B4131" w:rsidP="00C35AAD">
            <w:pPr>
              <w:spacing w:after="0" w:line="240" w:lineRule="auto"/>
              <w:rPr>
                <w:rFonts w:cs="Calibri"/>
                <w:bCs/>
                <w:sz w:val="18"/>
                <w:szCs w:val="18"/>
                <w:lang w:eastAsia="es-ES"/>
              </w:rPr>
            </w:pPr>
            <w:r>
              <w:rPr>
                <w:rFonts w:cs="Calibri"/>
                <w:bCs/>
                <w:sz w:val="18"/>
                <w:szCs w:val="18"/>
                <w:lang w:eastAsia="es-ES"/>
              </w:rPr>
              <w:t xml:space="preserve">        Tiene 2 argumentos:</w:t>
            </w:r>
          </w:p>
          <w:p w:rsidR="001B4131" w:rsidRDefault="001B4131" w:rsidP="00C35AAD">
            <w:pPr>
              <w:spacing w:after="0" w:line="240" w:lineRule="auto"/>
              <w:ind w:left="360"/>
              <w:rPr>
                <w:rFonts w:cs="Calibri"/>
                <w:bCs/>
                <w:sz w:val="18"/>
                <w:szCs w:val="18"/>
                <w:lang w:eastAsia="es-ES"/>
              </w:rPr>
            </w:pPr>
            <w:r>
              <w:rPr>
                <w:rFonts w:cs="Calibri"/>
                <w:bCs/>
                <w:sz w:val="18"/>
                <w:szCs w:val="18"/>
                <w:lang w:eastAsia="es-ES"/>
              </w:rPr>
              <w:t>El 1 dices el dato</w:t>
            </w:r>
          </w:p>
          <w:p w:rsidR="001B4131" w:rsidRPr="00E50BAA" w:rsidRDefault="001B4131" w:rsidP="00C35AAD">
            <w:pPr>
              <w:spacing w:after="0" w:line="240" w:lineRule="auto"/>
              <w:ind w:left="360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cs="Calibri"/>
                <w:bCs/>
                <w:sz w:val="18"/>
                <w:szCs w:val="18"/>
                <w:lang w:eastAsia="es-ES"/>
              </w:rPr>
              <w:t xml:space="preserve"> Y el 2 el tipo de datos que quieres que te lo devuelva.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Convierte la fecha </w:t>
            </w:r>
            <w:r w:rsidRPr="00E50BAA">
              <w:rPr>
                <w:rFonts w:cs="Calibri"/>
                <w:i/>
                <w:iCs/>
                <w:sz w:val="18"/>
                <w:szCs w:val="18"/>
                <w:lang w:eastAsia="es-ES"/>
              </w:rPr>
              <w:t>d</w:t>
            </w: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 a una cadena de caracteres, opcionalmente de acuerdo con el formato </w:t>
            </w:r>
            <w:r w:rsidRPr="00E50BAA">
              <w:rPr>
                <w:rFonts w:cs="Calibri"/>
                <w:i/>
                <w:iCs/>
                <w:sz w:val="18"/>
                <w:szCs w:val="18"/>
                <w:lang w:eastAsia="es-ES"/>
              </w:rPr>
              <w:t>fmto</w:t>
            </w: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.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to_char(sysdate) from dual;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'14-MAR-97'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TO_DATE(cad,fmto) 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Convierte la cadena </w:t>
            </w:r>
            <w:r w:rsidRPr="00E50BAA">
              <w:rPr>
                <w:rFonts w:cs="Calibri"/>
                <w:i/>
                <w:iCs/>
                <w:sz w:val="18"/>
                <w:szCs w:val="18"/>
                <w:lang w:eastAsia="es-ES"/>
              </w:rPr>
              <w:t xml:space="preserve">cad </w:t>
            </w: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de tipo varchar2 a fecha, opcionalmente de acuerdo con el formato </w:t>
            </w:r>
            <w:r w:rsidRPr="00E50BAA">
              <w:rPr>
                <w:rFonts w:cs="Calibri"/>
                <w:i/>
                <w:iCs/>
                <w:sz w:val="18"/>
                <w:szCs w:val="18"/>
                <w:lang w:eastAsia="es-ES"/>
              </w:rPr>
              <w:t>fmto</w:t>
            </w: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. 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to_date('1-JAN-97') from dual; 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01-JAN-97 </w:t>
            </w:r>
          </w:p>
        </w:tc>
      </w:tr>
    </w:tbl>
    <w:p w:rsidR="001B4131" w:rsidRPr="008B62F9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lang w:eastAsia="es-ES"/>
        </w:rPr>
      </w:pPr>
      <w:r w:rsidRPr="008B62F9">
        <w:rPr>
          <w:rFonts w:cs="Calibri"/>
          <w:lang w:eastAsia="es-ES"/>
        </w:rPr>
        <w:t xml:space="preserve">Con las fechas pueden utilizarse varios formatos. Estos formatos permiten modificar la presentación de una fecha. En la siguiente tabla se presentan algunos formatos de fecha y el resultado que generan. </w:t>
      </w:r>
    </w:p>
    <w:p w:rsidR="001B4131" w:rsidRPr="008B62F9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lang w:eastAsia="es-ES"/>
        </w:rPr>
      </w:pPr>
      <w:r w:rsidRPr="008B62F9">
        <w:rPr>
          <w:rFonts w:cs="Calibri"/>
          <w:b/>
          <w:bCs/>
          <w:lang w:eastAsia="es-ES"/>
        </w:rPr>
        <w:t>Máscaras de Formato Numéricas</w:t>
      </w:r>
      <w:r w:rsidRPr="008B62F9">
        <w:rPr>
          <w:rFonts w:cs="Calibri"/>
          <w:lang w:eastAsia="es-ES"/>
        </w:rPr>
        <w:t xml:space="preserve"> </w:t>
      </w:r>
    </w:p>
    <w:tbl>
      <w:tblPr>
        <w:tblW w:w="4900" w:type="pct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2266"/>
        <w:gridCol w:w="5777"/>
        <w:gridCol w:w="4532"/>
        <w:gridCol w:w="1361"/>
      </w:tblGrid>
      <w:tr w:rsidR="001B4131" w:rsidRPr="00E50BAA" w:rsidTr="00E50BAA">
        <w:trPr>
          <w:trHeight w:val="340"/>
        </w:trPr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18"/>
                <w:szCs w:val="18"/>
                <w:lang w:eastAsia="es-ES"/>
              </w:rPr>
              <w:t>Formato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18"/>
                <w:szCs w:val="18"/>
                <w:lang w:eastAsia="es-ES"/>
              </w:rPr>
              <w:t>Cometido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18"/>
                <w:szCs w:val="18"/>
                <w:lang w:eastAsia="es-ES"/>
              </w:rPr>
              <w:t>Ejemplo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18"/>
                <w:szCs w:val="18"/>
                <w:lang w:eastAsia="es-ES"/>
              </w:rPr>
              <w:t>Resultado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cc ó scc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Valor del siglo.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to_char(sysdate,'cc') from dual;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20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y,yyy ó sy,yyy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Año con coma, con o sin signo.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to_char(sysdate,'y,yyy') from dual;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1,997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yyyy ó yyy ó yy ó y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Año sin signo con cuatro, tres, dos o un dígitos.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to_char(sysdate,'yyyy') from dual;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1997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q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Trimestre.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to_char(sysdate,'q') from dual;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1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ww ó w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Número de la semana del año o del mes.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to_char(sysdate,'ww') from dual;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11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mm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Número del mes.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to_char(sysdate,'mm') from dual;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03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ddd ó dd ó d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Número del día del año, del mes o de la semana.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to_char(sysdate,'ddd') from dual;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073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hh ó hh12 ó hh24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La hora en formato 12h. o 24h.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to_char(sysdate,'hh') from dual;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12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mi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Los minutos de la hora.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to_char(sysdate,'mi') from dual;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15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tcBorders>
              <w:bottom w:val="single" w:sz="8" w:space="0" w:color="4F81BD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ss ó sssss </w:t>
            </w:r>
          </w:p>
        </w:tc>
        <w:tc>
          <w:tcPr>
            <w:tcW w:w="0" w:type="auto"/>
            <w:tcBorders>
              <w:bottom w:val="single" w:sz="8" w:space="0" w:color="4F81BD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Los segundos dentro del minuto, o desde las 0 horas. </w:t>
            </w:r>
          </w:p>
        </w:tc>
        <w:tc>
          <w:tcPr>
            <w:tcW w:w="0" w:type="auto"/>
            <w:tcBorders>
              <w:bottom w:val="single" w:sz="8" w:space="0" w:color="4F81BD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to_char(sysdate,'sssss') from dual; </w:t>
            </w:r>
          </w:p>
        </w:tc>
        <w:tc>
          <w:tcPr>
            <w:tcW w:w="0" w:type="auto"/>
            <w:tcBorders>
              <w:bottom w:val="single" w:sz="8" w:space="0" w:color="4F81BD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44159 </w:t>
            </w:r>
          </w:p>
        </w:tc>
      </w:tr>
    </w:tbl>
    <w:p w:rsidR="001B4131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b/>
          <w:bCs/>
          <w:lang w:eastAsia="es-ES"/>
        </w:rPr>
      </w:pPr>
    </w:p>
    <w:p w:rsidR="001B4131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b/>
          <w:bCs/>
          <w:lang w:eastAsia="es-ES"/>
        </w:rPr>
      </w:pPr>
    </w:p>
    <w:p w:rsidR="001B4131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b/>
          <w:bCs/>
          <w:lang w:eastAsia="es-ES"/>
        </w:rPr>
      </w:pPr>
    </w:p>
    <w:p w:rsidR="001B4131" w:rsidRPr="008B62F9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lang w:eastAsia="es-ES"/>
        </w:rPr>
      </w:pPr>
      <w:r w:rsidRPr="008B62F9">
        <w:rPr>
          <w:rFonts w:cs="Calibri"/>
          <w:b/>
          <w:bCs/>
          <w:lang w:eastAsia="es-ES"/>
        </w:rPr>
        <w:t>Máscaras de Formato de Caracteres</w:t>
      </w:r>
      <w:r w:rsidRPr="008B62F9">
        <w:rPr>
          <w:rFonts w:cs="Calibri"/>
          <w:lang w:eastAsia="es-ES"/>
        </w:rPr>
        <w:t xml:space="preserve"> </w:t>
      </w:r>
    </w:p>
    <w:tbl>
      <w:tblPr>
        <w:tblW w:w="4900" w:type="pct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1556"/>
        <w:gridCol w:w="5840"/>
        <w:gridCol w:w="4200"/>
        <w:gridCol w:w="2340"/>
      </w:tblGrid>
      <w:tr w:rsidR="001B4131" w:rsidRPr="00E50BAA" w:rsidTr="00E50BAA">
        <w:trPr>
          <w:trHeight w:val="340"/>
        </w:trPr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18"/>
                <w:szCs w:val="18"/>
                <w:lang w:eastAsia="es-ES"/>
              </w:rPr>
              <w:t>Formato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18"/>
                <w:szCs w:val="18"/>
                <w:lang w:eastAsia="es-ES"/>
              </w:rPr>
              <w:t>Cometido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18"/>
                <w:szCs w:val="18"/>
                <w:lang w:eastAsia="es-ES"/>
              </w:rPr>
              <w:t>Ejemplo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18"/>
                <w:szCs w:val="18"/>
                <w:lang w:eastAsia="es-ES"/>
              </w:rPr>
              <w:t>Resultado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syear ó year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Año en Inglés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to_char(sysdate,'syear) from dual;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nineteen ninety-seven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month o mon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Nombre del mes o su abreviatura de tres letras.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to_char(sysdate,'month') from dual;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march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day ó dy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Nombre del día de la semana o su abreviatura de tres letras.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to_char(sysdate,'day') from dual;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friday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a.m. ó p.m.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El espacio del día.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to_char(sysdate,'a.m.') from dual;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p.m.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b.c. ó a.d. 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Indicador del año respecto al del nacimiento de Cristo. 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to_char(sysdate,'b.c.') from dual; 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a.d. </w:t>
            </w:r>
          </w:p>
        </w:tc>
      </w:tr>
    </w:tbl>
    <w:p w:rsidR="001B4131" w:rsidRPr="008B62F9" w:rsidRDefault="001B4131" w:rsidP="008B62F9">
      <w:pPr>
        <w:spacing w:before="100" w:beforeAutospacing="1" w:after="100" w:afterAutospacing="1" w:line="240" w:lineRule="auto"/>
        <w:jc w:val="both"/>
        <w:rPr>
          <w:rFonts w:cs="Calibri"/>
          <w:lang w:eastAsia="es-ES"/>
        </w:rPr>
      </w:pPr>
      <w:r w:rsidRPr="008B62F9">
        <w:rPr>
          <w:rFonts w:cs="Calibri"/>
          <w:b/>
          <w:bCs/>
          <w:lang w:eastAsia="es-ES"/>
        </w:rPr>
        <w:t>Otras Funciones</w:t>
      </w:r>
      <w:r w:rsidRPr="008B62F9">
        <w:rPr>
          <w:rFonts w:cs="Calibri"/>
          <w:lang w:eastAsia="es-ES"/>
        </w:rPr>
        <w:t xml:space="preserve"> </w:t>
      </w:r>
    </w:p>
    <w:tbl>
      <w:tblPr>
        <w:tblW w:w="4900" w:type="pct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3469"/>
        <w:gridCol w:w="4269"/>
        <w:gridCol w:w="4661"/>
        <w:gridCol w:w="1537"/>
      </w:tblGrid>
      <w:tr w:rsidR="001B4131" w:rsidRPr="00E50BAA" w:rsidTr="00E50BAA">
        <w:trPr>
          <w:trHeight w:val="340"/>
        </w:trPr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18"/>
                <w:szCs w:val="18"/>
                <w:lang w:eastAsia="es-ES"/>
              </w:rPr>
              <w:t>Función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18"/>
                <w:szCs w:val="18"/>
                <w:lang w:eastAsia="es-ES"/>
              </w:rPr>
              <w:t>Cometido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18"/>
                <w:szCs w:val="18"/>
                <w:lang w:eastAsia="es-ES"/>
              </w:rPr>
              <w:t>Ejemplo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i/>
                <w:iCs/>
                <w:sz w:val="18"/>
                <w:szCs w:val="18"/>
                <w:lang w:eastAsia="es-ES"/>
              </w:rPr>
              <w:t>Resultado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DECODE(var, val1, cod1, val2, cod2, ..., defecto)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Convierte el valor de </w:t>
            </w:r>
            <w:r w:rsidRPr="00E50BAA">
              <w:rPr>
                <w:rFonts w:cs="Calibri"/>
                <w:i/>
                <w:iCs/>
                <w:sz w:val="18"/>
                <w:szCs w:val="18"/>
                <w:lang w:eastAsia="es-ES"/>
              </w:rPr>
              <w:t>var</w:t>
            </w: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, de acuerdo con la codificación.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decode(oficio, 'Presidente', 'P', 'Director', 'D', 'X') from emp;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P, D, X, ...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GREATEST(exp1, exp2, ...)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Devuelve el mayor valor de una lista.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sin ejemplo. </w:t>
            </w:r>
          </w:p>
        </w:tc>
        <w:tc>
          <w:tcPr>
            <w:tcW w:w="0" w:type="auto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sin ejemplo.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LEAST(cad,fmto)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Devuelve el menor valor de una lista.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sin ejemplo.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sin ejemplo. </w:t>
            </w:r>
          </w:p>
        </w:tc>
      </w:tr>
      <w:tr w:rsidR="001B4131" w:rsidRPr="00E50BAA" w:rsidTr="00E50BAA">
        <w:trPr>
          <w:trHeight w:val="340"/>
        </w:trPr>
        <w:tc>
          <w:tcPr>
            <w:tcW w:w="0" w:type="auto"/>
            <w:tcBorders>
              <w:bottom w:val="single" w:sz="8" w:space="0" w:color="4F81BD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* </w:t>
            </w:r>
            <w:r w:rsidRPr="00E50BAA">
              <w:rPr>
                <w:rFonts w:cs="Calibri"/>
                <w:b/>
                <w:bCs/>
                <w:sz w:val="18"/>
                <w:szCs w:val="18"/>
                <w:lang w:eastAsia="es-ES"/>
              </w:rPr>
              <w:t xml:space="preserve">NVL(val, exp) </w:t>
            </w:r>
          </w:p>
        </w:tc>
        <w:tc>
          <w:tcPr>
            <w:tcW w:w="0" w:type="auto"/>
            <w:tcBorders>
              <w:bottom w:val="single" w:sz="8" w:space="0" w:color="4F81BD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Devuelve la expresión exp si </w:t>
            </w:r>
            <w:r w:rsidRPr="00E50BAA">
              <w:rPr>
                <w:rFonts w:cs="Calibri"/>
                <w:i/>
                <w:iCs/>
                <w:sz w:val="18"/>
                <w:szCs w:val="18"/>
                <w:lang w:eastAsia="es-ES"/>
              </w:rPr>
              <w:t>val</w:t>
            </w: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 es NULL, y </w:t>
            </w:r>
            <w:r w:rsidRPr="00E50BAA">
              <w:rPr>
                <w:rFonts w:cs="Calibri"/>
                <w:i/>
                <w:iCs/>
                <w:sz w:val="18"/>
                <w:szCs w:val="18"/>
                <w:lang w:eastAsia="es-ES"/>
              </w:rPr>
              <w:t>val</w:t>
            </w: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 si en otro caso. </w:t>
            </w:r>
          </w:p>
        </w:tc>
        <w:tc>
          <w:tcPr>
            <w:tcW w:w="0" w:type="auto"/>
            <w:tcBorders>
              <w:bottom w:val="single" w:sz="8" w:space="0" w:color="4F81BD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val="en-US" w:eastAsia="es-ES"/>
              </w:rPr>
            </w:pPr>
            <w:r w:rsidRPr="00E50BAA">
              <w:rPr>
                <w:rFonts w:cs="Calibri"/>
                <w:sz w:val="18"/>
                <w:szCs w:val="18"/>
                <w:lang w:val="en-US" w:eastAsia="es-ES"/>
              </w:rPr>
              <w:t xml:space="preserve">select salario+nvl(comision,0) from emp; </w:t>
            </w:r>
          </w:p>
        </w:tc>
        <w:tc>
          <w:tcPr>
            <w:tcW w:w="0" w:type="auto"/>
            <w:tcBorders>
              <w:bottom w:val="single" w:sz="8" w:space="0" w:color="4F81BD"/>
            </w:tcBorders>
            <w:vAlign w:val="center"/>
          </w:tcPr>
          <w:p w:rsidR="001B4131" w:rsidRPr="00E50BAA" w:rsidRDefault="001B4131" w:rsidP="00E50BAA">
            <w:pPr>
              <w:spacing w:after="0" w:line="240" w:lineRule="auto"/>
              <w:rPr>
                <w:rFonts w:cs="Calibri"/>
                <w:sz w:val="18"/>
                <w:szCs w:val="18"/>
                <w:lang w:eastAsia="es-ES"/>
              </w:rPr>
            </w:pPr>
            <w:r w:rsidRPr="00E50BAA">
              <w:rPr>
                <w:rFonts w:cs="Calibri"/>
                <w:sz w:val="18"/>
                <w:szCs w:val="18"/>
                <w:lang w:eastAsia="es-ES"/>
              </w:rPr>
              <w:t xml:space="preserve">450000, 350000, ... </w:t>
            </w:r>
          </w:p>
        </w:tc>
      </w:tr>
    </w:tbl>
    <w:p w:rsidR="001B4131" w:rsidRDefault="001B4131" w:rsidP="008B62F9">
      <w:pPr>
        <w:jc w:val="both"/>
        <w:rPr>
          <w:rFonts w:cs="Calibri"/>
        </w:rPr>
      </w:pPr>
    </w:p>
    <w:p w:rsidR="001B4131" w:rsidRDefault="001B4131" w:rsidP="008B62F9">
      <w:pPr>
        <w:jc w:val="both"/>
        <w:rPr>
          <w:rFonts w:cs="Calibri"/>
        </w:rPr>
      </w:pPr>
      <w:r>
        <w:rPr>
          <w:rFonts w:cs="Calibri"/>
        </w:rPr>
        <w:t>Más…</w:t>
      </w:r>
    </w:p>
    <w:p w:rsidR="001B4131" w:rsidRPr="008B62F9" w:rsidRDefault="001B4131" w:rsidP="00225E46">
      <w:pPr>
        <w:rPr>
          <w:rFonts w:cs="Calibri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Funciones de valores simples: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ABS(n)=</w:t>
      </w:r>
      <w:r>
        <w:rPr>
          <w:rFonts w:ascii="Verdana" w:hAnsi="Verdana"/>
          <w:color w:val="000000"/>
          <w:sz w:val="18"/>
          <w:szCs w:val="18"/>
        </w:rPr>
        <w:t xml:space="preserve"> Devuelve el valor absoluto de (n).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CEIL(n)=</w:t>
      </w:r>
      <w:r>
        <w:rPr>
          <w:rFonts w:ascii="Verdana" w:hAnsi="Verdana"/>
          <w:color w:val="000000"/>
          <w:sz w:val="18"/>
          <w:szCs w:val="18"/>
        </w:rPr>
        <w:t>Obtiene el valor entero inmediatamente superior o igual a "n".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FLOOT(n) =</w:t>
      </w:r>
      <w:r>
        <w:rPr>
          <w:rFonts w:ascii="Verdana" w:hAnsi="Verdana"/>
          <w:color w:val="000000"/>
          <w:sz w:val="18"/>
          <w:szCs w:val="18"/>
        </w:rPr>
        <w:t xml:space="preserve"> Devuelve el valor entero inmediatamente inferior o igual a "n".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MOD (m, n)=</w:t>
      </w:r>
      <w:r>
        <w:rPr>
          <w:rFonts w:ascii="Verdana" w:hAnsi="Verdana"/>
          <w:color w:val="000000"/>
          <w:sz w:val="18"/>
          <w:szCs w:val="18"/>
        </w:rPr>
        <w:t xml:space="preserve"> Devuelve el resto resultante de dividir "m" entre "n".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NVL (valor, expresión)=</w:t>
      </w:r>
      <w:r>
        <w:rPr>
          <w:rFonts w:ascii="Verdana" w:hAnsi="Verdana"/>
          <w:color w:val="000000"/>
          <w:sz w:val="18"/>
          <w:szCs w:val="18"/>
        </w:rPr>
        <w:t xml:space="preserve"> Sustituye un valor nulo por otro valor.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POWER (m, exponente)=</w:t>
      </w:r>
      <w:r>
        <w:rPr>
          <w:rFonts w:ascii="Verdana" w:hAnsi="Verdana"/>
          <w:color w:val="000000"/>
          <w:sz w:val="18"/>
          <w:szCs w:val="18"/>
        </w:rPr>
        <w:t xml:space="preserve"> Calcula la potencia de un numero.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ROUND (numero [, m])=</w:t>
      </w:r>
      <w:r>
        <w:rPr>
          <w:rFonts w:ascii="Verdana" w:hAnsi="Verdana"/>
          <w:color w:val="000000"/>
          <w:sz w:val="18"/>
          <w:szCs w:val="18"/>
        </w:rPr>
        <w:t xml:space="preserve"> Redondea números con el numero de dígitos de precisión indicados.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SIGN (valor)=</w:t>
      </w:r>
      <w:r>
        <w:rPr>
          <w:rFonts w:ascii="Verdana" w:hAnsi="Verdana"/>
          <w:color w:val="000000"/>
          <w:sz w:val="18"/>
          <w:szCs w:val="18"/>
        </w:rPr>
        <w:t xml:space="preserve"> Indica el signo del "valor".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SQRT(n)=</w:t>
      </w:r>
      <w:r>
        <w:rPr>
          <w:rFonts w:ascii="Verdana" w:hAnsi="Verdana"/>
          <w:color w:val="000000"/>
          <w:sz w:val="18"/>
          <w:szCs w:val="18"/>
        </w:rPr>
        <w:t xml:space="preserve"> Devuelve la raíz cuadrada de "n".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TRUNC (numero, [m])=</w:t>
      </w:r>
      <w:r>
        <w:rPr>
          <w:rFonts w:ascii="Verdana" w:hAnsi="Verdana"/>
          <w:color w:val="000000"/>
          <w:sz w:val="18"/>
          <w:szCs w:val="18"/>
        </w:rPr>
        <w:t xml:space="preserve"> Trunca números para que tengan una cierta cantidad de dígitos de precisión.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VARIANCE (valor)=</w:t>
      </w:r>
      <w:r>
        <w:rPr>
          <w:rFonts w:ascii="Verdana" w:hAnsi="Verdana"/>
          <w:color w:val="000000"/>
          <w:sz w:val="18"/>
          <w:szCs w:val="18"/>
        </w:rPr>
        <w:t xml:space="preserve"> Devuelve la varianza de un conjunto de valores.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</w:rPr>
        <w:t>Funciones de grupos de valores: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AVG(n)=</w:t>
      </w:r>
      <w:r>
        <w:rPr>
          <w:rFonts w:ascii="Verdana" w:hAnsi="Verdana"/>
          <w:color w:val="000000"/>
          <w:sz w:val="18"/>
          <w:szCs w:val="18"/>
        </w:rPr>
        <w:t xml:space="preserve"> Calcula el valor medio de "n" ignorando los valores nulos.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COUNT (* | Expresión)=</w:t>
      </w:r>
      <w:r>
        <w:rPr>
          <w:rFonts w:ascii="Verdana" w:hAnsi="Verdana"/>
          <w:color w:val="000000"/>
          <w:sz w:val="18"/>
          <w:szCs w:val="18"/>
        </w:rPr>
        <w:t xml:space="preserve"> Cuenta el número de veces que la expresión evalúa algún dato con valor no nulo. La opción "*" cuenta todas las filas seleccionadas.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MAX (expresión)=</w:t>
      </w:r>
      <w:r>
        <w:rPr>
          <w:rFonts w:ascii="Verdana" w:hAnsi="Verdana"/>
          <w:color w:val="000000"/>
          <w:sz w:val="18"/>
          <w:szCs w:val="18"/>
        </w:rPr>
        <w:t xml:space="preserve"> Calcula el máximo.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MIN (expresión)=</w:t>
      </w:r>
      <w:r>
        <w:rPr>
          <w:rFonts w:ascii="Verdana" w:hAnsi="Verdana"/>
          <w:color w:val="000000"/>
          <w:sz w:val="18"/>
          <w:szCs w:val="18"/>
        </w:rPr>
        <w:t xml:space="preserve"> Calcula el mínimo.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SUM (expresión)=</w:t>
      </w:r>
      <w:r>
        <w:rPr>
          <w:rFonts w:ascii="Verdana" w:hAnsi="Verdana"/>
          <w:color w:val="000000"/>
          <w:sz w:val="18"/>
          <w:szCs w:val="18"/>
        </w:rPr>
        <w:t xml:space="preserve"> Obtiene la suma de los valores de la expresión.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</w:rPr>
        <w:t>Funciones que devuelven valores de caracteres: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CHR(n) =</w:t>
      </w:r>
      <w:r>
        <w:rPr>
          <w:rFonts w:ascii="Verdana" w:hAnsi="Verdana"/>
          <w:color w:val="000000"/>
          <w:sz w:val="18"/>
          <w:szCs w:val="18"/>
        </w:rPr>
        <w:t xml:space="preserve"> Devuelve el carácter cuyo valor en binario es equivalente a "n".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LPAD (cad1, n[,cad2])=</w:t>
      </w:r>
      <w:r>
        <w:rPr>
          <w:rFonts w:ascii="Verdana" w:hAnsi="Verdana"/>
          <w:color w:val="000000"/>
          <w:sz w:val="18"/>
          <w:szCs w:val="18"/>
        </w:rPr>
        <w:t xml:space="preserve"> Añade caracteres a la izquierda de la cadena hasta que tiene una cierta longitud.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RPAD (cad1, n[,cad2])=</w:t>
      </w:r>
      <w:r>
        <w:rPr>
          <w:rFonts w:ascii="Verdana" w:hAnsi="Verdana"/>
          <w:color w:val="000000"/>
          <w:sz w:val="18"/>
          <w:szCs w:val="18"/>
        </w:rPr>
        <w:t xml:space="preserve"> Añade caracteres a la derecha de la cadena hasta que tiene una cierta longitud.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LTRIM (cad [,set])=</w:t>
      </w:r>
      <w:r>
        <w:rPr>
          <w:rFonts w:ascii="Verdana" w:hAnsi="Verdana"/>
          <w:color w:val="000000"/>
          <w:sz w:val="18"/>
          <w:szCs w:val="18"/>
        </w:rPr>
        <w:t xml:space="preserve"> Suprime un conjunto de caracteres a la izquierda de la cadena.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RTRIM (cad [,set])=</w:t>
      </w:r>
      <w:r>
        <w:rPr>
          <w:rFonts w:ascii="Verdana" w:hAnsi="Verdana"/>
          <w:color w:val="000000"/>
          <w:sz w:val="18"/>
          <w:szCs w:val="18"/>
        </w:rPr>
        <w:t xml:space="preserve"> Suprime un conjunto de caracteres a la derecha de la cadena.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REPLACE (cad, cadena_busqueda [, cadena_sustitucion])=</w:t>
      </w:r>
      <w:r>
        <w:rPr>
          <w:rFonts w:ascii="Verdana" w:hAnsi="Verdana"/>
          <w:color w:val="000000"/>
          <w:sz w:val="18"/>
          <w:szCs w:val="18"/>
        </w:rPr>
        <w:t xml:space="preserve"> Sustituye un carácter o caracteres de una cadena con 0 o mas caracteres.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SUBSTR (cad, m [,n])=</w:t>
      </w:r>
      <w:r>
        <w:rPr>
          <w:rFonts w:ascii="Verdana" w:hAnsi="Verdana"/>
          <w:color w:val="000000"/>
          <w:sz w:val="18"/>
          <w:szCs w:val="18"/>
        </w:rPr>
        <w:t xml:space="preserve"> Obtiene parte de una cadena.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TRANSLATE (cad1, cad2, cad3)=</w:t>
      </w:r>
      <w:r>
        <w:rPr>
          <w:rFonts w:ascii="Verdana" w:hAnsi="Verdana"/>
          <w:color w:val="000000"/>
          <w:sz w:val="18"/>
          <w:szCs w:val="18"/>
        </w:rPr>
        <w:t xml:space="preserve"> Convierte caracteres de una cadena en caracteres diferentes, según un plan de sustitución marcado por el usuario.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</w:rPr>
        <w:t>Funciones para el manejo de fechas: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SYSDATE=</w:t>
      </w:r>
      <w:r>
        <w:rPr>
          <w:rFonts w:ascii="Verdana" w:hAnsi="Verdana"/>
          <w:color w:val="000000"/>
          <w:sz w:val="18"/>
          <w:szCs w:val="18"/>
        </w:rPr>
        <w:t xml:space="preserve"> Devuelve la fecha del sistema.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ADD_MONTHS (fecha, n)=</w:t>
      </w:r>
      <w:r>
        <w:rPr>
          <w:rFonts w:ascii="Verdana" w:hAnsi="Verdana"/>
          <w:color w:val="000000"/>
          <w:sz w:val="18"/>
          <w:szCs w:val="18"/>
        </w:rPr>
        <w:t xml:space="preserve"> Devuelve la fecha "fecha" incrementada en "n" meses.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LASTDAY (fecha)=</w:t>
      </w:r>
      <w:r>
        <w:rPr>
          <w:rFonts w:ascii="Verdana" w:hAnsi="Verdana"/>
          <w:color w:val="000000"/>
          <w:sz w:val="18"/>
          <w:szCs w:val="18"/>
        </w:rPr>
        <w:t xml:space="preserve"> Devuelve la fecha del último día del mes que contiene "fecha".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MONTHS_BETWEEN (fecha1, fecha2)=</w:t>
      </w:r>
      <w:r>
        <w:rPr>
          <w:rFonts w:ascii="Verdana" w:hAnsi="Verdana"/>
          <w:color w:val="000000"/>
          <w:sz w:val="18"/>
          <w:szCs w:val="18"/>
        </w:rPr>
        <w:t xml:space="preserve"> Devuelve la diferencia en meses entre las fechas "fecha1" y "fecha2".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NEXT_DAY (fecha, cad)=</w:t>
      </w:r>
      <w:r>
        <w:rPr>
          <w:rFonts w:ascii="Verdana" w:hAnsi="Verdana"/>
          <w:color w:val="000000"/>
          <w:sz w:val="18"/>
          <w:szCs w:val="18"/>
        </w:rPr>
        <w:t xml:space="preserve"> Devuelve la fecha del primer día de la semana indicado por "cad" después de la fecha indicada por "fecha".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</w:rPr>
        <w:t>Funciones de conversión: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TO_CHAR=</w:t>
      </w:r>
      <w:r>
        <w:rPr>
          <w:rFonts w:ascii="Verdana" w:hAnsi="Verdana"/>
          <w:color w:val="000000"/>
          <w:sz w:val="18"/>
          <w:szCs w:val="18"/>
        </w:rPr>
        <w:t xml:space="preserve"> Transforma un tipo DATE ó NUMBER en una cadena de caracteres.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TO_DATE=</w:t>
      </w:r>
      <w:r>
        <w:rPr>
          <w:rFonts w:ascii="Verdana" w:hAnsi="Verdana"/>
          <w:color w:val="000000"/>
          <w:sz w:val="18"/>
          <w:szCs w:val="18"/>
        </w:rPr>
        <w:t xml:space="preserve"> Transforma un tipo NUMBER ó CHAR en DATE.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digo1"/>
        </w:rPr>
        <w:t>TO_NUMBER=</w:t>
      </w:r>
      <w:r>
        <w:rPr>
          <w:rFonts w:ascii="Verdana" w:hAnsi="Verdana"/>
          <w:color w:val="000000"/>
          <w:sz w:val="18"/>
          <w:szCs w:val="18"/>
        </w:rPr>
        <w:t xml:space="preserve"> Transforma una cadena de caracteres en NUMBER.</w:t>
      </w:r>
    </w:p>
    <w:sectPr w:rsidR="001B4131" w:rsidRPr="008B62F9" w:rsidSect="00225E46">
      <w:pgSz w:w="16838" w:h="11906" w:orient="landscape"/>
      <w:pgMar w:top="993" w:right="1417" w:bottom="99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00D95"/>
    <w:multiLevelType w:val="multilevel"/>
    <w:tmpl w:val="5CBE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62F9"/>
    <w:rsid w:val="00011505"/>
    <w:rsid w:val="00034B97"/>
    <w:rsid w:val="0016529C"/>
    <w:rsid w:val="001B4131"/>
    <w:rsid w:val="00225E46"/>
    <w:rsid w:val="00330330"/>
    <w:rsid w:val="003E480D"/>
    <w:rsid w:val="006961C3"/>
    <w:rsid w:val="006D716B"/>
    <w:rsid w:val="007F3F5D"/>
    <w:rsid w:val="008B2946"/>
    <w:rsid w:val="008B62F9"/>
    <w:rsid w:val="009444D2"/>
    <w:rsid w:val="00975E54"/>
    <w:rsid w:val="00C35AAD"/>
    <w:rsid w:val="00C61ED1"/>
    <w:rsid w:val="00C65633"/>
    <w:rsid w:val="00DA149C"/>
    <w:rsid w:val="00DF3A26"/>
    <w:rsid w:val="00E50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E54"/>
    <w:pPr>
      <w:spacing w:after="200" w:line="276" w:lineRule="auto"/>
    </w:pPr>
    <w:rPr>
      <w:lang w:val="es-E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8B62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HTMLTypewriter">
    <w:name w:val="HTML Typewriter"/>
    <w:basedOn w:val="DefaultParagraphFont"/>
    <w:uiPriority w:val="99"/>
    <w:semiHidden/>
    <w:rsid w:val="008B62F9"/>
    <w:rPr>
      <w:rFonts w:ascii="Courier New" w:hAnsi="Courier New" w:cs="Courier New"/>
      <w:sz w:val="20"/>
      <w:szCs w:val="20"/>
    </w:rPr>
  </w:style>
  <w:style w:type="table" w:styleId="MediumList1-Accent1">
    <w:name w:val="Medium List 1 Accent 1"/>
    <w:basedOn w:val="TableNormal"/>
    <w:uiPriority w:val="99"/>
    <w:rsid w:val="008B62F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Times New Roman" w:hAnsi="Times New Roman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3DFEE"/>
      </w:tcPr>
    </w:tblStylePr>
  </w:style>
  <w:style w:type="character" w:customStyle="1" w:styleId="codigo1">
    <w:name w:val="codigo1"/>
    <w:basedOn w:val="DefaultParagraphFont"/>
    <w:uiPriority w:val="99"/>
    <w:rsid w:val="008B62F9"/>
    <w:rPr>
      <w:rFonts w:ascii="Courier New" w:hAnsi="Courier New" w:cs="Courier New"/>
      <w:color w:val="660000"/>
      <w:sz w:val="16"/>
      <w:szCs w:val="16"/>
    </w:rPr>
  </w:style>
  <w:style w:type="table" w:styleId="LightShading-Accent1">
    <w:name w:val="Light Shading Accent 1"/>
    <w:basedOn w:val="TableNormal"/>
    <w:uiPriority w:val="99"/>
    <w:rsid w:val="008B62F9"/>
    <w:rPr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22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27</TotalTime>
  <Pages>5</Pages>
  <Words>1446</Words>
  <Characters>7953</Characters>
  <Application>Microsoft Office Outlook</Application>
  <DocSecurity>0</DocSecurity>
  <Lines>0</Lines>
  <Paragraphs>0</Paragraphs>
  <ScaleCrop>false</ScaleCrop>
  <Company>http://www.centor.mx.gd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>WinuE</cp:lastModifiedBy>
  <cp:revision>9</cp:revision>
  <cp:lastPrinted>2011-08-05T14:44:00Z</cp:lastPrinted>
  <dcterms:created xsi:type="dcterms:W3CDTF">2011-08-05T15:40:00Z</dcterms:created>
  <dcterms:modified xsi:type="dcterms:W3CDTF">2013-01-24T08:26:00Z</dcterms:modified>
</cp:coreProperties>
</file>