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B6AF" w14:textId="115B8477" w:rsidR="007340FE" w:rsidRDefault="00300C49" w:rsidP="00300C49">
      <w:pPr>
        <w:pStyle w:val="Heading1"/>
      </w:pPr>
      <w:r>
        <w:t xml:space="preserve">5. </w:t>
      </w:r>
      <w:r w:rsidR="001501BF">
        <w:t xml:space="preserve">The Data </w:t>
      </w:r>
      <w:r>
        <w:t>Link Layer</w:t>
      </w:r>
    </w:p>
    <w:p w14:paraId="6B0B6376" w14:textId="5169E4DB" w:rsidR="00300C49" w:rsidRDefault="00300C49" w:rsidP="00300C49">
      <w:pPr>
        <w:pStyle w:val="Heading2"/>
      </w:pPr>
      <w:r>
        <w:t>Link Layer Goals</w:t>
      </w:r>
    </w:p>
    <w:p w14:paraId="4F5C5314" w14:textId="77777777" w:rsidR="00300C49" w:rsidRPr="00300C49" w:rsidRDefault="00300C49" w:rsidP="009D5DA9">
      <w:pPr>
        <w:pStyle w:val="ListParagraph"/>
        <w:numPr>
          <w:ilvl w:val="0"/>
          <w:numId w:val="1"/>
        </w:numPr>
      </w:pPr>
      <w:r w:rsidRPr="00300C49">
        <w:t>understand principles behind link layer services:</w:t>
      </w:r>
    </w:p>
    <w:p w14:paraId="23EC105E" w14:textId="77777777" w:rsidR="00300C49" w:rsidRPr="00300C49" w:rsidRDefault="00300C49" w:rsidP="009D5DA9">
      <w:pPr>
        <w:pStyle w:val="ListParagraph"/>
        <w:numPr>
          <w:ilvl w:val="1"/>
          <w:numId w:val="1"/>
        </w:numPr>
      </w:pPr>
      <w:r w:rsidRPr="00300C49">
        <w:t>error detection, correction</w:t>
      </w:r>
    </w:p>
    <w:p w14:paraId="323CA16B" w14:textId="77777777" w:rsidR="00300C49" w:rsidRPr="00300C49" w:rsidRDefault="00300C49" w:rsidP="009D5DA9">
      <w:pPr>
        <w:pStyle w:val="ListParagraph"/>
        <w:numPr>
          <w:ilvl w:val="1"/>
          <w:numId w:val="1"/>
        </w:numPr>
      </w:pPr>
      <w:r w:rsidRPr="00300C49">
        <w:t>sharing a broadcast channel: multiple access</w:t>
      </w:r>
    </w:p>
    <w:p w14:paraId="5B095358" w14:textId="77777777" w:rsidR="00300C49" w:rsidRPr="00300C49" w:rsidRDefault="00300C49" w:rsidP="009D5DA9">
      <w:pPr>
        <w:pStyle w:val="ListParagraph"/>
        <w:numPr>
          <w:ilvl w:val="1"/>
          <w:numId w:val="1"/>
        </w:numPr>
      </w:pPr>
      <w:r w:rsidRPr="00300C49">
        <w:t>link layer addressing</w:t>
      </w:r>
    </w:p>
    <w:p w14:paraId="667D9919" w14:textId="2A69FAA0" w:rsidR="00300C49" w:rsidRDefault="00300C49" w:rsidP="009D5DA9">
      <w:pPr>
        <w:pStyle w:val="ListParagraph"/>
        <w:numPr>
          <w:ilvl w:val="1"/>
          <w:numId w:val="1"/>
        </w:numPr>
      </w:pPr>
      <w:r w:rsidRPr="00300C49">
        <w:t>local area networks: Ethernet, VLANs</w:t>
      </w:r>
    </w:p>
    <w:p w14:paraId="3EC08393" w14:textId="2165DC33" w:rsidR="001501BF" w:rsidRDefault="001501BF" w:rsidP="009D5DA9">
      <w:pPr>
        <w:pStyle w:val="ListParagraph"/>
        <w:numPr>
          <w:ilvl w:val="1"/>
          <w:numId w:val="1"/>
        </w:numPr>
      </w:pPr>
      <w:r>
        <w:t>reliable data transfer, flow control</w:t>
      </w:r>
    </w:p>
    <w:p w14:paraId="5BBD4FEA" w14:textId="19878CC6" w:rsidR="001501BF" w:rsidRDefault="001501BF" w:rsidP="009D5DA9">
      <w:pPr>
        <w:pStyle w:val="ListParagraph"/>
        <w:numPr>
          <w:ilvl w:val="0"/>
          <w:numId w:val="1"/>
        </w:numPr>
      </w:pPr>
      <w:r>
        <w:t>instantiation and implementation of various link layer technologies</w:t>
      </w:r>
    </w:p>
    <w:p w14:paraId="00304C91" w14:textId="2375AFC1" w:rsidR="00E275ED" w:rsidRDefault="00E275ED" w:rsidP="009D5DA9">
      <w:pPr>
        <w:pStyle w:val="ListParagraph"/>
        <w:numPr>
          <w:ilvl w:val="0"/>
          <w:numId w:val="1"/>
        </w:numPr>
      </w:pPr>
      <w:r>
        <w:t>resources:</w:t>
      </w:r>
    </w:p>
    <w:p w14:paraId="74E43A01" w14:textId="0FDB0C4D" w:rsidR="00E275ED" w:rsidRDefault="006254A3" w:rsidP="009D5DA9">
      <w:pPr>
        <w:pStyle w:val="ListParagraph"/>
        <w:numPr>
          <w:ilvl w:val="1"/>
          <w:numId w:val="1"/>
        </w:numPr>
      </w:pPr>
      <w:hyperlink r:id="rId8" w:history="1">
        <w:r w:rsidR="00E275ED" w:rsidRPr="00303960">
          <w:rPr>
            <w:rStyle w:val="Hyperlink"/>
          </w:rPr>
          <w:t>https://www.uotechnology.edu.iq/dep-eee/lectures/4th/Communication/Information%20theory/6.pdf</w:t>
        </w:r>
      </w:hyperlink>
      <w:r w:rsidR="00E275ED">
        <w:t xml:space="preserve"> </w:t>
      </w:r>
    </w:p>
    <w:p w14:paraId="495708CB" w14:textId="56E15259" w:rsidR="001501BF" w:rsidRDefault="001501BF" w:rsidP="00CE4B2B">
      <w:pPr>
        <w:pStyle w:val="Heading2"/>
      </w:pPr>
      <w:r>
        <w:t>Link Layer: setting the context</w:t>
      </w:r>
    </w:p>
    <w:p w14:paraId="35355B08" w14:textId="2F2C9555" w:rsidR="001501BF" w:rsidRDefault="001501BF" w:rsidP="009D5DA9">
      <w:pPr>
        <w:pStyle w:val="ListParagraph"/>
        <w:numPr>
          <w:ilvl w:val="0"/>
          <w:numId w:val="4"/>
        </w:numPr>
      </w:pPr>
      <w:r>
        <w:t xml:space="preserve">two </w:t>
      </w:r>
      <w:r w:rsidRPr="001501BF">
        <w:rPr>
          <w:b/>
          <w:bCs/>
          <w:color w:val="FF0000"/>
        </w:rPr>
        <w:t>physically connected</w:t>
      </w:r>
      <w:r>
        <w:t xml:space="preserve"> devices:</w:t>
      </w:r>
    </w:p>
    <w:p w14:paraId="5C69A55C" w14:textId="05E187E0" w:rsidR="001501BF" w:rsidRDefault="001501BF" w:rsidP="009D5DA9">
      <w:pPr>
        <w:pStyle w:val="ListParagraph"/>
        <w:numPr>
          <w:ilvl w:val="1"/>
          <w:numId w:val="4"/>
        </w:numPr>
      </w:pPr>
      <w:r>
        <w:t>host-router, router-router, host-host</w:t>
      </w:r>
    </w:p>
    <w:p w14:paraId="38265180" w14:textId="1E1CA4C8" w:rsidR="001501BF" w:rsidRDefault="001501BF" w:rsidP="009D5DA9">
      <w:pPr>
        <w:pStyle w:val="ListParagraph"/>
        <w:numPr>
          <w:ilvl w:val="1"/>
          <w:numId w:val="4"/>
        </w:numPr>
      </w:pPr>
      <w:r>
        <w:t xml:space="preserve">protocol data unit: </w:t>
      </w:r>
      <w:r w:rsidRPr="001501BF">
        <w:rPr>
          <w:b/>
          <w:bCs/>
          <w:color w:val="FF0000"/>
        </w:rPr>
        <w:t>frame</w:t>
      </w:r>
    </w:p>
    <w:p w14:paraId="79DD9E87" w14:textId="0C7CC274" w:rsidR="001501BF" w:rsidRDefault="00CE4B2B" w:rsidP="001501BF">
      <w:pPr>
        <w:jc w:val="center"/>
      </w:pPr>
      <w:r w:rsidRPr="001501BF">
        <w:rPr>
          <w:noProof/>
        </w:rPr>
        <w:drawing>
          <wp:inline distT="0" distB="0" distL="0" distR="0" wp14:anchorId="16410F1D" wp14:editId="4A737FC0">
            <wp:extent cx="3330054" cy="1807560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000" cy="18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74BB4F" w14:textId="529188B0" w:rsidR="00300C49" w:rsidRDefault="00300C49" w:rsidP="00300C49">
      <w:pPr>
        <w:pStyle w:val="Heading2"/>
      </w:pPr>
      <w:r>
        <w:lastRenderedPageBreak/>
        <w:t>Link Layer: introduction</w:t>
      </w:r>
    </w:p>
    <w:p w14:paraId="34359F4E" w14:textId="2D6F36BA" w:rsidR="00300C49" w:rsidRDefault="00B15A0E" w:rsidP="009D5DA9">
      <w:pPr>
        <w:pStyle w:val="ListParagraph"/>
        <w:numPr>
          <w:ilvl w:val="0"/>
          <w:numId w:val="1"/>
        </w:numPr>
      </w:pPr>
      <w:r>
        <w:t>important terminology…</w:t>
      </w:r>
    </w:p>
    <w:p w14:paraId="2AB0B008" w14:textId="0B648A25" w:rsidR="00B15A0E" w:rsidRDefault="00B15A0E" w:rsidP="009D5DA9">
      <w:pPr>
        <w:pStyle w:val="ListParagraph"/>
        <w:numPr>
          <w:ilvl w:val="1"/>
          <w:numId w:val="1"/>
        </w:numPr>
      </w:pPr>
      <w:r w:rsidRPr="00B15A0E">
        <w:rPr>
          <w:b/>
          <w:bCs/>
        </w:rPr>
        <w:t>nodes</w:t>
      </w:r>
      <w:r>
        <w:t xml:space="preserve"> = any device that runs a link-layer protocol; includes hosts, routers, switches, and Wi-Fi access points.</w:t>
      </w:r>
    </w:p>
    <w:p w14:paraId="2B145442" w14:textId="2FBE7DAE" w:rsidR="00B15A0E" w:rsidRDefault="00B15A0E" w:rsidP="009D5DA9">
      <w:pPr>
        <w:pStyle w:val="ListParagraph"/>
        <w:numPr>
          <w:ilvl w:val="1"/>
          <w:numId w:val="1"/>
        </w:numPr>
      </w:pPr>
      <w:r w:rsidRPr="00B15A0E">
        <w:rPr>
          <w:b/>
          <w:bCs/>
        </w:rPr>
        <w:t xml:space="preserve">links </w:t>
      </w:r>
      <w:r>
        <w:t>= communication channels that connect adjacent nodes along the communication path</w:t>
      </w:r>
    </w:p>
    <w:p w14:paraId="7D68A1FD" w14:textId="5B8E13D4" w:rsidR="00B15A0E" w:rsidRPr="00B15A0E" w:rsidRDefault="00B15A0E" w:rsidP="009D5DA9">
      <w:pPr>
        <w:pStyle w:val="ListParagraph"/>
        <w:numPr>
          <w:ilvl w:val="2"/>
          <w:numId w:val="1"/>
        </w:numPr>
      </w:pPr>
      <w:r w:rsidRPr="001501BF">
        <w:rPr>
          <w:b/>
          <w:bCs/>
        </w:rPr>
        <w:t>wired links</w:t>
      </w:r>
      <w:r w:rsidR="001501BF" w:rsidRPr="001501BF">
        <w:rPr>
          <w:b/>
          <w:bCs/>
        </w:rPr>
        <w:t xml:space="preserve">, </w:t>
      </w:r>
      <w:r w:rsidRPr="001501BF">
        <w:rPr>
          <w:b/>
          <w:bCs/>
        </w:rPr>
        <w:t>wireless links</w:t>
      </w:r>
      <w:r w:rsidR="001501BF" w:rsidRPr="001501BF">
        <w:rPr>
          <w:b/>
          <w:bCs/>
        </w:rPr>
        <w:t xml:space="preserve">, </w:t>
      </w:r>
      <w:r w:rsidRPr="001501BF">
        <w:rPr>
          <w:b/>
          <w:bCs/>
        </w:rPr>
        <w:t>LANs</w:t>
      </w:r>
    </w:p>
    <w:p w14:paraId="3460E104" w14:textId="4271F1B3" w:rsidR="00B15A0E" w:rsidRPr="00B15A0E" w:rsidRDefault="00B15A0E" w:rsidP="009D5D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Data-link layer </w:t>
      </w:r>
      <w:r>
        <w:t>has responsibility of transferring datagram from one node to another,</w:t>
      </w:r>
      <w:r w:rsidR="001501BF">
        <w:br/>
      </w:r>
      <w:r w:rsidRPr="00B15A0E">
        <w:rPr>
          <w:i/>
          <w:iCs/>
        </w:rPr>
        <w:t>physically adjacent</w:t>
      </w:r>
      <w:r>
        <w:t xml:space="preserve"> node over a link.</w:t>
      </w:r>
    </w:p>
    <w:p w14:paraId="1F39ED38" w14:textId="5D34BC1A" w:rsidR="00B15A0E" w:rsidRPr="00B15A0E" w:rsidRDefault="00B15A0E" w:rsidP="009D5D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Link layer analogy: </w:t>
      </w:r>
    </w:p>
    <w:p w14:paraId="4B212941" w14:textId="1CCEEFDC" w:rsidR="00B15A0E" w:rsidRPr="00B15A0E" w:rsidRDefault="00B15A0E" w:rsidP="009D5DA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tourist (or </w:t>
      </w:r>
      <w:r w:rsidRPr="00B15A0E">
        <w:rPr>
          <w:b/>
          <w:bCs/>
        </w:rPr>
        <w:t>datagram</w:t>
      </w:r>
      <w:r>
        <w:t>) is travelling from Princeton, NJ, to Lausanne, Switzerland.</w:t>
      </w:r>
    </w:p>
    <w:p w14:paraId="2432FE95" w14:textId="4E6E1E45" w:rsidR="00B15A0E" w:rsidRPr="00B15A0E" w:rsidRDefault="00B15A0E" w:rsidP="009D5DA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travel agent (or </w:t>
      </w:r>
      <w:r w:rsidRPr="00B15A0E">
        <w:rPr>
          <w:b/>
          <w:bCs/>
        </w:rPr>
        <w:t>router</w:t>
      </w:r>
      <w:r>
        <w:rPr>
          <w:b/>
          <w:bCs/>
        </w:rPr>
        <w:t>/routing protocol</w:t>
      </w:r>
      <w:r>
        <w:t xml:space="preserve">) is planning this trip for the tourist; decides that it’s best for tourist to take limo to JFK airport, then a plane to Geneva airport, and finally a train to arrive at Lausanne. </w:t>
      </w:r>
    </w:p>
    <w:p w14:paraId="40AB8364" w14:textId="5FF12223" w:rsidR="00B15A0E" w:rsidRPr="00B15A0E" w:rsidRDefault="00B15A0E" w:rsidP="009D5DA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Notice how each transportation mode (or </w:t>
      </w:r>
      <w:r w:rsidRPr="00B15A0E">
        <w:rPr>
          <w:b/>
          <w:bCs/>
        </w:rPr>
        <w:t>link-layer protocol</w:t>
      </w:r>
      <w:r>
        <w:t>) is different, but provides same service of transporting the tourist from one location to another</w:t>
      </w:r>
    </w:p>
    <w:p w14:paraId="070B1EE9" w14:textId="7B75EB7B" w:rsidR="00B15A0E" w:rsidRPr="00555EAA" w:rsidRDefault="00555EAA" w:rsidP="009D5DA9">
      <w:pPr>
        <w:pStyle w:val="ListParagraph"/>
        <w:numPr>
          <w:ilvl w:val="1"/>
          <w:numId w:val="1"/>
        </w:numPr>
        <w:rPr>
          <w:b/>
          <w:bCs/>
        </w:rPr>
      </w:pPr>
      <w:r>
        <w:t>Also notice how e</w:t>
      </w:r>
      <w:r w:rsidR="00B15A0E">
        <w:t xml:space="preserve">ach of the three segments (or </w:t>
      </w:r>
      <w:r w:rsidR="00B15A0E" w:rsidRPr="00B15A0E">
        <w:rPr>
          <w:b/>
          <w:bCs/>
        </w:rPr>
        <w:t>links</w:t>
      </w:r>
      <w:r w:rsidR="00B15A0E">
        <w:t xml:space="preserve">) </w:t>
      </w:r>
      <w:r w:rsidR="00B15A0E" w:rsidRPr="00B15A0E">
        <w:t>of</w:t>
      </w:r>
      <w:r w:rsidR="00B15A0E">
        <w:t xml:space="preserve"> the trip is “direct” between two “adjacent” locations. </w:t>
      </w:r>
    </w:p>
    <w:p w14:paraId="75D7C976" w14:textId="09AB02BC" w:rsidR="00555EAA" w:rsidRDefault="00555EAA" w:rsidP="00555EAA">
      <w:pPr>
        <w:jc w:val="center"/>
        <w:rPr>
          <w:i/>
          <w:iCs/>
          <w:sz w:val="22"/>
          <w:szCs w:val="22"/>
        </w:rPr>
      </w:pPr>
      <w:r w:rsidRPr="00555EAA">
        <w:rPr>
          <w:b/>
          <w:bCs/>
          <w:noProof/>
        </w:rPr>
        <w:drawing>
          <wp:inline distT="0" distB="0" distL="0" distR="0" wp14:anchorId="6C175DD6" wp14:editId="192B371E">
            <wp:extent cx="2839084" cy="12624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988" cy="12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55EAA">
        <w:rPr>
          <w:i/>
          <w:iCs/>
          <w:sz w:val="22"/>
          <w:szCs w:val="22"/>
        </w:rPr>
        <w:t>Six link-layer hops between wireless host and server</w:t>
      </w:r>
      <w:r>
        <w:rPr>
          <w:i/>
          <w:iCs/>
          <w:sz w:val="22"/>
          <w:szCs w:val="22"/>
        </w:rPr>
        <w:br/>
      </w:r>
    </w:p>
    <w:p w14:paraId="68FA050A" w14:textId="500EFE25" w:rsidR="00555EAA" w:rsidRDefault="00555EAA" w:rsidP="00555EAA">
      <w:pPr>
        <w:pStyle w:val="Heading2"/>
        <w:rPr>
          <w:b w:val="0"/>
          <w:bCs w:val="0"/>
        </w:rPr>
      </w:pPr>
      <w:r>
        <w:lastRenderedPageBreak/>
        <w:t>Link Layer: Services</w:t>
      </w:r>
    </w:p>
    <w:p w14:paraId="09C3967B" w14:textId="77777777" w:rsidR="00555EAA" w:rsidRDefault="00555EAA" w:rsidP="009D5DA9">
      <w:pPr>
        <w:pStyle w:val="ListParagraph"/>
        <w:numPr>
          <w:ilvl w:val="0"/>
          <w:numId w:val="3"/>
        </w:numPr>
      </w:pPr>
      <w:r>
        <w:t>Although the basic service of any link layer is to move a datagram from one node to an adjacent one over a single comm link, details of the provided service can vary. Possible services include…</w:t>
      </w:r>
    </w:p>
    <w:p w14:paraId="14BCC13F" w14:textId="77777777" w:rsidR="00555EAA" w:rsidRPr="00555EAA" w:rsidRDefault="00555EAA" w:rsidP="009D5DA9">
      <w:pPr>
        <w:pStyle w:val="ListParagraph"/>
        <w:numPr>
          <w:ilvl w:val="1"/>
          <w:numId w:val="3"/>
        </w:numPr>
        <w:rPr>
          <w:b/>
          <w:bCs/>
        </w:rPr>
      </w:pPr>
      <w:r w:rsidRPr="00555EAA">
        <w:rPr>
          <w:b/>
          <w:bCs/>
        </w:rPr>
        <w:t xml:space="preserve">Framing: </w:t>
      </w:r>
    </w:p>
    <w:p w14:paraId="21EB3EA0" w14:textId="67E4ACDD" w:rsidR="00555EAA" w:rsidRDefault="001501BF" w:rsidP="009D5DA9">
      <w:pPr>
        <w:pStyle w:val="ListParagraph"/>
        <w:numPr>
          <w:ilvl w:val="2"/>
          <w:numId w:val="3"/>
        </w:numPr>
      </w:pPr>
      <w:r>
        <w:t>E</w:t>
      </w:r>
      <w:r w:rsidR="00555EAA">
        <w:t>ncapsulat</w:t>
      </w:r>
      <w:r>
        <w:t>ing</w:t>
      </w:r>
      <w:r w:rsidR="00555EAA">
        <w:t xml:space="preserve"> datagram </w:t>
      </w:r>
      <w:r>
        <w:t>into</w:t>
      </w:r>
      <w:r w:rsidR="00555EAA">
        <w:t xml:space="preserve"> frame before transmission over the link.</w:t>
      </w:r>
    </w:p>
    <w:p w14:paraId="5D39DDF0" w14:textId="08B10F11" w:rsidR="00555EAA" w:rsidRDefault="001501BF" w:rsidP="009D5DA9">
      <w:pPr>
        <w:pStyle w:val="ListParagraph"/>
        <w:numPr>
          <w:ilvl w:val="2"/>
          <w:numId w:val="3"/>
        </w:numPr>
      </w:pPr>
      <w:r>
        <w:t>F</w:t>
      </w:r>
      <w:r w:rsidR="00555EAA">
        <w:t>rame consists of a data field, in which the network-layer datagram is inserted, and a number of header fields.</w:t>
      </w:r>
    </w:p>
    <w:p w14:paraId="09522613" w14:textId="3351FDE7" w:rsidR="00555EAA" w:rsidRDefault="00555EAA" w:rsidP="009D5DA9">
      <w:pPr>
        <w:pStyle w:val="ListParagraph"/>
        <w:numPr>
          <w:ilvl w:val="2"/>
          <w:numId w:val="3"/>
        </w:numPr>
      </w:pPr>
      <w:r>
        <w:t>The structure of the frame is specified by the link-layer protocol.</w:t>
      </w:r>
    </w:p>
    <w:p w14:paraId="6B866613" w14:textId="42C25E77" w:rsidR="00555EAA" w:rsidRPr="00AA4706" w:rsidRDefault="00555EAA" w:rsidP="009D5DA9">
      <w:pPr>
        <w:pStyle w:val="ListParagraph"/>
        <w:numPr>
          <w:ilvl w:val="1"/>
          <w:numId w:val="3"/>
        </w:numPr>
        <w:rPr>
          <w:b/>
          <w:bCs/>
        </w:rPr>
      </w:pPr>
      <w:r w:rsidRPr="00AA4706">
        <w:rPr>
          <w:b/>
          <w:bCs/>
        </w:rPr>
        <w:t>Link access:</w:t>
      </w:r>
    </w:p>
    <w:p w14:paraId="35AECE54" w14:textId="58A29F56" w:rsidR="00555EAA" w:rsidRDefault="00555EAA" w:rsidP="009D5DA9">
      <w:pPr>
        <w:pStyle w:val="ListParagraph"/>
        <w:numPr>
          <w:ilvl w:val="2"/>
          <w:numId w:val="3"/>
        </w:numPr>
      </w:pPr>
      <w:r>
        <w:t xml:space="preserve">A </w:t>
      </w:r>
      <w:r w:rsidRPr="00555EAA">
        <w:rPr>
          <w:b/>
          <w:bCs/>
        </w:rPr>
        <w:t>medium access control (MAC) protocol</w:t>
      </w:r>
      <w:r>
        <w:t xml:space="preserve"> specifies the rules by which a frame is transmitted onto the link.</w:t>
      </w:r>
    </w:p>
    <w:p w14:paraId="71C78194" w14:textId="4DC11936" w:rsidR="00555EAA" w:rsidRDefault="00555EAA" w:rsidP="009D5DA9">
      <w:pPr>
        <w:pStyle w:val="ListParagraph"/>
        <w:numPr>
          <w:ilvl w:val="2"/>
          <w:numId w:val="3"/>
        </w:numPr>
      </w:pPr>
      <w:r>
        <w:t>For point-to-point links with single sender/receiver, the MAC protocol is nonexistent—sender can send a frame whenever link is idle</w:t>
      </w:r>
    </w:p>
    <w:p w14:paraId="03F11BBD" w14:textId="2003E568" w:rsidR="00555EAA" w:rsidRDefault="00555EAA" w:rsidP="009D5DA9">
      <w:pPr>
        <w:pStyle w:val="ListParagraph"/>
        <w:numPr>
          <w:ilvl w:val="2"/>
          <w:numId w:val="3"/>
        </w:numPr>
      </w:pPr>
      <w:r>
        <w:t>When multiple nodes access a single broadcast link, the MAC protocol serves to coordinate frame transmissions of the many nodes.</w:t>
      </w:r>
    </w:p>
    <w:p w14:paraId="50848A84" w14:textId="23AA0252" w:rsidR="00AA4706" w:rsidRPr="00AA4706" w:rsidRDefault="00AA4706" w:rsidP="009D5DA9">
      <w:pPr>
        <w:pStyle w:val="ListParagraph"/>
        <w:numPr>
          <w:ilvl w:val="1"/>
          <w:numId w:val="3"/>
        </w:numPr>
        <w:rPr>
          <w:b/>
          <w:bCs/>
        </w:rPr>
      </w:pPr>
      <w:r w:rsidRPr="00AA4706">
        <w:rPr>
          <w:b/>
          <w:bCs/>
        </w:rPr>
        <w:t>Reliable delivery:</w:t>
      </w:r>
    </w:p>
    <w:p w14:paraId="5492FA04" w14:textId="77777777" w:rsidR="00AA4706" w:rsidRDefault="00AA4706" w:rsidP="009D5DA9">
      <w:pPr>
        <w:pStyle w:val="ListParagraph"/>
        <w:numPr>
          <w:ilvl w:val="2"/>
          <w:numId w:val="3"/>
        </w:numPr>
      </w:pPr>
      <w:r>
        <w:t>Like TCP, a link-layer protocol can also provide reliable delivery through ACKs and retransmissions</w:t>
      </w:r>
    </w:p>
    <w:p w14:paraId="51713E53" w14:textId="0F4A9BDB" w:rsidR="00AA4706" w:rsidRDefault="001501BF" w:rsidP="009D5DA9">
      <w:pPr>
        <w:pStyle w:val="ListParagraph"/>
        <w:numPr>
          <w:ilvl w:val="2"/>
          <w:numId w:val="3"/>
        </w:numPr>
      </w:pPr>
      <w:r>
        <w:t>O</w:t>
      </w:r>
      <w:r w:rsidR="00AA4706">
        <w:t>ften required for links that are prone to high error rates, such as a wireless link, with the goal of correcting an error locally</w:t>
      </w:r>
    </w:p>
    <w:p w14:paraId="16A2A93A" w14:textId="3C49D070" w:rsidR="006C4583" w:rsidRDefault="006C4583" w:rsidP="009D5DA9">
      <w:pPr>
        <w:pStyle w:val="ListParagraph"/>
        <w:numPr>
          <w:ilvl w:val="2"/>
          <w:numId w:val="3"/>
        </w:numPr>
      </w:pPr>
      <w:r>
        <w:t>Usually not used for low bit-error links, such as fiber, coax, and twisted-pair links, because of the unnecessary overhead</w:t>
      </w:r>
    </w:p>
    <w:p w14:paraId="12E3C132" w14:textId="77777777" w:rsidR="001501BF" w:rsidRPr="001501BF" w:rsidRDefault="001501BF" w:rsidP="009D5DA9">
      <w:pPr>
        <w:pStyle w:val="ListParagraph"/>
        <w:numPr>
          <w:ilvl w:val="1"/>
          <w:numId w:val="3"/>
        </w:numPr>
        <w:rPr>
          <w:b/>
          <w:bCs/>
        </w:rPr>
      </w:pPr>
      <w:r w:rsidRPr="001501BF">
        <w:rPr>
          <w:b/>
          <w:bCs/>
        </w:rPr>
        <w:t xml:space="preserve">Flow control: </w:t>
      </w:r>
    </w:p>
    <w:p w14:paraId="76CE3525" w14:textId="44127372" w:rsidR="001501BF" w:rsidRDefault="001501BF" w:rsidP="009D5DA9">
      <w:pPr>
        <w:pStyle w:val="ListParagraph"/>
        <w:numPr>
          <w:ilvl w:val="2"/>
          <w:numId w:val="3"/>
        </w:numPr>
      </w:pPr>
      <w:r>
        <w:t>pacing between sender and receivers</w:t>
      </w:r>
    </w:p>
    <w:p w14:paraId="29B3E712" w14:textId="7F3EA06D" w:rsidR="006C4583" w:rsidRPr="006C4583" w:rsidRDefault="006C4583" w:rsidP="009D5DA9">
      <w:pPr>
        <w:pStyle w:val="ListParagraph"/>
        <w:numPr>
          <w:ilvl w:val="1"/>
          <w:numId w:val="3"/>
        </w:numPr>
        <w:rPr>
          <w:b/>
          <w:bCs/>
        </w:rPr>
      </w:pPr>
      <w:r w:rsidRPr="006C4583">
        <w:rPr>
          <w:b/>
          <w:bCs/>
        </w:rPr>
        <w:lastRenderedPageBreak/>
        <w:t>Error detection:</w:t>
      </w:r>
    </w:p>
    <w:p w14:paraId="6BD406F2" w14:textId="78944700" w:rsidR="001501BF" w:rsidRDefault="00CE4B2B" w:rsidP="009D5DA9">
      <w:pPr>
        <w:pStyle w:val="ListParagraph"/>
        <w:numPr>
          <w:ilvl w:val="2"/>
          <w:numId w:val="3"/>
        </w:numPr>
      </w:pPr>
      <w:r>
        <w:t>l</w:t>
      </w:r>
      <w:r w:rsidR="006C4583">
        <w:t xml:space="preserve">ink-layer hardware in a receiving node can incorrectly decide that a bit in a frame is 0 when it is actually 1, and vice versa; </w:t>
      </w:r>
    </w:p>
    <w:p w14:paraId="45527696" w14:textId="0D4C7EE4" w:rsidR="006C4583" w:rsidRDefault="00CE4B2B" w:rsidP="009D5DA9">
      <w:pPr>
        <w:pStyle w:val="ListParagraph"/>
        <w:numPr>
          <w:ilvl w:val="2"/>
          <w:numId w:val="3"/>
        </w:numPr>
      </w:pPr>
      <w:r>
        <w:t>e</w:t>
      </w:r>
      <w:r w:rsidR="001501BF">
        <w:t>rrors caused</w:t>
      </w:r>
      <w:r w:rsidR="006C4583">
        <w:t xml:space="preserve"> by signal attenuation</w:t>
      </w:r>
      <w:r w:rsidR="001501BF">
        <w:t>,</w:t>
      </w:r>
      <w:r w:rsidR="006C4583">
        <w:t xml:space="preserve"> </w:t>
      </w:r>
      <w:r w:rsidR="001501BF">
        <w:t>electromagnetic</w:t>
      </w:r>
      <w:r w:rsidR="006C4583">
        <w:t xml:space="preserve"> noise</w:t>
      </w:r>
      <w:r>
        <w:t>, etc</w:t>
      </w:r>
      <w:r w:rsidR="006C4583">
        <w:t>.</w:t>
      </w:r>
    </w:p>
    <w:p w14:paraId="4502ADFC" w14:textId="75314C07" w:rsidR="00CE4B2B" w:rsidRDefault="00CE4B2B" w:rsidP="009D5DA9">
      <w:pPr>
        <w:pStyle w:val="ListParagraph"/>
        <w:numPr>
          <w:ilvl w:val="2"/>
          <w:numId w:val="3"/>
        </w:numPr>
      </w:pPr>
      <w:r>
        <w:t>receiver detects presence of errors by performing error check and signals sender for retransmission or drops frame</w:t>
      </w:r>
    </w:p>
    <w:p w14:paraId="4562AE7B" w14:textId="270175F2" w:rsidR="006C4583" w:rsidRPr="00CE4B2B" w:rsidRDefault="00CE4B2B" w:rsidP="009D5DA9">
      <w:pPr>
        <w:pStyle w:val="ListParagraph"/>
        <w:numPr>
          <w:ilvl w:val="1"/>
          <w:numId w:val="3"/>
        </w:numPr>
        <w:rPr>
          <w:b/>
          <w:bCs/>
        </w:rPr>
      </w:pPr>
      <w:r w:rsidRPr="00CE4B2B">
        <w:rPr>
          <w:b/>
          <w:bCs/>
        </w:rPr>
        <w:t>Error correction:</w:t>
      </w:r>
    </w:p>
    <w:p w14:paraId="7568D950" w14:textId="2B12AFDA" w:rsidR="006C4583" w:rsidRDefault="00CE4B2B" w:rsidP="009D5DA9">
      <w:pPr>
        <w:pStyle w:val="ListParagraph"/>
        <w:numPr>
          <w:ilvl w:val="2"/>
          <w:numId w:val="3"/>
        </w:numPr>
      </w:pPr>
      <w:r>
        <w:t>receiver identifies where exactly the errors in the frame are and corrects them without resorting to transmission</w:t>
      </w:r>
    </w:p>
    <w:p w14:paraId="06F108FA" w14:textId="5108FA44" w:rsidR="00CE4B2B" w:rsidRDefault="00B17C0E" w:rsidP="00CE4B2B">
      <w:r w:rsidRPr="00B17C0E">
        <w:t>Source: IBM_10:60:99 (00:09:6b:10:60:99)</w:t>
      </w:r>
    </w:p>
    <w:p w14:paraId="3139DC74" w14:textId="1A8BE0A2" w:rsidR="00CE4B2B" w:rsidRDefault="00CE4B2B" w:rsidP="00CE4B2B">
      <w:pPr>
        <w:pStyle w:val="Heading2"/>
      </w:pPr>
      <w:r>
        <w:t>Link Layer: Implementation</w:t>
      </w:r>
    </w:p>
    <w:p w14:paraId="03357648" w14:textId="03FA3D99" w:rsidR="00CE4B2B" w:rsidRDefault="00CE4B2B" w:rsidP="009D5DA9">
      <w:pPr>
        <w:pStyle w:val="ListParagraph"/>
        <w:numPr>
          <w:ilvl w:val="0"/>
          <w:numId w:val="5"/>
        </w:numPr>
      </w:pPr>
      <w:r>
        <w:t xml:space="preserve">implemented in </w:t>
      </w:r>
      <w:r w:rsidR="00B77619">
        <w:t>network interface controller (NIC)</w:t>
      </w:r>
    </w:p>
    <w:p w14:paraId="205C9D77" w14:textId="5C193DA8" w:rsidR="00CE4B2B" w:rsidRDefault="00CE4B2B" w:rsidP="009D5DA9">
      <w:pPr>
        <w:pStyle w:val="ListParagraph"/>
        <w:numPr>
          <w:ilvl w:val="1"/>
          <w:numId w:val="5"/>
        </w:numPr>
      </w:pPr>
      <w:r>
        <w:t>e.g. PCMCIA card, Ethernet adapter</w:t>
      </w:r>
    </w:p>
    <w:p w14:paraId="4F5F4CB8" w14:textId="411CA533" w:rsidR="00CE4B2B" w:rsidRPr="00CE4B2B" w:rsidRDefault="00CE4B2B" w:rsidP="009D5DA9">
      <w:pPr>
        <w:pStyle w:val="ListParagraph"/>
        <w:numPr>
          <w:ilvl w:val="0"/>
          <w:numId w:val="5"/>
        </w:numPr>
      </w:pPr>
      <w:r>
        <w:t>typically includes: RAM, DSP chips, host bus interface, and link interface</w:t>
      </w:r>
    </w:p>
    <w:p w14:paraId="4C27C979" w14:textId="74541CF7" w:rsidR="00AA4706" w:rsidRDefault="00CE4B2B" w:rsidP="00CE4B2B">
      <w:pPr>
        <w:jc w:val="center"/>
      </w:pPr>
      <w:r w:rsidRPr="00CE4B2B">
        <w:rPr>
          <w:noProof/>
        </w:rPr>
        <w:drawing>
          <wp:inline distT="0" distB="0" distL="0" distR="0" wp14:anchorId="0F0A144A" wp14:editId="5F55D7F2">
            <wp:extent cx="3582537" cy="14773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121" cy="148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32CF" w14:textId="59E833E7" w:rsidR="00CE4B2B" w:rsidRDefault="00CE4B2B" w:rsidP="006C4583"/>
    <w:p w14:paraId="3C1C0EA4" w14:textId="1B6A8EBC" w:rsidR="00CE4B2B" w:rsidRDefault="00CE4B2B" w:rsidP="006C4583"/>
    <w:p w14:paraId="61F27E03" w14:textId="2ED93061" w:rsidR="00CE4B2B" w:rsidRDefault="00CE4B2B" w:rsidP="006C4583"/>
    <w:p w14:paraId="5D21B34E" w14:textId="6A594C4F" w:rsidR="00CE4B2B" w:rsidRDefault="00CE4B2B" w:rsidP="006C4583"/>
    <w:p w14:paraId="7ED159DF" w14:textId="742FC1A2" w:rsidR="00B436AA" w:rsidRDefault="00B436AA" w:rsidP="00B436AA">
      <w:pPr>
        <w:pStyle w:val="Heading2"/>
      </w:pPr>
      <w:r>
        <w:lastRenderedPageBreak/>
        <w:t>Error Prevention</w:t>
      </w: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394"/>
        <w:gridCol w:w="3526"/>
        <w:gridCol w:w="3402"/>
      </w:tblGrid>
      <w:tr w:rsidR="00B436AA" w:rsidRPr="00B436AA" w14:paraId="3EE4A04A" w14:textId="77777777" w:rsidTr="00274AEF">
        <w:trPr>
          <w:trHeight w:val="584"/>
        </w:trPr>
        <w:tc>
          <w:tcPr>
            <w:tcW w:w="2394" w:type="dxa"/>
            <w:hideMark/>
          </w:tcPr>
          <w:p w14:paraId="6E2F0BA6" w14:textId="77777777" w:rsidR="00B436AA" w:rsidRPr="00B436AA" w:rsidRDefault="00B436AA" w:rsidP="00A27949">
            <w:pPr>
              <w:spacing w:after="200"/>
              <w:rPr>
                <w:color w:val="FF0000"/>
                <w:lang w:val="en-NZ"/>
              </w:rPr>
            </w:pPr>
            <w:r w:rsidRPr="00B436AA">
              <w:rPr>
                <w:b/>
                <w:bCs/>
                <w:color w:val="FF0000"/>
              </w:rPr>
              <w:t>Source of Error</w:t>
            </w:r>
          </w:p>
        </w:tc>
        <w:tc>
          <w:tcPr>
            <w:tcW w:w="3526" w:type="dxa"/>
            <w:hideMark/>
          </w:tcPr>
          <w:p w14:paraId="1DDEC117" w14:textId="77777777" w:rsidR="00B436AA" w:rsidRPr="00B436AA" w:rsidRDefault="00B436AA" w:rsidP="00A27949">
            <w:pPr>
              <w:spacing w:after="200"/>
              <w:rPr>
                <w:color w:val="FF0000"/>
                <w:lang w:val="en-NZ"/>
              </w:rPr>
            </w:pPr>
            <w:r w:rsidRPr="00B436AA">
              <w:rPr>
                <w:b/>
                <w:bCs/>
                <w:color w:val="FF0000"/>
              </w:rPr>
              <w:t>What Causes It</w:t>
            </w:r>
          </w:p>
        </w:tc>
        <w:tc>
          <w:tcPr>
            <w:tcW w:w="3402" w:type="dxa"/>
            <w:hideMark/>
          </w:tcPr>
          <w:p w14:paraId="05A25006" w14:textId="77777777" w:rsidR="00B436AA" w:rsidRPr="00B436AA" w:rsidRDefault="00B436AA" w:rsidP="00A27949">
            <w:pPr>
              <w:spacing w:after="200"/>
              <w:rPr>
                <w:color w:val="FF0000"/>
                <w:lang w:val="en-NZ"/>
              </w:rPr>
            </w:pPr>
            <w:r w:rsidRPr="00B436AA">
              <w:rPr>
                <w:b/>
                <w:bCs/>
                <w:color w:val="FF0000"/>
              </w:rPr>
              <w:t>How to Prevent or Fix</w:t>
            </w:r>
          </w:p>
        </w:tc>
      </w:tr>
      <w:tr w:rsidR="00274AEF" w:rsidRPr="00B436AA" w14:paraId="05BC3FBC" w14:textId="77777777" w:rsidTr="00274AEF">
        <w:trPr>
          <w:trHeight w:val="584"/>
        </w:trPr>
        <w:tc>
          <w:tcPr>
            <w:tcW w:w="2394" w:type="dxa"/>
            <w:hideMark/>
          </w:tcPr>
          <w:p w14:paraId="63E613DE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rPr>
                <w:b/>
                <w:bCs/>
              </w:rPr>
              <w:t>White Noise</w:t>
            </w:r>
          </w:p>
        </w:tc>
        <w:tc>
          <w:tcPr>
            <w:tcW w:w="3526" w:type="dxa"/>
            <w:hideMark/>
          </w:tcPr>
          <w:p w14:paraId="0C951573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>Movement of electrons</w:t>
            </w:r>
          </w:p>
        </w:tc>
        <w:tc>
          <w:tcPr>
            <w:tcW w:w="3402" w:type="dxa"/>
            <w:hideMark/>
          </w:tcPr>
          <w:p w14:paraId="4E64A289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>Increase signal strength</w:t>
            </w:r>
          </w:p>
        </w:tc>
      </w:tr>
      <w:tr w:rsidR="00274AEF" w:rsidRPr="00B436AA" w14:paraId="590B025A" w14:textId="77777777" w:rsidTr="00274AEF">
        <w:trPr>
          <w:trHeight w:val="912"/>
        </w:trPr>
        <w:tc>
          <w:tcPr>
            <w:tcW w:w="2394" w:type="dxa"/>
            <w:hideMark/>
          </w:tcPr>
          <w:p w14:paraId="21E5BA3C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rPr>
                <w:b/>
                <w:bCs/>
              </w:rPr>
              <w:t>Impulse Noise</w:t>
            </w:r>
          </w:p>
        </w:tc>
        <w:tc>
          <w:tcPr>
            <w:tcW w:w="3526" w:type="dxa"/>
            <w:hideMark/>
          </w:tcPr>
          <w:p w14:paraId="05264659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>Sudden increases in electricity (e.g., lightning)</w:t>
            </w:r>
          </w:p>
        </w:tc>
        <w:tc>
          <w:tcPr>
            <w:tcW w:w="3402" w:type="dxa"/>
            <w:hideMark/>
          </w:tcPr>
          <w:p w14:paraId="286580CD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>Shield or move the wires</w:t>
            </w:r>
          </w:p>
        </w:tc>
      </w:tr>
      <w:tr w:rsidR="00274AEF" w:rsidRPr="00B436AA" w14:paraId="34E9406A" w14:textId="77777777" w:rsidTr="00274AEF">
        <w:trPr>
          <w:trHeight w:val="912"/>
        </w:trPr>
        <w:tc>
          <w:tcPr>
            <w:tcW w:w="2394" w:type="dxa"/>
            <w:hideMark/>
          </w:tcPr>
          <w:p w14:paraId="16661449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rPr>
                <w:b/>
                <w:bCs/>
              </w:rPr>
              <w:t>Cross-talk</w:t>
            </w:r>
          </w:p>
        </w:tc>
        <w:tc>
          <w:tcPr>
            <w:tcW w:w="3526" w:type="dxa"/>
            <w:hideMark/>
          </w:tcPr>
          <w:p w14:paraId="6524E2F9" w14:textId="3460190F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 xml:space="preserve">Multiplexer </w:t>
            </w:r>
            <w:r w:rsidR="00274AEF" w:rsidRPr="00B436AA">
              <w:t>guard bands</w:t>
            </w:r>
            <w:r w:rsidRPr="00B436AA">
              <w:t xml:space="preserve"> too small or wires too close together</w:t>
            </w:r>
          </w:p>
        </w:tc>
        <w:tc>
          <w:tcPr>
            <w:tcW w:w="3402" w:type="dxa"/>
            <w:hideMark/>
          </w:tcPr>
          <w:p w14:paraId="53245BF9" w14:textId="43058951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 xml:space="preserve">Increase the </w:t>
            </w:r>
            <w:r w:rsidR="00274AEF" w:rsidRPr="00B436AA">
              <w:t>guard bands</w:t>
            </w:r>
            <w:r w:rsidRPr="00B436AA">
              <w:t xml:space="preserve"> or move or shield the wires</w:t>
            </w:r>
          </w:p>
        </w:tc>
      </w:tr>
      <w:tr w:rsidR="00274AEF" w:rsidRPr="00B436AA" w14:paraId="0DF995CD" w14:textId="77777777" w:rsidTr="00274AEF">
        <w:trPr>
          <w:trHeight w:val="912"/>
        </w:trPr>
        <w:tc>
          <w:tcPr>
            <w:tcW w:w="2394" w:type="dxa"/>
            <w:hideMark/>
          </w:tcPr>
          <w:p w14:paraId="7358FDFE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rPr>
                <w:b/>
                <w:bCs/>
              </w:rPr>
              <w:t>Echo</w:t>
            </w:r>
          </w:p>
        </w:tc>
        <w:tc>
          <w:tcPr>
            <w:tcW w:w="3526" w:type="dxa"/>
            <w:hideMark/>
          </w:tcPr>
          <w:p w14:paraId="3814F129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>Poor (misaligned) connections</w:t>
            </w:r>
          </w:p>
        </w:tc>
        <w:tc>
          <w:tcPr>
            <w:tcW w:w="3402" w:type="dxa"/>
            <w:hideMark/>
          </w:tcPr>
          <w:p w14:paraId="16747D5A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>Fix the connections or tune equipment</w:t>
            </w:r>
          </w:p>
        </w:tc>
      </w:tr>
      <w:tr w:rsidR="00274AEF" w:rsidRPr="00B436AA" w14:paraId="26F53404" w14:textId="77777777" w:rsidTr="00274AEF">
        <w:trPr>
          <w:trHeight w:val="584"/>
        </w:trPr>
        <w:tc>
          <w:tcPr>
            <w:tcW w:w="2394" w:type="dxa"/>
            <w:hideMark/>
          </w:tcPr>
          <w:p w14:paraId="3AF4A47A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rPr>
                <w:b/>
                <w:bCs/>
              </w:rPr>
              <w:t>Attenuation</w:t>
            </w:r>
          </w:p>
        </w:tc>
        <w:tc>
          <w:tcPr>
            <w:tcW w:w="3526" w:type="dxa"/>
            <w:hideMark/>
          </w:tcPr>
          <w:p w14:paraId="5656AF57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>Gradual decrease in signal over distance</w:t>
            </w:r>
          </w:p>
        </w:tc>
        <w:tc>
          <w:tcPr>
            <w:tcW w:w="3402" w:type="dxa"/>
            <w:hideMark/>
          </w:tcPr>
          <w:p w14:paraId="56918055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>Use repeaters</w:t>
            </w:r>
          </w:p>
        </w:tc>
      </w:tr>
      <w:tr w:rsidR="00274AEF" w:rsidRPr="00B436AA" w14:paraId="1D38D432" w14:textId="77777777" w:rsidTr="00274AEF">
        <w:trPr>
          <w:trHeight w:val="912"/>
        </w:trPr>
        <w:tc>
          <w:tcPr>
            <w:tcW w:w="2394" w:type="dxa"/>
            <w:hideMark/>
          </w:tcPr>
          <w:p w14:paraId="27D94FF3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rPr>
                <w:b/>
                <w:bCs/>
              </w:rPr>
              <w:t>Intermodulation noise</w:t>
            </w:r>
          </w:p>
        </w:tc>
        <w:tc>
          <w:tcPr>
            <w:tcW w:w="3526" w:type="dxa"/>
            <w:hideMark/>
          </w:tcPr>
          <w:p w14:paraId="56DCF697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>Signals from several circuits combine</w:t>
            </w:r>
          </w:p>
        </w:tc>
        <w:tc>
          <w:tcPr>
            <w:tcW w:w="3402" w:type="dxa"/>
            <w:hideMark/>
          </w:tcPr>
          <w:p w14:paraId="75ECEC79" w14:textId="77777777" w:rsidR="00B436AA" w:rsidRPr="00B436AA" w:rsidRDefault="00B436AA" w:rsidP="00A27949">
            <w:pPr>
              <w:spacing w:after="200"/>
              <w:rPr>
                <w:lang w:val="en-NZ"/>
              </w:rPr>
            </w:pPr>
            <w:r w:rsidRPr="00B436AA">
              <w:t>Move or shield the wires</w:t>
            </w:r>
          </w:p>
        </w:tc>
      </w:tr>
    </w:tbl>
    <w:p w14:paraId="672451F4" w14:textId="77777777" w:rsidR="00B436AA" w:rsidRDefault="00B436AA" w:rsidP="006C4583"/>
    <w:p w14:paraId="2985A9F0" w14:textId="24151314" w:rsidR="00CE4B2B" w:rsidRDefault="00CE4B2B" w:rsidP="00CE4B2B">
      <w:pPr>
        <w:pStyle w:val="Heading2"/>
      </w:pPr>
      <w:r>
        <w:t>Error Detection</w:t>
      </w:r>
    </w:p>
    <w:p w14:paraId="3BE88CDB" w14:textId="56E5ACA1" w:rsidR="009E29D2" w:rsidRDefault="009E29D2" w:rsidP="009D5DA9">
      <w:pPr>
        <w:pStyle w:val="ListParagraph"/>
        <w:numPr>
          <w:ilvl w:val="0"/>
          <w:numId w:val="6"/>
        </w:numPr>
      </w:pPr>
      <w:r>
        <w:t xml:space="preserve">D = Data protected by error checking, may include header fields </w:t>
      </w:r>
    </w:p>
    <w:p w14:paraId="18C4E465" w14:textId="6D3332A0" w:rsidR="009E29D2" w:rsidRDefault="009E29D2" w:rsidP="009D5DA9">
      <w:pPr>
        <w:pStyle w:val="ListParagraph"/>
        <w:numPr>
          <w:ilvl w:val="0"/>
          <w:numId w:val="6"/>
        </w:numPr>
      </w:pPr>
      <w:r>
        <w:t>EDC = Error Detection and Correction bits (redundancy means sending some extra redundant bits with the data for error detection)</w:t>
      </w:r>
    </w:p>
    <w:p w14:paraId="602A26F3" w14:textId="030E2A9D" w:rsidR="009E29D2" w:rsidRDefault="009E29D2" w:rsidP="009D5DA9">
      <w:pPr>
        <w:pStyle w:val="ListParagraph"/>
        <w:numPr>
          <w:ilvl w:val="0"/>
          <w:numId w:val="6"/>
        </w:numPr>
      </w:pPr>
      <w:r>
        <w:t>Error detection not 100% reliable</w:t>
      </w:r>
    </w:p>
    <w:p w14:paraId="51856E20" w14:textId="145BED58" w:rsidR="009E29D2" w:rsidRDefault="009E29D2" w:rsidP="009D5DA9">
      <w:pPr>
        <w:pStyle w:val="ListParagraph"/>
        <w:numPr>
          <w:ilvl w:val="1"/>
          <w:numId w:val="6"/>
        </w:numPr>
      </w:pPr>
      <w:r>
        <w:t>protocol may miss some errors, but rarely</w:t>
      </w:r>
    </w:p>
    <w:p w14:paraId="25AD080F" w14:textId="080879B7" w:rsidR="009E29D2" w:rsidRDefault="009E29D2" w:rsidP="009D5DA9">
      <w:pPr>
        <w:pStyle w:val="ListParagraph"/>
        <w:numPr>
          <w:ilvl w:val="1"/>
          <w:numId w:val="6"/>
        </w:numPr>
      </w:pPr>
      <w:r>
        <w:t>larger EDC field yields better detection and correction</w:t>
      </w:r>
    </w:p>
    <w:p w14:paraId="71DF7D74" w14:textId="48320452" w:rsidR="009E29D2" w:rsidRDefault="00A27949" w:rsidP="009D5DA9">
      <w:pPr>
        <w:pStyle w:val="ListParagraph"/>
        <w:numPr>
          <w:ilvl w:val="0"/>
          <w:numId w:val="6"/>
        </w:numPr>
      </w:pPr>
      <w:r w:rsidRPr="009E29D2">
        <w:rPr>
          <w:noProof/>
        </w:rPr>
        <w:drawing>
          <wp:anchor distT="0" distB="0" distL="114300" distR="114300" simplePos="0" relativeHeight="251657216" behindDoc="1" locked="0" layoutInCell="1" allowOverlap="1" wp14:anchorId="7CC6446E" wp14:editId="25F54298">
            <wp:simplePos x="0" y="0"/>
            <wp:positionH relativeFrom="column">
              <wp:posOffset>3514631</wp:posOffset>
            </wp:positionH>
            <wp:positionV relativeFrom="paragraph">
              <wp:posOffset>4445</wp:posOffset>
            </wp:positionV>
            <wp:extent cx="2693670" cy="1534795"/>
            <wp:effectExtent l="0" t="0" r="0" b="8255"/>
            <wp:wrapTight wrapText="bothSides">
              <wp:wrapPolygon edited="0">
                <wp:start x="0" y="0"/>
                <wp:lineTo x="0" y="21448"/>
                <wp:lineTo x="21386" y="21448"/>
                <wp:lineTo x="2138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9D2">
        <w:t>Single bit error = only one bit in the data unit changed from 0 to 1 or vice-versa.</w:t>
      </w:r>
    </w:p>
    <w:p w14:paraId="1F3D1ED5" w14:textId="273528D1" w:rsidR="009E29D2" w:rsidRDefault="009E29D2" w:rsidP="00A27949">
      <w:pPr>
        <w:pStyle w:val="ListParagraph"/>
        <w:numPr>
          <w:ilvl w:val="0"/>
          <w:numId w:val="6"/>
        </w:numPr>
      </w:pPr>
      <w:r>
        <w:t>Burst error = 2 or more bits in the data unit have changed from 1 to 0 or from 0 to 1</w:t>
      </w:r>
    </w:p>
    <w:p w14:paraId="1FED4B4C" w14:textId="64FBE882" w:rsidR="009E29D2" w:rsidRDefault="009E29D2" w:rsidP="009E29D2">
      <w:pPr>
        <w:pStyle w:val="Heading2"/>
      </w:pPr>
      <w:r>
        <w:lastRenderedPageBreak/>
        <w:t>Parity Checking</w:t>
      </w:r>
    </w:p>
    <w:p w14:paraId="2F13C23B" w14:textId="56316978" w:rsidR="009E29D2" w:rsidRPr="009E29D2" w:rsidRDefault="00EF4FFD" w:rsidP="009D5DA9">
      <w:pPr>
        <w:pStyle w:val="ListParagraph"/>
        <w:numPr>
          <w:ilvl w:val="0"/>
          <w:numId w:val="7"/>
        </w:numPr>
      </w:pPr>
      <w:r>
        <w:t>A</w:t>
      </w:r>
      <w:r w:rsidR="009E29D2">
        <w:t xml:space="preserve"> redundant bit called a </w:t>
      </w:r>
      <w:r w:rsidR="009E29D2" w:rsidRPr="009E29D2">
        <w:rPr>
          <w:b/>
          <w:bCs/>
        </w:rPr>
        <w:t>parity bit</w:t>
      </w:r>
      <w:r w:rsidR="00C34092">
        <w:rPr>
          <w:b/>
          <w:bCs/>
        </w:rPr>
        <w:t xml:space="preserve"> (pb)</w:t>
      </w:r>
      <w:r w:rsidR="009E29D2">
        <w:t xml:space="preserve"> is added to every data unit so that the total number of 1’s in the unit (including the parity bit) becomes even</w:t>
      </w:r>
      <w:r w:rsidR="003C585B">
        <w:t xml:space="preserve"> (or odd), as per the chosen scheme.</w:t>
      </w:r>
    </w:p>
    <w:p w14:paraId="629CA99A" w14:textId="2B327958" w:rsidR="009E29D2" w:rsidRDefault="009E29D2" w:rsidP="009D5DA9">
      <w:pPr>
        <w:pStyle w:val="ListParagraph"/>
        <w:numPr>
          <w:ilvl w:val="0"/>
          <w:numId w:val="7"/>
        </w:numPr>
      </w:pPr>
      <w:r w:rsidRPr="009E29D2">
        <w:rPr>
          <w:b/>
          <w:bCs/>
        </w:rPr>
        <w:t>Single bit parity:</w:t>
      </w:r>
      <w:r>
        <w:t xml:space="preserve"> detect single bit errors</w:t>
      </w:r>
    </w:p>
    <w:p w14:paraId="4A65F79D" w14:textId="435B0A19" w:rsidR="009E29D2" w:rsidRDefault="009E29D2" w:rsidP="009E29D2">
      <w:pPr>
        <w:jc w:val="center"/>
      </w:pPr>
      <w:r w:rsidRPr="009E29D2">
        <w:rPr>
          <w:noProof/>
        </w:rPr>
        <w:drawing>
          <wp:inline distT="0" distB="0" distL="0" distR="0" wp14:anchorId="0D2192F5" wp14:editId="7BA62C10">
            <wp:extent cx="2306472" cy="657219"/>
            <wp:effectExtent l="0" t="0" r="0" b="0"/>
            <wp:docPr id="12293" name="Picture 3" descr="C:\Medy\cs118\Notes\TopDown Fall 99\Pictures\522 Single Bit Parity.gif">
              <a:extLst xmlns:a="http://schemas.openxmlformats.org/drawingml/2006/main">
                <a:ext uri="{FF2B5EF4-FFF2-40B4-BE49-F238E27FC236}">
                  <a16:creationId xmlns:a16="http://schemas.microsoft.com/office/drawing/2014/main" id="{BD726547-B112-4D91-B5FF-6BD7A4CB15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3" descr="C:\Medy\cs118\Notes\TopDown Fall 99\Pictures\522 Single Bit Parity.gif">
                      <a:extLst>
                        <a:ext uri="{FF2B5EF4-FFF2-40B4-BE49-F238E27FC236}">
                          <a16:creationId xmlns:a16="http://schemas.microsoft.com/office/drawing/2014/main" id="{BD726547-B112-4D91-B5FF-6BD7A4CB15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382" cy="69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6AA">
        <w:br/>
      </w:r>
      <w:r w:rsidR="00B436AA">
        <w:rPr>
          <w:i/>
          <w:iCs/>
          <w:sz w:val="22"/>
          <w:szCs w:val="22"/>
        </w:rPr>
        <w:t>This is meant to be an odd scheme, so a pb of 0 is added to preserve the odd number of 1’s</w:t>
      </w:r>
    </w:p>
    <w:p w14:paraId="6D90F30E" w14:textId="40A7F56A" w:rsidR="009E29D2" w:rsidRDefault="009E29D2" w:rsidP="009D5DA9">
      <w:pPr>
        <w:pStyle w:val="ListParagraph"/>
        <w:numPr>
          <w:ilvl w:val="0"/>
          <w:numId w:val="7"/>
        </w:numPr>
      </w:pPr>
      <w:r w:rsidRPr="003C585B">
        <w:rPr>
          <w:b/>
          <w:bCs/>
        </w:rPr>
        <w:t>Two dimensional bit parity:</w:t>
      </w:r>
      <w:r>
        <w:t xml:space="preserve"> detect </w:t>
      </w:r>
      <w:r>
        <w:rPr>
          <w:i/>
          <w:iCs/>
        </w:rPr>
        <w:t>and correct</w:t>
      </w:r>
      <w:r>
        <w:t xml:space="preserve"> single bit errors</w:t>
      </w:r>
    </w:p>
    <w:p w14:paraId="067EAEAA" w14:textId="3D6B9079" w:rsidR="003C585B" w:rsidRDefault="003C585B" w:rsidP="003C585B">
      <w:pPr>
        <w:jc w:val="center"/>
        <w:rPr>
          <w:i/>
          <w:iCs/>
          <w:sz w:val="22"/>
          <w:szCs w:val="22"/>
        </w:rPr>
      </w:pPr>
      <w:r w:rsidRPr="003C585B">
        <w:rPr>
          <w:noProof/>
        </w:rPr>
        <w:drawing>
          <wp:inline distT="0" distB="0" distL="0" distR="0" wp14:anchorId="379521DD" wp14:editId="77ED7DBD">
            <wp:extent cx="1958454" cy="214062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4901" cy="21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6AA">
        <w:br/>
      </w:r>
      <w:r w:rsidR="00B436AA">
        <w:rPr>
          <w:i/>
          <w:iCs/>
          <w:sz w:val="22"/>
          <w:szCs w:val="22"/>
        </w:rPr>
        <w:t>This is an even scheme, so a pb of 0 is added to preserve even number of 1’s.</w:t>
      </w:r>
      <w:r w:rsidR="00B436AA">
        <w:rPr>
          <w:i/>
          <w:iCs/>
          <w:sz w:val="22"/>
          <w:szCs w:val="22"/>
        </w:rPr>
        <w:br/>
        <w:t>But we see for that 0 in row 2, column 2, the number of 1’s is odd, so it should</w:t>
      </w:r>
      <w:r w:rsidR="00274AEF">
        <w:rPr>
          <w:i/>
          <w:iCs/>
          <w:sz w:val="22"/>
          <w:szCs w:val="22"/>
        </w:rPr>
        <w:t xml:space="preserve"> be</w:t>
      </w:r>
      <w:r w:rsidR="00B436AA">
        <w:rPr>
          <w:i/>
          <w:iCs/>
          <w:sz w:val="22"/>
          <w:szCs w:val="22"/>
        </w:rPr>
        <w:t xml:space="preserve"> 1!</w:t>
      </w:r>
    </w:p>
    <w:p w14:paraId="629254C9" w14:textId="22CB9344" w:rsidR="00A27949" w:rsidRDefault="00A27949" w:rsidP="003C585B">
      <w:pPr>
        <w:jc w:val="center"/>
        <w:rPr>
          <w:i/>
          <w:iCs/>
          <w:sz w:val="22"/>
          <w:szCs w:val="22"/>
        </w:rPr>
      </w:pPr>
    </w:p>
    <w:p w14:paraId="76DD4EEC" w14:textId="2329AEEB" w:rsidR="00A27949" w:rsidRDefault="00A27949" w:rsidP="003C585B">
      <w:pPr>
        <w:jc w:val="center"/>
        <w:rPr>
          <w:i/>
          <w:iCs/>
          <w:sz w:val="22"/>
          <w:szCs w:val="22"/>
        </w:rPr>
      </w:pPr>
    </w:p>
    <w:p w14:paraId="11283887" w14:textId="4F0D4DA3" w:rsidR="00A27949" w:rsidRDefault="00A27949" w:rsidP="003C585B">
      <w:pPr>
        <w:jc w:val="center"/>
        <w:rPr>
          <w:i/>
          <w:iCs/>
          <w:sz w:val="22"/>
          <w:szCs w:val="22"/>
        </w:rPr>
      </w:pPr>
    </w:p>
    <w:p w14:paraId="4C6841B4" w14:textId="56AD67E9" w:rsidR="00A27949" w:rsidRDefault="00A27949" w:rsidP="003C585B">
      <w:pPr>
        <w:jc w:val="center"/>
        <w:rPr>
          <w:i/>
          <w:iCs/>
          <w:sz w:val="22"/>
          <w:szCs w:val="22"/>
        </w:rPr>
      </w:pPr>
    </w:p>
    <w:p w14:paraId="55784776" w14:textId="77777777" w:rsidR="00A27949" w:rsidRPr="00B436AA" w:rsidRDefault="00A27949" w:rsidP="003C585B">
      <w:pPr>
        <w:jc w:val="center"/>
        <w:rPr>
          <w:i/>
          <w:iCs/>
          <w:sz w:val="22"/>
          <w:szCs w:val="22"/>
        </w:rPr>
      </w:pPr>
    </w:p>
    <w:p w14:paraId="5DB45445" w14:textId="12BD077B" w:rsidR="00274AEF" w:rsidRDefault="00274AEF" w:rsidP="00274AEF">
      <w:pPr>
        <w:pStyle w:val="Heading2"/>
      </w:pPr>
      <w:r>
        <w:lastRenderedPageBreak/>
        <w:t>Error Correction</w:t>
      </w:r>
    </w:p>
    <w:p w14:paraId="4E06F687" w14:textId="4A9011D4" w:rsidR="00274AEF" w:rsidRPr="00274AEF" w:rsidRDefault="00274AEF" w:rsidP="00C470AC">
      <w:pPr>
        <w:numPr>
          <w:ilvl w:val="0"/>
          <w:numId w:val="8"/>
        </w:numPr>
        <w:rPr>
          <w:lang w:val="en-NZ"/>
        </w:rPr>
      </w:pPr>
      <w:r w:rsidRPr="00274AEF">
        <w:t>Once detected, the error must be corrected</w:t>
      </w:r>
      <w:r w:rsidR="00B60C8F">
        <w:t xml:space="preserve">. </w:t>
      </w:r>
      <w:r w:rsidRPr="00274AEF">
        <w:t>Error correction techniques</w:t>
      </w:r>
      <w:r>
        <w:t xml:space="preserve"> include…</w:t>
      </w:r>
    </w:p>
    <w:p w14:paraId="7C2C74AD" w14:textId="77777777" w:rsidR="00274AEF" w:rsidRPr="00274AEF" w:rsidRDefault="00274AEF" w:rsidP="00274AEF">
      <w:pPr>
        <w:numPr>
          <w:ilvl w:val="1"/>
          <w:numId w:val="8"/>
        </w:numPr>
        <w:rPr>
          <w:lang w:val="en-NZ"/>
        </w:rPr>
      </w:pPr>
      <w:r w:rsidRPr="00274AEF">
        <w:rPr>
          <w:b/>
          <w:bCs/>
        </w:rPr>
        <w:t>Retransmission</w:t>
      </w:r>
      <w:r w:rsidRPr="00274AEF">
        <w:t xml:space="preserve"> (or, </w:t>
      </w:r>
      <w:r w:rsidRPr="00274AEF">
        <w:rPr>
          <w:b/>
          <w:bCs/>
        </w:rPr>
        <w:t>backward error correction</w:t>
      </w:r>
      <w:r w:rsidRPr="00274AEF">
        <w:t>)</w:t>
      </w:r>
    </w:p>
    <w:p w14:paraId="508516AB" w14:textId="77777777" w:rsidR="00274AEF" w:rsidRPr="00274AEF" w:rsidRDefault="00274AEF" w:rsidP="00274AEF">
      <w:pPr>
        <w:numPr>
          <w:ilvl w:val="2"/>
          <w:numId w:val="8"/>
        </w:numPr>
        <w:rPr>
          <w:lang w:val="en-NZ"/>
        </w:rPr>
      </w:pPr>
      <w:r w:rsidRPr="00274AEF">
        <w:t>Simplest, most effective, least expensive, most commonly used</w:t>
      </w:r>
    </w:p>
    <w:p w14:paraId="143F4EA0" w14:textId="6294F274" w:rsidR="00274AEF" w:rsidRPr="00274AEF" w:rsidRDefault="00274AEF" w:rsidP="00274AEF">
      <w:pPr>
        <w:numPr>
          <w:ilvl w:val="2"/>
          <w:numId w:val="8"/>
        </w:numPr>
        <w:rPr>
          <w:lang w:val="en-NZ"/>
        </w:rPr>
      </w:pPr>
      <w:r w:rsidRPr="00274AEF">
        <w:t>Corrected by retransmission of the data</w:t>
      </w:r>
      <w:r>
        <w:t>: r</w:t>
      </w:r>
      <w:r w:rsidRPr="00274AEF">
        <w:t>eceiver, when detecting an error, asks the sender to retransmit the message</w:t>
      </w:r>
    </w:p>
    <w:p w14:paraId="5BB80BD7" w14:textId="77777777" w:rsidR="00274AEF" w:rsidRPr="00274AEF" w:rsidRDefault="00274AEF" w:rsidP="00274AEF">
      <w:pPr>
        <w:numPr>
          <w:ilvl w:val="2"/>
          <w:numId w:val="8"/>
        </w:numPr>
        <w:rPr>
          <w:lang w:val="en-NZ"/>
        </w:rPr>
      </w:pPr>
      <w:r w:rsidRPr="00274AEF">
        <w:t xml:space="preserve"> Often called </w:t>
      </w:r>
      <w:r w:rsidRPr="00274AEF">
        <w:rPr>
          <w:b/>
          <w:bCs/>
        </w:rPr>
        <w:t>Automatic Repeat reQuest (ARQ)</w:t>
      </w:r>
    </w:p>
    <w:p w14:paraId="3EAB2E64" w14:textId="06DDCCFC" w:rsidR="00274AEF" w:rsidRPr="00274AEF" w:rsidRDefault="00274AEF" w:rsidP="00274AEF">
      <w:pPr>
        <w:numPr>
          <w:ilvl w:val="1"/>
          <w:numId w:val="8"/>
        </w:numPr>
        <w:rPr>
          <w:b/>
          <w:bCs/>
          <w:lang w:val="en-NZ"/>
        </w:rPr>
      </w:pPr>
      <w:r w:rsidRPr="00274AEF">
        <w:rPr>
          <w:b/>
          <w:bCs/>
        </w:rPr>
        <w:t>Forward Error Correction</w:t>
      </w:r>
      <w:r>
        <w:rPr>
          <w:b/>
          <w:bCs/>
        </w:rPr>
        <w:t xml:space="preserve"> (FEC)</w:t>
      </w:r>
    </w:p>
    <w:p w14:paraId="481F92C3" w14:textId="041BEA85" w:rsidR="00274AEF" w:rsidRPr="00274AEF" w:rsidRDefault="00274AEF" w:rsidP="00274AEF">
      <w:pPr>
        <w:numPr>
          <w:ilvl w:val="2"/>
          <w:numId w:val="8"/>
        </w:numPr>
        <w:rPr>
          <w:lang w:val="en-NZ"/>
        </w:rPr>
      </w:pPr>
      <w:r w:rsidRPr="00274AEF">
        <w:t>Receiving device can correct incoming messages without retransmission</w:t>
      </w:r>
    </w:p>
    <w:p w14:paraId="182F0DF7" w14:textId="0E592BB0" w:rsidR="00274AEF" w:rsidRPr="00B60C8F" w:rsidRDefault="00274AEF" w:rsidP="00274AEF">
      <w:pPr>
        <w:numPr>
          <w:ilvl w:val="2"/>
          <w:numId w:val="8"/>
        </w:numPr>
        <w:rPr>
          <w:lang w:val="en-NZ"/>
        </w:rPr>
      </w:pPr>
      <w:r>
        <w:t>E.g. two-dimensional parity bit checking</w:t>
      </w:r>
      <w:r>
        <w:rPr>
          <w:lang w:val="en-NZ"/>
        </w:rPr>
        <w:t>, c</w:t>
      </w:r>
      <w:proofErr w:type="spellStart"/>
      <w:r>
        <w:t>yclic</w:t>
      </w:r>
      <w:proofErr w:type="spellEnd"/>
      <w:r>
        <w:t xml:space="preserve"> redundancy check, Hamming code.</w:t>
      </w:r>
    </w:p>
    <w:p w14:paraId="70E12C24" w14:textId="5AF4A1BC" w:rsidR="00274AEF" w:rsidRDefault="00274AEF" w:rsidP="00B60C8F">
      <w:pPr>
        <w:pStyle w:val="Heading2"/>
      </w:pPr>
      <w:r>
        <w:t xml:space="preserve">Automatic Repeat </w:t>
      </w:r>
      <w:r w:rsidR="00B60C8F">
        <w:t>r</w:t>
      </w:r>
      <w:r>
        <w:t>eQuest</w:t>
      </w:r>
      <w:r w:rsidR="00B60C8F">
        <w:t xml:space="preserve"> (ARQ)</w:t>
      </w:r>
    </w:p>
    <w:p w14:paraId="01AAF2CD" w14:textId="77777777" w:rsidR="00274AEF" w:rsidRPr="00274AEF" w:rsidRDefault="00274AEF" w:rsidP="00274AEF">
      <w:pPr>
        <w:numPr>
          <w:ilvl w:val="0"/>
          <w:numId w:val="9"/>
        </w:numPr>
        <w:rPr>
          <w:lang w:val="en-NZ"/>
        </w:rPr>
      </w:pPr>
      <w:r w:rsidRPr="00274AEF">
        <w:t>Process of requesting a data transmission be resent</w:t>
      </w:r>
    </w:p>
    <w:p w14:paraId="16314D69" w14:textId="77777777" w:rsidR="00274AEF" w:rsidRPr="00274AEF" w:rsidRDefault="00274AEF" w:rsidP="00274AEF">
      <w:pPr>
        <w:numPr>
          <w:ilvl w:val="0"/>
          <w:numId w:val="9"/>
        </w:numPr>
        <w:rPr>
          <w:lang w:val="en-NZ"/>
        </w:rPr>
      </w:pPr>
      <w:r w:rsidRPr="00274AEF">
        <w:t>Main ARQ protocols</w:t>
      </w:r>
    </w:p>
    <w:p w14:paraId="7C736BB1" w14:textId="32DB3240" w:rsidR="00274AEF" w:rsidRPr="00274AEF" w:rsidRDefault="00274AEF" w:rsidP="00274AEF">
      <w:pPr>
        <w:numPr>
          <w:ilvl w:val="1"/>
          <w:numId w:val="9"/>
        </w:numPr>
        <w:rPr>
          <w:lang w:val="en-NZ"/>
        </w:rPr>
      </w:pPr>
      <w:r w:rsidRPr="00274AEF">
        <w:rPr>
          <w:b/>
          <w:bCs/>
        </w:rPr>
        <w:t>Stop and Wait ARQ</w:t>
      </w:r>
      <w:r w:rsidRPr="00274AEF">
        <w:t xml:space="preserve">  (A half</w:t>
      </w:r>
      <w:r w:rsidR="00B60C8F">
        <w:t>-</w:t>
      </w:r>
      <w:r w:rsidRPr="00274AEF">
        <w:t>duplex technique)</w:t>
      </w:r>
    </w:p>
    <w:p w14:paraId="72F75F22" w14:textId="77777777" w:rsidR="00274AEF" w:rsidRPr="00274AEF" w:rsidRDefault="00274AEF" w:rsidP="00274AEF">
      <w:pPr>
        <w:numPr>
          <w:ilvl w:val="2"/>
          <w:numId w:val="9"/>
        </w:numPr>
        <w:rPr>
          <w:lang w:val="en-NZ"/>
        </w:rPr>
      </w:pPr>
      <w:r w:rsidRPr="00274AEF">
        <w:t>Sender sends a message and waits for acknowledgment, then sends the next message</w:t>
      </w:r>
    </w:p>
    <w:p w14:paraId="170982AE" w14:textId="1E239BB1" w:rsidR="00274AEF" w:rsidRPr="00B60C8F" w:rsidRDefault="00274AEF" w:rsidP="00274AEF">
      <w:pPr>
        <w:numPr>
          <w:ilvl w:val="2"/>
          <w:numId w:val="9"/>
        </w:numPr>
        <w:rPr>
          <w:lang w:val="en-NZ"/>
        </w:rPr>
      </w:pPr>
      <w:r w:rsidRPr="00274AEF">
        <w:t>Receiver receives the message and sends an acknowledgement, then waits for the next message</w:t>
      </w:r>
    </w:p>
    <w:p w14:paraId="571891FE" w14:textId="30F8849A" w:rsidR="00274AEF" w:rsidRPr="00274AEF" w:rsidRDefault="00B60C8F" w:rsidP="00B60C8F">
      <w:pPr>
        <w:jc w:val="center"/>
        <w:rPr>
          <w:lang w:val="en-NZ"/>
        </w:rPr>
      </w:pPr>
      <w:r w:rsidRPr="00B60C8F">
        <w:rPr>
          <w:noProof/>
          <w:lang w:val="en-NZ"/>
        </w:rPr>
        <w:lastRenderedPageBreak/>
        <w:drawing>
          <wp:inline distT="0" distB="0" distL="0" distR="0" wp14:anchorId="4903D486" wp14:editId="638279E3">
            <wp:extent cx="4117428" cy="2326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978" cy="23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1344" w14:textId="77777777" w:rsidR="00274AEF" w:rsidRPr="00274AEF" w:rsidRDefault="00274AEF" w:rsidP="00274AEF">
      <w:pPr>
        <w:numPr>
          <w:ilvl w:val="1"/>
          <w:numId w:val="9"/>
        </w:numPr>
        <w:rPr>
          <w:lang w:val="en-NZ"/>
        </w:rPr>
      </w:pPr>
      <w:r w:rsidRPr="00274AEF">
        <w:rPr>
          <w:b/>
          <w:bCs/>
        </w:rPr>
        <w:t>Continuous ARQ</w:t>
      </w:r>
      <w:r w:rsidRPr="00274AEF">
        <w:t xml:space="preserve"> (A full duplex technique) </w:t>
      </w:r>
    </w:p>
    <w:p w14:paraId="55DB1189" w14:textId="77777777" w:rsidR="00274AEF" w:rsidRPr="00274AEF" w:rsidRDefault="00274AEF" w:rsidP="00274AEF">
      <w:pPr>
        <w:numPr>
          <w:ilvl w:val="2"/>
          <w:numId w:val="9"/>
        </w:numPr>
        <w:rPr>
          <w:lang w:val="en-NZ"/>
        </w:rPr>
      </w:pPr>
      <w:r w:rsidRPr="00274AEF">
        <w:t>Sender continues sending packets without waiting for the receiver to acknowledge</w:t>
      </w:r>
    </w:p>
    <w:p w14:paraId="503C9BF2" w14:textId="5003D39C" w:rsidR="00274AEF" w:rsidRPr="00B60C8F" w:rsidRDefault="00274AEF" w:rsidP="00274AEF">
      <w:pPr>
        <w:numPr>
          <w:ilvl w:val="2"/>
          <w:numId w:val="9"/>
        </w:numPr>
        <w:rPr>
          <w:lang w:val="en-NZ"/>
        </w:rPr>
      </w:pPr>
      <w:r w:rsidRPr="00274AEF">
        <w:t>Receiver continues receiving messages without acknowledging them right away</w:t>
      </w:r>
    </w:p>
    <w:p w14:paraId="3DD9F97D" w14:textId="7077BA6D" w:rsidR="00274AEF" w:rsidRPr="00274AEF" w:rsidRDefault="00B60C8F" w:rsidP="00B60C8F">
      <w:pPr>
        <w:jc w:val="center"/>
        <w:rPr>
          <w:lang w:val="en-NZ"/>
        </w:rPr>
      </w:pPr>
      <w:r>
        <w:rPr>
          <w:noProof/>
        </w:rPr>
        <w:drawing>
          <wp:inline distT="0" distB="0" distL="0" distR="0" wp14:anchorId="3C37E720" wp14:editId="111D6984">
            <wp:extent cx="4558352" cy="321549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0000" cy="32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487C" w14:textId="3C62FCC5" w:rsidR="00274AEF" w:rsidRDefault="00274AEF" w:rsidP="00274AEF">
      <w:pPr>
        <w:rPr>
          <w:lang w:val="en-NZ"/>
        </w:rPr>
      </w:pPr>
    </w:p>
    <w:p w14:paraId="3C87EE67" w14:textId="549EA0D6" w:rsidR="00366033" w:rsidRDefault="00DD5CD7" w:rsidP="00DD5CD7">
      <w:pPr>
        <w:pStyle w:val="Heading2"/>
        <w:rPr>
          <w:lang w:val="en-NZ"/>
        </w:rPr>
      </w:pPr>
      <w:r>
        <w:rPr>
          <w:lang w:val="en-NZ"/>
        </w:rPr>
        <w:lastRenderedPageBreak/>
        <w:t>Flow Control with ARQ</w:t>
      </w:r>
    </w:p>
    <w:p w14:paraId="66C286FE" w14:textId="77777777" w:rsidR="00366033" w:rsidRPr="00366033" w:rsidRDefault="00366033" w:rsidP="00366033">
      <w:pPr>
        <w:numPr>
          <w:ilvl w:val="0"/>
          <w:numId w:val="10"/>
        </w:numPr>
        <w:rPr>
          <w:lang w:val="en-NZ"/>
        </w:rPr>
      </w:pPr>
      <w:r w:rsidRPr="00366033">
        <w:t>Ensuring that sender is not transmitting too quickly for the receiver</w:t>
      </w:r>
    </w:p>
    <w:p w14:paraId="4FC1B063" w14:textId="77777777" w:rsidR="00366033" w:rsidRPr="00366033" w:rsidRDefault="00366033" w:rsidP="00366033">
      <w:pPr>
        <w:numPr>
          <w:ilvl w:val="1"/>
          <w:numId w:val="10"/>
        </w:numPr>
        <w:rPr>
          <w:lang w:val="en-NZ"/>
        </w:rPr>
      </w:pPr>
      <w:r w:rsidRPr="00366033">
        <w:t>Stop-and-wait ARQ</w:t>
      </w:r>
    </w:p>
    <w:p w14:paraId="5498B84E" w14:textId="77777777" w:rsidR="00366033" w:rsidRPr="00366033" w:rsidRDefault="00366033" w:rsidP="00366033">
      <w:pPr>
        <w:numPr>
          <w:ilvl w:val="2"/>
          <w:numId w:val="10"/>
        </w:numPr>
        <w:rPr>
          <w:lang w:val="en-NZ"/>
        </w:rPr>
      </w:pPr>
      <w:r w:rsidRPr="00366033">
        <w:t>Receiver sends an ACK or NAK when it is ready to receive more packets</w:t>
      </w:r>
    </w:p>
    <w:p w14:paraId="01E36939" w14:textId="77777777" w:rsidR="00366033" w:rsidRPr="00366033" w:rsidRDefault="00366033" w:rsidP="00366033">
      <w:pPr>
        <w:numPr>
          <w:ilvl w:val="1"/>
          <w:numId w:val="10"/>
        </w:numPr>
        <w:rPr>
          <w:lang w:val="en-NZ"/>
        </w:rPr>
      </w:pPr>
      <w:r w:rsidRPr="00366033">
        <w:t>Continuous ARQ:</w:t>
      </w:r>
    </w:p>
    <w:p w14:paraId="0C485DDE" w14:textId="4F2CDFC8" w:rsidR="00366033" w:rsidRPr="00366033" w:rsidRDefault="00366033" w:rsidP="00366033">
      <w:pPr>
        <w:numPr>
          <w:ilvl w:val="2"/>
          <w:numId w:val="10"/>
        </w:numPr>
        <w:rPr>
          <w:lang w:val="en-NZ"/>
        </w:rPr>
      </w:pPr>
      <w:r w:rsidRPr="00366033">
        <w:t xml:space="preserve">Both sides agree on the size of the “sliding window” </w:t>
      </w:r>
      <w:r w:rsidR="00DD5CD7">
        <w:t xml:space="preserve">: </w:t>
      </w:r>
    </w:p>
    <w:p w14:paraId="4F45BCEE" w14:textId="77777777" w:rsidR="00366033" w:rsidRPr="00366033" w:rsidRDefault="00366033" w:rsidP="00366033">
      <w:pPr>
        <w:numPr>
          <w:ilvl w:val="3"/>
          <w:numId w:val="10"/>
        </w:numPr>
        <w:rPr>
          <w:lang w:val="en-NZ"/>
        </w:rPr>
      </w:pPr>
      <w:r w:rsidRPr="00366033">
        <w:t>Number of messages that can be handled by the receiver without causing significant delays</w:t>
      </w:r>
    </w:p>
    <w:p w14:paraId="0020BBFC" w14:textId="39C3A61A" w:rsidR="00274AEF" w:rsidRDefault="00A27949" w:rsidP="00A27949">
      <w:pPr>
        <w:jc w:val="center"/>
      </w:pPr>
      <w:r w:rsidRPr="00A27949">
        <w:rPr>
          <w:noProof/>
        </w:rPr>
        <w:drawing>
          <wp:inline distT="0" distB="0" distL="0" distR="0" wp14:anchorId="21C81408" wp14:editId="5D621B97">
            <wp:extent cx="3882788" cy="251654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0372" cy="25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F24D" w14:textId="17C96858" w:rsidR="00274AEF" w:rsidRDefault="00274AEF" w:rsidP="00274AEF"/>
    <w:p w14:paraId="24B4AE72" w14:textId="429500EA" w:rsidR="00A27949" w:rsidRDefault="00A27949" w:rsidP="00274AEF"/>
    <w:p w14:paraId="6950DF02" w14:textId="5E882CF0" w:rsidR="00A27949" w:rsidRDefault="00A27949" w:rsidP="00274AEF"/>
    <w:p w14:paraId="2930CB88" w14:textId="4FFCD9CD" w:rsidR="00A27949" w:rsidRDefault="00A27949" w:rsidP="00274AEF"/>
    <w:p w14:paraId="323C6C8F" w14:textId="39241BCA" w:rsidR="00A27949" w:rsidRDefault="00A27949" w:rsidP="00A27949">
      <w:pPr>
        <w:pStyle w:val="Heading2"/>
      </w:pPr>
      <w:r>
        <w:lastRenderedPageBreak/>
        <w:t>Forward Error Correction</w:t>
      </w:r>
    </w:p>
    <w:p w14:paraId="1A73E770" w14:textId="77777777" w:rsidR="00A27949" w:rsidRPr="00A27949" w:rsidRDefault="00A27949" w:rsidP="00A27949">
      <w:pPr>
        <w:numPr>
          <w:ilvl w:val="0"/>
          <w:numId w:val="11"/>
        </w:numPr>
        <w:rPr>
          <w:lang w:val="en-NZ"/>
        </w:rPr>
      </w:pPr>
      <w:r w:rsidRPr="00A27949">
        <w:t>Receiving device can correct incoming messages itself (without retransmission)</w:t>
      </w:r>
    </w:p>
    <w:p w14:paraId="6B827925" w14:textId="77777777" w:rsidR="00A27949" w:rsidRPr="00A27949" w:rsidRDefault="00A27949" w:rsidP="00A27949">
      <w:pPr>
        <w:numPr>
          <w:ilvl w:val="0"/>
          <w:numId w:val="11"/>
        </w:numPr>
        <w:rPr>
          <w:lang w:val="en-NZ"/>
        </w:rPr>
      </w:pPr>
      <w:r w:rsidRPr="00A27949">
        <w:t xml:space="preserve">Requires extra corrective information </w:t>
      </w:r>
    </w:p>
    <w:p w14:paraId="076E68E5" w14:textId="77777777" w:rsidR="00A27949" w:rsidRPr="00A27949" w:rsidRDefault="00A27949" w:rsidP="00A27949">
      <w:pPr>
        <w:numPr>
          <w:ilvl w:val="1"/>
          <w:numId w:val="11"/>
        </w:numPr>
        <w:rPr>
          <w:lang w:val="en-NZ"/>
        </w:rPr>
      </w:pPr>
      <w:r w:rsidRPr="00A27949">
        <w:t xml:space="preserve">Sent along with the data </w:t>
      </w:r>
    </w:p>
    <w:p w14:paraId="31BAD4C3" w14:textId="77777777" w:rsidR="00A27949" w:rsidRPr="00A27949" w:rsidRDefault="00A27949" w:rsidP="00A27949">
      <w:pPr>
        <w:numPr>
          <w:ilvl w:val="1"/>
          <w:numId w:val="11"/>
        </w:numPr>
        <w:rPr>
          <w:lang w:val="en-NZ"/>
        </w:rPr>
      </w:pPr>
      <w:r w:rsidRPr="00A27949">
        <w:t>Allows data to be checked and corrected by the receiver</w:t>
      </w:r>
    </w:p>
    <w:p w14:paraId="6780FFD3" w14:textId="77777777" w:rsidR="00A27949" w:rsidRPr="00A27949" w:rsidRDefault="00A27949" w:rsidP="00A27949">
      <w:pPr>
        <w:numPr>
          <w:ilvl w:val="1"/>
          <w:numId w:val="11"/>
        </w:numPr>
        <w:rPr>
          <w:lang w:val="en-NZ"/>
        </w:rPr>
      </w:pPr>
      <w:r w:rsidRPr="00A27949">
        <w:t>Amount of extra information:  usually 50-100% of the data</w:t>
      </w:r>
    </w:p>
    <w:p w14:paraId="5AE32A53" w14:textId="77777777" w:rsidR="00A27949" w:rsidRPr="00A27949" w:rsidRDefault="00A27949" w:rsidP="00A27949">
      <w:pPr>
        <w:numPr>
          <w:ilvl w:val="0"/>
          <w:numId w:val="11"/>
        </w:numPr>
        <w:rPr>
          <w:lang w:val="en-NZ"/>
        </w:rPr>
      </w:pPr>
      <w:r w:rsidRPr="00A27949">
        <w:t>Used in the following situations:</w:t>
      </w:r>
    </w:p>
    <w:p w14:paraId="57DBA8D6" w14:textId="77777777" w:rsidR="00A27949" w:rsidRPr="00A27949" w:rsidRDefault="00A27949" w:rsidP="00A27949">
      <w:pPr>
        <w:numPr>
          <w:ilvl w:val="1"/>
          <w:numId w:val="11"/>
        </w:numPr>
        <w:rPr>
          <w:lang w:val="en-NZ"/>
        </w:rPr>
      </w:pPr>
      <w:r w:rsidRPr="00A27949">
        <w:t>One way transmissions (retransmission not possible)</w:t>
      </w:r>
    </w:p>
    <w:p w14:paraId="20E90F28" w14:textId="77777777" w:rsidR="00A27949" w:rsidRPr="00A27949" w:rsidRDefault="00A27949" w:rsidP="00A27949">
      <w:pPr>
        <w:numPr>
          <w:ilvl w:val="1"/>
          <w:numId w:val="11"/>
        </w:numPr>
        <w:rPr>
          <w:lang w:val="en-NZ"/>
        </w:rPr>
      </w:pPr>
      <w:r w:rsidRPr="00A27949">
        <w:t>Transmission times are very long (satellite)</w:t>
      </w:r>
    </w:p>
    <w:p w14:paraId="27F73D36" w14:textId="77777777" w:rsidR="00A27949" w:rsidRPr="00A27949" w:rsidRDefault="00A27949" w:rsidP="00A27949">
      <w:pPr>
        <w:numPr>
          <w:ilvl w:val="1"/>
          <w:numId w:val="11"/>
        </w:numPr>
        <w:rPr>
          <w:lang w:val="en-NZ"/>
        </w:rPr>
      </w:pPr>
      <w:r w:rsidRPr="00A27949">
        <w:t>In this situation, relatively insignificant cost of FEC</w:t>
      </w:r>
    </w:p>
    <w:p w14:paraId="394AE395" w14:textId="3C735E94" w:rsidR="00A27949" w:rsidRDefault="00A27949" w:rsidP="00A27949">
      <w:pPr>
        <w:pStyle w:val="Heading2"/>
      </w:pPr>
      <w:r>
        <w:t>Hamming Code</w:t>
      </w:r>
    </w:p>
    <w:p w14:paraId="06CF954A" w14:textId="77777777" w:rsidR="00A27949" w:rsidRPr="00A27949" w:rsidRDefault="00A27949" w:rsidP="00A27949">
      <w:pPr>
        <w:pStyle w:val="ListParagraph"/>
        <w:numPr>
          <w:ilvl w:val="0"/>
          <w:numId w:val="12"/>
        </w:numPr>
        <w:rPr>
          <w:lang w:val="en-NZ"/>
        </w:rPr>
      </w:pPr>
      <w:r w:rsidRPr="00A27949">
        <w:t>Each data bit figures into three EVEN parity bit calculations</w:t>
      </w:r>
    </w:p>
    <w:p w14:paraId="601AB353" w14:textId="77777777" w:rsidR="00A27949" w:rsidRPr="00A27949" w:rsidRDefault="00A27949" w:rsidP="00A27949">
      <w:pPr>
        <w:pStyle w:val="ListParagraph"/>
        <w:numPr>
          <w:ilvl w:val="0"/>
          <w:numId w:val="12"/>
        </w:numPr>
        <w:rPr>
          <w:lang w:val="en-NZ"/>
        </w:rPr>
      </w:pPr>
      <w:r w:rsidRPr="00A27949">
        <w:t xml:space="preserve">If any one bit (parity or data) changes </w:t>
      </w:r>
      <w:r w:rsidRPr="00A27949">
        <w:rPr>
          <w:rFonts w:hint="eastAsia"/>
        </w:rPr>
        <w:sym w:font="Wingdings" w:char="F0E0"/>
      </w:r>
      <w:r w:rsidRPr="00A27949">
        <w:t xml:space="preserve"> change in data bit can be detected and corrected</w:t>
      </w:r>
    </w:p>
    <w:p w14:paraId="3100266A" w14:textId="1CA22C16" w:rsidR="00A27949" w:rsidRDefault="00A27949" w:rsidP="00A27949">
      <w:pPr>
        <w:pStyle w:val="ListParagraph"/>
        <w:numPr>
          <w:ilvl w:val="0"/>
          <w:numId w:val="12"/>
        </w:numPr>
      </w:pPr>
      <w:r>
        <w:t>Only works for one bit errors</w:t>
      </w:r>
    </w:p>
    <w:p w14:paraId="1481FB79" w14:textId="253E47F7" w:rsidR="00A27949" w:rsidRPr="00274AEF" w:rsidRDefault="00A27949" w:rsidP="00A27949">
      <w:pPr>
        <w:jc w:val="center"/>
      </w:pPr>
      <w:r w:rsidRPr="00A27949">
        <w:rPr>
          <w:noProof/>
        </w:rPr>
        <w:drawing>
          <wp:inline distT="0" distB="0" distL="0" distR="0" wp14:anchorId="0141D8D6" wp14:editId="61783876">
            <wp:extent cx="3568890" cy="104549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818" cy="105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949">
        <w:rPr>
          <w:noProof/>
        </w:rPr>
        <w:drawing>
          <wp:inline distT="0" distB="0" distL="0" distR="0" wp14:anchorId="615BA439" wp14:editId="54A9F9EE">
            <wp:extent cx="2087880" cy="1824361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6747" cy="18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B523" w14:textId="32D62E20" w:rsidR="003C585B" w:rsidRDefault="003C585B" w:rsidP="007A6142">
      <w:pPr>
        <w:pStyle w:val="Heading2"/>
      </w:pPr>
      <w:r>
        <w:lastRenderedPageBreak/>
        <w:t>Checksumming</w:t>
      </w:r>
      <w:r w:rsidR="007A6142">
        <w:t>: Cyclic Redundancy Check</w:t>
      </w:r>
    </w:p>
    <w:p w14:paraId="38790AB6" w14:textId="77777777" w:rsidR="00A27949" w:rsidRPr="00A27949" w:rsidRDefault="00A27949" w:rsidP="00A27949">
      <w:pPr>
        <w:numPr>
          <w:ilvl w:val="0"/>
          <w:numId w:val="13"/>
        </w:numPr>
        <w:rPr>
          <w:lang w:val="en-NZ"/>
        </w:rPr>
      </w:pPr>
      <w:r w:rsidRPr="00A27949">
        <w:t>view data bits, D, as a binary number</w:t>
      </w:r>
    </w:p>
    <w:p w14:paraId="169CBDC3" w14:textId="4F761135" w:rsidR="00A27949" w:rsidRPr="00A27949" w:rsidRDefault="00A27949" w:rsidP="00A27949">
      <w:pPr>
        <w:numPr>
          <w:ilvl w:val="0"/>
          <w:numId w:val="13"/>
        </w:numPr>
        <w:rPr>
          <w:lang w:val="en-NZ"/>
        </w:rPr>
      </w:pPr>
      <w:r w:rsidRPr="00A27949">
        <w:t xml:space="preserve">choose </w:t>
      </w:r>
      <m:oMath>
        <m:r>
          <w:rPr>
            <w:rFonts w:ascii="Cambria Math" w:hAnsi="Cambria Math"/>
          </w:rPr>
          <m:t>r+1</m:t>
        </m:r>
      </m:oMath>
      <w:r w:rsidRPr="00A27949">
        <w:t xml:space="preserve"> bit pattern (generator), G </w:t>
      </w:r>
    </w:p>
    <w:p w14:paraId="1628ACEC" w14:textId="77777777" w:rsidR="00A27949" w:rsidRPr="00A27949" w:rsidRDefault="00A27949" w:rsidP="00A27949">
      <w:pPr>
        <w:numPr>
          <w:ilvl w:val="0"/>
          <w:numId w:val="13"/>
        </w:numPr>
        <w:rPr>
          <w:lang w:val="en-NZ"/>
        </w:rPr>
      </w:pPr>
      <w:r w:rsidRPr="00A27949">
        <w:t>goal: choose r CRC bits, R, such that</w:t>
      </w:r>
    </w:p>
    <w:p w14:paraId="317E8D5C" w14:textId="77777777" w:rsidR="00A27949" w:rsidRPr="00A27949" w:rsidRDefault="00A27949" w:rsidP="00A27949">
      <w:pPr>
        <w:numPr>
          <w:ilvl w:val="1"/>
          <w:numId w:val="13"/>
        </w:numPr>
        <w:rPr>
          <w:lang w:val="en-NZ"/>
        </w:rPr>
      </w:pPr>
      <w:r w:rsidRPr="00A27949">
        <w:t xml:space="preserve"> &lt;D,R&gt; exactly divisible by G (modulo 2) </w:t>
      </w:r>
    </w:p>
    <w:p w14:paraId="5F01E207" w14:textId="77777777" w:rsidR="00A27949" w:rsidRPr="00A27949" w:rsidRDefault="00A27949" w:rsidP="00A27949">
      <w:pPr>
        <w:numPr>
          <w:ilvl w:val="1"/>
          <w:numId w:val="13"/>
        </w:numPr>
        <w:rPr>
          <w:lang w:val="en-NZ"/>
        </w:rPr>
      </w:pPr>
      <w:r w:rsidRPr="00A27949">
        <w:t>receiver knows G, divides &lt;D,R&gt; by G.  If non-zero remainder: error detected!</w:t>
      </w:r>
    </w:p>
    <w:p w14:paraId="66491E0D" w14:textId="467BF152" w:rsidR="00A27949" w:rsidRPr="00A27949" w:rsidRDefault="00A27949" w:rsidP="00A27949">
      <w:pPr>
        <w:numPr>
          <w:ilvl w:val="1"/>
          <w:numId w:val="13"/>
        </w:numPr>
        <w:rPr>
          <w:lang w:val="en-NZ"/>
        </w:rPr>
      </w:pPr>
      <w:r w:rsidRPr="00A27949">
        <w:t xml:space="preserve">can detect all burst errors less than </w:t>
      </w:r>
      <m:oMath>
        <m:r>
          <w:rPr>
            <w:rFonts w:ascii="Cambria Math" w:hAnsi="Cambria Math"/>
          </w:rPr>
          <m:t>r+1</m:t>
        </m:r>
      </m:oMath>
      <w:r w:rsidRPr="00A27949">
        <w:t xml:space="preserve"> bits</w:t>
      </w:r>
    </w:p>
    <w:p w14:paraId="1E12CE10" w14:textId="77777777" w:rsidR="00A27949" w:rsidRPr="00A27949" w:rsidRDefault="00A27949" w:rsidP="00A27949">
      <w:pPr>
        <w:numPr>
          <w:ilvl w:val="0"/>
          <w:numId w:val="13"/>
        </w:numPr>
        <w:rPr>
          <w:lang w:val="en-NZ"/>
        </w:rPr>
      </w:pPr>
      <w:r w:rsidRPr="00A27949">
        <w:t>widely used in practice (ATM, HDCL)</w:t>
      </w:r>
    </w:p>
    <w:p w14:paraId="0C0134C4" w14:textId="283DDF89" w:rsidR="00CE4B2B" w:rsidRDefault="00A27949" w:rsidP="00A27949">
      <w:pPr>
        <w:jc w:val="center"/>
      </w:pPr>
      <w:r w:rsidRPr="00A27949">
        <w:rPr>
          <w:noProof/>
        </w:rPr>
        <w:drawing>
          <wp:inline distT="0" distB="0" distL="0" distR="0" wp14:anchorId="1A5EFBDE" wp14:editId="2C71E3D3">
            <wp:extent cx="3384645" cy="9538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3833" cy="9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5469" w14:textId="0761F7ED" w:rsidR="00A27949" w:rsidRDefault="00A27949" w:rsidP="00A27949">
      <w:pPr>
        <w:pStyle w:val="Heading2"/>
      </w:pPr>
      <w:r>
        <w:t>CRC Example</w:t>
      </w:r>
    </w:p>
    <w:p w14:paraId="5DF0C86A" w14:textId="37294D86" w:rsidR="00A27949" w:rsidRPr="00160E35" w:rsidRDefault="00A27949" w:rsidP="00160E35">
      <w:pPr>
        <w:pStyle w:val="ListParagraph"/>
        <w:numPr>
          <w:ilvl w:val="0"/>
          <w:numId w:val="14"/>
        </w:numPr>
        <w:rPr>
          <w:lang w:val="en-NZ"/>
        </w:rPr>
      </w:pPr>
      <w:r w:rsidRPr="00A27949">
        <w:t>Want:</w:t>
      </w:r>
      <w:r>
        <w:t xml:space="preserve"> </w:t>
      </w:r>
      <w:r w:rsidRPr="00A27949">
        <w:t>D</w:t>
      </w:r>
      <w:r w:rsidRPr="00160E35">
        <w:rPr>
          <w:vertAlign w:val="superscript"/>
        </w:rPr>
        <w:t>.</w:t>
      </w:r>
      <w:r w:rsidRPr="00A27949">
        <w:t>2</w:t>
      </w:r>
      <w:r w:rsidRPr="00160E35">
        <w:rPr>
          <w:vertAlign w:val="superscript"/>
        </w:rPr>
        <w:t>r</w:t>
      </w:r>
      <w:r w:rsidRPr="00A27949">
        <w:t xml:space="preserve"> XOR R = </w:t>
      </w:r>
      <w:proofErr w:type="spellStart"/>
      <w:r w:rsidRPr="00A27949">
        <w:t>nG</w:t>
      </w:r>
      <w:proofErr w:type="spellEnd"/>
    </w:p>
    <w:p w14:paraId="773B6F96" w14:textId="18DFD46F" w:rsidR="00A27949" w:rsidRPr="00160E35" w:rsidRDefault="00A27949" w:rsidP="00160E35">
      <w:pPr>
        <w:pStyle w:val="ListParagraph"/>
        <w:numPr>
          <w:ilvl w:val="0"/>
          <w:numId w:val="14"/>
        </w:numPr>
        <w:rPr>
          <w:lang w:val="en-NZ"/>
        </w:rPr>
      </w:pPr>
      <w:r w:rsidRPr="00160E35">
        <w:rPr>
          <w:i/>
          <w:iCs/>
        </w:rPr>
        <w:t xml:space="preserve">equivalently: </w:t>
      </w:r>
      <w:r w:rsidRPr="00A27949">
        <w:t>D</w:t>
      </w:r>
      <w:r w:rsidRPr="00160E35">
        <w:rPr>
          <w:vertAlign w:val="superscript"/>
        </w:rPr>
        <w:t>.</w:t>
      </w:r>
      <w:r w:rsidRPr="00A27949">
        <w:t>2</w:t>
      </w:r>
      <w:r w:rsidRPr="00160E35">
        <w:rPr>
          <w:vertAlign w:val="superscript"/>
        </w:rPr>
        <w:t>r</w:t>
      </w:r>
      <w:r w:rsidRPr="00A27949">
        <w:t xml:space="preserve"> = </w:t>
      </w:r>
      <w:proofErr w:type="spellStart"/>
      <w:r w:rsidRPr="00A27949">
        <w:t>nG</w:t>
      </w:r>
      <w:proofErr w:type="spellEnd"/>
      <w:r w:rsidRPr="00A27949">
        <w:t xml:space="preserve"> XOR R </w:t>
      </w:r>
    </w:p>
    <w:p w14:paraId="08EC8CA0" w14:textId="60ECD459" w:rsidR="00A27949" w:rsidRDefault="00A27949" w:rsidP="00160E35">
      <w:pPr>
        <w:pStyle w:val="ListParagraph"/>
        <w:numPr>
          <w:ilvl w:val="0"/>
          <w:numId w:val="14"/>
        </w:numPr>
      </w:pPr>
      <w:r w:rsidRPr="00160E35">
        <w:rPr>
          <w:i/>
          <w:iCs/>
        </w:rPr>
        <w:t>equivalently:</w:t>
      </w:r>
      <w:r w:rsidRPr="00A27949">
        <w:t xml:space="preserve"> if we divide D</w:t>
      </w:r>
      <w:r w:rsidRPr="00160E35">
        <w:rPr>
          <w:vertAlign w:val="superscript"/>
        </w:rPr>
        <w:t>.</w:t>
      </w:r>
      <w:r w:rsidRPr="00A27949">
        <w:t>2</w:t>
      </w:r>
      <w:r w:rsidRPr="00160E35">
        <w:rPr>
          <w:vertAlign w:val="superscript"/>
        </w:rPr>
        <w:t>r</w:t>
      </w:r>
      <w:r w:rsidRPr="00A27949">
        <w:t xml:space="preserve"> by G, want reminder R</w:t>
      </w:r>
    </w:p>
    <w:p w14:paraId="789B3CDC" w14:textId="6EBD724F" w:rsidR="00160E35" w:rsidRDefault="00160E35" w:rsidP="00160E35">
      <w:pPr>
        <w:pStyle w:val="ListParagraph"/>
        <w:numPr>
          <w:ilvl w:val="0"/>
          <w:numId w:val="14"/>
        </w:numPr>
      </w:pPr>
      <w:r>
        <w:rPr>
          <w:i/>
          <w:iCs/>
        </w:rPr>
        <w:t xml:space="preserve">R = </w:t>
      </w:r>
      <w:r>
        <w:t>remainder[D</w:t>
      </w:r>
      <w:r>
        <w:rPr>
          <w:rFonts w:ascii="Cambria Math" w:hAnsi="Cambria Math" w:cs="Cambria Math"/>
        </w:rPr>
        <w:t>⋅</w:t>
      </w:r>
      <w:r>
        <w:t>2</w:t>
      </w:r>
      <w:r>
        <w:rPr>
          <w:vertAlign w:val="superscript"/>
        </w:rPr>
        <w:t>r</w:t>
      </w:r>
      <w:r>
        <w:t>/G]</w:t>
      </w:r>
    </w:p>
    <w:p w14:paraId="74D73AFB" w14:textId="31E52B92" w:rsidR="00160E35" w:rsidRDefault="00160E35" w:rsidP="00160E35">
      <w:pPr>
        <w:jc w:val="center"/>
      </w:pPr>
      <w:r w:rsidRPr="00160E35">
        <w:rPr>
          <w:noProof/>
        </w:rPr>
        <w:drawing>
          <wp:inline distT="0" distB="0" distL="0" distR="0" wp14:anchorId="6C179D83" wp14:editId="4A6F7B97">
            <wp:extent cx="1521725" cy="170043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8669" cy="17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401A" w14:textId="21C11157" w:rsidR="00160E35" w:rsidRDefault="00160E35" w:rsidP="00160E35">
      <w:pPr>
        <w:pStyle w:val="Heading2"/>
      </w:pPr>
      <w:r>
        <w:lastRenderedPageBreak/>
        <w:t xml:space="preserve">Multiple </w:t>
      </w:r>
      <w:r w:rsidR="00F47739">
        <w:t>a</w:t>
      </w:r>
      <w:r>
        <w:t xml:space="preserve">ccess </w:t>
      </w:r>
      <w:r w:rsidR="00F47739">
        <w:t>l</w:t>
      </w:r>
      <w:r>
        <w:t>inks</w:t>
      </w:r>
    </w:p>
    <w:p w14:paraId="5AA0B3A5" w14:textId="4BD6E27B" w:rsidR="00160E35" w:rsidRDefault="00160E35" w:rsidP="00160E35">
      <w:pPr>
        <w:pStyle w:val="ListParagraph"/>
        <w:numPr>
          <w:ilvl w:val="0"/>
          <w:numId w:val="15"/>
        </w:numPr>
      </w:pPr>
      <w:r>
        <w:t>Three types of “links”:</w:t>
      </w:r>
    </w:p>
    <w:p w14:paraId="19E39BA6" w14:textId="0B1515CE" w:rsidR="00160E35" w:rsidRDefault="00160E35" w:rsidP="00160E35">
      <w:pPr>
        <w:pStyle w:val="ListParagraph"/>
        <w:numPr>
          <w:ilvl w:val="1"/>
          <w:numId w:val="15"/>
        </w:numPr>
      </w:pPr>
      <w:r w:rsidRPr="00160E35">
        <w:rPr>
          <w:b/>
          <w:bCs/>
        </w:rPr>
        <w:t>point-to-point</w:t>
      </w:r>
      <w:r>
        <w:t xml:space="preserve"> (single wire)</w:t>
      </w:r>
    </w:p>
    <w:p w14:paraId="42F2279F" w14:textId="44954186" w:rsidR="00160E35" w:rsidRDefault="00160E35" w:rsidP="00160E35">
      <w:pPr>
        <w:pStyle w:val="ListParagraph"/>
        <w:numPr>
          <w:ilvl w:val="2"/>
          <w:numId w:val="15"/>
        </w:numPr>
      </w:pPr>
      <w:r>
        <w:t>PPP for dial-up access, replaces SLIP</w:t>
      </w:r>
    </w:p>
    <w:p w14:paraId="2CFF7A49" w14:textId="5C67D010" w:rsidR="00160E35" w:rsidRDefault="00160E35" w:rsidP="00160E35">
      <w:pPr>
        <w:pStyle w:val="ListParagraph"/>
        <w:numPr>
          <w:ilvl w:val="2"/>
          <w:numId w:val="15"/>
        </w:numPr>
      </w:pPr>
      <w:r>
        <w:t>point-to-point link between Ethernet switch, host</w:t>
      </w:r>
    </w:p>
    <w:p w14:paraId="3872CE95" w14:textId="16EFE25F" w:rsidR="00160E35" w:rsidRDefault="00160E35" w:rsidP="00160E35">
      <w:pPr>
        <w:pStyle w:val="ListParagraph"/>
        <w:numPr>
          <w:ilvl w:val="1"/>
          <w:numId w:val="15"/>
        </w:numPr>
      </w:pPr>
      <w:r w:rsidRPr="00160E35">
        <w:rPr>
          <w:b/>
          <w:bCs/>
        </w:rPr>
        <w:t>broadcast</w:t>
      </w:r>
      <w:r>
        <w:t xml:space="preserve"> (shared wire or medium)</w:t>
      </w:r>
    </w:p>
    <w:p w14:paraId="0BCC04BF" w14:textId="6FA10C96" w:rsidR="00160E35" w:rsidRDefault="00F47739" w:rsidP="00160E35">
      <w:pPr>
        <w:pStyle w:val="ListParagraph"/>
        <w:numPr>
          <w:ilvl w:val="2"/>
          <w:numId w:val="15"/>
        </w:numPr>
      </w:pPr>
      <w:r>
        <w:t>classic</w:t>
      </w:r>
      <w:r w:rsidR="00160E35">
        <w:t xml:space="preserve"> Ethernet</w:t>
      </w:r>
    </w:p>
    <w:p w14:paraId="4544A84B" w14:textId="0B49C118" w:rsidR="00160E35" w:rsidRDefault="00160E35" w:rsidP="00160E35">
      <w:pPr>
        <w:pStyle w:val="ListParagraph"/>
        <w:numPr>
          <w:ilvl w:val="2"/>
          <w:numId w:val="15"/>
        </w:numPr>
      </w:pPr>
      <w:r>
        <w:t>upstream HFC (hybrid-fiber-coaxial)</w:t>
      </w:r>
    </w:p>
    <w:p w14:paraId="27817F60" w14:textId="0B029D2C" w:rsidR="00160E35" w:rsidRDefault="00160E35" w:rsidP="00160E35">
      <w:pPr>
        <w:pStyle w:val="ListParagraph"/>
        <w:numPr>
          <w:ilvl w:val="2"/>
          <w:numId w:val="15"/>
        </w:numPr>
      </w:pPr>
      <w:r>
        <w:t>802.11 Wireless LAN (</w:t>
      </w:r>
      <w:r w:rsidR="00F47739">
        <w:t>a.k.a.</w:t>
      </w:r>
      <w:r>
        <w:t xml:space="preserve"> Wi-Fi)</w:t>
      </w:r>
    </w:p>
    <w:p w14:paraId="7E546457" w14:textId="634230DF" w:rsidR="00F47739" w:rsidRDefault="00F47739" w:rsidP="00F47739">
      <w:pPr>
        <w:pStyle w:val="ListParagraph"/>
        <w:numPr>
          <w:ilvl w:val="1"/>
          <w:numId w:val="15"/>
        </w:numPr>
      </w:pPr>
      <w:r w:rsidRPr="00F47739">
        <w:rPr>
          <w:b/>
          <w:bCs/>
        </w:rPr>
        <w:t>switched</w:t>
      </w:r>
      <w:r>
        <w:t xml:space="preserve"> (many wires, many points?)</w:t>
      </w:r>
    </w:p>
    <w:p w14:paraId="11F4879A" w14:textId="77777777" w:rsidR="00F47739" w:rsidRDefault="00F47739" w:rsidP="00F47739">
      <w:pPr>
        <w:pStyle w:val="ListParagraph"/>
        <w:numPr>
          <w:ilvl w:val="2"/>
          <w:numId w:val="15"/>
        </w:numPr>
      </w:pPr>
      <w:r>
        <w:t>switched Ethernet</w:t>
      </w:r>
    </w:p>
    <w:p w14:paraId="1EB35C6B" w14:textId="414AA6F7" w:rsidR="00F47739" w:rsidRDefault="00F47739" w:rsidP="00F47739">
      <w:pPr>
        <w:pStyle w:val="ListParagraph"/>
        <w:numPr>
          <w:ilvl w:val="2"/>
          <w:numId w:val="15"/>
        </w:numPr>
      </w:pPr>
      <w:r>
        <w:t>ATM (asynchronous transfer mode), deprecated in favor of IP</w:t>
      </w:r>
    </w:p>
    <w:p w14:paraId="67F4256C" w14:textId="363D4F2A" w:rsidR="00F47739" w:rsidRDefault="00F47739" w:rsidP="00F47739">
      <w:pPr>
        <w:jc w:val="center"/>
      </w:pPr>
      <w:r w:rsidRPr="00F47739">
        <w:rPr>
          <w:noProof/>
        </w:rPr>
        <w:drawing>
          <wp:inline distT="0" distB="0" distL="0" distR="0" wp14:anchorId="3D4E9F26" wp14:editId="3AFC6844">
            <wp:extent cx="4449170" cy="125203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8754" cy="125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D074" w14:textId="77777777" w:rsidR="00F47739" w:rsidRDefault="00F47739" w:rsidP="00F47739"/>
    <w:p w14:paraId="696FCD2E" w14:textId="198BAE88" w:rsidR="00F47739" w:rsidRDefault="00F47739" w:rsidP="00F47739">
      <w:r>
        <w:t xml:space="preserve"> </w:t>
      </w:r>
    </w:p>
    <w:p w14:paraId="1BEC80E9" w14:textId="709A77AE" w:rsidR="00160E35" w:rsidRPr="00A27949" w:rsidRDefault="00160E35" w:rsidP="00A27949">
      <w:pPr>
        <w:rPr>
          <w:lang w:val="en-NZ"/>
        </w:rPr>
      </w:pPr>
    </w:p>
    <w:p w14:paraId="68B541FD" w14:textId="77777777" w:rsidR="00A27949" w:rsidRPr="00CE4B2B" w:rsidRDefault="00A27949" w:rsidP="009E29D2"/>
    <w:p w14:paraId="51BD4543" w14:textId="6516EDFC" w:rsidR="00555EAA" w:rsidRDefault="00555EAA" w:rsidP="00555EAA"/>
    <w:p w14:paraId="3BB4C3CC" w14:textId="66E74792" w:rsidR="00555EAA" w:rsidRDefault="00555EAA" w:rsidP="00555EAA"/>
    <w:p w14:paraId="51B1A13A" w14:textId="6EF791EA" w:rsidR="00555EAA" w:rsidRDefault="00F47739" w:rsidP="00F47739">
      <w:pPr>
        <w:pStyle w:val="Heading2"/>
      </w:pPr>
      <w:r>
        <w:lastRenderedPageBreak/>
        <w:t>Multiple access protocols</w:t>
      </w:r>
    </w:p>
    <w:p w14:paraId="7A9D0858" w14:textId="77777777" w:rsidR="00F47739" w:rsidRPr="00F47739" w:rsidRDefault="00F47739" w:rsidP="00F47739">
      <w:pPr>
        <w:numPr>
          <w:ilvl w:val="0"/>
          <w:numId w:val="16"/>
        </w:numPr>
        <w:rPr>
          <w:lang w:val="en-NZ"/>
        </w:rPr>
      </w:pPr>
      <w:r w:rsidRPr="00F47739">
        <w:t xml:space="preserve">single shared communication channel </w:t>
      </w:r>
    </w:p>
    <w:p w14:paraId="7556042A" w14:textId="3D990417" w:rsidR="00F47739" w:rsidRPr="00F47739" w:rsidRDefault="00F47739" w:rsidP="00F47739">
      <w:pPr>
        <w:numPr>
          <w:ilvl w:val="0"/>
          <w:numId w:val="16"/>
        </w:numPr>
        <w:rPr>
          <w:lang w:val="en-NZ"/>
        </w:rPr>
      </w:pPr>
      <w:r w:rsidRPr="00F47739">
        <w:t>two or more simultaneous transmissions by nodes</w:t>
      </w:r>
      <w:r w:rsidR="00B61588">
        <w:t xml:space="preserve"> results in</w:t>
      </w:r>
      <w:r w:rsidRPr="00F47739">
        <w:t xml:space="preserve"> interference </w:t>
      </w:r>
    </w:p>
    <w:p w14:paraId="7FEAA42F" w14:textId="77777777" w:rsidR="00F47739" w:rsidRPr="00F47739" w:rsidRDefault="00F47739" w:rsidP="00F47739">
      <w:pPr>
        <w:numPr>
          <w:ilvl w:val="1"/>
          <w:numId w:val="16"/>
        </w:numPr>
        <w:rPr>
          <w:lang w:val="en-NZ"/>
        </w:rPr>
      </w:pPr>
      <w:r w:rsidRPr="00F47739">
        <w:t xml:space="preserve">only one node can send successfully at a time </w:t>
      </w:r>
    </w:p>
    <w:p w14:paraId="67A992B0" w14:textId="77777777" w:rsidR="00F47739" w:rsidRPr="00F47739" w:rsidRDefault="00F47739" w:rsidP="00F47739">
      <w:pPr>
        <w:numPr>
          <w:ilvl w:val="0"/>
          <w:numId w:val="16"/>
        </w:numPr>
        <w:rPr>
          <w:lang w:val="en-NZ"/>
        </w:rPr>
      </w:pPr>
      <w:r w:rsidRPr="00F47739">
        <w:rPr>
          <w:i/>
          <w:iCs/>
        </w:rPr>
        <w:t>multiple access protocol:</w:t>
      </w:r>
    </w:p>
    <w:p w14:paraId="6F6D4E44" w14:textId="77777777" w:rsidR="00F47739" w:rsidRPr="00F47739" w:rsidRDefault="00F47739" w:rsidP="00F47739">
      <w:pPr>
        <w:numPr>
          <w:ilvl w:val="1"/>
          <w:numId w:val="16"/>
        </w:numPr>
        <w:rPr>
          <w:lang w:val="en-NZ"/>
        </w:rPr>
      </w:pPr>
      <w:r w:rsidRPr="00F47739">
        <w:t>distributed algorithm that determines how stations share channel, i.e., determine when station can transmit</w:t>
      </w:r>
    </w:p>
    <w:p w14:paraId="4F6068DC" w14:textId="77777777" w:rsidR="00F47739" w:rsidRPr="00F47739" w:rsidRDefault="00F47739" w:rsidP="00F47739">
      <w:pPr>
        <w:numPr>
          <w:ilvl w:val="1"/>
          <w:numId w:val="16"/>
        </w:numPr>
        <w:rPr>
          <w:lang w:val="en-NZ"/>
        </w:rPr>
      </w:pPr>
      <w:r w:rsidRPr="00F47739">
        <w:t xml:space="preserve">communication about channel sharing must use channel itself! </w:t>
      </w:r>
    </w:p>
    <w:p w14:paraId="40A397F7" w14:textId="77777777" w:rsidR="00F47739" w:rsidRPr="00F47739" w:rsidRDefault="00F47739" w:rsidP="00F47739">
      <w:pPr>
        <w:numPr>
          <w:ilvl w:val="1"/>
          <w:numId w:val="16"/>
        </w:numPr>
        <w:rPr>
          <w:lang w:val="en-NZ"/>
        </w:rPr>
      </w:pPr>
      <w:r w:rsidRPr="00F47739">
        <w:t xml:space="preserve">what to look for in multiple access protocols: </w:t>
      </w:r>
    </w:p>
    <w:p w14:paraId="5F09A29D" w14:textId="77777777" w:rsidR="00F47739" w:rsidRPr="00F47739" w:rsidRDefault="00F47739" w:rsidP="00F47739">
      <w:pPr>
        <w:numPr>
          <w:ilvl w:val="2"/>
          <w:numId w:val="16"/>
        </w:numPr>
        <w:rPr>
          <w:lang w:val="en-NZ"/>
        </w:rPr>
      </w:pPr>
      <w:r w:rsidRPr="00F47739">
        <w:t xml:space="preserve">synchronous or asynchronous </w:t>
      </w:r>
    </w:p>
    <w:p w14:paraId="0FB0509B" w14:textId="77777777" w:rsidR="00F47739" w:rsidRPr="00F47739" w:rsidRDefault="00F47739" w:rsidP="00F47739">
      <w:pPr>
        <w:numPr>
          <w:ilvl w:val="2"/>
          <w:numId w:val="16"/>
        </w:numPr>
        <w:rPr>
          <w:lang w:val="en-NZ"/>
        </w:rPr>
      </w:pPr>
      <w:r w:rsidRPr="00F47739">
        <w:t xml:space="preserve">information needed about other stations </w:t>
      </w:r>
    </w:p>
    <w:p w14:paraId="7A110F8A" w14:textId="77777777" w:rsidR="00F47739" w:rsidRPr="00F47739" w:rsidRDefault="00F47739" w:rsidP="00F47739">
      <w:pPr>
        <w:numPr>
          <w:ilvl w:val="2"/>
          <w:numId w:val="16"/>
        </w:numPr>
        <w:rPr>
          <w:lang w:val="en-NZ"/>
        </w:rPr>
      </w:pPr>
      <w:r w:rsidRPr="00F47739">
        <w:t xml:space="preserve">robustness (e.g., to channel errors) </w:t>
      </w:r>
    </w:p>
    <w:p w14:paraId="7B8E1B0A" w14:textId="77777777" w:rsidR="00F47739" w:rsidRPr="00F47739" w:rsidRDefault="00F47739" w:rsidP="00F47739">
      <w:pPr>
        <w:numPr>
          <w:ilvl w:val="2"/>
          <w:numId w:val="16"/>
        </w:numPr>
        <w:rPr>
          <w:lang w:val="en-NZ"/>
        </w:rPr>
      </w:pPr>
      <w:r w:rsidRPr="00F47739">
        <w:t xml:space="preserve">performance </w:t>
      </w:r>
    </w:p>
    <w:p w14:paraId="5D766440" w14:textId="19E431C1" w:rsidR="00F47739" w:rsidRDefault="00F47739" w:rsidP="00555EAA"/>
    <w:p w14:paraId="62556C23" w14:textId="02226F4F" w:rsidR="00F47739" w:rsidRDefault="00F47739" w:rsidP="00555EAA"/>
    <w:p w14:paraId="7E14CF16" w14:textId="7F597155" w:rsidR="00F47739" w:rsidRDefault="00F47739" w:rsidP="00555EAA"/>
    <w:p w14:paraId="255DC1D7" w14:textId="18E2279B" w:rsidR="00F47739" w:rsidRDefault="00F47739" w:rsidP="00555EAA"/>
    <w:p w14:paraId="37161843" w14:textId="65AD8998" w:rsidR="00F47739" w:rsidRDefault="00F47739" w:rsidP="00555EAA"/>
    <w:p w14:paraId="4D848275" w14:textId="6F8D8E1B" w:rsidR="00F47739" w:rsidRDefault="00F47739" w:rsidP="00555EAA"/>
    <w:p w14:paraId="520F532F" w14:textId="1A6E1405" w:rsidR="00300C49" w:rsidRDefault="00F47739" w:rsidP="00F47739">
      <w:pPr>
        <w:pStyle w:val="Heading2"/>
      </w:pPr>
      <w:r>
        <w:lastRenderedPageBreak/>
        <w:t>MAC Protocols: a taxonomy</w:t>
      </w:r>
    </w:p>
    <w:p w14:paraId="249DF6B8" w14:textId="62087D5D" w:rsidR="00F47739" w:rsidRDefault="00F47739" w:rsidP="00F47739">
      <w:pPr>
        <w:pStyle w:val="ListParagraph"/>
        <w:numPr>
          <w:ilvl w:val="0"/>
          <w:numId w:val="18"/>
        </w:numPr>
      </w:pPr>
      <w:r>
        <w:t>Three broad classes:</w:t>
      </w:r>
    </w:p>
    <w:p w14:paraId="7ABE5191" w14:textId="470EF873" w:rsidR="00F47739" w:rsidRDefault="00F47739" w:rsidP="00F47739">
      <w:pPr>
        <w:pStyle w:val="ListParagraph"/>
        <w:numPr>
          <w:ilvl w:val="1"/>
          <w:numId w:val="18"/>
        </w:numPr>
      </w:pPr>
      <w:r>
        <w:t>Channel Partitioning</w:t>
      </w:r>
    </w:p>
    <w:p w14:paraId="245E3FAD" w14:textId="575E9028" w:rsidR="00F47739" w:rsidRDefault="00F47739" w:rsidP="00F47739">
      <w:pPr>
        <w:pStyle w:val="ListParagraph"/>
        <w:numPr>
          <w:ilvl w:val="2"/>
          <w:numId w:val="18"/>
        </w:numPr>
      </w:pPr>
      <w:r>
        <w:t>divide channel into smaller “pieces” (time slots, frequency, code)</w:t>
      </w:r>
    </w:p>
    <w:p w14:paraId="61CD3242" w14:textId="43855FF4" w:rsidR="00F47739" w:rsidRDefault="00F47739" w:rsidP="00F47739">
      <w:pPr>
        <w:pStyle w:val="ListParagraph"/>
        <w:numPr>
          <w:ilvl w:val="2"/>
          <w:numId w:val="18"/>
        </w:numPr>
      </w:pPr>
      <w:r>
        <w:t>allocate piece to node for exclusive use</w:t>
      </w:r>
    </w:p>
    <w:p w14:paraId="6EBEDFB1" w14:textId="356E7D37" w:rsidR="00F47739" w:rsidRDefault="00F47739" w:rsidP="00F47739">
      <w:pPr>
        <w:pStyle w:val="ListParagraph"/>
        <w:numPr>
          <w:ilvl w:val="2"/>
          <w:numId w:val="18"/>
        </w:numPr>
      </w:pPr>
      <w:r>
        <w:t>examples include</w:t>
      </w:r>
    </w:p>
    <w:p w14:paraId="6AC67BCC" w14:textId="3D839236" w:rsidR="00F47739" w:rsidRDefault="00F47739" w:rsidP="00F47739">
      <w:pPr>
        <w:pStyle w:val="ListParagraph"/>
        <w:numPr>
          <w:ilvl w:val="3"/>
          <w:numId w:val="18"/>
        </w:numPr>
      </w:pPr>
      <w:r>
        <w:t>TDMA: time divi</w:t>
      </w:r>
      <w:r w:rsidR="00B61588">
        <w:t>sion multiple access</w:t>
      </w:r>
    </w:p>
    <w:p w14:paraId="7B8D04AB" w14:textId="3E4388A5" w:rsidR="00B61588" w:rsidRDefault="00B61588" w:rsidP="00F47739">
      <w:pPr>
        <w:pStyle w:val="ListParagraph"/>
        <w:numPr>
          <w:ilvl w:val="3"/>
          <w:numId w:val="18"/>
        </w:numPr>
      </w:pPr>
      <w:r>
        <w:t>FDMA: frequency division multiple access</w:t>
      </w:r>
    </w:p>
    <w:p w14:paraId="3FDE0406" w14:textId="795BC855" w:rsidR="00B61588" w:rsidRDefault="00B61588" w:rsidP="00F47739">
      <w:pPr>
        <w:pStyle w:val="ListParagraph"/>
        <w:numPr>
          <w:ilvl w:val="3"/>
          <w:numId w:val="18"/>
        </w:numPr>
      </w:pPr>
      <w:r>
        <w:t>CDMA: code division multiple access</w:t>
      </w:r>
    </w:p>
    <w:p w14:paraId="512150A0" w14:textId="46EB0350" w:rsidR="00B61588" w:rsidRDefault="00B61588" w:rsidP="00B61588">
      <w:pPr>
        <w:pStyle w:val="ListParagraph"/>
        <w:numPr>
          <w:ilvl w:val="1"/>
          <w:numId w:val="18"/>
        </w:numPr>
      </w:pPr>
      <w:r>
        <w:t>Random Access</w:t>
      </w:r>
    </w:p>
    <w:p w14:paraId="40EADE8B" w14:textId="7CFB7621" w:rsidR="00B61588" w:rsidRDefault="00B61588" w:rsidP="00B61588">
      <w:pPr>
        <w:pStyle w:val="ListParagraph"/>
        <w:numPr>
          <w:ilvl w:val="2"/>
          <w:numId w:val="18"/>
        </w:numPr>
      </w:pPr>
      <w:r>
        <w:t>channel not divided, allow collisions</w:t>
      </w:r>
    </w:p>
    <w:p w14:paraId="55EFD7C2" w14:textId="1B1BC701" w:rsidR="00B61588" w:rsidRDefault="00B61588" w:rsidP="00B61588">
      <w:pPr>
        <w:pStyle w:val="ListParagraph"/>
        <w:numPr>
          <w:ilvl w:val="2"/>
          <w:numId w:val="18"/>
        </w:numPr>
      </w:pPr>
      <w:r>
        <w:t>“recover” from collisions</w:t>
      </w:r>
    </w:p>
    <w:p w14:paraId="13AE334E" w14:textId="5B2C12B4" w:rsidR="00B61588" w:rsidRDefault="00B61588" w:rsidP="00B61588">
      <w:pPr>
        <w:pStyle w:val="ListParagraph"/>
        <w:numPr>
          <w:ilvl w:val="1"/>
          <w:numId w:val="18"/>
        </w:numPr>
      </w:pPr>
      <w:r>
        <w:t>Taking Turns</w:t>
      </w:r>
    </w:p>
    <w:p w14:paraId="1C4745CA" w14:textId="77777777" w:rsidR="00B61588" w:rsidRDefault="00B61588" w:rsidP="00B61588">
      <w:pPr>
        <w:pStyle w:val="ListParagraph"/>
        <w:numPr>
          <w:ilvl w:val="2"/>
          <w:numId w:val="18"/>
        </w:numPr>
      </w:pPr>
      <w:r>
        <w:t>nodes take turns, but nodes with more to send can take longer turns</w:t>
      </w:r>
    </w:p>
    <w:p w14:paraId="00DA8BA6" w14:textId="0B49AB81" w:rsidR="00B61588" w:rsidRDefault="00B61588" w:rsidP="00B61588">
      <w:pPr>
        <w:pStyle w:val="ListParagraph"/>
        <w:numPr>
          <w:ilvl w:val="2"/>
          <w:numId w:val="18"/>
        </w:numPr>
      </w:pPr>
      <w:r>
        <w:t>tightly coordinate shared access to avoid collisions</w:t>
      </w:r>
    </w:p>
    <w:p w14:paraId="33BA9A79" w14:textId="5F906E97" w:rsidR="00300C49" w:rsidRDefault="00B61588" w:rsidP="00B61588">
      <w:pPr>
        <w:pStyle w:val="Heading2"/>
      </w:pPr>
      <w:r>
        <w:t>Channel partitioning protocols: TDMA</w:t>
      </w:r>
    </w:p>
    <w:p w14:paraId="45D32588" w14:textId="77777777" w:rsidR="00B61588" w:rsidRPr="00B61588" w:rsidRDefault="00B61588" w:rsidP="00B61588">
      <w:pPr>
        <w:numPr>
          <w:ilvl w:val="0"/>
          <w:numId w:val="19"/>
        </w:numPr>
        <w:rPr>
          <w:lang w:val="en-NZ"/>
        </w:rPr>
      </w:pPr>
      <w:r w:rsidRPr="00B61588">
        <w:t xml:space="preserve">access to channel in "rounds" </w:t>
      </w:r>
    </w:p>
    <w:p w14:paraId="5053A880" w14:textId="77777777" w:rsidR="00B61588" w:rsidRPr="00B61588" w:rsidRDefault="00B61588" w:rsidP="00B61588">
      <w:pPr>
        <w:numPr>
          <w:ilvl w:val="0"/>
          <w:numId w:val="19"/>
        </w:numPr>
        <w:rPr>
          <w:lang w:val="en-NZ"/>
        </w:rPr>
      </w:pPr>
      <w:r w:rsidRPr="00B61588">
        <w:t xml:space="preserve">each station gets fixed length slot (length = pkt trans time) in each round </w:t>
      </w:r>
    </w:p>
    <w:p w14:paraId="34740507" w14:textId="77777777" w:rsidR="00B61588" w:rsidRPr="00B61588" w:rsidRDefault="00B61588" w:rsidP="00B61588">
      <w:pPr>
        <w:numPr>
          <w:ilvl w:val="0"/>
          <w:numId w:val="19"/>
        </w:numPr>
        <w:rPr>
          <w:lang w:val="en-NZ"/>
        </w:rPr>
      </w:pPr>
      <w:r w:rsidRPr="00B61588">
        <w:t xml:space="preserve">unused slots go idle </w:t>
      </w:r>
    </w:p>
    <w:p w14:paraId="61F19ECE" w14:textId="77777777" w:rsidR="00B61588" w:rsidRPr="00B61588" w:rsidRDefault="00B61588" w:rsidP="00B61588">
      <w:pPr>
        <w:numPr>
          <w:ilvl w:val="0"/>
          <w:numId w:val="19"/>
        </w:numPr>
        <w:rPr>
          <w:lang w:val="en-NZ"/>
        </w:rPr>
      </w:pPr>
      <w:r w:rsidRPr="00B61588">
        <w:t xml:space="preserve">example: 6-station LAN, 1,3,4 have pkt, slots 2,5,6 idle </w:t>
      </w:r>
    </w:p>
    <w:p w14:paraId="5DD666F7" w14:textId="36955068" w:rsidR="00B61588" w:rsidRDefault="00B61588" w:rsidP="00B61588">
      <w:pPr>
        <w:jc w:val="center"/>
      </w:pPr>
      <w:r w:rsidRPr="00B61588">
        <w:rPr>
          <w:noProof/>
        </w:rPr>
        <w:drawing>
          <wp:inline distT="0" distB="0" distL="0" distR="0" wp14:anchorId="757906A4" wp14:editId="0912F031">
            <wp:extent cx="3985146" cy="86906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6110" cy="8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0FF4" w14:textId="5E3AA620" w:rsidR="00B61588" w:rsidRDefault="00B61588" w:rsidP="00B61588">
      <w:pPr>
        <w:pStyle w:val="Heading2"/>
      </w:pPr>
      <w:r>
        <w:lastRenderedPageBreak/>
        <w:t>Channel partitioning protocols: FDMA</w:t>
      </w:r>
    </w:p>
    <w:p w14:paraId="49851AFC" w14:textId="77777777" w:rsidR="00B61588" w:rsidRPr="00B61588" w:rsidRDefault="00B61588" w:rsidP="00B61588">
      <w:pPr>
        <w:numPr>
          <w:ilvl w:val="0"/>
          <w:numId w:val="20"/>
        </w:numPr>
        <w:rPr>
          <w:lang w:val="en-NZ"/>
        </w:rPr>
      </w:pPr>
      <w:r w:rsidRPr="00B61588">
        <w:t>channel spectrum divided into frequency bands</w:t>
      </w:r>
    </w:p>
    <w:p w14:paraId="12690FB0" w14:textId="77777777" w:rsidR="00B61588" w:rsidRPr="00B61588" w:rsidRDefault="00B61588" w:rsidP="00B61588">
      <w:pPr>
        <w:numPr>
          <w:ilvl w:val="0"/>
          <w:numId w:val="20"/>
        </w:numPr>
        <w:rPr>
          <w:lang w:val="en-NZ"/>
        </w:rPr>
      </w:pPr>
      <w:r w:rsidRPr="00B61588">
        <w:t>each station assigned fixed frequency band</w:t>
      </w:r>
    </w:p>
    <w:p w14:paraId="638B9A1E" w14:textId="77777777" w:rsidR="00B61588" w:rsidRPr="00B61588" w:rsidRDefault="00B61588" w:rsidP="00B61588">
      <w:pPr>
        <w:numPr>
          <w:ilvl w:val="0"/>
          <w:numId w:val="20"/>
        </w:numPr>
        <w:rPr>
          <w:lang w:val="en-NZ"/>
        </w:rPr>
      </w:pPr>
      <w:r w:rsidRPr="00B61588">
        <w:t xml:space="preserve">unused transmission time in frequency bands go idle </w:t>
      </w:r>
    </w:p>
    <w:p w14:paraId="7DA4602A" w14:textId="77777777" w:rsidR="00B61588" w:rsidRPr="00B61588" w:rsidRDefault="00B61588" w:rsidP="00B61588">
      <w:pPr>
        <w:numPr>
          <w:ilvl w:val="0"/>
          <w:numId w:val="20"/>
        </w:numPr>
        <w:rPr>
          <w:lang w:val="en-NZ"/>
        </w:rPr>
      </w:pPr>
      <w:r w:rsidRPr="00B61588">
        <w:t xml:space="preserve">example: 6-station LAN, 1,3,4 have pkt, frequency bands 2,5,6 idle </w:t>
      </w:r>
    </w:p>
    <w:p w14:paraId="193A7FFF" w14:textId="2F68EE67" w:rsidR="00B61588" w:rsidRDefault="00B61588" w:rsidP="00B61588">
      <w:pPr>
        <w:jc w:val="center"/>
      </w:pPr>
      <w:r w:rsidRPr="00B61588">
        <w:rPr>
          <w:noProof/>
        </w:rPr>
        <w:drawing>
          <wp:inline distT="0" distB="0" distL="0" distR="0" wp14:anchorId="4C23B9E6" wp14:editId="10A6EE9F">
            <wp:extent cx="3398293" cy="114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6759" cy="11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B1C5" w14:textId="33B6349E" w:rsidR="00032BDC" w:rsidRDefault="00032BDC" w:rsidP="00032BDC">
      <w:pPr>
        <w:pStyle w:val="Heading2"/>
      </w:pPr>
      <w:r>
        <w:t>Channel partitioning protocols: CDMA</w:t>
      </w:r>
    </w:p>
    <w:p w14:paraId="654EA0B6" w14:textId="42CAFAF3" w:rsidR="00032BDC" w:rsidRDefault="00032BDC" w:rsidP="00032BDC">
      <w:pPr>
        <w:pStyle w:val="ListParagraph"/>
        <w:numPr>
          <w:ilvl w:val="0"/>
          <w:numId w:val="23"/>
        </w:numPr>
      </w:pPr>
      <w:r>
        <w:t>Exploits spread spectrum (DS or FH) encoding scheme</w:t>
      </w:r>
    </w:p>
    <w:p w14:paraId="147847C0" w14:textId="2FDC297B" w:rsidR="00032BDC" w:rsidRDefault="00032BDC" w:rsidP="00032BDC">
      <w:pPr>
        <w:pStyle w:val="ListParagraph"/>
        <w:numPr>
          <w:ilvl w:val="1"/>
          <w:numId w:val="23"/>
        </w:numPr>
      </w:pPr>
      <w:r>
        <w:t>unique “code” assigned to each user; i.e., code set partitioning</w:t>
      </w:r>
    </w:p>
    <w:p w14:paraId="7CDCA9DD" w14:textId="4AC15865" w:rsidR="00032BDC" w:rsidRDefault="00032BDC" w:rsidP="00032BDC">
      <w:pPr>
        <w:pStyle w:val="ListParagraph"/>
        <w:numPr>
          <w:ilvl w:val="1"/>
          <w:numId w:val="23"/>
        </w:numPr>
      </w:pPr>
      <w:r>
        <w:t>used mostly in wireless broadcast channels (cellular, satellite, etc)</w:t>
      </w:r>
    </w:p>
    <w:p w14:paraId="5AB39717" w14:textId="71F0560F" w:rsidR="00032BDC" w:rsidRDefault="00032BDC" w:rsidP="00032BDC">
      <w:pPr>
        <w:pStyle w:val="ListParagraph"/>
        <w:numPr>
          <w:ilvl w:val="0"/>
          <w:numId w:val="23"/>
        </w:numPr>
      </w:pPr>
      <w:r>
        <w:t>All users share the same frequency, but each user has own “chipping” sequence/code</w:t>
      </w:r>
    </w:p>
    <w:p w14:paraId="36B84517" w14:textId="438A2129" w:rsidR="00032BDC" w:rsidRDefault="00032BDC" w:rsidP="00032BDC">
      <w:pPr>
        <w:pStyle w:val="ListParagraph"/>
        <w:numPr>
          <w:ilvl w:val="0"/>
          <w:numId w:val="23"/>
        </w:numPr>
      </w:pPr>
      <w:r>
        <w:t>Chipping sequence like a mask: used to encode the signal</w:t>
      </w:r>
    </w:p>
    <w:p w14:paraId="563F673C" w14:textId="0FE46249" w:rsidR="00032BDC" w:rsidRDefault="00032BDC" w:rsidP="00032BDC">
      <w:pPr>
        <w:pStyle w:val="ListParagraph"/>
        <w:numPr>
          <w:ilvl w:val="1"/>
          <w:numId w:val="23"/>
        </w:numPr>
      </w:pPr>
      <w:r>
        <w:t>encoded signal = (original signal) × (chipping sequence)</w:t>
      </w:r>
    </w:p>
    <w:p w14:paraId="686118BF" w14:textId="2D329F5F" w:rsidR="00032BDC" w:rsidRDefault="00032BDC" w:rsidP="00032BDC">
      <w:pPr>
        <w:pStyle w:val="ListParagraph"/>
        <w:numPr>
          <w:ilvl w:val="0"/>
          <w:numId w:val="23"/>
        </w:numPr>
      </w:pPr>
      <w:r>
        <w:rPr>
          <w:b/>
          <w:bCs/>
        </w:rPr>
        <w:t>D</w:t>
      </w:r>
      <w:r w:rsidRPr="00032BDC">
        <w:rPr>
          <w:b/>
          <w:bCs/>
        </w:rPr>
        <w:t>ecoding:</w:t>
      </w:r>
      <w:r>
        <w:t xml:space="preserve"> inner product of encoded signal and chipping sequence (note, the inner product is the sum of the component-by-component products)</w:t>
      </w:r>
    </w:p>
    <w:p w14:paraId="259CD6CC" w14:textId="1CD73BE5" w:rsidR="00032BDC" w:rsidRDefault="00032BDC" w:rsidP="00B742EA">
      <w:pPr>
        <w:pStyle w:val="ListParagraph"/>
        <w:numPr>
          <w:ilvl w:val="0"/>
          <w:numId w:val="23"/>
        </w:numPr>
      </w:pPr>
      <w:r>
        <w:t>To make CDMA work, chipping sequences must be chosen orthogonal to each other (i.e., inner product = 0)</w:t>
      </w:r>
    </w:p>
    <w:p w14:paraId="082175B2" w14:textId="74CD1916" w:rsidR="00032BDC" w:rsidRDefault="00032BDC" w:rsidP="00032BDC"/>
    <w:p w14:paraId="7B484877" w14:textId="77777777" w:rsidR="00032BDC" w:rsidRDefault="00032BDC" w:rsidP="00032BDC"/>
    <w:p w14:paraId="47FC34FB" w14:textId="4E641336" w:rsidR="00B61588" w:rsidRDefault="00B61588" w:rsidP="00B61588">
      <w:pPr>
        <w:pStyle w:val="Heading2"/>
      </w:pPr>
      <w:r>
        <w:lastRenderedPageBreak/>
        <w:t>Random access protocols</w:t>
      </w:r>
    </w:p>
    <w:p w14:paraId="6DC31AB9" w14:textId="77777777" w:rsidR="00B61588" w:rsidRPr="00B61588" w:rsidRDefault="00B61588" w:rsidP="00B61588">
      <w:pPr>
        <w:numPr>
          <w:ilvl w:val="0"/>
          <w:numId w:val="21"/>
        </w:numPr>
        <w:rPr>
          <w:lang w:val="en-NZ"/>
        </w:rPr>
      </w:pPr>
      <w:r w:rsidRPr="00B61588">
        <w:t>When node has packet to send</w:t>
      </w:r>
    </w:p>
    <w:p w14:paraId="70E52F87" w14:textId="77777777" w:rsidR="00B61588" w:rsidRPr="00B61588" w:rsidRDefault="00B61588" w:rsidP="00B61588">
      <w:pPr>
        <w:numPr>
          <w:ilvl w:val="1"/>
          <w:numId w:val="22"/>
        </w:numPr>
        <w:rPr>
          <w:lang w:val="en-NZ"/>
        </w:rPr>
      </w:pPr>
      <w:r w:rsidRPr="00B61588">
        <w:t>transmit at full channel data rate R.</w:t>
      </w:r>
    </w:p>
    <w:p w14:paraId="235D45DB" w14:textId="7A589983" w:rsidR="00B61588" w:rsidRPr="00B61588" w:rsidRDefault="00B61588" w:rsidP="00B61588">
      <w:pPr>
        <w:numPr>
          <w:ilvl w:val="1"/>
          <w:numId w:val="22"/>
        </w:numPr>
        <w:rPr>
          <w:lang w:val="en-NZ"/>
        </w:rPr>
      </w:pPr>
      <w:r w:rsidRPr="00B61588">
        <w:t xml:space="preserve">no </w:t>
      </w:r>
      <w:r>
        <w:t xml:space="preserve">prior </w:t>
      </w:r>
      <w:r w:rsidRPr="00B61588">
        <w:t>coordination among nodes</w:t>
      </w:r>
    </w:p>
    <w:p w14:paraId="4C4DA71E" w14:textId="56ED95FE" w:rsidR="00B61588" w:rsidRPr="00B61588" w:rsidRDefault="00B61588" w:rsidP="00B61588">
      <w:pPr>
        <w:numPr>
          <w:ilvl w:val="0"/>
          <w:numId w:val="21"/>
        </w:numPr>
        <w:rPr>
          <w:lang w:val="en-NZ"/>
        </w:rPr>
      </w:pPr>
      <w:r w:rsidRPr="00B61588">
        <w:t xml:space="preserve">two or more transmitting nodes </w:t>
      </w:r>
      <w:r>
        <w:sym w:font="Wingdings" w:char="F0E0"/>
      </w:r>
      <w:r w:rsidRPr="00B61588">
        <w:t xml:space="preserve"> “collision”,</w:t>
      </w:r>
    </w:p>
    <w:p w14:paraId="5A110B74" w14:textId="77777777" w:rsidR="00B61588" w:rsidRPr="00B61588" w:rsidRDefault="00B61588" w:rsidP="00B61588">
      <w:pPr>
        <w:numPr>
          <w:ilvl w:val="0"/>
          <w:numId w:val="21"/>
        </w:numPr>
        <w:rPr>
          <w:lang w:val="en-NZ"/>
        </w:rPr>
      </w:pPr>
      <w:r w:rsidRPr="00B61588">
        <w:rPr>
          <w:color w:val="FF0000"/>
        </w:rPr>
        <w:t>random access MAC protocol</w:t>
      </w:r>
      <w:r w:rsidRPr="00B61588">
        <w:t xml:space="preserve"> specifies: </w:t>
      </w:r>
    </w:p>
    <w:p w14:paraId="5AF14E03" w14:textId="77777777" w:rsidR="00B61588" w:rsidRPr="00B61588" w:rsidRDefault="00B61588" w:rsidP="00B61588">
      <w:pPr>
        <w:numPr>
          <w:ilvl w:val="1"/>
          <w:numId w:val="21"/>
        </w:numPr>
        <w:rPr>
          <w:lang w:val="en-NZ"/>
        </w:rPr>
      </w:pPr>
      <w:r w:rsidRPr="00B61588">
        <w:t>how to detect collisions</w:t>
      </w:r>
    </w:p>
    <w:p w14:paraId="764AA001" w14:textId="77777777" w:rsidR="00B61588" w:rsidRPr="00B61588" w:rsidRDefault="00B61588" w:rsidP="00B61588">
      <w:pPr>
        <w:numPr>
          <w:ilvl w:val="1"/>
          <w:numId w:val="21"/>
        </w:numPr>
        <w:rPr>
          <w:lang w:val="en-NZ"/>
        </w:rPr>
      </w:pPr>
      <w:r w:rsidRPr="00B61588">
        <w:t>how to recover from collisions (e.g., via delayed retransmissions)</w:t>
      </w:r>
    </w:p>
    <w:p w14:paraId="27E93B2E" w14:textId="77777777" w:rsidR="00B61588" w:rsidRPr="00B61588" w:rsidRDefault="00B61588" w:rsidP="00B61588">
      <w:pPr>
        <w:numPr>
          <w:ilvl w:val="0"/>
          <w:numId w:val="21"/>
        </w:numPr>
        <w:rPr>
          <w:lang w:val="en-NZ"/>
        </w:rPr>
      </w:pPr>
      <w:r w:rsidRPr="00B61588">
        <w:t>Examples of random access MAC protocols:</w:t>
      </w:r>
    </w:p>
    <w:p w14:paraId="39900E15" w14:textId="77777777" w:rsidR="00B61588" w:rsidRPr="00B61588" w:rsidRDefault="00B61588" w:rsidP="00B61588">
      <w:pPr>
        <w:numPr>
          <w:ilvl w:val="1"/>
          <w:numId w:val="21"/>
        </w:numPr>
        <w:rPr>
          <w:lang w:val="en-NZ"/>
        </w:rPr>
      </w:pPr>
      <w:r w:rsidRPr="00B61588">
        <w:t>slotted ALOHA and ALOHA</w:t>
      </w:r>
    </w:p>
    <w:p w14:paraId="66790236" w14:textId="07078535" w:rsidR="00B61588" w:rsidRPr="00032BDC" w:rsidRDefault="00B61588" w:rsidP="00B61588">
      <w:pPr>
        <w:numPr>
          <w:ilvl w:val="1"/>
          <w:numId w:val="21"/>
        </w:numPr>
        <w:rPr>
          <w:lang w:val="en-NZ"/>
        </w:rPr>
      </w:pPr>
      <w:r w:rsidRPr="00B61588">
        <w:t>CSMA</w:t>
      </w:r>
      <w:r w:rsidR="00032BDC">
        <w:t>,</w:t>
      </w:r>
      <w:r w:rsidRPr="00B61588">
        <w:t xml:space="preserve"> CSMA/CD</w:t>
      </w:r>
      <w:r w:rsidR="00032BDC">
        <w:t>, CSMA/CA</w:t>
      </w:r>
    </w:p>
    <w:p w14:paraId="468DF2E2" w14:textId="528E2EBF" w:rsidR="00B61588" w:rsidRPr="00B61588" w:rsidRDefault="00032BDC" w:rsidP="00032BDC">
      <w:pPr>
        <w:pStyle w:val="Heading2"/>
        <w:rPr>
          <w:lang w:val="en-NZ"/>
        </w:rPr>
      </w:pPr>
      <w:r>
        <w:rPr>
          <w:lang w:val="en-NZ"/>
        </w:rPr>
        <w:t>CSMA: Carrier Sense Multiple Access</w:t>
      </w:r>
    </w:p>
    <w:p w14:paraId="6A46B273" w14:textId="50F299A1" w:rsidR="00032BDC" w:rsidRPr="00032BDC" w:rsidRDefault="00032BDC" w:rsidP="00032BDC">
      <w:pPr>
        <w:pStyle w:val="ListParagraph"/>
        <w:numPr>
          <w:ilvl w:val="0"/>
          <w:numId w:val="25"/>
        </w:numPr>
        <w:rPr>
          <w:lang w:val="en-NZ"/>
        </w:rPr>
      </w:pPr>
      <w:r w:rsidRPr="00032BDC">
        <w:rPr>
          <w:b/>
          <w:bCs/>
        </w:rPr>
        <w:t>CSMA</w:t>
      </w:r>
      <w:r w:rsidRPr="00032BDC">
        <w:t>: listen before transmit</w:t>
      </w:r>
      <w:r>
        <w:t>ting!</w:t>
      </w:r>
    </w:p>
    <w:p w14:paraId="3538DB1E" w14:textId="221DDE8F" w:rsidR="00032BDC" w:rsidRPr="00032BDC" w:rsidRDefault="00032BDC" w:rsidP="00032BDC">
      <w:pPr>
        <w:numPr>
          <w:ilvl w:val="0"/>
          <w:numId w:val="26"/>
        </w:numPr>
        <w:rPr>
          <w:lang w:val="en-NZ"/>
        </w:rPr>
      </w:pPr>
      <w:r w:rsidRPr="00032BDC">
        <w:t xml:space="preserve">If channel sensed idle: transmit entire </w:t>
      </w:r>
      <w:r>
        <w:t>frame</w:t>
      </w:r>
    </w:p>
    <w:p w14:paraId="613AD29B" w14:textId="0129C21C" w:rsidR="00032BDC" w:rsidRPr="00032BDC" w:rsidRDefault="00032BDC" w:rsidP="00032BDC">
      <w:pPr>
        <w:numPr>
          <w:ilvl w:val="0"/>
          <w:numId w:val="26"/>
        </w:numPr>
        <w:rPr>
          <w:lang w:val="en-NZ"/>
        </w:rPr>
      </w:pPr>
      <w:r w:rsidRPr="00032BDC">
        <w:t>If channel sensed busy</w:t>
      </w:r>
      <w:r>
        <w:t>:</w:t>
      </w:r>
      <w:r w:rsidRPr="00032BDC">
        <w:t xml:space="preserve"> defer transmission </w:t>
      </w:r>
    </w:p>
    <w:p w14:paraId="28AE73CE" w14:textId="77777777" w:rsidR="00032BDC" w:rsidRPr="00032BDC" w:rsidRDefault="00032BDC" w:rsidP="00032BDC">
      <w:pPr>
        <w:numPr>
          <w:ilvl w:val="1"/>
          <w:numId w:val="26"/>
        </w:numPr>
        <w:rPr>
          <w:lang w:val="en-NZ"/>
        </w:rPr>
      </w:pPr>
      <w:r w:rsidRPr="00032BDC">
        <w:t>Persistent CSMA: retry immediately with probability p when channel becomes idle (may cause instability)</w:t>
      </w:r>
    </w:p>
    <w:p w14:paraId="479D641A" w14:textId="77777777" w:rsidR="00032BDC" w:rsidRPr="00032BDC" w:rsidRDefault="00032BDC" w:rsidP="00032BDC">
      <w:pPr>
        <w:numPr>
          <w:ilvl w:val="1"/>
          <w:numId w:val="26"/>
        </w:numPr>
        <w:rPr>
          <w:lang w:val="en-NZ"/>
        </w:rPr>
      </w:pPr>
      <w:r w:rsidRPr="00032BDC">
        <w:t>Non-persistent CSMA: retry after random interval</w:t>
      </w:r>
    </w:p>
    <w:p w14:paraId="7C16111C" w14:textId="0357CDAB" w:rsidR="00032BDC" w:rsidRPr="00032BDC" w:rsidRDefault="00032BDC" w:rsidP="00032BDC">
      <w:pPr>
        <w:numPr>
          <w:ilvl w:val="0"/>
          <w:numId w:val="26"/>
        </w:numPr>
        <w:rPr>
          <w:lang w:val="en-NZ"/>
        </w:rPr>
      </w:pPr>
      <w:r w:rsidRPr="00032BDC">
        <w:t>human analogy: don’t interrupt others!</w:t>
      </w:r>
    </w:p>
    <w:p w14:paraId="5A79C4E1" w14:textId="564C3140" w:rsidR="00032BDC" w:rsidRPr="00032BDC" w:rsidRDefault="00032BDC" w:rsidP="00032BDC">
      <w:pPr>
        <w:pStyle w:val="Heading2"/>
        <w:rPr>
          <w:lang w:val="en-NZ"/>
        </w:rPr>
      </w:pPr>
      <w:r>
        <w:rPr>
          <w:lang w:val="en-NZ"/>
        </w:rPr>
        <w:lastRenderedPageBreak/>
        <w:t>CSMA Collisions</w:t>
      </w:r>
    </w:p>
    <w:p w14:paraId="29C352D1" w14:textId="0CA7258A" w:rsidR="00032BDC" w:rsidRPr="00032BDC" w:rsidRDefault="00032BDC" w:rsidP="00032BDC">
      <w:pPr>
        <w:numPr>
          <w:ilvl w:val="0"/>
          <w:numId w:val="26"/>
        </w:numPr>
        <w:rPr>
          <w:lang w:val="en-NZ"/>
        </w:rPr>
      </w:pPr>
      <w:r w:rsidRPr="00032BDC">
        <w:rPr>
          <w:b/>
          <w:bCs/>
        </w:rPr>
        <w:t xml:space="preserve">collisions </w:t>
      </w:r>
      <w:r w:rsidRPr="00032BDC">
        <w:rPr>
          <w:b/>
          <w:bCs/>
          <w:i/>
          <w:iCs/>
        </w:rPr>
        <w:t>can</w:t>
      </w:r>
      <w:r w:rsidRPr="00032BDC">
        <w:rPr>
          <w:b/>
          <w:bCs/>
        </w:rPr>
        <w:t xml:space="preserve"> still occur:</w:t>
      </w:r>
      <w:r w:rsidRPr="00032BDC">
        <w:t xml:space="preserve"> propagation delay means two nodes may not hear each other</w:t>
      </w:r>
      <w:r w:rsidRPr="00032BDC">
        <w:rPr>
          <w:lang w:val="en-NZ"/>
        </w:rPr>
        <w:t>’</w:t>
      </w:r>
      <w:r w:rsidRPr="00032BDC">
        <w:t>s transmission</w:t>
      </w:r>
    </w:p>
    <w:p w14:paraId="454CE9B4" w14:textId="3CCC7DB4" w:rsidR="00032BDC" w:rsidRPr="00032BDC" w:rsidRDefault="00032BDC" w:rsidP="00032BDC">
      <w:pPr>
        <w:numPr>
          <w:ilvl w:val="0"/>
          <w:numId w:val="26"/>
        </w:numPr>
        <w:rPr>
          <w:lang w:val="en-NZ"/>
        </w:rPr>
      </w:pPr>
      <w:r w:rsidRPr="00032BDC">
        <w:rPr>
          <w:b/>
          <w:bCs/>
        </w:rPr>
        <w:t>collision</w:t>
      </w:r>
      <w:r>
        <w:t xml:space="preserve"> =</w:t>
      </w:r>
      <w:r w:rsidRPr="00032BDC">
        <w:t xml:space="preserve"> entire packet transmission time wasted</w:t>
      </w:r>
    </w:p>
    <w:p w14:paraId="32AE66B3" w14:textId="4C3A0715" w:rsidR="00032BDC" w:rsidRPr="00032BDC" w:rsidRDefault="00032BDC" w:rsidP="00032BDC">
      <w:pPr>
        <w:numPr>
          <w:ilvl w:val="0"/>
          <w:numId w:val="26"/>
        </w:numPr>
        <w:rPr>
          <w:lang w:val="en-NZ"/>
        </w:rPr>
      </w:pPr>
      <w:r w:rsidRPr="00032BDC">
        <w:rPr>
          <w:b/>
          <w:bCs/>
        </w:rPr>
        <w:t>note:</w:t>
      </w:r>
      <w:r>
        <w:t xml:space="preserve"> </w:t>
      </w:r>
      <w:r w:rsidRPr="00032BDC">
        <w:t>distance &amp; propagation delay play role in in determining collision probability</w:t>
      </w:r>
    </w:p>
    <w:p w14:paraId="6BC651F2" w14:textId="4D0B8362" w:rsidR="00032BDC" w:rsidRDefault="00032BDC" w:rsidP="00032BDC">
      <w:pPr>
        <w:jc w:val="center"/>
        <w:rPr>
          <w:lang w:val="en-NZ"/>
        </w:rPr>
      </w:pPr>
      <w:r w:rsidRPr="00032BDC">
        <w:rPr>
          <w:noProof/>
          <w:lang w:val="en-NZ"/>
        </w:rPr>
        <w:drawing>
          <wp:inline distT="0" distB="0" distL="0" distR="0" wp14:anchorId="33F0E942" wp14:editId="5F5AA982">
            <wp:extent cx="2272353" cy="19266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4377" cy="19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22EA" w14:textId="3A0ECCAC" w:rsidR="00032BDC" w:rsidRDefault="00B77619" w:rsidP="00B77619">
      <w:pPr>
        <w:pStyle w:val="Heading2"/>
        <w:rPr>
          <w:lang w:val="en-NZ"/>
        </w:rPr>
      </w:pPr>
      <w:r w:rsidRPr="00B77619">
        <w:rPr>
          <w:rFonts w:eastAsia="MS PGothic"/>
        </w:rPr>
        <w:t>CSMA/CD (collision detection)</w:t>
      </w:r>
    </w:p>
    <w:p w14:paraId="7E71B019" w14:textId="1372DBE5" w:rsidR="00032BDC" w:rsidRPr="00032BDC" w:rsidRDefault="00032BDC" w:rsidP="00032BDC">
      <w:pPr>
        <w:pStyle w:val="ListParagraph"/>
        <w:numPr>
          <w:ilvl w:val="0"/>
          <w:numId w:val="30"/>
        </w:numPr>
        <w:rPr>
          <w:lang w:val="en-NZ"/>
        </w:rPr>
      </w:pPr>
      <w:r w:rsidRPr="00032BDC">
        <w:t>CSMA/CD: carrier sensing</w:t>
      </w:r>
      <w:r w:rsidR="00B77619">
        <w:t xml:space="preserve"> +</w:t>
      </w:r>
      <w:r w:rsidRPr="00032BDC">
        <w:t xml:space="preserve"> </w:t>
      </w:r>
      <w:r w:rsidR="00B77619">
        <w:t>collision detection</w:t>
      </w:r>
    </w:p>
    <w:p w14:paraId="6A7DA910" w14:textId="77777777" w:rsidR="00032BDC" w:rsidRPr="00032BDC" w:rsidRDefault="00032BDC" w:rsidP="00032BDC">
      <w:pPr>
        <w:numPr>
          <w:ilvl w:val="1"/>
          <w:numId w:val="30"/>
        </w:numPr>
        <w:rPr>
          <w:lang w:val="en-NZ"/>
        </w:rPr>
      </w:pPr>
      <w:r w:rsidRPr="00032BDC">
        <w:t xml:space="preserve">collisions </w:t>
      </w:r>
      <w:r w:rsidRPr="00032BDC">
        <w:rPr>
          <w:i/>
          <w:iCs/>
        </w:rPr>
        <w:t>detected</w:t>
      </w:r>
      <w:r w:rsidRPr="00032BDC">
        <w:t xml:space="preserve"> within short time</w:t>
      </w:r>
    </w:p>
    <w:p w14:paraId="71CBBFEC" w14:textId="77777777" w:rsidR="00032BDC" w:rsidRPr="00032BDC" w:rsidRDefault="00032BDC" w:rsidP="00032BDC">
      <w:pPr>
        <w:numPr>
          <w:ilvl w:val="1"/>
          <w:numId w:val="30"/>
        </w:numPr>
        <w:rPr>
          <w:lang w:val="en-NZ"/>
        </w:rPr>
      </w:pPr>
      <w:r w:rsidRPr="00032BDC">
        <w:t xml:space="preserve">colliding transmissions aborted, reducing channel wastage </w:t>
      </w:r>
    </w:p>
    <w:p w14:paraId="308EBD44" w14:textId="77777777" w:rsidR="00032BDC" w:rsidRPr="00032BDC" w:rsidRDefault="00032BDC" w:rsidP="00032BDC">
      <w:pPr>
        <w:numPr>
          <w:ilvl w:val="1"/>
          <w:numId w:val="30"/>
        </w:numPr>
        <w:rPr>
          <w:lang w:val="en-NZ"/>
        </w:rPr>
      </w:pPr>
      <w:r w:rsidRPr="00032BDC">
        <w:t>persistent or non-persistent retransmission</w:t>
      </w:r>
    </w:p>
    <w:p w14:paraId="6EFFAF58" w14:textId="77777777" w:rsidR="00032BDC" w:rsidRPr="00032BDC" w:rsidRDefault="00032BDC" w:rsidP="00032BDC">
      <w:pPr>
        <w:numPr>
          <w:ilvl w:val="0"/>
          <w:numId w:val="30"/>
        </w:numPr>
        <w:rPr>
          <w:lang w:val="en-NZ"/>
        </w:rPr>
      </w:pPr>
      <w:r w:rsidRPr="00032BDC">
        <w:t xml:space="preserve">collision detection: </w:t>
      </w:r>
    </w:p>
    <w:p w14:paraId="61F6B469" w14:textId="77777777" w:rsidR="00032BDC" w:rsidRPr="00032BDC" w:rsidRDefault="00032BDC" w:rsidP="00032BDC">
      <w:pPr>
        <w:numPr>
          <w:ilvl w:val="1"/>
          <w:numId w:val="30"/>
        </w:numPr>
        <w:rPr>
          <w:lang w:val="en-NZ"/>
        </w:rPr>
      </w:pPr>
      <w:r w:rsidRPr="00032BDC">
        <w:t>easy in wired LANs: measure signal strengths, compare transmitted, received signals</w:t>
      </w:r>
    </w:p>
    <w:p w14:paraId="5073FA48" w14:textId="79F6F454" w:rsidR="00032BDC" w:rsidRPr="00032BDC" w:rsidRDefault="00032BDC" w:rsidP="00032BDC">
      <w:pPr>
        <w:numPr>
          <w:ilvl w:val="1"/>
          <w:numId w:val="30"/>
        </w:numPr>
        <w:rPr>
          <w:lang w:val="en-NZ"/>
        </w:rPr>
      </w:pPr>
      <w:r w:rsidRPr="00032BDC">
        <w:t>difficult in wireless LANs: receiver shut off while transmitting</w:t>
      </w:r>
    </w:p>
    <w:p w14:paraId="0C5589B4" w14:textId="77777777" w:rsidR="00032BDC" w:rsidRPr="00032BDC" w:rsidRDefault="00032BDC" w:rsidP="00032BDC">
      <w:pPr>
        <w:numPr>
          <w:ilvl w:val="0"/>
          <w:numId w:val="30"/>
        </w:numPr>
        <w:rPr>
          <w:lang w:val="en-NZ"/>
        </w:rPr>
      </w:pPr>
      <w:r w:rsidRPr="00032BDC">
        <w:t xml:space="preserve">human analogy: the polite conversationalist </w:t>
      </w:r>
    </w:p>
    <w:p w14:paraId="0293C60C" w14:textId="552C1A23" w:rsidR="00032BDC" w:rsidRDefault="00B77619" w:rsidP="00B77619">
      <w:pPr>
        <w:pStyle w:val="Heading2"/>
        <w:rPr>
          <w:lang w:val="en-NZ"/>
        </w:rPr>
      </w:pPr>
      <w:r>
        <w:rPr>
          <w:lang w:val="en-NZ"/>
        </w:rPr>
        <w:lastRenderedPageBreak/>
        <w:t>Ethernet CSMA/CD Algorithm</w:t>
      </w:r>
    </w:p>
    <w:p w14:paraId="78E3A9B6" w14:textId="454605A8" w:rsidR="00B77619" w:rsidRPr="00B77619" w:rsidRDefault="00B77619" w:rsidP="00B77619">
      <w:pPr>
        <w:pStyle w:val="ListParagraph"/>
        <w:numPr>
          <w:ilvl w:val="0"/>
          <w:numId w:val="31"/>
        </w:numPr>
        <w:rPr>
          <w:lang w:val="en-NZ"/>
        </w:rPr>
      </w:pPr>
      <w:r w:rsidRPr="00B77619">
        <w:t>NIC receives datagram from network layer, creates frame</w:t>
      </w:r>
    </w:p>
    <w:p w14:paraId="50F293A4" w14:textId="3774833C" w:rsidR="00B77619" w:rsidRPr="00B77619" w:rsidRDefault="00B77619" w:rsidP="00B77619">
      <w:pPr>
        <w:pStyle w:val="ListParagraph"/>
        <w:numPr>
          <w:ilvl w:val="0"/>
          <w:numId w:val="31"/>
        </w:numPr>
        <w:rPr>
          <w:lang w:val="en-NZ"/>
        </w:rPr>
      </w:pPr>
      <w:r w:rsidRPr="00B77619">
        <w:t>If NIC senses channel idle, starts frame transmission. If NIC senses channel busy, waits until channel idle, then transmits.</w:t>
      </w:r>
    </w:p>
    <w:p w14:paraId="0516E368" w14:textId="2A53E2E3" w:rsidR="00B77619" w:rsidRPr="00B77619" w:rsidRDefault="00B77619" w:rsidP="00B77619">
      <w:pPr>
        <w:pStyle w:val="ListParagraph"/>
        <w:numPr>
          <w:ilvl w:val="0"/>
          <w:numId w:val="31"/>
        </w:numPr>
        <w:rPr>
          <w:lang w:val="en-NZ"/>
        </w:rPr>
      </w:pPr>
      <w:r w:rsidRPr="00B77619">
        <w:t>If NIC transmits entire frame without detecting another transmission, NIC is done with frame!</w:t>
      </w:r>
    </w:p>
    <w:p w14:paraId="6F33E4AC" w14:textId="0C1F8157" w:rsidR="00B77619" w:rsidRDefault="00B77619" w:rsidP="00B77619">
      <w:pPr>
        <w:pStyle w:val="ListParagraph"/>
        <w:numPr>
          <w:ilvl w:val="0"/>
          <w:numId w:val="31"/>
        </w:numPr>
        <w:rPr>
          <w:lang w:val="en-NZ"/>
        </w:rPr>
      </w:pPr>
      <w:r w:rsidRPr="00B77619">
        <w:rPr>
          <w:lang w:val="en-NZ"/>
        </w:rPr>
        <w:t>If NIC detects another transmission while transmitting, aborts and sends jam signal</w:t>
      </w:r>
    </w:p>
    <w:p w14:paraId="2FB192AA" w14:textId="35BF5931" w:rsidR="00B77619" w:rsidRDefault="00B77619" w:rsidP="00B77619">
      <w:pPr>
        <w:pStyle w:val="ListParagraph"/>
        <w:numPr>
          <w:ilvl w:val="0"/>
          <w:numId w:val="31"/>
        </w:numPr>
        <w:rPr>
          <w:lang w:val="en-NZ"/>
        </w:rPr>
      </w:pPr>
      <w:r w:rsidRPr="00B77619">
        <w:rPr>
          <w:lang w:val="en-NZ"/>
        </w:rPr>
        <w:t xml:space="preserve">After aborting, NIC enters </w:t>
      </w:r>
      <w:r w:rsidRPr="00B77619">
        <w:rPr>
          <w:i/>
          <w:iCs/>
          <w:lang w:val="en-NZ"/>
        </w:rPr>
        <w:t>binary (exponential) backoff</w:t>
      </w:r>
      <w:r w:rsidRPr="00B77619">
        <w:rPr>
          <w:lang w:val="en-NZ"/>
        </w:rPr>
        <w:t>:</w:t>
      </w:r>
    </w:p>
    <w:p w14:paraId="789D1AD1" w14:textId="77777777" w:rsidR="00B77619" w:rsidRPr="00B77619" w:rsidRDefault="00B77619" w:rsidP="00B77619">
      <w:pPr>
        <w:pStyle w:val="ListParagraph"/>
        <w:numPr>
          <w:ilvl w:val="1"/>
          <w:numId w:val="31"/>
        </w:numPr>
        <w:rPr>
          <w:lang w:val="en-NZ"/>
        </w:rPr>
      </w:pPr>
      <w:r w:rsidRPr="00B77619">
        <w:rPr>
          <w:lang w:val="en-NZ"/>
        </w:rPr>
        <w:t xml:space="preserve">after </w:t>
      </w:r>
      <w:r w:rsidRPr="00B77619">
        <w:rPr>
          <w:i/>
          <w:iCs/>
          <w:lang w:val="en-NZ"/>
        </w:rPr>
        <w:t>m</w:t>
      </w:r>
      <w:r w:rsidRPr="00B77619">
        <w:rPr>
          <w:lang w:val="en-NZ"/>
        </w:rPr>
        <w:t>th collision, NIC chooses K at random from {0,1,2, …, 2m-1}. NIC waits K·512 bit times, returns to Step 2</w:t>
      </w:r>
    </w:p>
    <w:p w14:paraId="08CD6AFF" w14:textId="3973241A" w:rsidR="00B77619" w:rsidRDefault="00B77619" w:rsidP="00B77619">
      <w:pPr>
        <w:pStyle w:val="ListParagraph"/>
        <w:numPr>
          <w:ilvl w:val="1"/>
          <w:numId w:val="31"/>
        </w:numPr>
        <w:rPr>
          <w:lang w:val="en-NZ"/>
        </w:rPr>
      </w:pPr>
      <w:r w:rsidRPr="00B77619">
        <w:rPr>
          <w:lang w:val="en-NZ"/>
        </w:rPr>
        <w:t>longer backoff interval with more collisions</w:t>
      </w:r>
    </w:p>
    <w:p w14:paraId="113CCE58" w14:textId="0C3B210E" w:rsidR="00B77619" w:rsidRDefault="00144C76" w:rsidP="00144C76">
      <w:pPr>
        <w:pStyle w:val="Heading2"/>
        <w:rPr>
          <w:lang w:val="en-NZ"/>
        </w:rPr>
      </w:pPr>
      <w:r>
        <w:rPr>
          <w:lang w:val="en-NZ"/>
        </w:rPr>
        <w:t>Comparing MAC Protocols</w:t>
      </w:r>
    </w:p>
    <w:p w14:paraId="2D707807" w14:textId="77777777" w:rsidR="00B77619" w:rsidRPr="00144C76" w:rsidRDefault="00B77619" w:rsidP="00144C76">
      <w:pPr>
        <w:pStyle w:val="ListParagraph"/>
        <w:numPr>
          <w:ilvl w:val="0"/>
          <w:numId w:val="35"/>
        </w:numPr>
        <w:rPr>
          <w:lang w:val="en-NZ"/>
        </w:rPr>
      </w:pPr>
      <w:r w:rsidRPr="00B77619">
        <w:t>channel partitioning MAC protocols:</w:t>
      </w:r>
    </w:p>
    <w:p w14:paraId="4EB96222" w14:textId="77777777" w:rsidR="00B77619" w:rsidRPr="00B77619" w:rsidRDefault="00B77619" w:rsidP="00144C76">
      <w:pPr>
        <w:numPr>
          <w:ilvl w:val="1"/>
          <w:numId w:val="35"/>
        </w:numPr>
        <w:rPr>
          <w:lang w:val="en-NZ"/>
        </w:rPr>
      </w:pPr>
      <w:r w:rsidRPr="00B77619">
        <w:t>share channel efficiently at high load</w:t>
      </w:r>
    </w:p>
    <w:p w14:paraId="38F69808" w14:textId="77777777" w:rsidR="00B77619" w:rsidRPr="00B77619" w:rsidRDefault="00B77619" w:rsidP="00144C76">
      <w:pPr>
        <w:numPr>
          <w:ilvl w:val="1"/>
          <w:numId w:val="35"/>
        </w:numPr>
        <w:rPr>
          <w:lang w:val="en-NZ"/>
        </w:rPr>
      </w:pPr>
      <w:r w:rsidRPr="00B77619">
        <w:t xml:space="preserve">inefficient at low load: delay in channel access, 1/N bandwidth allocated even if only 1 active node! </w:t>
      </w:r>
    </w:p>
    <w:p w14:paraId="67333109" w14:textId="77777777" w:rsidR="00B77619" w:rsidRPr="00144C76" w:rsidRDefault="00B77619" w:rsidP="00144C76">
      <w:pPr>
        <w:pStyle w:val="ListParagraph"/>
        <w:numPr>
          <w:ilvl w:val="0"/>
          <w:numId w:val="35"/>
        </w:numPr>
        <w:rPr>
          <w:lang w:val="en-NZ"/>
        </w:rPr>
      </w:pPr>
      <w:r w:rsidRPr="00B77619">
        <w:t>Random access MAC protocols</w:t>
      </w:r>
    </w:p>
    <w:p w14:paraId="31ED2713" w14:textId="77777777" w:rsidR="00B77619" w:rsidRPr="00B77619" w:rsidRDefault="00B77619" w:rsidP="00144C76">
      <w:pPr>
        <w:numPr>
          <w:ilvl w:val="1"/>
          <w:numId w:val="35"/>
        </w:numPr>
        <w:rPr>
          <w:lang w:val="en-NZ"/>
        </w:rPr>
      </w:pPr>
      <w:r w:rsidRPr="00B77619">
        <w:t>efficient at low load: single node can fully utilize channel</w:t>
      </w:r>
    </w:p>
    <w:p w14:paraId="7200C097" w14:textId="77777777" w:rsidR="00B77619" w:rsidRPr="00B77619" w:rsidRDefault="00B77619" w:rsidP="00144C76">
      <w:pPr>
        <w:numPr>
          <w:ilvl w:val="1"/>
          <w:numId w:val="35"/>
        </w:numPr>
        <w:rPr>
          <w:lang w:val="en-NZ"/>
        </w:rPr>
      </w:pPr>
      <w:r w:rsidRPr="00B77619">
        <w:t>high load: collision overhead</w:t>
      </w:r>
    </w:p>
    <w:p w14:paraId="21E96601" w14:textId="77777777" w:rsidR="00B77619" w:rsidRPr="00144C76" w:rsidRDefault="00B77619" w:rsidP="00144C76">
      <w:pPr>
        <w:pStyle w:val="ListParagraph"/>
        <w:numPr>
          <w:ilvl w:val="0"/>
          <w:numId w:val="35"/>
        </w:numPr>
        <w:rPr>
          <w:lang w:val="en-NZ"/>
        </w:rPr>
      </w:pPr>
      <w:r w:rsidRPr="00B77619">
        <w:t>“</w:t>
      </w:r>
      <w:proofErr w:type="gramStart"/>
      <w:r w:rsidRPr="00B77619">
        <w:t>taking</w:t>
      </w:r>
      <w:proofErr w:type="gramEnd"/>
      <w:r w:rsidRPr="00B77619">
        <w:t xml:space="preserve"> turns” protocols</w:t>
      </w:r>
    </w:p>
    <w:p w14:paraId="11FB05AA" w14:textId="11F603D6" w:rsidR="00B77619" w:rsidRPr="00144C76" w:rsidRDefault="00B77619" w:rsidP="00144C76">
      <w:pPr>
        <w:pStyle w:val="ListParagraph"/>
        <w:numPr>
          <w:ilvl w:val="1"/>
          <w:numId w:val="35"/>
        </w:numPr>
        <w:rPr>
          <w:lang w:val="en-NZ"/>
        </w:rPr>
      </w:pPr>
      <w:r w:rsidRPr="00B77619">
        <w:t>look for best of both worlds!</w:t>
      </w:r>
    </w:p>
    <w:p w14:paraId="25FDDC5F" w14:textId="0F97FE8F" w:rsidR="00144C76" w:rsidRDefault="00144C76" w:rsidP="00144C76">
      <w:pPr>
        <w:rPr>
          <w:lang w:val="en-NZ"/>
        </w:rPr>
      </w:pPr>
    </w:p>
    <w:p w14:paraId="550D6BD8" w14:textId="52434418" w:rsidR="00144C76" w:rsidRDefault="00144C76" w:rsidP="00144C76">
      <w:pPr>
        <w:pStyle w:val="Heading2"/>
        <w:rPr>
          <w:lang w:val="en-NZ"/>
        </w:rPr>
      </w:pPr>
      <w:r w:rsidRPr="00144C76">
        <w:lastRenderedPageBreak/>
        <w:drawing>
          <wp:anchor distT="0" distB="0" distL="114300" distR="114300" simplePos="0" relativeHeight="251658240" behindDoc="1" locked="0" layoutInCell="1" allowOverlap="1" wp14:anchorId="64152EEC" wp14:editId="6C465086">
            <wp:simplePos x="0" y="0"/>
            <wp:positionH relativeFrom="column">
              <wp:posOffset>4346812</wp:posOffset>
            </wp:positionH>
            <wp:positionV relativeFrom="paragraph">
              <wp:posOffset>238362</wp:posOffset>
            </wp:positionV>
            <wp:extent cx="1876425" cy="1891030"/>
            <wp:effectExtent l="0" t="0" r="9525" b="0"/>
            <wp:wrapTight wrapText="bothSides">
              <wp:wrapPolygon edited="0">
                <wp:start x="0" y="0"/>
                <wp:lineTo x="0" y="21324"/>
                <wp:lineTo x="21490" y="21324"/>
                <wp:lineTo x="2149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NZ"/>
        </w:rPr>
        <w:t>Taking Turns protocol</w:t>
      </w:r>
    </w:p>
    <w:p w14:paraId="2DCB24D9" w14:textId="795EA90F" w:rsidR="00144C76" w:rsidRPr="00144C76" w:rsidRDefault="00144C76" w:rsidP="00144C76">
      <w:pPr>
        <w:pStyle w:val="ListParagraph"/>
        <w:numPr>
          <w:ilvl w:val="0"/>
          <w:numId w:val="37"/>
        </w:numPr>
        <w:rPr>
          <w:lang w:val="en-NZ"/>
        </w:rPr>
      </w:pPr>
      <w:r w:rsidRPr="00144C76">
        <w:t>Polling:</w:t>
      </w:r>
      <w:r w:rsidRPr="00144C76">
        <w:rPr>
          <w:b/>
          <w:bCs/>
        </w:rPr>
        <w:t xml:space="preserve"> </w:t>
      </w:r>
    </w:p>
    <w:p w14:paraId="6551748B" w14:textId="3E1CB45B" w:rsidR="00144C76" w:rsidRPr="00144C76" w:rsidRDefault="00144C76" w:rsidP="00144C76">
      <w:pPr>
        <w:numPr>
          <w:ilvl w:val="1"/>
          <w:numId w:val="37"/>
        </w:numPr>
        <w:rPr>
          <w:lang w:val="en-NZ"/>
        </w:rPr>
      </w:pPr>
      <w:r w:rsidRPr="00144C76">
        <w:t>master node “invites” slave nodes to transmit in turn</w:t>
      </w:r>
    </w:p>
    <w:p w14:paraId="4ED4F05C" w14:textId="33CD4DA0" w:rsidR="00144C76" w:rsidRPr="00144C76" w:rsidRDefault="00144C76" w:rsidP="00144C76">
      <w:pPr>
        <w:numPr>
          <w:ilvl w:val="1"/>
          <w:numId w:val="37"/>
        </w:numPr>
        <w:rPr>
          <w:lang w:val="en-NZ"/>
        </w:rPr>
      </w:pPr>
      <w:r w:rsidRPr="00144C76">
        <w:t xml:space="preserve">typically used with </w:t>
      </w:r>
      <w:r w:rsidRPr="00144C76">
        <w:rPr>
          <w:lang w:val="en-NZ"/>
        </w:rPr>
        <w:t>“</w:t>
      </w:r>
      <w:r w:rsidRPr="00144C76">
        <w:t>dumb</w:t>
      </w:r>
      <w:r w:rsidRPr="00144C76">
        <w:rPr>
          <w:lang w:val="en-NZ"/>
        </w:rPr>
        <w:t>”</w:t>
      </w:r>
      <w:r w:rsidRPr="00144C76">
        <w:t xml:space="preserve"> slave devices</w:t>
      </w:r>
    </w:p>
    <w:p w14:paraId="00F0DEED" w14:textId="796DFC3B" w:rsidR="00144C76" w:rsidRPr="00144C76" w:rsidRDefault="00144C76" w:rsidP="00144C76">
      <w:pPr>
        <w:numPr>
          <w:ilvl w:val="1"/>
          <w:numId w:val="37"/>
        </w:numPr>
        <w:rPr>
          <w:lang w:val="en-NZ"/>
        </w:rPr>
      </w:pPr>
      <w:r w:rsidRPr="00144C76">
        <w:t>Request to Send, Clear to Send msgs</w:t>
      </w:r>
    </w:p>
    <w:p w14:paraId="2A973303" w14:textId="3E40AD40" w:rsidR="00144C76" w:rsidRPr="00144C76" w:rsidRDefault="00144C76" w:rsidP="00144C76">
      <w:pPr>
        <w:numPr>
          <w:ilvl w:val="1"/>
          <w:numId w:val="37"/>
        </w:numPr>
        <w:rPr>
          <w:lang w:val="en-NZ"/>
        </w:rPr>
      </w:pPr>
      <w:r w:rsidRPr="00144C76">
        <w:t>concerns:</w:t>
      </w:r>
      <w:r>
        <w:t xml:space="preserve"> </w:t>
      </w:r>
      <w:r w:rsidRPr="00144C76">
        <w:t>polling overhead</w:t>
      </w:r>
      <w:r>
        <w:t xml:space="preserve">, </w:t>
      </w:r>
      <w:r w:rsidRPr="00144C76">
        <w:t>latency</w:t>
      </w:r>
      <w:r>
        <w:t xml:space="preserve">, </w:t>
      </w:r>
      <w:r w:rsidRPr="00144C76">
        <w:t>single point of failure (master)</w:t>
      </w:r>
      <w:r w:rsidRPr="00144C76">
        <w:rPr>
          <w:noProof/>
        </w:rPr>
        <w:t xml:space="preserve"> </w:t>
      </w:r>
    </w:p>
    <w:p w14:paraId="54D6F79F" w14:textId="7998305F" w:rsidR="00144C76" w:rsidRPr="00144C76" w:rsidRDefault="00144C76" w:rsidP="00144C76">
      <w:pPr>
        <w:numPr>
          <w:ilvl w:val="0"/>
          <w:numId w:val="37"/>
        </w:numPr>
        <w:rPr>
          <w:lang w:val="en-NZ"/>
        </w:rPr>
      </w:pPr>
      <w:r>
        <w:t>Token passing:</w:t>
      </w:r>
    </w:p>
    <w:p w14:paraId="65E0ADC7" w14:textId="77777777" w:rsidR="00144C76" w:rsidRPr="00144C76" w:rsidRDefault="00144C76" w:rsidP="00144C76">
      <w:pPr>
        <w:numPr>
          <w:ilvl w:val="1"/>
          <w:numId w:val="37"/>
        </w:numPr>
        <w:rPr>
          <w:lang w:val="en-NZ"/>
        </w:rPr>
      </w:pPr>
      <w:r w:rsidRPr="00144C76">
        <w:t xml:space="preserve">control </w:t>
      </w:r>
      <w:r w:rsidRPr="00144C76">
        <w:rPr>
          <w:b/>
          <w:bCs/>
        </w:rPr>
        <w:t xml:space="preserve">token </w:t>
      </w:r>
      <w:r w:rsidRPr="00144C76">
        <w:t>passed from one node to next sequentially.</w:t>
      </w:r>
    </w:p>
    <w:p w14:paraId="7777874D" w14:textId="77777777" w:rsidR="00144C76" w:rsidRPr="00144C76" w:rsidRDefault="00144C76" w:rsidP="00144C76">
      <w:pPr>
        <w:numPr>
          <w:ilvl w:val="1"/>
          <w:numId w:val="37"/>
        </w:numPr>
        <w:rPr>
          <w:lang w:val="en-NZ"/>
        </w:rPr>
      </w:pPr>
      <w:r w:rsidRPr="00144C76">
        <w:t>token message</w:t>
      </w:r>
    </w:p>
    <w:p w14:paraId="53377D0C" w14:textId="0C4D98B3" w:rsidR="00144C76" w:rsidRPr="00144C76" w:rsidRDefault="00144C76" w:rsidP="00144C76">
      <w:pPr>
        <w:numPr>
          <w:ilvl w:val="1"/>
          <w:numId w:val="37"/>
        </w:numPr>
        <w:rPr>
          <w:lang w:val="en-NZ"/>
        </w:rPr>
      </w:pPr>
      <w:r w:rsidRPr="00144C76">
        <w:t>concerns:</w:t>
      </w:r>
      <w:r>
        <w:t xml:space="preserve"> </w:t>
      </w:r>
      <w:r w:rsidRPr="00144C76">
        <w:t>token overhead</w:t>
      </w:r>
      <w:r>
        <w:t xml:space="preserve">, </w:t>
      </w:r>
      <w:r w:rsidRPr="00144C76">
        <w:t>latency</w:t>
      </w:r>
      <w:r>
        <w:t xml:space="preserve">, </w:t>
      </w:r>
      <w:r w:rsidRPr="00144C76">
        <w:t>single point of failure (token)</w:t>
      </w:r>
    </w:p>
    <w:p w14:paraId="5E849CAE" w14:textId="6F2F2CAC" w:rsidR="00144C76" w:rsidRDefault="00144C76" w:rsidP="00144C76">
      <w:pPr>
        <w:jc w:val="center"/>
        <w:rPr>
          <w:lang w:val="en-NZ"/>
        </w:rPr>
      </w:pPr>
      <w:r w:rsidRPr="00144C76">
        <w:rPr>
          <w:noProof/>
        </w:rPr>
        <w:drawing>
          <wp:inline distT="0" distB="0" distL="0" distR="0" wp14:anchorId="032B8B26" wp14:editId="3885D78B">
            <wp:extent cx="2808288" cy="1728787"/>
            <wp:effectExtent l="0" t="0" r="0" b="5080"/>
            <wp:docPr id="25607" name="Picture 5" descr="IMG00078">
              <a:extLst xmlns:a="http://schemas.openxmlformats.org/drawingml/2006/main">
                <a:ext uri="{FF2B5EF4-FFF2-40B4-BE49-F238E27FC236}">
                  <a16:creationId xmlns:a16="http://schemas.microsoft.com/office/drawing/2014/main" id="{9C5AF932-A9B6-4E9A-B222-C9631F39F1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7" name="Picture 5" descr="IMG00078">
                      <a:extLst>
                        <a:ext uri="{FF2B5EF4-FFF2-40B4-BE49-F238E27FC236}">
                          <a16:creationId xmlns:a16="http://schemas.microsoft.com/office/drawing/2014/main" id="{9C5AF932-A9B6-4E9A-B222-C9631F39F11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288" cy="172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FD1BF29" w14:textId="79AC8501" w:rsidR="00144C76" w:rsidRDefault="00144C76" w:rsidP="00144C76">
      <w:pPr>
        <w:rPr>
          <w:lang w:val="en-NZ"/>
        </w:rPr>
      </w:pPr>
    </w:p>
    <w:p w14:paraId="6A7767C1" w14:textId="01D442A4" w:rsidR="00144C76" w:rsidRDefault="00144C76" w:rsidP="00144C76">
      <w:pPr>
        <w:rPr>
          <w:lang w:val="en-NZ"/>
        </w:rPr>
      </w:pPr>
    </w:p>
    <w:p w14:paraId="470D33CB" w14:textId="6088BEA6" w:rsidR="00144C76" w:rsidRDefault="00144C76" w:rsidP="00144C76">
      <w:pPr>
        <w:rPr>
          <w:lang w:val="en-NZ"/>
        </w:rPr>
      </w:pPr>
    </w:p>
    <w:p w14:paraId="7906D738" w14:textId="78A6BF08" w:rsidR="00144C76" w:rsidRDefault="00144C76" w:rsidP="00144C76">
      <w:pPr>
        <w:rPr>
          <w:lang w:val="en-NZ"/>
        </w:rPr>
      </w:pPr>
    </w:p>
    <w:p w14:paraId="2FFB9BF4" w14:textId="3E170BF9" w:rsidR="00144C76" w:rsidRDefault="00144C76" w:rsidP="00144C76">
      <w:pPr>
        <w:pStyle w:val="Heading2"/>
        <w:rPr>
          <w:lang w:val="en-NZ"/>
        </w:rPr>
      </w:pPr>
      <w:r>
        <w:rPr>
          <w:lang w:val="en-NZ"/>
        </w:rPr>
        <w:lastRenderedPageBreak/>
        <w:t>Summary of MAC protocols</w:t>
      </w:r>
    </w:p>
    <w:p w14:paraId="7A865E79" w14:textId="77777777" w:rsidR="00144C76" w:rsidRPr="00144C76" w:rsidRDefault="00144C76" w:rsidP="00144C76">
      <w:pPr>
        <w:pStyle w:val="ListParagraph"/>
        <w:numPr>
          <w:ilvl w:val="0"/>
          <w:numId w:val="40"/>
        </w:numPr>
        <w:rPr>
          <w:lang w:val="en-NZ"/>
        </w:rPr>
      </w:pPr>
      <w:r w:rsidRPr="00144C76">
        <w:t>What do you do with a shared media?</w:t>
      </w:r>
    </w:p>
    <w:p w14:paraId="0FE344B7" w14:textId="77777777" w:rsidR="00144C76" w:rsidRPr="00144C76" w:rsidRDefault="00144C76" w:rsidP="00144C76">
      <w:pPr>
        <w:pStyle w:val="ListParagraph"/>
        <w:numPr>
          <w:ilvl w:val="1"/>
          <w:numId w:val="40"/>
        </w:numPr>
        <w:rPr>
          <w:b/>
          <w:bCs/>
          <w:lang w:val="en-NZ"/>
        </w:rPr>
      </w:pPr>
      <w:r w:rsidRPr="00144C76">
        <w:rPr>
          <w:b/>
          <w:bCs/>
        </w:rPr>
        <w:t>Channel Partitioning, by time, frequency or code</w:t>
      </w:r>
    </w:p>
    <w:p w14:paraId="1CCFE498" w14:textId="47629383" w:rsidR="00144C76" w:rsidRPr="00144C76" w:rsidRDefault="00144C76" w:rsidP="00144C76">
      <w:pPr>
        <w:pStyle w:val="ListParagraph"/>
        <w:numPr>
          <w:ilvl w:val="2"/>
          <w:numId w:val="40"/>
        </w:numPr>
        <w:rPr>
          <w:lang w:val="en-NZ"/>
        </w:rPr>
      </w:pPr>
      <w:r w:rsidRPr="00144C76">
        <w:t>Time Division,</w:t>
      </w:r>
      <w:r>
        <w:t xml:space="preserve"> </w:t>
      </w:r>
      <w:r w:rsidRPr="00144C76">
        <w:t>Code Division, Frequency Division</w:t>
      </w:r>
    </w:p>
    <w:p w14:paraId="6E8152F6" w14:textId="77777777" w:rsidR="00144C76" w:rsidRPr="00144C76" w:rsidRDefault="00144C76" w:rsidP="00144C76">
      <w:pPr>
        <w:pStyle w:val="ListParagraph"/>
        <w:numPr>
          <w:ilvl w:val="1"/>
          <w:numId w:val="40"/>
        </w:numPr>
        <w:rPr>
          <w:b/>
          <w:bCs/>
          <w:lang w:val="en-NZ"/>
        </w:rPr>
      </w:pPr>
      <w:r w:rsidRPr="00144C76">
        <w:rPr>
          <w:b/>
          <w:bCs/>
        </w:rPr>
        <w:t xml:space="preserve">Random partitioning (dynamic), </w:t>
      </w:r>
    </w:p>
    <w:p w14:paraId="7258ACF6" w14:textId="77777777" w:rsidR="00144C76" w:rsidRPr="00144C76" w:rsidRDefault="00144C76" w:rsidP="00144C76">
      <w:pPr>
        <w:pStyle w:val="ListParagraph"/>
        <w:numPr>
          <w:ilvl w:val="2"/>
          <w:numId w:val="40"/>
        </w:numPr>
        <w:rPr>
          <w:lang w:val="en-NZ"/>
        </w:rPr>
      </w:pPr>
      <w:r w:rsidRPr="00144C76">
        <w:t>ALOHA, S-ALOHA, CSMA, CSMA/CD</w:t>
      </w:r>
    </w:p>
    <w:p w14:paraId="4EF05479" w14:textId="77777777" w:rsidR="00144C76" w:rsidRPr="00144C76" w:rsidRDefault="00144C76" w:rsidP="00144C76">
      <w:pPr>
        <w:pStyle w:val="ListParagraph"/>
        <w:numPr>
          <w:ilvl w:val="2"/>
          <w:numId w:val="40"/>
        </w:numPr>
        <w:rPr>
          <w:lang w:val="en-NZ"/>
        </w:rPr>
      </w:pPr>
      <w:r w:rsidRPr="00144C76">
        <w:t>carrier sensing: easy in some technologies (wire), hard in others (wireless)</w:t>
      </w:r>
    </w:p>
    <w:p w14:paraId="74E59094" w14:textId="77777777" w:rsidR="00144C76" w:rsidRPr="00144C76" w:rsidRDefault="00144C76" w:rsidP="00144C76">
      <w:pPr>
        <w:pStyle w:val="ListParagraph"/>
        <w:numPr>
          <w:ilvl w:val="2"/>
          <w:numId w:val="40"/>
        </w:numPr>
        <w:rPr>
          <w:lang w:val="en-NZ"/>
        </w:rPr>
      </w:pPr>
      <w:r w:rsidRPr="00144C76">
        <w:t>CSMA/CD used in Ethernet</w:t>
      </w:r>
    </w:p>
    <w:p w14:paraId="25E869D0" w14:textId="77777777" w:rsidR="00144C76" w:rsidRPr="00144C76" w:rsidRDefault="00144C76" w:rsidP="00144C76">
      <w:pPr>
        <w:pStyle w:val="ListParagraph"/>
        <w:numPr>
          <w:ilvl w:val="1"/>
          <w:numId w:val="40"/>
        </w:numPr>
        <w:rPr>
          <w:b/>
          <w:bCs/>
          <w:lang w:val="en-NZ"/>
        </w:rPr>
      </w:pPr>
      <w:r w:rsidRPr="00144C76">
        <w:rPr>
          <w:b/>
          <w:bCs/>
        </w:rPr>
        <w:t>Taking Turns</w:t>
      </w:r>
    </w:p>
    <w:p w14:paraId="1F59C49D" w14:textId="5C8A9641" w:rsidR="00144C76" w:rsidRPr="00144C76" w:rsidRDefault="00144C76" w:rsidP="00144C76">
      <w:pPr>
        <w:pStyle w:val="ListParagraph"/>
        <w:numPr>
          <w:ilvl w:val="2"/>
          <w:numId w:val="40"/>
        </w:numPr>
        <w:rPr>
          <w:lang w:val="en-NZ"/>
        </w:rPr>
      </w:pPr>
      <w:r w:rsidRPr="00144C76">
        <w:t xml:space="preserve">polling from a central </w:t>
      </w:r>
      <w:r>
        <w:t>s</w:t>
      </w:r>
      <w:r w:rsidRPr="00144C76">
        <w:t>ite, token passing</w:t>
      </w:r>
    </w:p>
    <w:p w14:paraId="78D7DFEB" w14:textId="77777777" w:rsidR="00144C76" w:rsidRPr="00144C76" w:rsidRDefault="00144C76" w:rsidP="00144C76">
      <w:pPr>
        <w:rPr>
          <w:lang w:val="en-NZ"/>
        </w:rPr>
      </w:pPr>
    </w:p>
    <w:p w14:paraId="0496748C" w14:textId="77777777" w:rsidR="00B77619" w:rsidRPr="00B77619" w:rsidRDefault="00B77619" w:rsidP="00B77619">
      <w:pPr>
        <w:rPr>
          <w:lang w:val="en-NZ"/>
        </w:rPr>
      </w:pPr>
    </w:p>
    <w:p w14:paraId="17F39E90" w14:textId="77777777" w:rsidR="00032BDC" w:rsidRPr="00032BDC" w:rsidRDefault="00032BDC" w:rsidP="00032BDC">
      <w:pPr>
        <w:rPr>
          <w:lang w:val="en-NZ"/>
        </w:rPr>
      </w:pPr>
    </w:p>
    <w:p w14:paraId="7041DCA6" w14:textId="77777777" w:rsidR="00B61588" w:rsidRPr="00300C49" w:rsidRDefault="00B61588" w:rsidP="00300C49"/>
    <w:sectPr w:rsidR="00B61588" w:rsidRPr="00300C49" w:rsidSect="00274A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A3859" w14:textId="77777777" w:rsidR="006254A3" w:rsidRDefault="006254A3" w:rsidP="00B00507">
      <w:pPr>
        <w:spacing w:after="0" w:line="240" w:lineRule="auto"/>
      </w:pPr>
      <w:r>
        <w:separator/>
      </w:r>
    </w:p>
  </w:endnote>
  <w:endnote w:type="continuationSeparator" w:id="0">
    <w:p w14:paraId="2878B4B0" w14:textId="77777777" w:rsidR="006254A3" w:rsidRDefault="006254A3" w:rsidP="00B0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06522" w14:textId="77777777" w:rsidR="006254A3" w:rsidRDefault="006254A3" w:rsidP="00B00507">
      <w:pPr>
        <w:spacing w:after="0" w:line="240" w:lineRule="auto"/>
      </w:pPr>
      <w:r>
        <w:separator/>
      </w:r>
    </w:p>
  </w:footnote>
  <w:footnote w:type="continuationSeparator" w:id="0">
    <w:p w14:paraId="0FFE063D" w14:textId="77777777" w:rsidR="006254A3" w:rsidRDefault="006254A3" w:rsidP="00B0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5" type="#_x0000_t75" style="width:11.3pt;height:11.3pt" o:bullet="t">
        <v:imagedata r:id="rId1" o:title="msoC847"/>
      </v:shape>
    </w:pict>
  </w:numPicBullet>
  <w:abstractNum w:abstractNumId="0" w15:restartNumberingAfterBreak="0">
    <w:nsid w:val="00975E40"/>
    <w:multiLevelType w:val="hybridMultilevel"/>
    <w:tmpl w:val="F96E7F2E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25924"/>
    <w:multiLevelType w:val="hybridMultilevel"/>
    <w:tmpl w:val="C2D26CCA"/>
    <w:lvl w:ilvl="0" w:tplc="1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CC188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FE9438B4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B64CFFA6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44000930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E69A2A3C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8C482072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2CE6F8A8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2" w15:restartNumberingAfterBreak="0">
    <w:nsid w:val="09F76E4F"/>
    <w:multiLevelType w:val="hybridMultilevel"/>
    <w:tmpl w:val="376C7AA0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37E76"/>
    <w:multiLevelType w:val="hybridMultilevel"/>
    <w:tmpl w:val="7FDED6CE"/>
    <w:lvl w:ilvl="0" w:tplc="5126816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4E5B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A53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032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C64D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6A9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10E1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28CC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E0B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2621D"/>
    <w:multiLevelType w:val="hybridMultilevel"/>
    <w:tmpl w:val="E158A51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26EE4"/>
    <w:multiLevelType w:val="hybridMultilevel"/>
    <w:tmpl w:val="C980D3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6683C"/>
    <w:multiLevelType w:val="hybridMultilevel"/>
    <w:tmpl w:val="3A148B2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07F40"/>
    <w:multiLevelType w:val="hybridMultilevel"/>
    <w:tmpl w:val="43465940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33311"/>
    <w:multiLevelType w:val="hybridMultilevel"/>
    <w:tmpl w:val="7CA4369A"/>
    <w:lvl w:ilvl="0" w:tplc="3172664A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24882C8"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D05018FE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23E6B026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516E38DE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CF4AEDE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F116808E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5CBC2BF8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294EF536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9" w15:restartNumberingAfterBreak="0">
    <w:nsid w:val="1AA322B5"/>
    <w:multiLevelType w:val="hybridMultilevel"/>
    <w:tmpl w:val="5DCA767C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14264"/>
    <w:multiLevelType w:val="hybridMultilevel"/>
    <w:tmpl w:val="68003CE2"/>
    <w:lvl w:ilvl="0" w:tplc="030AD4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506DD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813D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3217B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035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DA3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FA39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3407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8EA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B765C"/>
    <w:multiLevelType w:val="hybridMultilevel"/>
    <w:tmpl w:val="0DA8321E"/>
    <w:lvl w:ilvl="0" w:tplc="12E670C4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B1F21EB6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8E444F3C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3176D52C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7F60F358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083E89D8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FEED288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50AEB284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2054926A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2" w15:restartNumberingAfterBreak="0">
    <w:nsid w:val="23D14B4E"/>
    <w:multiLevelType w:val="hybridMultilevel"/>
    <w:tmpl w:val="5A76C4F0"/>
    <w:lvl w:ilvl="0" w:tplc="E3BC5012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3222B7CA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49FCDBE2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090C5466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62D4CBC4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9EB4D6D8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BB3A3A7E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53F2D3B0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926E133C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3" w15:restartNumberingAfterBreak="0">
    <w:nsid w:val="25405177"/>
    <w:multiLevelType w:val="hybridMultilevel"/>
    <w:tmpl w:val="11A4277E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13749"/>
    <w:multiLevelType w:val="hybridMultilevel"/>
    <w:tmpl w:val="645A57C0"/>
    <w:lvl w:ilvl="0" w:tplc="BDAAD3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5659D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C40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652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A85E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488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3433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CFD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7EAE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673AB"/>
    <w:multiLevelType w:val="hybridMultilevel"/>
    <w:tmpl w:val="BE22CDFC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5294C"/>
    <w:multiLevelType w:val="hybridMultilevel"/>
    <w:tmpl w:val="1FBE1244"/>
    <w:lvl w:ilvl="0" w:tplc="1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80F9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86CDE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FC828C10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C838A07A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10DC0476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72F2187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DD14CDFA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17" w15:restartNumberingAfterBreak="0">
    <w:nsid w:val="3ECC567D"/>
    <w:multiLevelType w:val="hybridMultilevel"/>
    <w:tmpl w:val="C2861FA6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14B85"/>
    <w:multiLevelType w:val="hybridMultilevel"/>
    <w:tmpl w:val="DE7CEE3E"/>
    <w:lvl w:ilvl="0" w:tplc="821E42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612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4002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1C6E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C24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E02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00C4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6427F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786E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50781"/>
    <w:multiLevelType w:val="hybridMultilevel"/>
    <w:tmpl w:val="1EB431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461DB"/>
    <w:multiLevelType w:val="hybridMultilevel"/>
    <w:tmpl w:val="D0527F98"/>
    <w:lvl w:ilvl="0" w:tplc="4F447B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46FC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2507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C78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A86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0A50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DA2D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F873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D61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B64F4"/>
    <w:multiLevelType w:val="hybridMultilevel"/>
    <w:tmpl w:val="6B1A6296"/>
    <w:lvl w:ilvl="0" w:tplc="840C5F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0A74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9875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703350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E6F4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0CCB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2C9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7E5DB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CCE2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C3A8E"/>
    <w:multiLevelType w:val="hybridMultilevel"/>
    <w:tmpl w:val="1EDC65CE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0109B"/>
    <w:multiLevelType w:val="hybridMultilevel"/>
    <w:tmpl w:val="3F504122"/>
    <w:lvl w:ilvl="0" w:tplc="1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72B1CA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1EC608B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F716A056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ADE6CD6E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96065E8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EF16B8C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2BBC3838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24" w15:restartNumberingAfterBreak="0">
    <w:nsid w:val="5D106D7C"/>
    <w:multiLevelType w:val="hybridMultilevel"/>
    <w:tmpl w:val="E8B06956"/>
    <w:lvl w:ilvl="0" w:tplc="938CF402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8D6A8B64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25F20088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98403B70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981A98B6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FC6C77BE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1584BAF2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5D225968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76C87C3A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25" w15:restartNumberingAfterBreak="0">
    <w:nsid w:val="672828DE"/>
    <w:multiLevelType w:val="hybridMultilevel"/>
    <w:tmpl w:val="F86001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26CEB"/>
    <w:multiLevelType w:val="hybridMultilevel"/>
    <w:tmpl w:val="60DAEF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85B23"/>
    <w:multiLevelType w:val="hybridMultilevel"/>
    <w:tmpl w:val="30464CC8"/>
    <w:lvl w:ilvl="0" w:tplc="241A83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4D8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4884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4C72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A2C2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2D0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BE6A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A037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0EA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53B03"/>
    <w:multiLevelType w:val="hybridMultilevel"/>
    <w:tmpl w:val="3DAA0442"/>
    <w:lvl w:ilvl="0" w:tplc="AED4854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7F102A4C"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F39E78B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FBE07A8C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C3A62D44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E12C0D9E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BE04378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C3287710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3C6C5AF8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29" w15:restartNumberingAfterBreak="0">
    <w:nsid w:val="6CBD6C8F"/>
    <w:multiLevelType w:val="hybridMultilevel"/>
    <w:tmpl w:val="F58EFA3A"/>
    <w:lvl w:ilvl="0" w:tplc="30940E68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16588E3E"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75060248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E1B6B0BA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40FA3B76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6C2E914A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2EC20FE6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2A3C9B8A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A226F390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0" w15:restartNumberingAfterBreak="0">
    <w:nsid w:val="6FCA6A92"/>
    <w:multiLevelType w:val="hybridMultilevel"/>
    <w:tmpl w:val="47A283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D3056"/>
    <w:multiLevelType w:val="hybridMultilevel"/>
    <w:tmpl w:val="0EFE7C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74051"/>
    <w:multiLevelType w:val="hybridMultilevel"/>
    <w:tmpl w:val="2618B1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6840"/>
    <w:multiLevelType w:val="hybridMultilevel"/>
    <w:tmpl w:val="52F05010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C5C14"/>
    <w:multiLevelType w:val="hybridMultilevel"/>
    <w:tmpl w:val="8F8A4506"/>
    <w:lvl w:ilvl="0" w:tplc="1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CC1884" w:tentative="1">
      <w:start w:val="1"/>
      <w:numFmt w:val="bullet"/>
      <w:lvlText w:val="r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FE9438B4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B64CFFA6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44000930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E69A2A3C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8C482072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2CE6F8A8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5" w15:restartNumberingAfterBreak="0">
    <w:nsid w:val="7B6640DD"/>
    <w:multiLevelType w:val="hybridMultilevel"/>
    <w:tmpl w:val="9D06860C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D6B0A"/>
    <w:multiLevelType w:val="hybridMultilevel"/>
    <w:tmpl w:val="77E2966C"/>
    <w:lvl w:ilvl="0" w:tplc="17627BAC">
      <w:start w:val="1"/>
      <w:numFmt w:val="bullet"/>
      <w:lvlText w:val="r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EB4A280A"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852EB2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09CC8" w:tentative="1">
      <w:start w:val="1"/>
      <w:numFmt w:val="bullet"/>
      <w:lvlText w:val="r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3BDA933E" w:tentative="1">
      <w:start w:val="1"/>
      <w:numFmt w:val="bullet"/>
      <w:lvlText w:val="r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55DE91C2" w:tentative="1">
      <w:start w:val="1"/>
      <w:numFmt w:val="bullet"/>
      <w:lvlText w:val="r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25C0C11E" w:tentative="1">
      <w:start w:val="1"/>
      <w:numFmt w:val="bullet"/>
      <w:lvlText w:val="r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56B86074" w:tentative="1">
      <w:start w:val="1"/>
      <w:numFmt w:val="bullet"/>
      <w:lvlText w:val="r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A9666304" w:tentative="1">
      <w:start w:val="1"/>
      <w:numFmt w:val="bullet"/>
      <w:lvlText w:val="r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7" w15:restartNumberingAfterBreak="0">
    <w:nsid w:val="7D834FC5"/>
    <w:multiLevelType w:val="hybridMultilevel"/>
    <w:tmpl w:val="CEC84CB6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42B13"/>
    <w:multiLevelType w:val="hybridMultilevel"/>
    <w:tmpl w:val="67C0C15E"/>
    <w:lvl w:ilvl="0" w:tplc="AD60D7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453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EBD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C695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D038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0A05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A75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4A4A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C56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52FFA"/>
    <w:multiLevelType w:val="hybridMultilevel"/>
    <w:tmpl w:val="70F0046C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17"/>
  </w:num>
  <w:num w:numId="4">
    <w:abstractNumId w:val="0"/>
  </w:num>
  <w:num w:numId="5">
    <w:abstractNumId w:val="15"/>
  </w:num>
  <w:num w:numId="6">
    <w:abstractNumId w:val="22"/>
  </w:num>
  <w:num w:numId="7">
    <w:abstractNumId w:val="37"/>
  </w:num>
  <w:num w:numId="8">
    <w:abstractNumId w:val="10"/>
  </w:num>
  <w:num w:numId="9">
    <w:abstractNumId w:val="27"/>
  </w:num>
  <w:num w:numId="10">
    <w:abstractNumId w:val="21"/>
  </w:num>
  <w:num w:numId="11">
    <w:abstractNumId w:val="14"/>
  </w:num>
  <w:num w:numId="12">
    <w:abstractNumId w:val="19"/>
  </w:num>
  <w:num w:numId="13">
    <w:abstractNumId w:val="23"/>
  </w:num>
  <w:num w:numId="14">
    <w:abstractNumId w:val="31"/>
  </w:num>
  <w:num w:numId="15">
    <w:abstractNumId w:val="9"/>
  </w:num>
  <w:num w:numId="16">
    <w:abstractNumId w:val="16"/>
  </w:num>
  <w:num w:numId="17">
    <w:abstractNumId w:val="39"/>
  </w:num>
  <w:num w:numId="18">
    <w:abstractNumId w:val="4"/>
  </w:num>
  <w:num w:numId="19">
    <w:abstractNumId w:val="18"/>
  </w:num>
  <w:num w:numId="20">
    <w:abstractNumId w:val="38"/>
  </w:num>
  <w:num w:numId="21">
    <w:abstractNumId w:val="1"/>
  </w:num>
  <w:num w:numId="22">
    <w:abstractNumId w:val="34"/>
  </w:num>
  <w:num w:numId="23">
    <w:abstractNumId w:val="33"/>
  </w:num>
  <w:num w:numId="24">
    <w:abstractNumId w:val="28"/>
  </w:num>
  <w:num w:numId="25">
    <w:abstractNumId w:val="6"/>
  </w:num>
  <w:num w:numId="26">
    <w:abstractNumId w:val="13"/>
  </w:num>
  <w:num w:numId="27">
    <w:abstractNumId w:val="20"/>
  </w:num>
  <w:num w:numId="28">
    <w:abstractNumId w:val="11"/>
  </w:num>
  <w:num w:numId="29">
    <w:abstractNumId w:val="29"/>
  </w:num>
  <w:num w:numId="30">
    <w:abstractNumId w:val="2"/>
  </w:num>
  <w:num w:numId="31">
    <w:abstractNumId w:val="5"/>
  </w:num>
  <w:num w:numId="32">
    <w:abstractNumId w:val="30"/>
  </w:num>
  <w:num w:numId="33">
    <w:abstractNumId w:val="12"/>
  </w:num>
  <w:num w:numId="34">
    <w:abstractNumId w:val="24"/>
  </w:num>
  <w:num w:numId="35">
    <w:abstractNumId w:val="26"/>
  </w:num>
  <w:num w:numId="36">
    <w:abstractNumId w:val="8"/>
  </w:num>
  <w:num w:numId="37">
    <w:abstractNumId w:val="25"/>
  </w:num>
  <w:num w:numId="38">
    <w:abstractNumId w:val="3"/>
  </w:num>
  <w:num w:numId="39">
    <w:abstractNumId w:val="36"/>
  </w:num>
  <w:num w:numId="40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LA0tLS0MDYxsTRR0lEKTi0uzszPAykwNKkFALuk5cctAAAA"/>
  </w:docVars>
  <w:rsids>
    <w:rsidRoot w:val="001A36B0"/>
    <w:rsid w:val="00000B98"/>
    <w:rsid w:val="00017686"/>
    <w:rsid w:val="00032BDC"/>
    <w:rsid w:val="000C21D6"/>
    <w:rsid w:val="000E00FC"/>
    <w:rsid w:val="00114510"/>
    <w:rsid w:val="0013075D"/>
    <w:rsid w:val="00144C76"/>
    <w:rsid w:val="001501BF"/>
    <w:rsid w:val="00154361"/>
    <w:rsid w:val="00160E35"/>
    <w:rsid w:val="00164091"/>
    <w:rsid w:val="00173B24"/>
    <w:rsid w:val="00182703"/>
    <w:rsid w:val="001A36B0"/>
    <w:rsid w:val="001B3590"/>
    <w:rsid w:val="001E42A1"/>
    <w:rsid w:val="001F50AD"/>
    <w:rsid w:val="00213E76"/>
    <w:rsid w:val="00224089"/>
    <w:rsid w:val="00233E91"/>
    <w:rsid w:val="00261769"/>
    <w:rsid w:val="002706B2"/>
    <w:rsid w:val="00274AEF"/>
    <w:rsid w:val="0028495F"/>
    <w:rsid w:val="002B254C"/>
    <w:rsid w:val="002E6361"/>
    <w:rsid w:val="00300C49"/>
    <w:rsid w:val="00324E47"/>
    <w:rsid w:val="00366033"/>
    <w:rsid w:val="00384ABC"/>
    <w:rsid w:val="003A0B73"/>
    <w:rsid w:val="003B3442"/>
    <w:rsid w:val="003C585B"/>
    <w:rsid w:val="003D38CC"/>
    <w:rsid w:val="00435A37"/>
    <w:rsid w:val="00461F02"/>
    <w:rsid w:val="00493AA7"/>
    <w:rsid w:val="004B7F46"/>
    <w:rsid w:val="004E31C4"/>
    <w:rsid w:val="004E727A"/>
    <w:rsid w:val="004F4FF1"/>
    <w:rsid w:val="005129B7"/>
    <w:rsid w:val="00540BD2"/>
    <w:rsid w:val="00544705"/>
    <w:rsid w:val="00555EAA"/>
    <w:rsid w:val="005975AD"/>
    <w:rsid w:val="005D40C6"/>
    <w:rsid w:val="006254A3"/>
    <w:rsid w:val="006370B5"/>
    <w:rsid w:val="00645448"/>
    <w:rsid w:val="00650D8E"/>
    <w:rsid w:val="00661CD6"/>
    <w:rsid w:val="006C4583"/>
    <w:rsid w:val="006D5EBF"/>
    <w:rsid w:val="007340FE"/>
    <w:rsid w:val="00742748"/>
    <w:rsid w:val="0077058D"/>
    <w:rsid w:val="0077458E"/>
    <w:rsid w:val="007A6142"/>
    <w:rsid w:val="007A6F28"/>
    <w:rsid w:val="008348D3"/>
    <w:rsid w:val="00842740"/>
    <w:rsid w:val="00884F04"/>
    <w:rsid w:val="008A3B3A"/>
    <w:rsid w:val="008B035B"/>
    <w:rsid w:val="008B7BBC"/>
    <w:rsid w:val="008C3005"/>
    <w:rsid w:val="008D5722"/>
    <w:rsid w:val="008F16CB"/>
    <w:rsid w:val="009007D4"/>
    <w:rsid w:val="009405F5"/>
    <w:rsid w:val="0096788E"/>
    <w:rsid w:val="009A7398"/>
    <w:rsid w:val="009C381F"/>
    <w:rsid w:val="009D5DA9"/>
    <w:rsid w:val="009E29D2"/>
    <w:rsid w:val="00A27949"/>
    <w:rsid w:val="00A37BAF"/>
    <w:rsid w:val="00A5042D"/>
    <w:rsid w:val="00AA4706"/>
    <w:rsid w:val="00AB3532"/>
    <w:rsid w:val="00AF2B2E"/>
    <w:rsid w:val="00B00507"/>
    <w:rsid w:val="00B01A9D"/>
    <w:rsid w:val="00B15A0E"/>
    <w:rsid w:val="00B17C0E"/>
    <w:rsid w:val="00B436AA"/>
    <w:rsid w:val="00B56CE1"/>
    <w:rsid w:val="00B60C8F"/>
    <w:rsid w:val="00B61588"/>
    <w:rsid w:val="00B77619"/>
    <w:rsid w:val="00C02221"/>
    <w:rsid w:val="00C063A3"/>
    <w:rsid w:val="00C34092"/>
    <w:rsid w:val="00C37893"/>
    <w:rsid w:val="00C875E5"/>
    <w:rsid w:val="00CA5CEC"/>
    <w:rsid w:val="00CD38A9"/>
    <w:rsid w:val="00CE4B2B"/>
    <w:rsid w:val="00D0230F"/>
    <w:rsid w:val="00D1373B"/>
    <w:rsid w:val="00D14812"/>
    <w:rsid w:val="00D45CBC"/>
    <w:rsid w:val="00D73017"/>
    <w:rsid w:val="00DA297C"/>
    <w:rsid w:val="00DA643B"/>
    <w:rsid w:val="00DB4D6C"/>
    <w:rsid w:val="00DD5CD7"/>
    <w:rsid w:val="00E275ED"/>
    <w:rsid w:val="00E30E73"/>
    <w:rsid w:val="00E42CAB"/>
    <w:rsid w:val="00E52630"/>
    <w:rsid w:val="00E84176"/>
    <w:rsid w:val="00ED203F"/>
    <w:rsid w:val="00ED6703"/>
    <w:rsid w:val="00EF4FFD"/>
    <w:rsid w:val="00F032E4"/>
    <w:rsid w:val="00F05272"/>
    <w:rsid w:val="00F272A6"/>
    <w:rsid w:val="00F47739"/>
    <w:rsid w:val="00F761EE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5FF"/>
  <w15:chartTrackingRefBased/>
  <w15:docId w15:val="{6C111200-041B-4EAF-B9BA-A4FA8366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NZ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E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EC"/>
    <w:pPr>
      <w:keepNext/>
      <w:keepLines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EC"/>
    <w:pPr>
      <w:outlineLvl w:val="1"/>
    </w:pPr>
    <w:rPr>
      <w:rFonts w:eastAsia="Times New Roman"/>
      <w:b/>
      <w:bCs/>
      <w:noProof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Heading">
    <w:name w:val="TNR Heading"/>
    <w:basedOn w:val="Heading1"/>
    <w:autoRedefine/>
    <w:qFormat/>
    <w:rsid w:val="004B7F46"/>
    <w:rPr>
      <w:b w:val="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CEC"/>
    <w:rPr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5CEC"/>
    <w:rPr>
      <w:rFonts w:eastAsia="Times New Roman"/>
      <w:b/>
      <w:bCs/>
      <w:noProof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5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C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0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00B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5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507"/>
    <w:rPr>
      <w:lang w:val="en-US"/>
    </w:rPr>
  </w:style>
  <w:style w:type="table" w:styleId="TableGrid">
    <w:name w:val="Table Grid"/>
    <w:basedOn w:val="TableNormal"/>
    <w:uiPriority w:val="59"/>
    <w:rsid w:val="0027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0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7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9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7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80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06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52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6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7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1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2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6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749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022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1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8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76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9438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6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08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3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9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844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6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74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263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4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5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8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0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596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6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4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3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80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2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6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3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4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30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5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8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8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0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2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0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0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4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78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9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619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59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2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22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81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4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5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374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otechnology.edu.iq/dep-eee/lectures/4th/Communication/Information%20theory/6.pd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C4C3F-F4AD-43C4-9E66-11D532FE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20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Billah</dc:creator>
  <cp:keywords/>
  <dc:description/>
  <cp:lastModifiedBy>Mohammad Billah</cp:lastModifiedBy>
  <cp:revision>18</cp:revision>
  <dcterms:created xsi:type="dcterms:W3CDTF">2021-08-13T06:48:00Z</dcterms:created>
  <dcterms:modified xsi:type="dcterms:W3CDTF">2021-09-11T07:55:00Z</dcterms:modified>
</cp:coreProperties>
</file>