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F1A0" w14:textId="012E6B58" w:rsidR="0028495F" w:rsidRDefault="005C7F5B" w:rsidP="005C7F5B">
      <w:pPr>
        <w:jc w:val="center"/>
      </w:pPr>
      <w:r>
        <w:t>Tutorial 2 – Application Layer</w:t>
      </w:r>
    </w:p>
    <w:p w14:paraId="6CD8B9E6" w14:textId="13E7628B" w:rsidR="005C7F5B" w:rsidRDefault="000808EA">
      <w:r>
        <w:t>A</w:t>
      </w:r>
      <w:r w:rsidR="005C7F5B">
        <w:t>1)</w:t>
      </w:r>
    </w:p>
    <w:p w14:paraId="2AAE2483" w14:textId="5109F808" w:rsidR="005C7F5B" w:rsidRDefault="005C7F5B">
      <w:r>
        <w:t>The IP address of the destination host and the port number of the destination socket.</w:t>
      </w:r>
    </w:p>
    <w:p w14:paraId="067D2666" w14:textId="77777777" w:rsidR="000808EA" w:rsidRDefault="000808EA"/>
    <w:sectPr w:rsidR="0008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1sDQ0MTM1NDWyMDZU0lEKTi0uzszPAykwrAUAIbWqSSwAAAA="/>
  </w:docVars>
  <w:rsids>
    <w:rsidRoot w:val="005C7F5B"/>
    <w:rsid w:val="000808EA"/>
    <w:rsid w:val="000E00FC"/>
    <w:rsid w:val="0028495F"/>
    <w:rsid w:val="00324E47"/>
    <w:rsid w:val="003D38CC"/>
    <w:rsid w:val="004B7F46"/>
    <w:rsid w:val="004E727A"/>
    <w:rsid w:val="005C7F5B"/>
    <w:rsid w:val="007A6F28"/>
    <w:rsid w:val="00884F0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4035"/>
  <w15:chartTrackingRefBased/>
  <w15:docId w15:val="{E55E776A-6416-46BB-AA85-0F24715E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</cp:revision>
  <dcterms:created xsi:type="dcterms:W3CDTF">2021-07-24T08:32:00Z</dcterms:created>
  <dcterms:modified xsi:type="dcterms:W3CDTF">2021-07-24T08:48:00Z</dcterms:modified>
</cp:coreProperties>
</file>