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Cadenza (World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(We left off with Coda and the girl from the ship dragging the village leader through the dirt as the ship left Cadenza)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As Coda is dragging the village leader through the dirt with the young scientist gir (YMG_idle), a squarish box pops up from the sand. From the box, a loud droning noise sounds off. After a few moments, it stops. From the box comes a garbled voice.</w:t>
        <w:br w:type="textWrapping"/>
        <w:br w:type="textWrapping"/>
        <w:t xml:space="preserve">???: “WhO GoEs thERe?</w:t>
        <w:br w:type="textWrapping"/>
        <w:t xml:space="preserve">Coda: Just stop, I can’t take it anymore!</w:t>
        <w:br w:type="textWrapping"/>
        <w:t xml:space="preserve">???: “CODA?”</w:t>
        <w:br w:type="textWrapping"/>
        <w:t xml:space="preserve">Coda and girl: huh?</w:t>
        <w:br w:type="textWrapping"/>
        <w:t xml:space="preserve">???: “I thought you were dead! *mutters to self* probably should’ve looked a bit longer”</w:t>
      </w:r>
    </w:p>
    <w:p w:rsidR="00000000" w:rsidDel="00000000" w:rsidP="00000000" w:rsidRDefault="00000000" w:rsidRPr="00000000" w14:paraId="00000006">
      <w:pPr>
        <w:jc w:val="center"/>
        <w:rPr/>
      </w:pPr>
      <w:r w:rsidDel="00000000" w:rsidR="00000000" w:rsidRPr="00000000">
        <w:rPr>
          <w:rtl w:val="0"/>
        </w:rPr>
        <w:t xml:space="preserve">Coda: Old man?</w:t>
      </w:r>
    </w:p>
    <w:p w:rsidR="00000000" w:rsidDel="00000000" w:rsidP="00000000" w:rsidRDefault="00000000" w:rsidRPr="00000000" w14:paraId="00000007">
      <w:pPr>
        <w:jc w:val="center"/>
        <w:rPr/>
      </w:pPr>
      <w:r w:rsidDel="00000000" w:rsidR="00000000" w:rsidRPr="00000000">
        <w:rPr>
          <w:rtl w:val="0"/>
        </w:rPr>
        <w:t xml:space="preserve">???: STOP THAT, I am your elder. You know when you were just a kid *rambles a bit then stops* errr, yes.</w:t>
      </w:r>
    </w:p>
    <w:p w:rsidR="00000000" w:rsidDel="00000000" w:rsidP="00000000" w:rsidRDefault="00000000" w:rsidRPr="00000000" w14:paraId="00000008">
      <w:pPr>
        <w:jc w:val="center"/>
        <w:rPr/>
      </w:pPr>
      <w:r w:rsidDel="00000000" w:rsidR="00000000" w:rsidRPr="00000000">
        <w:rPr>
          <w:rtl w:val="0"/>
        </w:rPr>
        <w:t xml:space="preserve">YMG_IDLE: Hurry, the village leader is in danger. Is there any way you can get to us?</w:t>
        <w:br w:type="textWrapping"/>
        <w:t xml:space="preserve">Old man: AhHA! HAHA, ha, hahaha, hophophophophophop.</w:t>
      </w:r>
    </w:p>
    <w:p w:rsidR="00000000" w:rsidDel="00000000" w:rsidP="00000000" w:rsidRDefault="00000000" w:rsidRPr="00000000" w14:paraId="00000009">
      <w:pPr>
        <w:jc w:val="center"/>
        <w:rPr/>
      </w:pPr>
      <w:r w:rsidDel="00000000" w:rsidR="00000000" w:rsidRPr="00000000">
        <w:rPr>
          <w:rtl w:val="0"/>
        </w:rPr>
        <w:t xml:space="preserve">Old man: yes, one second</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After a few moments of waiting, a ship appears from the sky. As it lowers, it’s clear that it’s about to land on the village elders body.</w:t>
        <w:br w:type="textWrapping"/>
        <w:br w:type="textWrapping"/>
        <w:t xml:space="preserve">Coda/YMG: STOP STOP STOP</w:t>
      </w:r>
    </w:p>
    <w:p w:rsidR="00000000" w:rsidDel="00000000" w:rsidP="00000000" w:rsidRDefault="00000000" w:rsidRPr="00000000" w14:paraId="0000000C">
      <w:pPr>
        <w:jc w:val="center"/>
        <w:rPr/>
      </w:pPr>
      <w:r w:rsidDel="00000000" w:rsidR="00000000" w:rsidRPr="00000000">
        <w:rPr>
          <w:rtl w:val="0"/>
        </w:rPr>
        <w:t xml:space="preserve">Old man: FINE I’LL LEAVE</w:t>
      </w:r>
    </w:p>
    <w:p w:rsidR="00000000" w:rsidDel="00000000" w:rsidP="00000000" w:rsidRDefault="00000000" w:rsidRPr="00000000" w14:paraId="0000000D">
      <w:pPr>
        <w:jc w:val="center"/>
        <w:rPr/>
      </w:pPr>
      <w:r w:rsidDel="00000000" w:rsidR="00000000" w:rsidRPr="00000000">
        <w:rPr>
          <w:rtl w:val="0"/>
        </w:rPr>
        <w:t xml:space="preserve">Coda: NO! You were about to crush the village elder</w:t>
      </w:r>
    </w:p>
    <w:p w:rsidR="00000000" w:rsidDel="00000000" w:rsidP="00000000" w:rsidRDefault="00000000" w:rsidRPr="00000000" w14:paraId="0000000E">
      <w:pPr>
        <w:jc w:val="center"/>
        <w:rPr/>
      </w:pPr>
      <w:r w:rsidDel="00000000" w:rsidR="00000000" w:rsidRPr="00000000">
        <w:rPr>
          <w:rtl w:val="0"/>
        </w:rPr>
        <w:t xml:space="preserve">Old man: …….. That’s what I meant, I will leave this spot and move slightly to the right (or left depending on spot)</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YMG: Is he always like this?</w:t>
      </w:r>
    </w:p>
    <w:p w:rsidR="00000000" w:rsidDel="00000000" w:rsidP="00000000" w:rsidRDefault="00000000" w:rsidRPr="00000000" w14:paraId="00000011">
      <w:pPr>
        <w:jc w:val="center"/>
        <w:rPr/>
      </w:pPr>
      <w:r w:rsidDel="00000000" w:rsidR="00000000" w:rsidRPr="00000000">
        <w:rPr>
          <w:rtl w:val="0"/>
        </w:rPr>
        <w:t xml:space="preserve">Coda: *groans*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The ship lands and a hatch opens up. Coda and YMG quickly pull the body inside. The ship swiftly takes off towards the village</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Old man (as taking off): JIMINY JEEZ JOSEPH AND ALL OF THE GODS, YOU’RE GONNA GET A STAIN ON EVERYTHING.</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Shot of the makeshift village. The ship comes in and lands. They take the village elder off the ship (somber music?). They rush him into the shabby looking medical area where there’s a nice older lady there. The old man and the lady have a back and forth. At this point you see that while the old lady is nice, she doesn’t put up with the old man’s shit. The old man is consistently trying to hit on her. During a back and forth with Coda, the nurse starts working on the village elder immediately. There’s a sense of urgency where she isn’t too focused on conversation and is in a state of pure concentration. She’s been doing this for years.</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*fade into black in the middle of a conversation that they’re having while she’s working on the village elder*</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*fade in from black with everyone standing outside*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The nurse comes outside of the medical tent and states that the village elder is stable, but is unsure as to when he will wake up. She will need supplies from a nearby planet in order to make sure he gets the proper treatment. (This gives the team a reason to leave the planet in the first place, to see that what Coda experienced on Cadenza isn’t a unique case).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After getting instructions from the nurse, Coda and the old man leave the planet. The young girl Coda found on the ship feels more comfortable staying with the nurse.</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Coda and the old man take off to the planet where the nurses friend has the materials.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(world 2) Rock n Roll</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Old man initiates a discussion with Coda about their mission.</w:t>
        <w:br w:type="textWrapping"/>
        <w:t xml:space="preserve">V</w:t>
        <w:br w:type="textWrapping"/>
        <w:t xml:space="preserve">They discuss the glove that coda has and coda doesn’t really say much else other than necessary information like what he did with the glove</w:t>
        <w:br w:type="textWrapping"/>
        <w:t xml:space="preserve">v</w:t>
        <w:br w:type="textWrapping"/>
        <w:t xml:space="preserve">This is the first instance you see Coda not wanting to engage in anything. You get a glimpse into Coda’s mindset about feeling like the end has already happened and to start something new would be futile.</w:t>
        <w:br w:type="textWrapping"/>
        <w:br w:type="textWrapping"/>
        <w:t xml:space="preserve">Because of their argument, the old man crashes the ship. He instructs Coda to walk to the nearby village in order to find supplies. He gives Coda a device in order to communicate with him if anything goes wrong. Coda walks off without the communication device, the old man chucks it at his head.</w:t>
        <w:br w:type="textWrapping"/>
        <w:br w:type="textWrapping"/>
        <w:t xml:space="preserve">On his way to the town, Coda comes across enemies, a puzzle (minigame?), and the old man reaches out to him asking if he is alright. Coda says he is fine and nothing happened.</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Coda approaches a village that looks wrecked, but not as bad as his home planet (the further that you go along in the planets, the less destroyed they are because they were further from the great cascade). Coda having never seen many other species from other planets, is startles when he is approached by someone.</w:t>
        <w:br w:type="textWrapping"/>
        <w:br w:type="textWrapping"/>
        <w:t xml:space="preserve">(A): STOP</w:t>
        <w:br w:type="textWrapping"/>
        <w:t xml:space="preserve">Coda: *shocked and freezes*</w:t>
        <w:br w:type="textWrapping"/>
        <w:t xml:space="preserve">(A): ARE YOU WITH THEM?!</w:t>
        <w:br w:type="textWrapping"/>
        <w:br w:type="textWrapping"/>
        <w:t xml:space="preserve">A resident of the planet walks into frame holding an Ibanez</w:t>
        <w:br w:type="textWrapping"/>
        <w:br w:type="textWrapping"/>
        <w:t xml:space="preserve">Coda: W-With who?</w:t>
        <w:br w:type="textWrapping"/>
        <w:t xml:space="preserve">(A): That nasty “evil organization name*</w:t>
        <w:br w:type="textWrapping"/>
        <w:t xml:space="preserve">Coda: No, I don’t know who they are</w:t>
        <w:br w:type="textWrapping"/>
        <w:t xml:space="preserve">(A): *stares for a second*</w:t>
        <w:br w:type="textWrapping"/>
        <w:t xml:space="preserve">“How old are you?”</w:t>
        <w:br w:type="textWrapping"/>
        <w:t xml:space="preserve">Coda: “10”</w:t>
        <w:br w:type="textWrapping"/>
        <w:t xml:space="preserve">(A): Why are you out here by yourself?</w:t>
        <w:br w:type="textWrapping"/>
        <w:t xml:space="preserve">*lowers weapon*</w:t>
        <w:br w:type="textWrapping"/>
        <w:t xml:space="preserve">Coda: “I was sent here to see *nurse name*”</w:t>
        <w:br w:type="textWrapping"/>
        <w:t xml:space="preserve">(A): “Hmm, you should be careful about strangers. There’s been a lot of abductions here lately.</w:t>
        <w:br w:type="textWrapping"/>
        <w:t xml:space="preserve">Come with me”</w:t>
        <w:br w:type="textWrapping"/>
        <w:t xml:space="preserve">Coda: *doesn’t move*</w:t>
        <w:br w:type="textWrapping"/>
        <w:t xml:space="preserve">(A): “Are you gonna come?”</w:t>
        <w:br w:type="textWrapping"/>
        <w:t xml:space="preserve">Coda: You’re a stranger</w:t>
        <w:br w:type="textWrapping"/>
        <w:t xml:space="preserve">(A): “Well…wha..... Ya. Fine, keep walking down this way and you’ll see her clinic. I’ll be here if you need anything.”</w:t>
        <w:br w:type="textWrapping"/>
        <w:br w:type="textWrapping"/>
        <w:t xml:space="preserve">The man steps aside and Coda can now pass through. Passing through the village you see a few other people and talking to them is them speaking about the great cascade. Some muttering to themselves about how dumb it is, another being a “religious fanatic” of the “LORD’S LIGHT”, and another saying that “they” are behind the great cascade.</w:t>
        <w:br w:type="textWrapping"/>
        <w:br w:type="textWrapping"/>
        <w:t xml:space="preserve">As Coda enters into the nurses office, he finds an empty office and rings a bell nearby. The nurse enters very dramatically (maybe falls from the ceiling or pops out from behind a desk). After a second of initial shock she mutters to herself “is that…” and then “How can I help you?”. After explaining what happened (and the nurse shifting focus between Coda and his weapon), Coda receives information that the nurses supplies have been raided last night. She thinks that it was from this ship that appeared about a year ago. Coda to naive to suspect the nurse as he’s been told that she is a helpful person, he storms off after receiving direction as to where the ship is.</w:t>
        <w:br w:type="textWrapping"/>
        <w:br w:type="textWrapping"/>
        <w:t xml:space="preserve">An interaction Coda has on the way there is that he comes across one of the secondary organization members (the ones who can’t speak). Nothing happens between them, but it quickly hurries as it’s been spotted. Before Coda reaches the ship, he receives contact from the old man. Coda tells him that something came up and that he has to help the nurse with her supplies. He will be gone a bit longer than expected.</w:t>
        <w:br w:type="textWrapping"/>
        <w:br w:type="textWrapping"/>
        <w:t xml:space="preserve">Towards the direction of where the ship is, Coda encounters monsters that fit the rock n roll aesthetic. As he gets closer and closer to the ship he sees more and more organization members with rock n roll weapons.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