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awoqs33ujj1" w:id="0"/>
      <w:bookmarkEnd w:id="0"/>
      <w:r w:rsidDel="00000000" w:rsidR="00000000" w:rsidRPr="00000000">
        <w:rPr>
          <w:rtl w:val="0"/>
        </w:rPr>
        <w:t xml:space="preserve">P05 - Sprachkurs buchen</w:t>
      </w:r>
    </w:p>
    <w:p w:rsidR="00000000" w:rsidDel="00000000" w:rsidP="00000000" w:rsidRDefault="00000000" w:rsidRPr="00000000" w14:paraId="00000002">
      <w:pPr>
        <w:rPr>
          <w:color w:val="999999"/>
          <w:sz w:val="30"/>
          <w:szCs w:val="30"/>
        </w:rPr>
      </w:pPr>
      <w:r w:rsidDel="00000000" w:rsidR="00000000" w:rsidRPr="00000000">
        <w:rPr>
          <w:color w:val="999999"/>
          <w:sz w:val="30"/>
          <w:szCs w:val="30"/>
          <w:rtl w:val="0"/>
        </w:rPr>
        <w:t xml:space="preserve">Einzelprojekt</w:t>
      </w:r>
    </w:p>
    <w:p w:rsidR="00000000" w:rsidDel="00000000" w:rsidP="00000000" w:rsidRDefault="00000000" w:rsidRPr="00000000" w14:paraId="00000003">
      <w:pPr>
        <w:rPr>
          <w:color w:val="999999"/>
          <w:sz w:val="30"/>
          <w:szCs w:val="30"/>
        </w:rPr>
      </w:pPr>
      <w:r w:rsidDel="00000000" w:rsidR="00000000" w:rsidRPr="00000000">
        <w:rPr>
          <w:rtl w:val="0"/>
        </w:rPr>
      </w:r>
    </w:p>
    <w:p w:rsidR="00000000" w:rsidDel="00000000" w:rsidP="00000000" w:rsidRDefault="00000000" w:rsidRPr="00000000" w14:paraId="00000004">
      <w:pPr>
        <w:rPr>
          <w:color w:val="999999"/>
          <w:sz w:val="30"/>
          <w:szCs w:val="30"/>
        </w:rPr>
      </w:pPr>
      <w:r w:rsidDel="00000000" w:rsidR="00000000" w:rsidRPr="00000000">
        <w:rPr>
          <w:color w:val="999999"/>
          <w:sz w:val="30"/>
          <w:szCs w:val="30"/>
        </w:rPr>
        <w:drawing>
          <wp:inline distB="114300" distT="114300" distL="114300" distR="114300">
            <wp:extent cx="7762875" cy="4019550"/>
            <wp:effectExtent b="0" l="0" r="0" t="0"/>
            <wp:docPr id="1" name="image1.png"/>
            <a:graphic>
              <a:graphicData uri="http://schemas.openxmlformats.org/drawingml/2006/picture">
                <pic:pic>
                  <pic:nvPicPr>
                    <pic:cNvPr id="0" name="image1.png"/>
                    <pic:cNvPicPr preferRelativeResize="0"/>
                  </pic:nvPicPr>
                  <pic:blipFill>
                    <a:blip r:embed="rId6"/>
                    <a:srcRect b="32567" l="10156" r="10253" t="12472"/>
                    <a:stretch>
                      <a:fillRect/>
                    </a:stretch>
                  </pic:blipFill>
                  <pic:spPr>
                    <a:xfrm>
                      <a:off x="0" y="0"/>
                      <a:ext cx="77628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999999"/>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zbpdeuc2s0jz" w:id="1"/>
      <w:bookmarkEnd w:id="1"/>
      <w:r w:rsidDel="00000000" w:rsidR="00000000" w:rsidRPr="00000000">
        <w:rPr>
          <w:rtl w:val="0"/>
        </w:rPr>
        <w:t xml:space="preserve">Ausgangslage</w:t>
      </w:r>
    </w:p>
    <w:p w:rsidR="00000000" w:rsidDel="00000000" w:rsidP="00000000" w:rsidRDefault="00000000" w:rsidRPr="00000000" w14:paraId="00000008">
      <w:pPr>
        <w:rPr/>
      </w:pPr>
      <w:r w:rsidDel="00000000" w:rsidR="00000000" w:rsidRPr="00000000">
        <w:rPr>
          <w:rtl w:val="0"/>
        </w:rPr>
        <w:t xml:space="preserve">Du setzt mit HTML, CSS und JavaScript eine </w:t>
      </w:r>
      <w:r w:rsidDel="00000000" w:rsidR="00000000" w:rsidRPr="00000000">
        <w:rPr>
          <w:b w:val="1"/>
          <w:rtl w:val="0"/>
        </w:rPr>
        <w:t xml:space="preserve">mehrseitige</w:t>
      </w:r>
      <w:r w:rsidDel="00000000" w:rsidR="00000000" w:rsidRPr="00000000">
        <w:rPr>
          <w:rtl w:val="0"/>
        </w:rPr>
        <w:t xml:space="preserve"> </w:t>
      </w:r>
      <w:r w:rsidDel="00000000" w:rsidR="00000000" w:rsidRPr="00000000">
        <w:rPr>
          <w:b w:val="1"/>
          <w:rtl w:val="0"/>
        </w:rPr>
        <w:t xml:space="preserve">Website</w:t>
      </w:r>
      <w:r w:rsidDel="00000000" w:rsidR="00000000" w:rsidRPr="00000000">
        <w:rPr>
          <w:rtl w:val="0"/>
        </w:rPr>
        <w:t xml:space="preserve"> um, auf welcher es möglich ist, einen </w:t>
      </w:r>
      <w:r w:rsidDel="00000000" w:rsidR="00000000" w:rsidRPr="00000000">
        <w:rPr>
          <w:b w:val="1"/>
          <w:rtl w:val="0"/>
        </w:rPr>
        <w:t xml:space="preserve">Sprachkurs zu buchen</w:t>
      </w:r>
      <w:r w:rsidDel="00000000" w:rsidR="00000000" w:rsidRPr="00000000">
        <w:rPr>
          <w:rtl w:val="0"/>
        </w:rPr>
        <w:t xml:space="preserve">. In dieser Buchung soll ein Sprachkurs ausgewählt und die Personalien angegeben werden. Hauptgewicht hat in diesem Projekt </w:t>
      </w:r>
      <w:r w:rsidDel="00000000" w:rsidR="00000000" w:rsidRPr="00000000">
        <w:rPr>
          <w:rtl w:val="0"/>
        </w:rPr>
        <w:t xml:space="preserve">der</w:t>
      </w:r>
      <w:r w:rsidDel="00000000" w:rsidR="00000000" w:rsidRPr="00000000">
        <w:rPr>
          <w:b w:val="1"/>
          <w:rtl w:val="0"/>
        </w:rPr>
        <w:t xml:space="preserve"> Aufbau</w:t>
      </w:r>
      <w:r w:rsidDel="00000000" w:rsidR="00000000" w:rsidRPr="00000000">
        <w:rPr>
          <w:rtl w:val="0"/>
        </w:rPr>
        <w:t xml:space="preserve">, die </w:t>
      </w:r>
      <w:r w:rsidDel="00000000" w:rsidR="00000000" w:rsidRPr="00000000">
        <w:rPr>
          <w:b w:val="1"/>
          <w:rtl w:val="0"/>
        </w:rPr>
        <w:t xml:space="preserve">Validierung</w:t>
      </w:r>
      <w:r w:rsidDel="00000000" w:rsidR="00000000" w:rsidRPr="00000000">
        <w:rPr>
          <w:rtl w:val="0"/>
        </w:rPr>
        <w:t xml:space="preserve"> und die </w:t>
      </w:r>
      <w:r w:rsidDel="00000000" w:rsidR="00000000" w:rsidRPr="00000000">
        <w:rPr>
          <w:b w:val="1"/>
          <w:rtl w:val="0"/>
        </w:rPr>
        <w:t xml:space="preserve">Auswertung</w:t>
      </w:r>
      <w:r w:rsidDel="00000000" w:rsidR="00000000" w:rsidRPr="00000000">
        <w:rPr>
          <w:rtl w:val="0"/>
        </w:rPr>
        <w:t xml:space="preserve"> von </w:t>
      </w:r>
      <w:r w:rsidDel="00000000" w:rsidR="00000000" w:rsidRPr="00000000">
        <w:rPr>
          <w:b w:val="1"/>
          <w:rtl w:val="0"/>
        </w:rPr>
        <w:t xml:space="preserve">Web-Formularen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tbiqxpqq4ua" w:id="2"/>
      <w:bookmarkEnd w:id="2"/>
      <w:r w:rsidDel="00000000" w:rsidR="00000000" w:rsidRPr="00000000">
        <w:rPr>
          <w:rtl w:val="0"/>
        </w:rPr>
        <w:t xml:space="preserve">Tech Stack</w:t>
      </w:r>
    </w:p>
    <w:p w:rsidR="00000000" w:rsidDel="00000000" w:rsidP="00000000" w:rsidRDefault="00000000" w:rsidRPr="00000000" w14:paraId="0000000B">
      <w:pPr>
        <w:rPr/>
      </w:pPr>
      <w:r w:rsidDel="00000000" w:rsidR="00000000" w:rsidRPr="00000000">
        <w:rPr>
          <w:rtl w:val="0"/>
        </w:rPr>
        <w:t xml:space="preserve">HTML</w:t>
      </w:r>
      <w:r w:rsidDel="00000000" w:rsidR="00000000" w:rsidRPr="00000000">
        <w:rPr>
          <w:rtl w:val="0"/>
        </w:rPr>
        <w:t xml:space="preserve">, CSS, JavaScript, Git/GitHub</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xei87p9wmbtq" w:id="3"/>
      <w:bookmarkEnd w:id="3"/>
      <w:r w:rsidDel="00000000" w:rsidR="00000000" w:rsidRPr="00000000">
        <w:rPr>
          <w:rtl w:val="0"/>
        </w:rPr>
        <w:t xml:space="preserve">Anforderungen</w:t>
      </w:r>
    </w:p>
    <w:p w:rsidR="00000000" w:rsidDel="00000000" w:rsidP="00000000" w:rsidRDefault="00000000" w:rsidRPr="00000000" w14:paraId="0000000E">
      <w:pPr>
        <w:rPr>
          <w:color w:val="ff0000"/>
        </w:rPr>
      </w:pPr>
      <w:r w:rsidDel="00000000" w:rsidR="00000000" w:rsidRPr="00000000">
        <w:rPr>
          <w:rtl w:val="0"/>
        </w:rPr>
        <w:t xml:space="preserve">Du erstellst selber ein Webprojekt, bestehend aus je einer HTML, einer CSS und einer JavaScript Datei. Mit den in den letzten Tagen erlernten Skills baust Du dir in diesem Projekt eine mehrseitige Website, welche die folgenden Funktionen abdeckt:</w:t>
      </w:r>
      <w:r w:rsidDel="00000000" w:rsidR="00000000" w:rsidRPr="00000000">
        <w:rPr>
          <w:rtl w:val="0"/>
        </w:rPr>
      </w:r>
    </w:p>
    <w:p w:rsidR="00000000" w:rsidDel="00000000" w:rsidP="00000000" w:rsidRDefault="00000000" w:rsidRPr="00000000" w14:paraId="0000000F">
      <w:pPr>
        <w:pStyle w:val="Heading3"/>
        <w:rPr/>
      </w:pPr>
      <w:bookmarkStart w:colFirst="0" w:colLast="0" w:name="_nnir1h8lpd5u" w:id="4"/>
      <w:bookmarkEnd w:id="4"/>
      <w:r w:rsidDel="00000000" w:rsidR="00000000" w:rsidRPr="00000000">
        <w:rPr>
          <w:rtl w:val="0"/>
        </w:rPr>
        <w:t xml:space="preserve">Required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Mind. vier Seiten (Startseite mit Kursauswahl, zweiseitiges Formular, Bestätigung der Buchung)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Auswahl des gewünschten Sprachkurses (Startseite)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Auswahl von Tag und Zeit für den Kurs (erste Formularseite)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Eingabe von Personalien und Kontaktdaten (zweite Formularseite)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Validierung der Eingaben mit HTML und JavaScript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Speicherung der Eingaben mit JavaScript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Bestätigung der Buchung des ausgewählten Sprachkurses und Anzeigen der Eingaben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Responsives Design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bn7ovc8r4hxj" w:id="5"/>
      <w:bookmarkEnd w:id="5"/>
      <w:r w:rsidDel="00000000" w:rsidR="00000000" w:rsidRPr="00000000">
        <w:rPr>
          <w:rtl w:val="0"/>
        </w:rPr>
        <w:t xml:space="preserve">Optional</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Vor- und Zurückspringen im Formular, ohne die Daten zu verlieren</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Auswahl von Datum und Zeit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2xrom2az9c" w:id="6"/>
      <w:bookmarkEnd w:id="6"/>
      <w:r w:rsidDel="00000000" w:rsidR="00000000" w:rsidRPr="00000000">
        <w:rPr>
          <w:rtl w:val="0"/>
        </w:rPr>
        <w:t xml:space="preserve">Skills</w:t>
      </w:r>
    </w:p>
    <w:p w:rsidR="00000000" w:rsidDel="00000000" w:rsidP="00000000" w:rsidRDefault="00000000" w:rsidRPr="00000000" w14:paraId="0000001F">
      <w:pPr>
        <w:pStyle w:val="Heading3"/>
        <w:rPr/>
      </w:pPr>
      <w:bookmarkStart w:colFirst="0" w:colLast="0" w:name="_82tc20d4m3pm" w:id="7"/>
      <w:bookmarkEnd w:id="7"/>
      <w:r w:rsidDel="00000000" w:rsidR="00000000" w:rsidRPr="00000000">
        <w:rPr>
          <w:rtl w:val="0"/>
        </w:rPr>
        <w:t xml:space="preserve">Environment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GitHub Repository erstellen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Eigenes Projekt aufsetzen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HTML, CSS (SCSS) und JavaScript verknüpfen</w:t>
      </w:r>
    </w:p>
    <w:p w:rsidR="00000000" w:rsidDel="00000000" w:rsidP="00000000" w:rsidRDefault="00000000" w:rsidRPr="00000000" w14:paraId="00000023">
      <w:pPr>
        <w:pStyle w:val="Heading3"/>
        <w:rPr/>
      </w:pPr>
      <w:bookmarkStart w:colFirst="0" w:colLast="0" w:name="_1b3mh33udy7e" w:id="8"/>
      <w:bookmarkEnd w:id="8"/>
      <w:r w:rsidDel="00000000" w:rsidR="00000000" w:rsidRPr="00000000">
        <w:rPr>
          <w:rtl w:val="0"/>
        </w:rPr>
        <w:t xml:space="preserve">Frontend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Semantisches HTML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Layouting und Styling mit CSS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DOM Manipulation mit JS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Browserevents mit JS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Local Storage mit JS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pp03rs743imi" w:id="9"/>
      <w:bookmarkEnd w:id="9"/>
      <w:r w:rsidDel="00000000" w:rsidR="00000000" w:rsidRPr="00000000">
        <w:rPr>
          <w:rtl w:val="0"/>
        </w:rPr>
        <w:t xml:space="preserve">Abgabe</w:t>
      </w:r>
    </w:p>
    <w:p w:rsidR="00000000" w:rsidDel="00000000" w:rsidP="00000000" w:rsidRDefault="00000000" w:rsidRPr="00000000" w14:paraId="0000002D">
      <w:pPr>
        <w:rPr>
          <w:color w:val="666666"/>
        </w:rPr>
      </w:pPr>
      <w:r w:rsidDel="00000000" w:rsidR="00000000" w:rsidRPr="00000000">
        <w:rPr>
          <w:color w:val="666666"/>
          <w:rtl w:val="0"/>
        </w:rPr>
        <w:t xml:space="preserve">20. Juni 2024 - 16:00 Uhr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Du erstellst in </w:t>
      </w:r>
      <w:r w:rsidDel="00000000" w:rsidR="00000000" w:rsidRPr="00000000">
        <w:rPr>
          <w:b w:val="1"/>
          <w:rtl w:val="0"/>
        </w:rPr>
        <w:t xml:space="preserve">Deinem</w:t>
      </w:r>
      <w:r w:rsidDel="00000000" w:rsidR="00000000" w:rsidRPr="00000000">
        <w:rPr>
          <w:rtl w:val="0"/>
        </w:rPr>
        <w:t xml:space="preserve"> </w:t>
      </w:r>
      <w:r w:rsidDel="00000000" w:rsidR="00000000" w:rsidRPr="00000000">
        <w:rPr>
          <w:b w:val="1"/>
          <w:rtl w:val="0"/>
        </w:rPr>
        <w:t xml:space="preserve">Trello Board</w:t>
      </w:r>
      <w:r w:rsidDel="00000000" w:rsidR="00000000" w:rsidRPr="00000000">
        <w:rPr>
          <w:rtl w:val="0"/>
        </w:rPr>
        <w:t xml:space="preserve"> eine </w:t>
      </w:r>
      <w:r w:rsidDel="00000000" w:rsidR="00000000" w:rsidRPr="00000000">
        <w:rPr>
          <w:b w:val="1"/>
          <w:rtl w:val="0"/>
        </w:rPr>
        <w:t xml:space="preserve">Karte mit demselben Titel</w:t>
      </w:r>
      <w:r w:rsidDel="00000000" w:rsidR="00000000" w:rsidRPr="00000000">
        <w:rPr>
          <w:rtl w:val="0"/>
        </w:rPr>
        <w:t xml:space="preserve">, wie dieser Brief</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Füge diese Karte in die Liste </w:t>
      </w:r>
      <w:r w:rsidDel="00000000" w:rsidR="00000000" w:rsidRPr="00000000">
        <w:rPr>
          <w:b w:val="1"/>
          <w:rtl w:val="0"/>
        </w:rPr>
        <w:t xml:space="preserve">Delivered Projects</w:t>
      </w:r>
      <w:r w:rsidDel="00000000" w:rsidR="00000000" w:rsidRPr="00000000">
        <w:rPr>
          <w:rtl w:val="0"/>
        </w:rPr>
        <w:t xml:space="preserve"> hinzu</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Du erstellst </w:t>
      </w:r>
      <w:r w:rsidDel="00000000" w:rsidR="00000000" w:rsidRPr="00000000">
        <w:rPr>
          <w:b w:val="1"/>
          <w:rtl w:val="0"/>
        </w:rPr>
        <w:t xml:space="preserve">zwei leere Checklisten</w:t>
      </w:r>
      <w:r w:rsidDel="00000000" w:rsidR="00000000" w:rsidRPr="00000000">
        <w:rPr>
          <w:rtl w:val="0"/>
        </w:rPr>
        <w:t xml:space="preserve"> in dieser Karte</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Required</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Optional</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Du fügst Dich selbst und deinen </w:t>
      </w:r>
      <w:r w:rsidDel="00000000" w:rsidR="00000000" w:rsidRPr="00000000">
        <w:rPr>
          <w:b w:val="1"/>
          <w:rtl w:val="0"/>
        </w:rPr>
        <w:t xml:space="preserve">zugewiesenen Trainer als Member</w:t>
      </w:r>
      <w:r w:rsidDel="00000000" w:rsidR="00000000" w:rsidRPr="00000000">
        <w:rPr>
          <w:rtl w:val="0"/>
        </w:rPr>
        <w:t xml:space="preserve"> in der </w:t>
      </w:r>
      <w:r w:rsidDel="00000000" w:rsidR="00000000" w:rsidRPr="00000000">
        <w:rPr>
          <w:b w:val="1"/>
          <w:rtl w:val="0"/>
        </w:rPr>
        <w:t xml:space="preserve">Karte</w:t>
      </w:r>
      <w:r w:rsidDel="00000000" w:rsidR="00000000" w:rsidRPr="00000000">
        <w:rPr>
          <w:rtl w:val="0"/>
        </w:rPr>
        <w:t xml:space="preserve"> hinzu</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Du fügst den </w:t>
      </w:r>
      <w:r w:rsidDel="00000000" w:rsidR="00000000" w:rsidRPr="00000000">
        <w:rPr>
          <w:b w:val="1"/>
          <w:rtl w:val="0"/>
        </w:rPr>
        <w:t xml:space="preserve">GitHub Link Deines Projektes</w:t>
      </w:r>
      <w:r w:rsidDel="00000000" w:rsidR="00000000" w:rsidRPr="00000000">
        <w:rPr>
          <w:rtl w:val="0"/>
        </w:rPr>
        <w:t xml:space="preserve"> als </w:t>
      </w:r>
      <w:r w:rsidDel="00000000" w:rsidR="00000000" w:rsidRPr="00000000">
        <w:rPr>
          <w:b w:val="1"/>
          <w:rtl w:val="0"/>
        </w:rPr>
        <w:t xml:space="preserve">Attachment</w:t>
      </w:r>
      <w:r w:rsidDel="00000000" w:rsidR="00000000" w:rsidRPr="00000000">
        <w:rPr>
          <w:rtl w:val="0"/>
        </w:rPr>
        <w:t xml:space="preserve"> zu dieser Card hinzu</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README.md</w:t>
      </w:r>
      <w:r w:rsidDel="00000000" w:rsidR="00000000" w:rsidRPr="00000000">
        <w:rPr>
          <w:rtl w:val="0"/>
        </w:rPr>
        <w:t xml:space="preserve"> File in welchem Du das Projekt beschreibst</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RETROSPECTIVE.md</w:t>
      </w:r>
      <w:r w:rsidDel="00000000" w:rsidR="00000000" w:rsidRPr="00000000">
        <w:rPr>
          <w:rtl w:val="0"/>
        </w:rPr>
        <w:t xml:space="preserve"> File, in welchem Du Deine Arbeit reflektierst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