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5A43" w:rsidRPr="00671749" w:rsidRDefault="003375F5">
      <w:pPr>
        <w:pStyle w:val="Heading2"/>
        <w:rPr>
          <w:rFonts w:ascii="Franklin Gothic Demi" w:hAnsi="Franklin Gothic Demi"/>
          <w:b w:val="0"/>
        </w:rPr>
      </w:pPr>
      <w:r w:rsidRPr="00671749">
        <w:rPr>
          <w:rFonts w:ascii="Franklin Gothic Demi" w:hAnsi="Franklin Gothic Demi"/>
          <w:b w:val="0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177F63B" wp14:editId="722DE649">
                <wp:simplePos x="0" y="0"/>
                <wp:positionH relativeFrom="column">
                  <wp:posOffset>4918710</wp:posOffset>
                </wp:positionH>
                <wp:positionV relativeFrom="page">
                  <wp:posOffset>142875</wp:posOffset>
                </wp:positionV>
                <wp:extent cx="1905000" cy="2790825"/>
                <wp:effectExtent l="0" t="0" r="0" b="9525"/>
                <wp:wrapTight wrapText="bothSides">
                  <wp:wrapPolygon edited="0">
                    <wp:start x="0" y="0"/>
                    <wp:lineTo x="0" y="21526"/>
                    <wp:lineTo x="21384" y="21526"/>
                    <wp:lineTo x="21384" y="0"/>
                    <wp:lineTo x="0" y="0"/>
                  </wp:wrapPolygon>
                </wp:wrapTight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5000" cy="2790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tbl>
                            <w:tblPr>
                              <w:tblW w:w="6300" w:type="dxa"/>
                              <w:tblInd w:w="-612" w:type="dxa"/>
                              <w:tblLayout w:type="fixed"/>
                              <w:tblCellMar>
                                <w:left w:w="10" w:type="dxa"/>
                                <w:right w:w="10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3420"/>
                              <w:gridCol w:w="2880"/>
                            </w:tblGrid>
                            <w:tr w:rsidR="00E25A43" w:rsidTr="00CE601B">
                              <w:trPr>
                                <w:trHeight w:val="1530"/>
                              </w:trPr>
                              <w:tc>
                                <w:tcPr>
                                  <w:tcW w:w="3420" w:type="dxa"/>
                                  <w:tcBorders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tbl>
                                  <w:tblPr>
                                    <w:tblStyle w:val="TableGrid"/>
                                    <w:tblW w:w="0" w:type="auto"/>
                                    <w:tblBorders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insideH w:val="none" w:sz="0" w:space="0" w:color="auto"/>
                                      <w:insideV w:val="none" w:sz="0" w:space="0" w:color="auto"/>
                                    </w:tblBorders>
                                    <w:tblLayout w:type="fixed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3189"/>
                                  </w:tblGrid>
                                  <w:tr w:rsidR="001A1281" w:rsidTr="001A1281">
                                    <w:tc>
                                      <w:tcPr>
                                        <w:tcW w:w="3189" w:type="dxa"/>
                                      </w:tcPr>
                                      <w:p w:rsidR="001A1281" w:rsidRDefault="001A1281" w:rsidP="00BD4129">
                                        <w:pPr>
                                          <w:pStyle w:val="HPBodyTextLast"/>
                                          <w:spacing w:before="100" w:beforeAutospacing="1" w:after="100" w:afterAutospacing="1"/>
                                          <w:jc w:val="right"/>
                                          <w:rPr>
                                            <w:rFonts w:ascii="Calibri" w:hAnsi="Calibri"/>
                                            <w:b/>
                                            <w:sz w:val="32"/>
                                          </w:rPr>
                                        </w:pPr>
                                        <w:r w:rsidRPr="00BD4129">
                                          <w:rPr>
                                            <w:rFonts w:ascii="Baskerville Old Face" w:hAnsi="Baskerville Old Face"/>
                                            <w:sz w:val="32"/>
                                          </w:rPr>
                                          <w:t>pro</w:t>
                                        </w:r>
                                        <w:r w:rsidRPr="00BD4129">
                                          <w:rPr>
                                            <w:rFonts w:ascii="Baskerville Old Face" w:hAnsi="Baskerville Old Face"/>
                                            <w:sz w:val="32"/>
                                          </w:rPr>
                                          <w:t>b</w:t>
                                        </w:r>
                                        <w:r w:rsidRPr="00BD4129">
                                          <w:rPr>
                                            <w:rFonts w:ascii="Baskerville Old Face" w:hAnsi="Baskerville Old Face"/>
                                            <w:sz w:val="32"/>
                                          </w:rPr>
                                          <w:t xml:space="preserve">lem </w:t>
                                        </w:r>
                                        <w:r w:rsidR="00BD4129" w:rsidRPr="00BD4129">
                                          <w:rPr>
                                            <w:rFonts w:ascii="Baskerville Old Face" w:hAnsi="Baskerville Old Face"/>
                                            <w:b/>
                                            <w:sz w:val="44"/>
                                          </w:rPr>
                                          <w:t>0</w:t>
                                        </w:r>
                                      </w:p>
                                    </w:tc>
                                  </w:tr>
                                  <w:tr w:rsidR="001A1281" w:rsidTr="001A1281">
                                    <w:tc>
                                      <w:tcPr>
                                        <w:tcW w:w="3189" w:type="dxa"/>
                                      </w:tcPr>
                                      <w:p w:rsidR="001A1281" w:rsidRDefault="001A1281" w:rsidP="00BD4129">
                                        <w:pPr>
                                          <w:pStyle w:val="HPBodyTextLast"/>
                                          <w:spacing w:before="100" w:beforeAutospacing="1" w:after="100" w:afterAutospacing="1" w:line="360" w:lineRule="exact"/>
                                          <w:jc w:val="right"/>
                                          <w:rPr>
                                            <w:rFonts w:ascii="Calibri" w:hAnsi="Calibri"/>
                                            <w:b/>
                                            <w:sz w:val="32"/>
                                          </w:rPr>
                                        </w:pPr>
                                        <w:r>
                                          <w:rPr>
                                            <w:rFonts w:ascii="Calibri" w:hAnsi="Calibri"/>
                                            <w:b/>
                                            <w:sz w:val="40"/>
                                          </w:rPr>
                                          <w:t>X Liters of</w:t>
                                        </w:r>
                                        <w:r>
                                          <w:rPr>
                                            <w:rFonts w:ascii="Calibri" w:hAnsi="Calibri"/>
                                            <w:b/>
                                            <w:sz w:val="40"/>
                                          </w:rPr>
                                          <w:br/>
                                          <w:t xml:space="preserve"> Ginger Soda</w:t>
                                        </w:r>
                                      </w:p>
                                    </w:tc>
                                  </w:tr>
                                  <w:tr w:rsidR="001A1281" w:rsidTr="001A1281">
                                    <w:tc>
                                      <w:tcPr>
                                        <w:tcW w:w="3189" w:type="dxa"/>
                                      </w:tcPr>
                                      <w:p w:rsidR="001A1281" w:rsidRPr="00BD4129" w:rsidRDefault="001A1281" w:rsidP="001A1281">
                                        <w:pPr>
                                          <w:pStyle w:val="HPBodyTextLast"/>
                                          <w:spacing w:before="100" w:beforeAutospacing="1" w:after="100" w:afterAutospacing="1"/>
                                          <w:jc w:val="right"/>
                                          <w:rPr>
                                            <w:rFonts w:ascii="Baskerville Old Face" w:hAnsi="Baskerville Old Face"/>
                                            <w:sz w:val="32"/>
                                          </w:rPr>
                                        </w:pPr>
                                        <w:r w:rsidRPr="00BD4129">
                                          <w:rPr>
                                            <w:rFonts w:ascii="Baskerville Old Face" w:hAnsi="Baskerville Old Face"/>
                                            <w:sz w:val="32"/>
                                          </w:rPr>
                                          <w:t>y points</w:t>
                                        </w:r>
                                      </w:p>
                                    </w:tc>
                                  </w:tr>
                                </w:tbl>
                                <w:p w:rsidR="00E25A43" w:rsidRDefault="00E25A43" w:rsidP="001A1281">
                                  <w:pPr>
                                    <w:pStyle w:val="HPBodyTextLast"/>
                                    <w:spacing w:before="100" w:beforeAutospacing="1" w:after="100" w:afterAutospacing="1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2880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:rsidR="00E25A43" w:rsidRDefault="00E25A43" w:rsidP="00CE601B">
                                  <w:pPr>
                                    <w:pStyle w:val="HPBodyTextLast"/>
                                    <w:spacing w:before="100" w:beforeAutospacing="1" w:after="100" w:afterAutospacing="1"/>
                                    <w:rPr>
                                      <w:rFonts w:ascii="Calibri" w:hAnsi="Calibri"/>
                                      <w:b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E25A43" w:rsidTr="00CE601B">
                              <w:trPr>
                                <w:trHeight w:val="4208"/>
                              </w:trPr>
                              <w:tc>
                                <w:tcPr>
                                  <w:tcW w:w="3420" w:type="dxa"/>
                                  <w:tcBorders>
                                    <w:top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:rsidR="00E25A43" w:rsidRDefault="00CE601B">
                                  <w:pPr>
                                    <w:pStyle w:val="HPBodyTextLast"/>
                                    <w:jc w:val="right"/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4CA9274F" wp14:editId="1055ECA0">
                                        <wp:extent cx="1177883" cy="1409700"/>
                                        <wp:effectExtent l="0" t="0" r="3810" b="0"/>
                                        <wp:docPr id="3" name="Picture 3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2012PocketLogo.png"/>
                                                <pic:cNvPicPr/>
                                              </pic:nvPicPr>
                                              <pic:blipFill>
                                                <a:blip r:embed="rId10" cstate="print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177883" cy="14097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288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:rsidR="00E25A43" w:rsidRDefault="00E25A43">
                                  <w:pPr>
                                    <w:pStyle w:val="HPBodyTextLast"/>
                                    <w:rPr>
                                      <w:rFonts w:ascii="Calibri" w:hAnsi="Calibri"/>
                                      <w:b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E25A43" w:rsidRDefault="00E25A43"/>
                        </w:txbxContent>
                      </wps:txbx>
                      <wps:bodyPr vert="horz" wrap="square" lIns="91440" tIns="45720" rIns="91440" bIns="45720" anchor="t" anchorCtr="0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87.3pt;margin-top:11.25pt;width:150pt;height:219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" stroked="f">
                <v:textbox>
                  <w:txbxContent>
                    <w:tbl>
                      <w:tblPr>
                        <w:tblW w:w="6300" w:type="dxa"/>
                        <w:tblInd w:w="-612" w:type="dxa"/>
                        <w:tblLayout w:type="fixed"/>
                        <w:tblCellMar>
                          <w:left w:w="10" w:type="dxa"/>
                          <w:right w:w="10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3420"/>
                        <w:gridCol w:w="2880"/>
                      </w:tblGrid>
                      <w:tr w:rsidR="00E25A43" w:rsidTr="00CE601B">
                        <w:trPr>
                          <w:trHeight w:val="1530"/>
                        </w:trPr>
                        <w:tc>
                          <w:tcPr>
                            <w:tcW w:w="3420" w:type="dxa"/>
                            <w:tcBorders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tbl>
                            <w:tblPr>
                              <w:tblStyle w:val="TableGrid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3189"/>
                            </w:tblGrid>
                            <w:tr w:rsidR="001A1281" w:rsidTr="001A1281">
                              <w:tc>
                                <w:tcPr>
                                  <w:tcW w:w="3189" w:type="dxa"/>
                                </w:tcPr>
                                <w:p w:rsidR="001A1281" w:rsidRDefault="001A1281" w:rsidP="00BD4129">
                                  <w:pPr>
                                    <w:pStyle w:val="HPBodyTextLast"/>
                                    <w:spacing w:before="100" w:beforeAutospacing="1" w:after="100" w:afterAutospacing="1"/>
                                    <w:jc w:val="right"/>
                                    <w:rPr>
                                      <w:rFonts w:ascii="Calibri" w:hAnsi="Calibri"/>
                                      <w:b/>
                                      <w:sz w:val="32"/>
                                    </w:rPr>
                                  </w:pPr>
                                  <w:r w:rsidRPr="00BD4129">
                                    <w:rPr>
                                      <w:rFonts w:ascii="Baskerville Old Face" w:hAnsi="Baskerville Old Face"/>
                                      <w:sz w:val="32"/>
                                    </w:rPr>
                                    <w:t>pro</w:t>
                                  </w:r>
                                  <w:r w:rsidRPr="00BD4129">
                                    <w:rPr>
                                      <w:rFonts w:ascii="Baskerville Old Face" w:hAnsi="Baskerville Old Face"/>
                                      <w:sz w:val="32"/>
                                    </w:rPr>
                                    <w:t>b</w:t>
                                  </w:r>
                                  <w:r w:rsidRPr="00BD4129">
                                    <w:rPr>
                                      <w:rFonts w:ascii="Baskerville Old Face" w:hAnsi="Baskerville Old Face"/>
                                      <w:sz w:val="32"/>
                                    </w:rPr>
                                    <w:t xml:space="preserve">lem </w:t>
                                  </w:r>
                                  <w:r w:rsidR="00BD4129" w:rsidRPr="00BD4129">
                                    <w:rPr>
                                      <w:rFonts w:ascii="Baskerville Old Face" w:hAnsi="Baskerville Old Face"/>
                                      <w:b/>
                                      <w:sz w:val="44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1A1281" w:rsidTr="001A1281">
                              <w:tc>
                                <w:tcPr>
                                  <w:tcW w:w="3189" w:type="dxa"/>
                                </w:tcPr>
                                <w:p w:rsidR="001A1281" w:rsidRDefault="001A1281" w:rsidP="00BD4129">
                                  <w:pPr>
                                    <w:pStyle w:val="HPBodyTextLast"/>
                                    <w:spacing w:before="100" w:beforeAutospacing="1" w:after="100" w:afterAutospacing="1" w:line="360" w:lineRule="exact"/>
                                    <w:jc w:val="right"/>
                                    <w:rPr>
                                      <w:rFonts w:ascii="Calibri" w:hAnsi="Calibri"/>
                                      <w:b/>
                                      <w:sz w:val="32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b/>
                                      <w:sz w:val="40"/>
                                    </w:rPr>
                                    <w:t>X Liters of</w:t>
                                  </w:r>
                                  <w:r>
                                    <w:rPr>
                                      <w:rFonts w:ascii="Calibri" w:hAnsi="Calibri"/>
                                      <w:b/>
                                      <w:sz w:val="40"/>
                                    </w:rPr>
                                    <w:br/>
                                    <w:t xml:space="preserve"> Ginger Soda</w:t>
                                  </w:r>
                                </w:p>
                              </w:tc>
                            </w:tr>
                            <w:tr w:rsidR="001A1281" w:rsidTr="001A1281">
                              <w:tc>
                                <w:tcPr>
                                  <w:tcW w:w="3189" w:type="dxa"/>
                                </w:tcPr>
                                <w:p w:rsidR="001A1281" w:rsidRPr="00BD4129" w:rsidRDefault="001A1281" w:rsidP="001A1281">
                                  <w:pPr>
                                    <w:pStyle w:val="HPBodyTextLast"/>
                                    <w:spacing w:before="100" w:beforeAutospacing="1" w:after="100" w:afterAutospacing="1"/>
                                    <w:jc w:val="right"/>
                                    <w:rPr>
                                      <w:rFonts w:ascii="Baskerville Old Face" w:hAnsi="Baskerville Old Face"/>
                                      <w:sz w:val="32"/>
                                    </w:rPr>
                                  </w:pPr>
                                  <w:r w:rsidRPr="00BD4129">
                                    <w:rPr>
                                      <w:rFonts w:ascii="Baskerville Old Face" w:hAnsi="Baskerville Old Face"/>
                                      <w:sz w:val="32"/>
                                    </w:rPr>
                                    <w:t>y points</w:t>
                                  </w:r>
                                </w:p>
                              </w:tc>
                            </w:tr>
                          </w:tbl>
                          <w:p w:rsidR="00E25A43" w:rsidRDefault="00E25A43" w:rsidP="001A1281">
                            <w:pPr>
                              <w:pStyle w:val="HPBodyTextLast"/>
                              <w:spacing w:before="100" w:beforeAutospacing="1" w:after="100" w:afterAutospacing="1"/>
                              <w:jc w:val="right"/>
                            </w:pPr>
                          </w:p>
                        </w:tc>
                        <w:tc>
                          <w:tcPr>
                            <w:tcW w:w="2880" w:type="dxa"/>
                            <w:tcBorders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:rsidR="00E25A43" w:rsidRDefault="00E25A43" w:rsidP="00CE601B">
                            <w:pPr>
                              <w:pStyle w:val="HPBodyTextLast"/>
                              <w:spacing w:before="100" w:beforeAutospacing="1" w:after="100" w:afterAutospacing="1"/>
                              <w:rPr>
                                <w:rFonts w:ascii="Calibri" w:hAnsi="Calibri"/>
                                <w:b/>
                                <w:sz w:val="16"/>
                              </w:rPr>
                            </w:pPr>
                          </w:p>
                        </w:tc>
                      </w:tr>
                      <w:tr w:rsidR="00E25A43" w:rsidTr="00CE601B">
                        <w:trPr>
                          <w:trHeight w:val="4208"/>
                        </w:trPr>
                        <w:tc>
                          <w:tcPr>
                            <w:tcW w:w="3420" w:type="dxa"/>
                            <w:tcBorders>
                              <w:top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:rsidR="00E25A43" w:rsidRDefault="00CE601B">
                            <w:pPr>
                              <w:pStyle w:val="HPBodyTextLast"/>
                              <w:jc w:val="right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CA9274F" wp14:editId="1055ECA0">
                                  <wp:extent cx="1177883" cy="1409700"/>
                                  <wp:effectExtent l="0" t="0" r="381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2012PocketLogo.png"/>
                                          <pic:cNvPicPr/>
                                        </pic:nvPicPr>
                                        <pic:blipFill>
                                          <a:blip r:embed="rId10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177883" cy="14097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2880" w:type="dxa"/>
                            <w:tcBorders>
                              <w:top w:val="single" w:sz="4" w:space="0" w:color="000000"/>
                              <w:left w:val="single" w:sz="4" w:space="0" w:color="000000"/>
                            </w:tcBorders>
                            <w:shd w:val="clear" w:color="auto" w:fill="auto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:rsidR="00E25A43" w:rsidRDefault="00E25A43">
                            <w:pPr>
                              <w:pStyle w:val="HPBodyTextLast"/>
                              <w:rPr>
                                <w:rFonts w:ascii="Calibri" w:hAnsi="Calibri"/>
                                <w:b/>
                                <w:sz w:val="16"/>
                              </w:rPr>
                            </w:pPr>
                          </w:p>
                        </w:tc>
                      </w:tr>
                    </w:tbl>
                    <w:p w:rsidR="00E25A43" w:rsidRDefault="00E25A43"/>
                  </w:txbxContent>
                </v:textbox>
                <w10:wrap type="tight" anchory="page"/>
              </v:shape>
            </w:pict>
          </mc:Fallback>
        </mc:AlternateContent>
      </w:r>
      <w:r w:rsidRPr="00671749">
        <w:rPr>
          <w:rFonts w:ascii="Franklin Gothic Demi" w:hAnsi="Franklin Gothic Demi"/>
          <w:b w:val="0"/>
        </w:rPr>
        <w:t>Introduction</w:t>
      </w:r>
    </w:p>
    <w:p w:rsidR="001A1281" w:rsidRPr="001A1281" w:rsidRDefault="001A1281" w:rsidP="001A1281">
      <w:pPr>
        <w:rPr>
          <w:rFonts w:asciiTheme="majorHAnsi" w:hAnsiTheme="majorHAnsi"/>
          <w:sz w:val="22"/>
        </w:rPr>
      </w:pPr>
      <w:r w:rsidRPr="001A1281">
        <w:rPr>
          <w:rFonts w:asciiTheme="majorHAnsi" w:hAnsiTheme="majorHAnsi"/>
          <w:sz w:val="22"/>
        </w:rPr>
        <w:t>A chef who owns his own restaurant has earned a reputation for creating fabulous new dishes by combining unusual ingredients. He has formulated a new recipe to release in conjunction with the opening of two new restaurants. The recipe uses ginger soda as one of the ingredie</w:t>
      </w:r>
      <w:bookmarkStart w:id="0" w:name="_GoBack"/>
      <w:bookmarkEnd w:id="0"/>
      <w:r w:rsidRPr="001A1281">
        <w:rPr>
          <w:rFonts w:asciiTheme="majorHAnsi" w:hAnsiTheme="majorHAnsi"/>
          <w:sz w:val="22"/>
        </w:rPr>
        <w:t>nts of a mushroom sauce, and the chef is very particular about the quality and flavor of the ginger soda. He found a supplier in Europe that produces a high-quality ginger soda he wants to purchase, but they only sell it in liters and he has specified the required quantity in gallons.</w:t>
      </w:r>
    </w:p>
    <w:p w:rsidR="001A1281" w:rsidRPr="001A1281" w:rsidRDefault="001A1281" w:rsidP="001A1281">
      <w:pPr>
        <w:rPr>
          <w:rFonts w:asciiTheme="majorHAnsi" w:hAnsiTheme="majorHAnsi"/>
          <w:sz w:val="22"/>
        </w:rPr>
      </w:pPr>
    </w:p>
    <w:p w:rsidR="00E25A43" w:rsidRPr="00671749" w:rsidRDefault="001A1281" w:rsidP="001A1281">
      <w:pPr>
        <w:pStyle w:val="Standard"/>
        <w:rPr>
          <w:rFonts w:asciiTheme="majorHAnsi" w:hAnsiTheme="majorHAnsi"/>
          <w:sz w:val="22"/>
        </w:rPr>
      </w:pPr>
      <w:r w:rsidRPr="001A1281">
        <w:rPr>
          <w:rFonts w:asciiTheme="majorHAnsi" w:hAnsiTheme="majorHAnsi"/>
          <w:sz w:val="22"/>
        </w:rPr>
        <w:t>Write a program to convert liters to gallons. There are 3.785 liters in one gallon.</w:t>
      </w:r>
    </w:p>
    <w:p w:rsidR="00E25A43" w:rsidRPr="00671749" w:rsidRDefault="003375F5">
      <w:pPr>
        <w:pStyle w:val="Heading1"/>
        <w:rPr>
          <w:rFonts w:ascii="Franklin Gothic Demi" w:hAnsi="Franklin Gothic Demi"/>
          <w:b w:val="0"/>
          <w:color w:val="4F81BD"/>
          <w:sz w:val="26"/>
          <w:szCs w:val="26"/>
        </w:rPr>
      </w:pPr>
      <w:r w:rsidRPr="00671749">
        <w:rPr>
          <w:rFonts w:ascii="Franklin Gothic Demi" w:hAnsi="Franklin Gothic Demi"/>
          <w:b w:val="0"/>
          <w:color w:val="4F81BD"/>
          <w:sz w:val="26"/>
          <w:szCs w:val="26"/>
        </w:rPr>
        <w:t>Sample Input</w:t>
      </w:r>
    </w:p>
    <w:p w:rsidR="002C0B07" w:rsidRPr="002C0B07" w:rsidRDefault="002C0B07" w:rsidP="002C0B07">
      <w:pPr>
        <w:rPr>
          <w:rFonts w:asciiTheme="majorHAnsi" w:hAnsiTheme="majorHAnsi"/>
          <w:sz w:val="22"/>
        </w:rPr>
      </w:pPr>
      <w:r w:rsidRPr="002C0B07">
        <w:rPr>
          <w:rFonts w:asciiTheme="majorHAnsi" w:hAnsiTheme="majorHAnsi"/>
          <w:sz w:val="22"/>
        </w:rPr>
        <w:t>The input will be a single integer representing a number of liters.</w:t>
      </w:r>
    </w:p>
    <w:p w:rsidR="002C0B07" w:rsidRPr="002C0B07" w:rsidRDefault="002C0B07" w:rsidP="002C0B07">
      <w:pPr>
        <w:rPr>
          <w:rFonts w:asciiTheme="majorHAnsi" w:hAnsiTheme="majorHAnsi"/>
          <w:sz w:val="22"/>
        </w:rPr>
      </w:pPr>
    </w:p>
    <w:p w:rsidR="002C0B07" w:rsidRPr="002C0B07" w:rsidRDefault="002C0B07" w:rsidP="002C0B07">
      <w:pPr>
        <w:pStyle w:val="Standard"/>
        <w:rPr>
          <w:rFonts w:asciiTheme="majorHAnsi" w:hAnsiTheme="majorHAnsi"/>
          <w:sz w:val="22"/>
        </w:rPr>
      </w:pPr>
      <w:r w:rsidRPr="002C0B07">
        <w:rPr>
          <w:rFonts w:ascii="Courier New" w:hAnsi="Courier New" w:cs="Courier New"/>
          <w:sz w:val="20"/>
        </w:rPr>
        <w:t>144</w:t>
      </w:r>
    </w:p>
    <w:p w:rsidR="00E25A43" w:rsidRPr="00671749" w:rsidRDefault="003375F5">
      <w:pPr>
        <w:pStyle w:val="Heading1"/>
        <w:rPr>
          <w:rFonts w:ascii="Franklin Gothic Demi" w:hAnsi="Franklin Gothic Demi"/>
          <w:b w:val="0"/>
          <w:color w:val="4F81BD"/>
          <w:sz w:val="26"/>
          <w:szCs w:val="26"/>
        </w:rPr>
      </w:pPr>
      <w:r w:rsidRPr="00671749">
        <w:rPr>
          <w:rFonts w:ascii="Franklin Gothic Demi" w:hAnsi="Franklin Gothic Demi"/>
          <w:b w:val="0"/>
          <w:color w:val="4F81BD"/>
          <w:sz w:val="26"/>
          <w:szCs w:val="26"/>
        </w:rPr>
        <w:t>Sample Output</w:t>
      </w:r>
    </w:p>
    <w:p w:rsidR="002C0B07" w:rsidRPr="002C0B07" w:rsidRDefault="002C0B07" w:rsidP="002C0B07">
      <w:pPr>
        <w:rPr>
          <w:rFonts w:asciiTheme="majorHAnsi" w:hAnsiTheme="majorHAnsi"/>
          <w:sz w:val="22"/>
        </w:rPr>
      </w:pPr>
      <w:r w:rsidRPr="002C0B07">
        <w:rPr>
          <w:rFonts w:asciiTheme="majorHAnsi" w:hAnsiTheme="majorHAnsi"/>
          <w:sz w:val="22"/>
        </w:rPr>
        <w:t>The program must print the equivalent number of gallons, rounded to the nearest integer.</w:t>
      </w:r>
    </w:p>
    <w:p w:rsidR="002C0B07" w:rsidRDefault="002C0B07" w:rsidP="002C0B07"/>
    <w:p w:rsidR="002C0B07" w:rsidRDefault="002C0B07" w:rsidP="002C0B07">
      <w:pPr>
        <w:pStyle w:val="Standard"/>
      </w:pPr>
      <w:r w:rsidRPr="002C0B07">
        <w:rPr>
          <w:rFonts w:ascii="Courier New" w:hAnsi="Courier New" w:cs="Courier New"/>
          <w:sz w:val="20"/>
        </w:rPr>
        <w:t>38</w:t>
      </w:r>
    </w:p>
    <w:p w:rsidR="00E25A43" w:rsidRPr="00F44C6E" w:rsidRDefault="00E25A43" w:rsidP="00671749">
      <w:pPr>
        <w:pStyle w:val="Standard"/>
        <w:rPr>
          <w:rFonts w:ascii="Courier New" w:hAnsi="Courier New" w:cs="Courier New"/>
          <w:sz w:val="20"/>
        </w:rPr>
      </w:pPr>
    </w:p>
    <w:sectPr w:rsidR="00E25A43" w:rsidRPr="00F44C6E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C2CCF" w:rsidRDefault="006C2CCF">
      <w:r>
        <w:separator/>
      </w:r>
    </w:p>
  </w:endnote>
  <w:endnote w:type="continuationSeparator" w:id="0">
    <w:p w:rsidR="006C2CCF" w:rsidRDefault="006C2C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StarSymbol">
    <w:charset w:val="00"/>
    <w:family w:val="auto"/>
    <w:pitch w:val="default"/>
  </w:font>
  <w:font w:name="Futura Bk">
    <w:panose1 w:val="020B0502020204020303"/>
    <w:charset w:val="00"/>
    <w:family w:val="swiss"/>
    <w:pitch w:val="variable"/>
    <w:sig w:usb0="A00002AF" w:usb1="5000204A" w:usb2="00000000" w:usb3="00000000" w:csb0="0000009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C2CCF" w:rsidRDefault="006C2CCF">
      <w:r>
        <w:separator/>
      </w:r>
    </w:p>
  </w:footnote>
  <w:footnote w:type="continuationSeparator" w:id="0">
    <w:p w:rsidR="006C2CCF" w:rsidRDefault="006C2CC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E25A43"/>
    <w:rsid w:val="0011512B"/>
    <w:rsid w:val="001A1281"/>
    <w:rsid w:val="002C0B07"/>
    <w:rsid w:val="003375F5"/>
    <w:rsid w:val="003A26F0"/>
    <w:rsid w:val="003B7C73"/>
    <w:rsid w:val="00496A38"/>
    <w:rsid w:val="004A5E9A"/>
    <w:rsid w:val="00625CAD"/>
    <w:rsid w:val="00671749"/>
    <w:rsid w:val="006C2CCF"/>
    <w:rsid w:val="007F242F"/>
    <w:rsid w:val="00880887"/>
    <w:rsid w:val="009206B2"/>
    <w:rsid w:val="009C2A84"/>
    <w:rsid w:val="00A75034"/>
    <w:rsid w:val="00B55D41"/>
    <w:rsid w:val="00B94BA2"/>
    <w:rsid w:val="00BD4129"/>
    <w:rsid w:val="00CE601B"/>
    <w:rsid w:val="00D942B0"/>
    <w:rsid w:val="00E25A43"/>
    <w:rsid w:val="00F44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Lucida Sans Unicode" w:hAnsi="Times New Roman" w:cs="Tahoma"/>
        <w:color w:val="000000"/>
        <w:kern w:val="3"/>
        <w:sz w:val="24"/>
        <w:szCs w:val="24"/>
        <w:lang w:val="en-US" w:eastAsia="en-US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</w:pPr>
  </w:style>
  <w:style w:type="paragraph" w:styleId="Heading1">
    <w:name w:val="heading 1"/>
    <w:basedOn w:val="Normal"/>
    <w:next w:val="Normal"/>
    <w:pPr>
      <w:keepNext/>
      <w:keepLines/>
      <w:spacing w:before="480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pPr>
      <w:keepNext/>
      <w:keepLines/>
      <w:spacing w:before="200"/>
      <w:outlineLvl w:val="1"/>
    </w:pPr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character" w:customStyle="1" w:styleId="BulletSymbols">
    <w:name w:val="Bullet Symbols"/>
    <w:rPr>
      <w:rFonts w:ascii="StarSymbol" w:eastAsia="StarSymbol" w:hAnsi="StarSymbol" w:cs="StarSymbol"/>
      <w:sz w:val="18"/>
      <w:szCs w:val="18"/>
    </w:rPr>
  </w:style>
  <w:style w:type="paragraph" w:styleId="Title">
    <w:name w:val="Title"/>
    <w:basedOn w:val="Normal"/>
    <w:next w:val="Normal"/>
    <w:pPr>
      <w:spacing w:after="300"/>
    </w:pPr>
    <w:rPr>
      <w:rFonts w:ascii="Cambria" w:eastAsia="Times New Roman" w:hAnsi="Cambria" w:cs="Times New Roman"/>
      <w:color w:val="17365D"/>
      <w:spacing w:val="5"/>
      <w:sz w:val="52"/>
      <w:szCs w:val="52"/>
    </w:rPr>
  </w:style>
  <w:style w:type="character" w:customStyle="1" w:styleId="TitleChar">
    <w:name w:val="Title Char"/>
    <w:basedOn w:val="DefaultParagraphFont"/>
    <w:rPr>
      <w:rFonts w:ascii="Cambria" w:eastAsia="Times New Roman" w:hAnsi="Cambria" w:cs="Times New Roman"/>
      <w:color w:val="17365D"/>
      <w:spacing w:val="5"/>
      <w:kern w:val="3"/>
      <w:sz w:val="52"/>
      <w:szCs w:val="52"/>
    </w:rPr>
  </w:style>
  <w:style w:type="character" w:customStyle="1" w:styleId="Heading1Char">
    <w:name w:val="Heading 1 Char"/>
    <w:basedOn w:val="DefaultParagraphFont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customStyle="1" w:styleId="HPBodyTextLast">
    <w:name w:val="_HP Body Text Last"/>
    <w:basedOn w:val="Normal"/>
    <w:pPr>
      <w:widowControl/>
      <w:suppressAutoHyphens w:val="0"/>
      <w:spacing w:after="200"/>
      <w:textAlignment w:val="auto"/>
    </w:pPr>
    <w:rPr>
      <w:rFonts w:ascii="Futura Bk" w:eastAsia="Times New Roman" w:hAnsi="Futura Bk" w:cs="Times New Roman"/>
      <w:kern w:val="0"/>
      <w:sz w:val="20"/>
      <w:szCs w:val="20"/>
    </w:rPr>
  </w:style>
  <w:style w:type="paragraph" w:styleId="BalloonText">
    <w:name w:val="Balloon Text"/>
    <w:basedOn w:val="Normal"/>
    <w:rPr>
      <w:rFonts w:ascii="Tahoma" w:hAnsi="Tahoma"/>
      <w:sz w:val="16"/>
      <w:szCs w:val="16"/>
    </w:rPr>
  </w:style>
  <w:style w:type="character" w:customStyle="1" w:styleId="BalloonTextChar">
    <w:name w:val="Balloon Text Char"/>
    <w:basedOn w:val="DefaultParagraphFont"/>
    <w:rPr>
      <w:rFonts w:ascii="Tahoma" w:hAnsi="Tahoma"/>
      <w:sz w:val="16"/>
      <w:szCs w:val="16"/>
    </w:rPr>
  </w:style>
  <w:style w:type="character" w:customStyle="1" w:styleId="Heading2Char">
    <w:name w:val="Heading 2 Char"/>
    <w:basedOn w:val="DefaultParagraphFont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Absatz-Standardschriftart">
    <w:name w:val="Absatz-Standardschriftart"/>
    <w:rsid w:val="001A1281"/>
  </w:style>
  <w:style w:type="table" w:styleId="TableGrid">
    <w:name w:val="Table Grid"/>
    <w:basedOn w:val="TableNormal"/>
    <w:uiPriority w:val="59"/>
    <w:rsid w:val="001A128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Lucida Sans Unicode" w:hAnsi="Times New Roman" w:cs="Tahoma"/>
        <w:color w:val="000000"/>
        <w:kern w:val="3"/>
        <w:sz w:val="24"/>
        <w:szCs w:val="24"/>
        <w:lang w:val="en-US" w:eastAsia="en-US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</w:pPr>
  </w:style>
  <w:style w:type="paragraph" w:styleId="Heading1">
    <w:name w:val="heading 1"/>
    <w:basedOn w:val="Normal"/>
    <w:next w:val="Normal"/>
    <w:pPr>
      <w:keepNext/>
      <w:keepLines/>
      <w:spacing w:before="480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pPr>
      <w:keepNext/>
      <w:keepLines/>
      <w:spacing w:before="200"/>
      <w:outlineLvl w:val="1"/>
    </w:pPr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character" w:customStyle="1" w:styleId="BulletSymbols">
    <w:name w:val="Bullet Symbols"/>
    <w:rPr>
      <w:rFonts w:ascii="StarSymbol" w:eastAsia="StarSymbol" w:hAnsi="StarSymbol" w:cs="StarSymbol"/>
      <w:sz w:val="18"/>
      <w:szCs w:val="18"/>
    </w:rPr>
  </w:style>
  <w:style w:type="paragraph" w:styleId="Title">
    <w:name w:val="Title"/>
    <w:basedOn w:val="Normal"/>
    <w:next w:val="Normal"/>
    <w:pPr>
      <w:spacing w:after="300"/>
    </w:pPr>
    <w:rPr>
      <w:rFonts w:ascii="Cambria" w:eastAsia="Times New Roman" w:hAnsi="Cambria" w:cs="Times New Roman"/>
      <w:color w:val="17365D"/>
      <w:spacing w:val="5"/>
      <w:sz w:val="52"/>
      <w:szCs w:val="52"/>
    </w:rPr>
  </w:style>
  <w:style w:type="character" w:customStyle="1" w:styleId="TitleChar">
    <w:name w:val="Title Char"/>
    <w:basedOn w:val="DefaultParagraphFont"/>
    <w:rPr>
      <w:rFonts w:ascii="Cambria" w:eastAsia="Times New Roman" w:hAnsi="Cambria" w:cs="Times New Roman"/>
      <w:color w:val="17365D"/>
      <w:spacing w:val="5"/>
      <w:kern w:val="3"/>
      <w:sz w:val="52"/>
      <w:szCs w:val="52"/>
    </w:rPr>
  </w:style>
  <w:style w:type="character" w:customStyle="1" w:styleId="Heading1Char">
    <w:name w:val="Heading 1 Char"/>
    <w:basedOn w:val="DefaultParagraphFont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customStyle="1" w:styleId="HPBodyTextLast">
    <w:name w:val="_HP Body Text Last"/>
    <w:basedOn w:val="Normal"/>
    <w:pPr>
      <w:widowControl/>
      <w:suppressAutoHyphens w:val="0"/>
      <w:spacing w:after="200"/>
      <w:textAlignment w:val="auto"/>
    </w:pPr>
    <w:rPr>
      <w:rFonts w:ascii="Futura Bk" w:eastAsia="Times New Roman" w:hAnsi="Futura Bk" w:cs="Times New Roman"/>
      <w:kern w:val="0"/>
      <w:sz w:val="20"/>
      <w:szCs w:val="20"/>
    </w:rPr>
  </w:style>
  <w:style w:type="paragraph" w:styleId="BalloonText">
    <w:name w:val="Balloon Text"/>
    <w:basedOn w:val="Normal"/>
    <w:rPr>
      <w:rFonts w:ascii="Tahoma" w:hAnsi="Tahoma"/>
      <w:sz w:val="16"/>
      <w:szCs w:val="16"/>
    </w:rPr>
  </w:style>
  <w:style w:type="character" w:customStyle="1" w:styleId="BalloonTextChar">
    <w:name w:val="Balloon Text Char"/>
    <w:basedOn w:val="DefaultParagraphFont"/>
    <w:rPr>
      <w:rFonts w:ascii="Tahoma" w:hAnsi="Tahoma"/>
      <w:sz w:val="16"/>
      <w:szCs w:val="16"/>
    </w:rPr>
  </w:style>
  <w:style w:type="character" w:customStyle="1" w:styleId="Heading2Char">
    <w:name w:val="Heading 2 Char"/>
    <w:basedOn w:val="DefaultParagraphFont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Absatz-Standardschriftart">
    <w:name w:val="Absatz-Standardschriftart"/>
    <w:rsid w:val="001A1281"/>
  </w:style>
  <w:style w:type="table" w:styleId="TableGrid">
    <w:name w:val="Table Grid"/>
    <w:basedOn w:val="TableNormal"/>
    <w:uiPriority w:val="59"/>
    <w:rsid w:val="001A128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microsoft.com/office/2007/relationships/stylesWithEffects" Target="stylesWithEffects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E1B31EF65E17147ACAB6ACA48978E37" ma:contentTypeVersion="0" ma:contentTypeDescription="Create a new document." ma:contentTypeScope="" ma:versionID="8d6d8dffb6fcc6df71d0a48702bec1fa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Props1.xml><?xml version="1.0" encoding="utf-8"?>
<ds:datastoreItem xmlns:ds="http://schemas.openxmlformats.org/officeDocument/2006/customXml" ds:itemID="{AAA45ADE-2F31-4D13-BA78-5EAA33689AD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70E691F6-AFF5-4E3E-8FED-07487A5491E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B570FB4-B00A-41A0-B5F1-D0F56EC66DAF}">
  <ds:schemaRefs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127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mmatson</dc:creator>
  <cp:lastModifiedBy>Mark S. Matson</cp:lastModifiedBy>
  <cp:revision>2</cp:revision>
  <cp:lastPrinted>2010-12-03T22:56:00Z</cp:lastPrinted>
  <dcterms:created xsi:type="dcterms:W3CDTF">2012-01-30T23:20:00Z</dcterms:created>
  <dcterms:modified xsi:type="dcterms:W3CDTF">2012-01-30T23:20:00Z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  <property fmtid="{D5CDD505-2E9C-101B-9397-08002B2CF9AE}" pid="6" name="ContentTypeId">
    <vt:lpwstr>0x0101005E1B31EF65E17147ACAB6ACA48978E37</vt:lpwstr>
  </property>
</Properties>
</file>