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Welcome to the world of GitHub!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right="0" w:firstLine="0"/>
        <w:rPr/>
      </w:pPr>
      <w:r w:rsidDel="00000000" w:rsidR="00000000" w:rsidRPr="00000000">
        <w:rPr>
          <w:rtl w:val="0"/>
        </w:rPr>
        <w:t xml:space="preserve">Git is a free, open source tool for collaboration and revision control. Most people use it to share and track software and hardware programs, but it can also be used for sharing other types of files like 3D models from solidworks, word documents, powerpoints, etc.</w:t>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Getting Started:</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Download GitHub onto your PC: </w:t>
      </w:r>
      <w:hyperlink r:id="rId6">
        <w:r w:rsidDel="00000000" w:rsidR="00000000" w:rsidRPr="00000000">
          <w:rPr>
            <w:color w:val="1155cc"/>
            <w:u w:val="single"/>
            <w:rtl w:val="0"/>
          </w:rPr>
          <w:t xml:space="preserve">Git for Windows</w:t>
        </w:r>
      </w:hyperlink>
      <w:r w:rsidDel="00000000" w:rsidR="00000000" w:rsidRPr="00000000">
        <w:rPr>
          <w:rtl w:val="0"/>
        </w:rPr>
      </w:r>
    </w:p>
    <w:p w:rsidR="00000000" w:rsidDel="00000000" w:rsidP="00000000" w:rsidRDefault="00000000" w:rsidRPr="00000000" w14:paraId="00000008">
      <w:pPr>
        <w:numPr>
          <w:ilvl w:val="0"/>
          <w:numId w:val="2"/>
        </w:numPr>
        <w:ind w:left="720" w:right="0" w:hanging="360"/>
        <w:rPr>
          <w:u w:val="none"/>
        </w:rPr>
      </w:pPr>
      <w:r w:rsidDel="00000000" w:rsidR="00000000" w:rsidRPr="00000000">
        <w:rPr>
          <w:rtl w:val="0"/>
        </w:rPr>
        <w:t xml:space="preserve">Set up git with the default settings unless you want a different text editor than vin (such as Notepad ++). I use vin.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Open the Git Bash program</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Set up your username and email with git (type this in bash)</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rFonts w:ascii="Courier New" w:cs="Courier New" w:eastAsia="Courier New" w:hAnsi="Courier New"/>
          <w:color w:val="333333"/>
          <w:sz w:val="18"/>
          <w:szCs w:val="18"/>
          <w:shd w:fill="f5f5f5" w:val="clear"/>
        </w:rPr>
      </w:pPr>
      <w:r w:rsidDel="00000000" w:rsidR="00000000" w:rsidRPr="00000000">
        <w:rPr>
          <w:rFonts w:ascii="Courier New" w:cs="Courier New" w:eastAsia="Courier New" w:hAnsi="Courier New"/>
          <w:color w:val="333333"/>
          <w:sz w:val="18"/>
          <w:szCs w:val="18"/>
          <w:shd w:fill="f5f5f5" w:val="clear"/>
          <w:rtl w:val="0"/>
        </w:rPr>
        <w:t xml:space="preserve"> git config --global user.name "Your name here"</w:t>
      </w:r>
    </w:p>
    <w:p w:rsidR="00000000" w:rsidDel="00000000" w:rsidP="00000000" w:rsidRDefault="00000000" w:rsidRPr="00000000" w14:paraId="0000000D">
      <w:pPr>
        <w:spacing w:after="160" w:line="360" w:lineRule="auto"/>
        <w:ind w:left="720" w:firstLine="0"/>
        <w:rPr>
          <w:rFonts w:ascii="Courier New" w:cs="Courier New" w:eastAsia="Courier New" w:hAnsi="Courier New"/>
          <w:color w:val="333333"/>
          <w:sz w:val="18"/>
          <w:szCs w:val="18"/>
          <w:shd w:fill="f5f5f5" w:val="clear"/>
        </w:rPr>
      </w:pPr>
      <w:r w:rsidDel="00000000" w:rsidR="00000000" w:rsidRPr="00000000">
        <w:rPr>
          <w:rFonts w:ascii="Courier New" w:cs="Courier New" w:eastAsia="Courier New" w:hAnsi="Courier New"/>
          <w:color w:val="333333"/>
          <w:sz w:val="18"/>
          <w:szCs w:val="18"/>
          <w:shd w:fill="f5f5f5" w:val="clear"/>
          <w:rtl w:val="0"/>
        </w:rPr>
        <w:t xml:space="preserve"> git config --global user.email "</w:t>
      </w:r>
      <w:r w:rsidDel="00000000" w:rsidR="00000000" w:rsidRPr="00000000">
        <w:rPr>
          <w:rFonts w:ascii="Courier New" w:cs="Courier New" w:eastAsia="Courier New" w:hAnsi="Courier New"/>
          <w:color w:val="333333"/>
          <w:sz w:val="18"/>
          <w:szCs w:val="18"/>
          <w:shd w:fill="f5f5f5" w:val="clear"/>
          <w:rtl w:val="0"/>
        </w:rPr>
        <w:t xml:space="preserve">your_email@example.com</w:t>
      </w:r>
      <w:r w:rsidDel="00000000" w:rsidR="00000000" w:rsidRPr="00000000">
        <w:rPr>
          <w:rFonts w:ascii="Courier New" w:cs="Courier New" w:eastAsia="Courier New" w:hAnsi="Courier New"/>
          <w:color w:val="333333"/>
          <w:sz w:val="18"/>
          <w:szCs w:val="18"/>
          <w:shd w:fill="f5f5f5" w:val="clear"/>
          <w:rtl w:val="0"/>
        </w:rPr>
        <w:t xml:space="preserv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Join our group on github.com: </w:t>
      </w:r>
      <w:hyperlink r:id="rId7">
        <w:r w:rsidDel="00000000" w:rsidR="00000000" w:rsidRPr="00000000">
          <w:rPr>
            <w:color w:val="1155cc"/>
            <w:u w:val="single"/>
            <w:rtl w:val="0"/>
          </w:rPr>
          <w:t xml:space="preserve">Agile-and-Adaptive-Robotics</w:t>
        </w:r>
      </w:hyperlink>
      <w:r w:rsidDel="00000000" w:rsidR="00000000" w:rsidRPr="00000000">
        <w:rPr>
          <w:rtl w:val="0"/>
        </w:rPr>
        <w:t xml:space="preserve"> </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You will need to request to be added. Just ask a current member.</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General Tips: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Try not to use spaces in your filenames: Use_underscores_instead.m</w:t>
      </w:r>
    </w:p>
    <w:p w:rsidR="00000000" w:rsidDel="00000000" w:rsidP="00000000" w:rsidRDefault="00000000" w:rsidRPr="00000000" w14:paraId="00000014">
      <w:pPr>
        <w:numPr>
          <w:ilvl w:val="1"/>
          <w:numId w:val="1"/>
        </w:numPr>
        <w:ind w:left="1440" w:right="0" w:hanging="360"/>
        <w:rPr>
          <w:u w:val="none"/>
        </w:rPr>
      </w:pPr>
      <w:r w:rsidDel="00000000" w:rsidR="00000000" w:rsidRPr="00000000">
        <w:rPr>
          <w:rtl w:val="0"/>
        </w:rPr>
        <w:t xml:space="preserve">If you have files with spaces in their names that you don’t want to change you will just need to put “  “  around the file path when typing into bash.</w:t>
      </w:r>
    </w:p>
    <w:p w:rsidR="00000000" w:rsidDel="00000000" w:rsidP="00000000" w:rsidRDefault="00000000" w:rsidRPr="00000000" w14:paraId="00000015">
      <w:pPr>
        <w:ind w:left="720" w:firstLine="72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Creating and Organizing a Repository:</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Common Commands:</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0" w:firstLine="0"/>
        <w:jc w:val="center"/>
        <w:rPr>
          <w:b w:val="1"/>
        </w:rPr>
      </w:pPr>
      <w:r w:rsidDel="00000000" w:rsidR="00000000" w:rsidRPr="00000000">
        <w:rPr>
          <w:b w:val="1"/>
          <w:rtl w:val="0"/>
        </w:rPr>
        <w:t xml:space="preserve">References:</w:t>
      </w:r>
    </w:p>
    <w:p w:rsidR="00000000" w:rsidDel="00000000" w:rsidP="00000000" w:rsidRDefault="00000000" w:rsidRPr="00000000" w14:paraId="0000001C">
      <w:pPr>
        <w:ind w:left="0" w:firstLine="0"/>
        <w:jc w:val="center"/>
        <w:rPr>
          <w:b w:val="1"/>
        </w:rPr>
      </w:pPr>
      <w:r w:rsidDel="00000000" w:rsidR="00000000" w:rsidRPr="00000000">
        <w:rPr>
          <w:rtl w:val="0"/>
        </w:rPr>
      </w:r>
    </w:p>
    <w:p w:rsidR="00000000" w:rsidDel="00000000" w:rsidP="00000000" w:rsidRDefault="00000000" w:rsidRPr="00000000" w14:paraId="0000001D">
      <w:pPr>
        <w:ind w:left="0" w:firstLine="0"/>
        <w:rPr>
          <w:b w:val="1"/>
        </w:rPr>
      </w:pPr>
      <w:hyperlink r:id="rId8">
        <w:r w:rsidDel="00000000" w:rsidR="00000000" w:rsidRPr="00000000">
          <w:rPr>
            <w:b w:val="1"/>
            <w:color w:val="1155cc"/>
            <w:u w:val="single"/>
            <w:rtl w:val="0"/>
          </w:rPr>
          <w:t xml:space="preserve">https://kbroman.org/github_tutorial/pages/init.html</w:t>
        </w:r>
      </w:hyperlink>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sectPr>
      <w:headerReference r:id="rId9" w:type="default"/>
      <w:footerReference r:id="rId10" w:type="default"/>
      <w:pgSz w:h="15840" w:w="12240"/>
      <w:pgMar w:bottom="1440" w:top="1440" w:left="144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ind w:right="-720"/>
      <w:jc w:val="right"/>
      <w:rPr>
        <w:i w:val="1"/>
        <w:color w:val="999999"/>
      </w:rPr>
    </w:pPr>
    <w:r w:rsidDel="00000000" w:rsidR="00000000" w:rsidRPr="00000000">
      <w:rPr>
        <w:i w:val="1"/>
        <w:color w:val="999999"/>
        <w:rtl w:val="0"/>
      </w:rPr>
      <w:t xml:space="preserve">Agile and Adaptive Robotics Lab                                                   Compiled by: Melissa McEntire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ind w:right="-720"/>
      <w:jc w:val="right"/>
      <w:rPr>
        <w:color w:val="999999"/>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forwindows.org/" TargetMode="External"/><Relationship Id="rId7" Type="http://schemas.openxmlformats.org/officeDocument/2006/relationships/hyperlink" Target="https://github.com/Agile-and-Adaptive-Robotics" TargetMode="External"/><Relationship Id="rId8" Type="http://schemas.openxmlformats.org/officeDocument/2006/relationships/hyperlink" Target="https://kbroman.org/github_tutorial/pages/in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