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9F66E" w14:textId="039BF1B4" w:rsidR="00BD4D83" w:rsidRPr="004B092B" w:rsidRDefault="00323E71" w:rsidP="00323E71">
      <w:pPr>
        <w:pStyle w:val="Title"/>
        <w:jc w:val="center"/>
        <w:rPr>
          <w:rFonts w:ascii="CMU Serif" w:hAnsi="CMU Serif" w:cs="CMU Serif"/>
          <w:b/>
          <w:bCs/>
        </w:rPr>
      </w:pPr>
      <w:r w:rsidRPr="004B092B">
        <w:rPr>
          <w:rFonts w:ascii="CMU Serif" w:hAnsi="CMU Serif" w:cs="CMU Serif"/>
          <w:b/>
          <w:bCs/>
        </w:rPr>
        <w:t>CS2002 W09 Practical Report</w:t>
      </w:r>
    </w:p>
    <w:p w14:paraId="4B530433" w14:textId="720A18D4" w:rsidR="00323E71" w:rsidRPr="008770AD" w:rsidRDefault="00323E71" w:rsidP="00323E71">
      <w:pPr>
        <w:pStyle w:val="Subtitle"/>
        <w:jc w:val="center"/>
        <w:rPr>
          <w:rFonts w:ascii="CMU Serif" w:hAnsi="CMU Serif" w:cs="CMU Serif"/>
          <w:smallCaps/>
          <w:color w:val="000000" w:themeColor="text1"/>
          <w:spacing w:val="18"/>
          <w:sz w:val="32"/>
          <w:szCs w:val="32"/>
        </w:rPr>
      </w:pPr>
      <w:r w:rsidRPr="008770AD">
        <w:rPr>
          <w:rFonts w:ascii="CMU Serif" w:hAnsi="CMU Serif" w:cs="CMU Serif"/>
          <w:smallCaps/>
          <w:color w:val="000000" w:themeColor="text1"/>
          <w:spacing w:val="18"/>
          <w:sz w:val="32"/>
          <w:szCs w:val="32"/>
        </w:rPr>
        <w:t>Logic: Unit Propagation</w:t>
      </w:r>
    </w:p>
    <w:p w14:paraId="0867743B" w14:textId="38AFD64D" w:rsidR="00323E71" w:rsidRPr="004B092B" w:rsidRDefault="004B092B" w:rsidP="004B092B">
      <w:pPr>
        <w:pStyle w:val="Heading1"/>
        <w:rPr>
          <w:rFonts w:ascii="CMU Serif" w:hAnsi="CMU Serif" w:cs="CMU Serif"/>
          <w:bCs/>
          <w:sz w:val="36"/>
          <w:szCs w:val="36"/>
        </w:rPr>
      </w:pPr>
      <w:r w:rsidRPr="004B092B">
        <w:rPr>
          <w:rFonts w:ascii="CMU Serif" w:hAnsi="CMU Serif" w:cs="CMU Serif"/>
          <w:bCs/>
          <w:sz w:val="36"/>
          <w:szCs w:val="36"/>
        </w:rPr>
        <w:t>1</w:t>
      </w:r>
      <w:r w:rsidRPr="004B092B">
        <w:rPr>
          <w:rFonts w:ascii="CMU Serif" w:hAnsi="CMU Serif" w:cs="CMU Serif"/>
          <w:bCs/>
          <w:sz w:val="36"/>
          <w:szCs w:val="36"/>
        </w:rPr>
        <w:tab/>
      </w:r>
      <w:r w:rsidR="00323E71" w:rsidRPr="004B092B">
        <w:rPr>
          <w:rFonts w:ascii="CMU Serif" w:hAnsi="CMU Serif" w:cs="CMU Serif"/>
          <w:bCs/>
          <w:sz w:val="36"/>
          <w:szCs w:val="36"/>
        </w:rPr>
        <w:t>Overview</w:t>
      </w:r>
    </w:p>
    <w:p w14:paraId="3A23E45F" w14:textId="41AF7B58" w:rsidR="004B092B" w:rsidRDefault="004B092B" w:rsidP="004B092B"/>
    <w:p w14:paraId="041BC70C" w14:textId="59024C1F" w:rsidR="004B092B" w:rsidRDefault="004B092B" w:rsidP="004B092B">
      <w:pPr>
        <w:ind w:firstLine="720"/>
        <w:jc w:val="both"/>
        <w:rPr>
          <w:rFonts w:cs="CMU Serif Roman"/>
        </w:rPr>
      </w:pPr>
      <w:r>
        <w:rPr>
          <w:rFonts w:cs="CMU Serif Roman"/>
        </w:rPr>
        <w:t xml:space="preserve">This practical asked for implementation of the unit propagation part of the </w:t>
      </w:r>
      <w:r w:rsidRPr="004B092B">
        <w:rPr>
          <w:rFonts w:cs="CMU Serif Roman"/>
        </w:rPr>
        <w:t>Davis–Putnam–</w:t>
      </w:r>
      <w:proofErr w:type="spellStart"/>
      <w:r w:rsidRPr="004B092B">
        <w:rPr>
          <w:rFonts w:cs="CMU Serif Roman"/>
        </w:rPr>
        <w:t>Logemann</w:t>
      </w:r>
      <w:proofErr w:type="spellEnd"/>
      <w:r w:rsidRPr="004B092B">
        <w:rPr>
          <w:rFonts w:cs="CMU Serif Roman"/>
        </w:rPr>
        <w:t>–Loveland</w:t>
      </w:r>
      <w:r>
        <w:rPr>
          <w:rFonts w:cs="CMU Serif Roman"/>
        </w:rPr>
        <w:t xml:space="preserve"> (DPLL) algorithm for determining the satisfiability of formulae in conjunctive normal form</w:t>
      </w:r>
      <w:r w:rsidR="001867C3">
        <w:rPr>
          <w:rFonts w:cs="CMU Serif Roman"/>
        </w:rPr>
        <w:t xml:space="preserve"> (CNF)</w:t>
      </w:r>
      <w:r>
        <w:rPr>
          <w:rFonts w:cs="CMU Serif Roman"/>
        </w:rPr>
        <w:t xml:space="preserve">. </w:t>
      </w:r>
      <w:r w:rsidR="004A5639">
        <w:rPr>
          <w:rFonts w:cs="CMU Serif Roman"/>
        </w:rPr>
        <w:t xml:space="preserve">This involved searching for unit clauses and propagating their truth values through a given formula, and outputting either a sorted set of obtained unit clauses, or else signalling a contradiction. </w:t>
      </w:r>
    </w:p>
    <w:p w14:paraId="50F4C13B" w14:textId="0CE1825F" w:rsidR="004A5639" w:rsidRDefault="004A5639" w:rsidP="004A5639">
      <w:pPr>
        <w:ind w:firstLine="720"/>
        <w:jc w:val="both"/>
        <w:rPr>
          <w:rFonts w:cs="CMU Serif Roman"/>
        </w:rPr>
      </w:pPr>
      <w:r>
        <w:rPr>
          <w:rFonts w:cs="CMU Serif Roman"/>
        </w:rPr>
        <w:t xml:space="preserve">I have attempted both a straightforward implementation that runs in polynomial time and made some efforts towards a solution that runs in linear time. In this report I provide an explanation of design, implementation and testing for both algorithms, as well as an analysis of the time complexities of each. </w:t>
      </w:r>
    </w:p>
    <w:p w14:paraId="7C185B7F" w14:textId="01BA7FFC" w:rsidR="004A5639" w:rsidRDefault="004A5639" w:rsidP="00E9068D">
      <w:pPr>
        <w:pStyle w:val="Heading1"/>
        <w:rPr>
          <w:rFonts w:ascii="CMU Serif" w:hAnsi="CMU Serif" w:cs="CMU Serif"/>
          <w:bCs/>
          <w:sz w:val="36"/>
          <w:szCs w:val="36"/>
        </w:rPr>
      </w:pPr>
      <w:r>
        <w:rPr>
          <w:rFonts w:ascii="CMU Serif" w:hAnsi="CMU Serif" w:cs="CMU Serif"/>
          <w:bCs/>
          <w:sz w:val="36"/>
          <w:szCs w:val="36"/>
        </w:rPr>
        <w:t>2</w:t>
      </w:r>
      <w:r w:rsidRPr="004B092B">
        <w:rPr>
          <w:rFonts w:ascii="CMU Serif" w:hAnsi="CMU Serif" w:cs="CMU Serif"/>
          <w:bCs/>
          <w:sz w:val="36"/>
          <w:szCs w:val="36"/>
        </w:rPr>
        <w:tab/>
      </w:r>
      <w:r>
        <w:rPr>
          <w:rFonts w:ascii="CMU Serif" w:hAnsi="CMU Serif" w:cs="CMU Serif"/>
          <w:bCs/>
          <w:sz w:val="36"/>
          <w:szCs w:val="36"/>
        </w:rPr>
        <w:t>Design</w:t>
      </w:r>
    </w:p>
    <w:p w14:paraId="6ACC918E" w14:textId="77777777" w:rsidR="00E9068D" w:rsidRPr="00E9068D" w:rsidRDefault="00E9068D" w:rsidP="00E9068D"/>
    <w:p w14:paraId="074C4A25" w14:textId="30563174" w:rsidR="004A5639" w:rsidRDefault="004A5639" w:rsidP="00234832">
      <w:pPr>
        <w:jc w:val="both"/>
        <w:rPr>
          <w:rFonts w:cs="CMU Serif Roman"/>
        </w:rPr>
      </w:pPr>
      <w:r>
        <w:tab/>
      </w:r>
      <w:r>
        <w:rPr>
          <w:rFonts w:cs="CMU Serif Roman"/>
        </w:rPr>
        <w:t>As suggested in the specification, I began by focussing on input parsing and data structures, since these would be common to all algorithm implementations. I decided that the data types should be generalised and reus</w:t>
      </w:r>
      <w:r w:rsidR="00234832">
        <w:rPr>
          <w:rFonts w:cs="CMU Serif Roman"/>
        </w:rPr>
        <w:t>able as far as possible</w:t>
      </w:r>
      <w:r>
        <w:rPr>
          <w:rFonts w:cs="CMU Serif Roman"/>
        </w:rPr>
        <w:t xml:space="preserve">, and </w:t>
      </w:r>
      <w:r w:rsidR="00234832">
        <w:rPr>
          <w:rFonts w:cs="CMU Serif Roman"/>
        </w:rPr>
        <w:t>so followed an Abstract Data Type (ADT) scheme similar to the one I adopted for the “W07-C2” practical.</w:t>
      </w:r>
    </w:p>
    <w:p w14:paraId="42D23B83" w14:textId="1641D753" w:rsidR="00234832" w:rsidRDefault="00234832" w:rsidP="004A5639">
      <w:pPr>
        <w:rPr>
          <w:rFonts w:cs="CMU Serif Roman"/>
        </w:rPr>
      </w:pPr>
    </w:p>
    <w:p w14:paraId="1D432D21" w14:textId="5EB9D929" w:rsidR="00234832" w:rsidRDefault="00234832" w:rsidP="004A5639">
      <w:pPr>
        <w:rPr>
          <w:rFonts w:ascii="CMU Serif" w:hAnsi="CMU Serif" w:cs="CMU Serif"/>
          <w:b/>
          <w:bCs/>
          <w:sz w:val="28"/>
          <w:szCs w:val="28"/>
        </w:rPr>
      </w:pPr>
      <w:r>
        <w:rPr>
          <w:rFonts w:ascii="CMU Serif" w:hAnsi="CMU Serif" w:cs="CMU Serif"/>
          <w:b/>
          <w:bCs/>
          <w:sz w:val="28"/>
          <w:szCs w:val="28"/>
        </w:rPr>
        <w:t>2.1</w:t>
      </w:r>
      <w:r>
        <w:rPr>
          <w:rFonts w:ascii="CMU Serif" w:hAnsi="CMU Serif" w:cs="CMU Serif"/>
          <w:b/>
          <w:bCs/>
          <w:sz w:val="28"/>
          <w:szCs w:val="28"/>
        </w:rPr>
        <w:tab/>
      </w:r>
      <w:r w:rsidR="00D743BE">
        <w:rPr>
          <w:rFonts w:ascii="CMU Serif" w:hAnsi="CMU Serif" w:cs="CMU Serif"/>
          <w:b/>
          <w:bCs/>
          <w:sz w:val="28"/>
          <w:szCs w:val="28"/>
        </w:rPr>
        <w:t>Literal ADT</w:t>
      </w:r>
    </w:p>
    <w:p w14:paraId="36783052" w14:textId="1B2A2EC6" w:rsidR="00234832" w:rsidRDefault="00234832" w:rsidP="00234832">
      <w:pPr>
        <w:jc w:val="both"/>
        <w:rPr>
          <w:rFonts w:ascii="CMU Serif" w:hAnsi="CMU Serif" w:cs="CMU Serif"/>
        </w:rPr>
      </w:pPr>
      <w:r>
        <w:rPr>
          <w:rFonts w:ascii="CMU Serif" w:hAnsi="CMU Serif" w:cs="CMU Serif"/>
          <w:b/>
          <w:bCs/>
          <w:sz w:val="28"/>
          <w:szCs w:val="28"/>
        </w:rPr>
        <w:tab/>
      </w:r>
      <w:r>
        <w:rPr>
          <w:rFonts w:ascii="CMU Serif" w:hAnsi="CMU Serif" w:cs="CMU Serif"/>
        </w:rPr>
        <w:t xml:space="preserve">The smallest data unit that unit propagation algorithms will need to work with is the logical literal. This encompasses two pieces of information: an identifier and a truth value. </w:t>
      </w:r>
      <w:r w:rsidR="00C95E8C">
        <w:rPr>
          <w:rFonts w:ascii="CMU Serif" w:hAnsi="CMU Serif" w:cs="CMU Serif"/>
        </w:rPr>
        <w:t xml:space="preserve">As in the “W07-C2” practical, I decided that in order to promote encapsulation, I would provide all ADTs via incomplete types, managing memory through constructors and destructors. </w:t>
      </w:r>
    </w:p>
    <w:p w14:paraId="3C512B49" w14:textId="6A2F37C6" w:rsidR="00C95E8C" w:rsidRDefault="00C95E8C" w:rsidP="00234832">
      <w:pPr>
        <w:jc w:val="both"/>
        <w:rPr>
          <w:rFonts w:ascii="CMU Serif" w:hAnsi="CMU Serif" w:cs="CMU Serif"/>
        </w:rPr>
      </w:pPr>
      <w:r>
        <w:rPr>
          <w:rFonts w:ascii="CMU Serif" w:hAnsi="CMU Serif" w:cs="CMU Serif"/>
        </w:rPr>
        <w:tab/>
        <w:t>For a literal, its name and truth value should be supplied at the time of creation, and the name should remain fixed while the truth value can be modified by negation. Hence the following function headers were determined for operations on this ADT</w:t>
      </w:r>
      <w:r w:rsidR="00F945EB">
        <w:rPr>
          <w:rFonts w:ascii="CMU Serif" w:hAnsi="CMU Serif" w:cs="CMU Serif"/>
        </w:rPr>
        <w:t xml:space="preserve"> in the file “</w:t>
      </w:r>
      <w:proofErr w:type="spellStart"/>
      <w:r w:rsidR="00F945EB">
        <w:rPr>
          <w:rFonts w:ascii="CMU Serif" w:hAnsi="CMU Serif" w:cs="CMU Serif"/>
        </w:rPr>
        <w:t>Literal.h</w:t>
      </w:r>
      <w:proofErr w:type="spellEnd"/>
      <w:r w:rsidR="00F945EB">
        <w:rPr>
          <w:rFonts w:ascii="CMU Serif" w:hAnsi="CMU Serif" w:cs="CMU Serif"/>
        </w:rPr>
        <w:t>”</w:t>
      </w:r>
      <w:r>
        <w:rPr>
          <w:rFonts w:ascii="CMU Serif" w:hAnsi="CMU Serif" w:cs="CMU Serif"/>
        </w:rPr>
        <w:t>:</w:t>
      </w:r>
    </w:p>
    <w:p w14:paraId="02C8B164" w14:textId="6849F3E3" w:rsidR="00C95E8C" w:rsidRDefault="00C95E8C" w:rsidP="00234832">
      <w:pPr>
        <w:jc w:val="both"/>
        <w:rPr>
          <w:rFonts w:ascii="CMU Serif" w:hAnsi="CMU Serif" w:cs="CMU Serif"/>
        </w:rPr>
      </w:pPr>
    </w:p>
    <w:p w14:paraId="1AFFFEDA" w14:textId="77777777" w:rsidR="00C95E8C" w:rsidRPr="00C95E8C" w:rsidRDefault="00C95E8C" w:rsidP="00C95E8C">
      <w:pPr>
        <w:jc w:val="both"/>
        <w:rPr>
          <w:rFonts w:ascii="Courier New" w:hAnsi="Courier New" w:cs="Courier New"/>
        </w:rPr>
      </w:pPr>
      <w:r w:rsidRPr="00C95E8C">
        <w:rPr>
          <w:rFonts w:ascii="Courier New" w:hAnsi="Courier New" w:cs="Courier New"/>
        </w:rPr>
        <w:t xml:space="preserve">Literal </w:t>
      </w:r>
      <w:proofErr w:type="spellStart"/>
      <w:r w:rsidRPr="00C95E8C">
        <w:rPr>
          <w:rFonts w:ascii="Courier New" w:hAnsi="Courier New" w:cs="Courier New"/>
        </w:rPr>
        <w:t>new_</w:t>
      </w:r>
      <w:proofErr w:type="gramStart"/>
      <w:r w:rsidRPr="00C95E8C">
        <w:rPr>
          <w:rFonts w:ascii="Courier New" w:hAnsi="Courier New" w:cs="Courier New"/>
        </w:rPr>
        <w:t>Literal</w:t>
      </w:r>
      <w:proofErr w:type="spellEnd"/>
      <w:r w:rsidRPr="00C95E8C">
        <w:rPr>
          <w:rFonts w:ascii="Courier New" w:hAnsi="Courier New" w:cs="Courier New"/>
        </w:rPr>
        <w:t>(</w:t>
      </w:r>
      <w:proofErr w:type="gramEnd"/>
      <w:r w:rsidRPr="00C95E8C">
        <w:rPr>
          <w:rFonts w:ascii="Courier New" w:hAnsi="Courier New" w:cs="Courier New"/>
        </w:rPr>
        <w:t>char* name, bool truth);</w:t>
      </w:r>
    </w:p>
    <w:p w14:paraId="7A71F245" w14:textId="68E96AC5" w:rsidR="00C95E8C" w:rsidRPr="00C95E8C" w:rsidRDefault="00C95E8C" w:rsidP="00C95E8C">
      <w:pPr>
        <w:jc w:val="both"/>
        <w:rPr>
          <w:rFonts w:ascii="Courier New" w:hAnsi="Courier New" w:cs="Courier New"/>
        </w:rPr>
      </w:pPr>
      <w:r w:rsidRPr="00C95E8C">
        <w:rPr>
          <w:rFonts w:ascii="Courier New" w:hAnsi="Courier New" w:cs="Courier New"/>
        </w:rPr>
        <w:t xml:space="preserve">void </w:t>
      </w:r>
      <w:proofErr w:type="spellStart"/>
      <w:r w:rsidRPr="00C95E8C">
        <w:rPr>
          <w:rFonts w:ascii="Courier New" w:hAnsi="Courier New" w:cs="Courier New"/>
        </w:rPr>
        <w:t>Literal_</w:t>
      </w:r>
      <w:proofErr w:type="gramStart"/>
      <w:r w:rsidRPr="00C95E8C">
        <w:rPr>
          <w:rFonts w:ascii="Courier New" w:hAnsi="Courier New" w:cs="Courier New"/>
        </w:rPr>
        <w:t>free</w:t>
      </w:r>
      <w:proofErr w:type="spellEnd"/>
      <w:r w:rsidRPr="00C95E8C">
        <w:rPr>
          <w:rFonts w:ascii="Courier New" w:hAnsi="Courier New" w:cs="Courier New"/>
        </w:rPr>
        <w:t>(</w:t>
      </w:r>
      <w:proofErr w:type="gramEnd"/>
      <w:r w:rsidRPr="00C95E8C">
        <w:rPr>
          <w:rFonts w:ascii="Courier New" w:hAnsi="Courier New" w:cs="Courier New"/>
        </w:rPr>
        <w:t xml:space="preserve">Literal); </w:t>
      </w:r>
    </w:p>
    <w:p w14:paraId="3B2F7639" w14:textId="77777777" w:rsidR="00C95E8C" w:rsidRPr="00C95E8C" w:rsidRDefault="00C95E8C" w:rsidP="00C95E8C">
      <w:pPr>
        <w:jc w:val="both"/>
        <w:rPr>
          <w:rFonts w:ascii="Courier New" w:hAnsi="Courier New" w:cs="Courier New"/>
        </w:rPr>
      </w:pPr>
      <w:r w:rsidRPr="00C95E8C">
        <w:rPr>
          <w:rFonts w:ascii="Courier New" w:hAnsi="Courier New" w:cs="Courier New"/>
        </w:rPr>
        <w:t xml:space="preserve">Literal </w:t>
      </w:r>
      <w:proofErr w:type="spellStart"/>
      <w:r w:rsidRPr="00C95E8C">
        <w:rPr>
          <w:rFonts w:ascii="Courier New" w:hAnsi="Courier New" w:cs="Courier New"/>
        </w:rPr>
        <w:t>Literal_</w:t>
      </w:r>
      <w:proofErr w:type="gramStart"/>
      <w:r w:rsidRPr="00C95E8C">
        <w:rPr>
          <w:rFonts w:ascii="Courier New" w:hAnsi="Courier New" w:cs="Courier New"/>
        </w:rPr>
        <w:t>negate</w:t>
      </w:r>
      <w:proofErr w:type="spellEnd"/>
      <w:r w:rsidRPr="00C95E8C">
        <w:rPr>
          <w:rFonts w:ascii="Courier New" w:hAnsi="Courier New" w:cs="Courier New"/>
        </w:rPr>
        <w:t>(</w:t>
      </w:r>
      <w:proofErr w:type="gramEnd"/>
      <w:r w:rsidRPr="00C95E8C">
        <w:rPr>
          <w:rFonts w:ascii="Courier New" w:hAnsi="Courier New" w:cs="Courier New"/>
        </w:rPr>
        <w:t>Literal);</w:t>
      </w:r>
    </w:p>
    <w:p w14:paraId="6949660C" w14:textId="77777777" w:rsidR="00C95E8C" w:rsidRPr="00C95E8C" w:rsidRDefault="00C95E8C" w:rsidP="00C95E8C">
      <w:pPr>
        <w:jc w:val="both"/>
        <w:rPr>
          <w:rFonts w:ascii="Courier New" w:hAnsi="Courier New" w:cs="Courier New"/>
        </w:rPr>
      </w:pPr>
      <w:r w:rsidRPr="00C95E8C">
        <w:rPr>
          <w:rFonts w:ascii="Courier New" w:hAnsi="Courier New" w:cs="Courier New"/>
        </w:rPr>
        <w:t xml:space="preserve">char* </w:t>
      </w:r>
      <w:proofErr w:type="spellStart"/>
      <w:r w:rsidRPr="00C95E8C">
        <w:rPr>
          <w:rFonts w:ascii="Courier New" w:hAnsi="Courier New" w:cs="Courier New"/>
        </w:rPr>
        <w:t>Literal_</w:t>
      </w:r>
      <w:proofErr w:type="gramStart"/>
      <w:r w:rsidRPr="00C95E8C">
        <w:rPr>
          <w:rFonts w:ascii="Courier New" w:hAnsi="Courier New" w:cs="Courier New"/>
        </w:rPr>
        <w:t>getName</w:t>
      </w:r>
      <w:proofErr w:type="spellEnd"/>
      <w:r w:rsidRPr="00C95E8C">
        <w:rPr>
          <w:rFonts w:ascii="Courier New" w:hAnsi="Courier New" w:cs="Courier New"/>
        </w:rPr>
        <w:t>(</w:t>
      </w:r>
      <w:proofErr w:type="gramEnd"/>
      <w:r w:rsidRPr="00C95E8C">
        <w:rPr>
          <w:rFonts w:ascii="Courier New" w:hAnsi="Courier New" w:cs="Courier New"/>
        </w:rPr>
        <w:t>Literal);</w:t>
      </w:r>
    </w:p>
    <w:p w14:paraId="5F47B67C" w14:textId="5DB1E4C7" w:rsidR="00C95E8C" w:rsidRDefault="00C95E8C" w:rsidP="00C95E8C">
      <w:pPr>
        <w:jc w:val="both"/>
        <w:rPr>
          <w:rFonts w:ascii="Courier New" w:hAnsi="Courier New" w:cs="Courier New"/>
        </w:rPr>
      </w:pPr>
      <w:r w:rsidRPr="00C95E8C">
        <w:rPr>
          <w:rFonts w:ascii="Courier New" w:hAnsi="Courier New" w:cs="Courier New"/>
        </w:rPr>
        <w:t xml:space="preserve">bool </w:t>
      </w:r>
      <w:proofErr w:type="spellStart"/>
      <w:r w:rsidRPr="00C95E8C">
        <w:rPr>
          <w:rFonts w:ascii="Courier New" w:hAnsi="Courier New" w:cs="Courier New"/>
        </w:rPr>
        <w:t>Literal_</w:t>
      </w:r>
      <w:proofErr w:type="gramStart"/>
      <w:r w:rsidRPr="00C95E8C">
        <w:rPr>
          <w:rFonts w:ascii="Courier New" w:hAnsi="Courier New" w:cs="Courier New"/>
        </w:rPr>
        <w:t>isTrue</w:t>
      </w:r>
      <w:proofErr w:type="spellEnd"/>
      <w:r w:rsidRPr="00C95E8C">
        <w:rPr>
          <w:rFonts w:ascii="Courier New" w:hAnsi="Courier New" w:cs="Courier New"/>
        </w:rPr>
        <w:t>(</w:t>
      </w:r>
      <w:proofErr w:type="gramEnd"/>
      <w:r w:rsidRPr="00C95E8C">
        <w:rPr>
          <w:rFonts w:ascii="Courier New" w:hAnsi="Courier New" w:cs="Courier New"/>
        </w:rPr>
        <w:t>Literal);</w:t>
      </w:r>
    </w:p>
    <w:p w14:paraId="0CA27EA3" w14:textId="50E0EC9C" w:rsidR="00C95E8C" w:rsidRDefault="00C95E8C" w:rsidP="00C95E8C">
      <w:pPr>
        <w:jc w:val="both"/>
        <w:rPr>
          <w:rFonts w:ascii="Courier New" w:hAnsi="Courier New" w:cs="Courier New"/>
        </w:rPr>
      </w:pPr>
    </w:p>
    <w:p w14:paraId="5FE1FBC1" w14:textId="7168EEDD" w:rsidR="00C95E8C" w:rsidRDefault="00C95E8C" w:rsidP="00C95E8C">
      <w:pPr>
        <w:jc w:val="both"/>
        <w:rPr>
          <w:rFonts w:cs="CMU Serif Roman"/>
        </w:rPr>
      </w:pPr>
      <w:r>
        <w:rPr>
          <w:rFonts w:ascii="Courier New" w:hAnsi="Courier New" w:cs="Courier New"/>
        </w:rPr>
        <w:tab/>
      </w:r>
      <w:r>
        <w:rPr>
          <w:rFonts w:cs="CMU Serif Roman"/>
        </w:rPr>
        <w:t xml:space="preserve">Further functionality could be added when necessary, depending on the algorithm’s needs. </w:t>
      </w:r>
    </w:p>
    <w:p w14:paraId="61A091B7" w14:textId="6802F604" w:rsidR="00C95E8C" w:rsidRDefault="00C95E8C" w:rsidP="00C95E8C">
      <w:pPr>
        <w:jc w:val="both"/>
        <w:rPr>
          <w:rFonts w:cs="CMU Serif Roman"/>
        </w:rPr>
      </w:pPr>
    </w:p>
    <w:p w14:paraId="0BE057FB" w14:textId="0F8609DB" w:rsidR="00D743BE" w:rsidRDefault="00D743BE" w:rsidP="00D743BE">
      <w:pPr>
        <w:rPr>
          <w:rFonts w:ascii="CMU Serif" w:hAnsi="CMU Serif" w:cs="CMU Serif"/>
          <w:b/>
          <w:bCs/>
          <w:sz w:val="28"/>
          <w:szCs w:val="28"/>
        </w:rPr>
      </w:pPr>
      <w:r>
        <w:rPr>
          <w:rFonts w:ascii="CMU Serif" w:hAnsi="CMU Serif" w:cs="CMU Serif"/>
          <w:b/>
          <w:bCs/>
          <w:sz w:val="28"/>
          <w:szCs w:val="28"/>
        </w:rPr>
        <w:t>2.</w:t>
      </w:r>
      <w:r w:rsidR="001867C3">
        <w:rPr>
          <w:rFonts w:ascii="CMU Serif" w:hAnsi="CMU Serif" w:cs="CMU Serif"/>
          <w:b/>
          <w:bCs/>
          <w:sz w:val="28"/>
          <w:szCs w:val="28"/>
        </w:rPr>
        <w:t>2</w:t>
      </w:r>
      <w:r>
        <w:rPr>
          <w:rFonts w:ascii="CMU Serif" w:hAnsi="CMU Serif" w:cs="CMU Serif"/>
          <w:b/>
          <w:bCs/>
          <w:sz w:val="28"/>
          <w:szCs w:val="28"/>
        </w:rPr>
        <w:tab/>
        <w:t>Clause ADT</w:t>
      </w:r>
    </w:p>
    <w:p w14:paraId="54A4DDCE" w14:textId="3B255AD3" w:rsidR="00C95E8C" w:rsidRDefault="001867C3" w:rsidP="00C95E8C">
      <w:pPr>
        <w:jc w:val="both"/>
        <w:rPr>
          <w:rFonts w:cs="CMU Serif Roman"/>
        </w:rPr>
      </w:pPr>
      <w:r>
        <w:rPr>
          <w:rFonts w:cs="CMU Serif Roman"/>
        </w:rPr>
        <w:tab/>
        <w:t xml:space="preserve">Since CNF is assumed for a formula given in the input for this program, a clause will always be a disjunction of literals. Hence a complete description of a clause is given simply </w:t>
      </w:r>
      <w:r w:rsidR="000D0973">
        <w:rPr>
          <w:rFonts w:cs="CMU Serif Roman"/>
        </w:rPr>
        <w:t xml:space="preserve">by a </w:t>
      </w:r>
      <w:r>
        <w:rPr>
          <w:rFonts w:cs="CMU Serif Roman"/>
        </w:rPr>
        <w:t xml:space="preserve">list of the literals contained within it. As advised in the specification, I decided to make no assumptions as to the number of literals contained within </w:t>
      </w:r>
      <w:r w:rsidR="000D0973">
        <w:rPr>
          <w:rFonts w:cs="CMU Serif Roman"/>
        </w:rPr>
        <w:t>each</w:t>
      </w:r>
      <w:r>
        <w:rPr>
          <w:rFonts w:cs="CMU Serif Roman"/>
        </w:rPr>
        <w:t xml:space="preserve"> clause</w:t>
      </w:r>
      <w:r w:rsidR="004C3E50">
        <w:rPr>
          <w:rFonts w:cs="CMU Serif Roman"/>
        </w:rPr>
        <w:t xml:space="preserve">, and so no maximum size would be defined in the ADT interface, or elsewhere. Obvious necessary functionality would be facility to add and remove literals, get the length (number of literals), and </w:t>
      </w:r>
      <w:r w:rsidR="00BE0E92">
        <w:rPr>
          <w:rFonts w:cs="CMU Serif Roman"/>
        </w:rPr>
        <w:t xml:space="preserve">get or </w:t>
      </w:r>
      <w:r w:rsidR="004C3E50">
        <w:rPr>
          <w:rFonts w:cs="CMU Serif Roman"/>
        </w:rPr>
        <w:t>find the index of a particular literal</w:t>
      </w:r>
      <w:r w:rsidR="006C161C">
        <w:rPr>
          <w:rFonts w:cs="CMU Serif Roman"/>
        </w:rPr>
        <w:t>, and so the following headers were declared in the file “</w:t>
      </w:r>
      <w:proofErr w:type="spellStart"/>
      <w:r w:rsidR="006C161C">
        <w:rPr>
          <w:rFonts w:cs="CMU Serif Roman"/>
        </w:rPr>
        <w:t>clause.h</w:t>
      </w:r>
      <w:proofErr w:type="spellEnd"/>
      <w:r w:rsidR="006C161C">
        <w:rPr>
          <w:rFonts w:cs="CMU Serif Roman"/>
        </w:rPr>
        <w:t>”</w:t>
      </w:r>
      <w:r w:rsidR="000D0973">
        <w:rPr>
          <w:rFonts w:cs="CMU Serif Roman"/>
        </w:rPr>
        <w:t>:</w:t>
      </w:r>
    </w:p>
    <w:p w14:paraId="7F20FBE4" w14:textId="2F6C5F6D" w:rsidR="00BE0E92" w:rsidRDefault="00BE0E92" w:rsidP="00C95E8C">
      <w:pPr>
        <w:jc w:val="both"/>
        <w:rPr>
          <w:rFonts w:cs="CMU Serif Roman"/>
        </w:rPr>
      </w:pPr>
    </w:p>
    <w:p w14:paraId="5EFFF1F3" w14:textId="77777777" w:rsidR="00BE0E92" w:rsidRPr="00BE0E92" w:rsidRDefault="00BE0E92" w:rsidP="00BE0E92">
      <w:pPr>
        <w:jc w:val="both"/>
        <w:rPr>
          <w:rFonts w:ascii="Courier New" w:hAnsi="Courier New" w:cs="Courier New"/>
        </w:rPr>
      </w:pPr>
      <w:r w:rsidRPr="00BE0E92">
        <w:rPr>
          <w:rFonts w:ascii="Courier New" w:hAnsi="Courier New" w:cs="Courier New"/>
        </w:rPr>
        <w:t xml:space="preserve">Clause </w:t>
      </w:r>
      <w:proofErr w:type="spellStart"/>
      <w:r w:rsidRPr="00BE0E92">
        <w:rPr>
          <w:rFonts w:ascii="Courier New" w:hAnsi="Courier New" w:cs="Courier New"/>
        </w:rPr>
        <w:t>new_</w:t>
      </w:r>
      <w:proofErr w:type="gramStart"/>
      <w:r w:rsidRPr="00BE0E92">
        <w:rPr>
          <w:rFonts w:ascii="Courier New" w:hAnsi="Courier New" w:cs="Courier New"/>
        </w:rPr>
        <w:t>Clause</w:t>
      </w:r>
      <w:proofErr w:type="spellEnd"/>
      <w:r w:rsidRPr="00BE0E92">
        <w:rPr>
          <w:rFonts w:ascii="Courier New" w:hAnsi="Courier New" w:cs="Courier New"/>
        </w:rPr>
        <w:t>(</w:t>
      </w:r>
      <w:proofErr w:type="gramEnd"/>
      <w:r w:rsidRPr="00BE0E92">
        <w:rPr>
          <w:rFonts w:ascii="Courier New" w:hAnsi="Courier New" w:cs="Courier New"/>
        </w:rPr>
        <w:t>);</w:t>
      </w:r>
    </w:p>
    <w:p w14:paraId="1BF1ECEB" w14:textId="77777777" w:rsidR="00BE0E92" w:rsidRPr="00BE0E92" w:rsidRDefault="00BE0E92" w:rsidP="00BE0E92">
      <w:pPr>
        <w:jc w:val="both"/>
        <w:rPr>
          <w:rFonts w:ascii="Courier New" w:hAnsi="Courier New" w:cs="Courier New"/>
        </w:rPr>
      </w:pPr>
      <w:r w:rsidRPr="00BE0E92">
        <w:rPr>
          <w:rFonts w:ascii="Courier New" w:hAnsi="Courier New" w:cs="Courier New"/>
        </w:rPr>
        <w:t xml:space="preserve">void </w:t>
      </w:r>
      <w:proofErr w:type="spellStart"/>
      <w:r w:rsidRPr="00BE0E92">
        <w:rPr>
          <w:rFonts w:ascii="Courier New" w:hAnsi="Courier New" w:cs="Courier New"/>
        </w:rPr>
        <w:t>Clause_</w:t>
      </w:r>
      <w:proofErr w:type="gramStart"/>
      <w:r w:rsidRPr="00BE0E92">
        <w:rPr>
          <w:rFonts w:ascii="Courier New" w:hAnsi="Courier New" w:cs="Courier New"/>
        </w:rPr>
        <w:t>free</w:t>
      </w:r>
      <w:proofErr w:type="spellEnd"/>
      <w:r w:rsidRPr="00BE0E92">
        <w:rPr>
          <w:rFonts w:ascii="Courier New" w:hAnsi="Courier New" w:cs="Courier New"/>
        </w:rPr>
        <w:t>(</w:t>
      </w:r>
      <w:proofErr w:type="gramEnd"/>
      <w:r w:rsidRPr="00BE0E92">
        <w:rPr>
          <w:rFonts w:ascii="Courier New" w:hAnsi="Courier New" w:cs="Courier New"/>
        </w:rPr>
        <w:t>Clause);</w:t>
      </w:r>
    </w:p>
    <w:p w14:paraId="2B1AAD98" w14:textId="77777777" w:rsidR="00BE0E92" w:rsidRPr="00BE0E92" w:rsidRDefault="00BE0E92" w:rsidP="00BE0E92">
      <w:pPr>
        <w:jc w:val="both"/>
        <w:rPr>
          <w:rFonts w:ascii="Courier New" w:hAnsi="Courier New" w:cs="Courier New"/>
        </w:rPr>
      </w:pPr>
      <w:r w:rsidRPr="00BE0E92">
        <w:rPr>
          <w:rFonts w:ascii="Courier New" w:hAnsi="Courier New" w:cs="Courier New"/>
        </w:rPr>
        <w:t xml:space="preserve">void </w:t>
      </w:r>
      <w:proofErr w:type="spellStart"/>
      <w:r w:rsidRPr="00BE0E92">
        <w:rPr>
          <w:rFonts w:ascii="Courier New" w:hAnsi="Courier New" w:cs="Courier New"/>
        </w:rPr>
        <w:t>Clause_</w:t>
      </w:r>
      <w:proofErr w:type="gramStart"/>
      <w:r w:rsidRPr="00BE0E92">
        <w:rPr>
          <w:rFonts w:ascii="Courier New" w:hAnsi="Courier New" w:cs="Courier New"/>
        </w:rPr>
        <w:t>addLiteral</w:t>
      </w:r>
      <w:proofErr w:type="spellEnd"/>
      <w:r w:rsidRPr="00BE0E92">
        <w:rPr>
          <w:rFonts w:ascii="Courier New" w:hAnsi="Courier New" w:cs="Courier New"/>
        </w:rPr>
        <w:t>(</w:t>
      </w:r>
      <w:proofErr w:type="gramEnd"/>
      <w:r w:rsidRPr="00BE0E92">
        <w:rPr>
          <w:rFonts w:ascii="Courier New" w:hAnsi="Courier New" w:cs="Courier New"/>
        </w:rPr>
        <w:t>Clause this, Literal l);</w:t>
      </w:r>
    </w:p>
    <w:p w14:paraId="5FAE94B3" w14:textId="227E09F6" w:rsidR="00BE0E92" w:rsidRPr="00BE0E92" w:rsidRDefault="00BE0E92" w:rsidP="00BE0E92">
      <w:pPr>
        <w:jc w:val="both"/>
        <w:rPr>
          <w:rFonts w:ascii="Courier New" w:hAnsi="Courier New" w:cs="Courier New"/>
        </w:rPr>
      </w:pPr>
      <w:r w:rsidRPr="00BE0E92">
        <w:rPr>
          <w:rFonts w:ascii="Courier New" w:hAnsi="Courier New" w:cs="Courier New"/>
        </w:rPr>
        <w:t xml:space="preserve">void </w:t>
      </w:r>
      <w:proofErr w:type="spellStart"/>
      <w:r w:rsidRPr="00BE0E92">
        <w:rPr>
          <w:rFonts w:ascii="Courier New" w:hAnsi="Courier New" w:cs="Courier New"/>
        </w:rPr>
        <w:t>Clause_</w:t>
      </w:r>
      <w:proofErr w:type="gramStart"/>
      <w:r w:rsidRPr="00BE0E92">
        <w:rPr>
          <w:rFonts w:ascii="Courier New" w:hAnsi="Courier New" w:cs="Courier New"/>
        </w:rPr>
        <w:t>removeLitera</w:t>
      </w:r>
      <w:r w:rsidR="0049136A">
        <w:rPr>
          <w:rFonts w:ascii="Courier New" w:hAnsi="Courier New" w:cs="Courier New"/>
        </w:rPr>
        <w:t>l</w:t>
      </w:r>
      <w:proofErr w:type="spellEnd"/>
      <w:r w:rsidRPr="00BE0E92">
        <w:rPr>
          <w:rFonts w:ascii="Courier New" w:hAnsi="Courier New" w:cs="Courier New"/>
        </w:rPr>
        <w:t>(</w:t>
      </w:r>
      <w:proofErr w:type="gramEnd"/>
      <w:r w:rsidRPr="00BE0E92">
        <w:rPr>
          <w:rFonts w:ascii="Courier New" w:hAnsi="Courier New" w:cs="Courier New"/>
        </w:rPr>
        <w:t>Clause this, int index);</w:t>
      </w:r>
    </w:p>
    <w:p w14:paraId="5897FC69" w14:textId="77777777" w:rsidR="00BE0E92" w:rsidRPr="00BE0E92" w:rsidRDefault="00BE0E92" w:rsidP="00BE0E92">
      <w:pPr>
        <w:jc w:val="both"/>
        <w:rPr>
          <w:rFonts w:ascii="Courier New" w:hAnsi="Courier New" w:cs="Courier New"/>
        </w:rPr>
      </w:pPr>
      <w:r w:rsidRPr="00BE0E92">
        <w:rPr>
          <w:rFonts w:ascii="Courier New" w:hAnsi="Courier New" w:cs="Courier New"/>
        </w:rPr>
        <w:t xml:space="preserve">int </w:t>
      </w:r>
      <w:proofErr w:type="spellStart"/>
      <w:r w:rsidRPr="00BE0E92">
        <w:rPr>
          <w:rFonts w:ascii="Courier New" w:hAnsi="Courier New" w:cs="Courier New"/>
        </w:rPr>
        <w:t>Clause_</w:t>
      </w:r>
      <w:proofErr w:type="gramStart"/>
      <w:r w:rsidRPr="00BE0E92">
        <w:rPr>
          <w:rFonts w:ascii="Courier New" w:hAnsi="Courier New" w:cs="Courier New"/>
        </w:rPr>
        <w:t>getLength</w:t>
      </w:r>
      <w:proofErr w:type="spellEnd"/>
      <w:r w:rsidRPr="00BE0E92">
        <w:rPr>
          <w:rFonts w:ascii="Courier New" w:hAnsi="Courier New" w:cs="Courier New"/>
        </w:rPr>
        <w:t>(</w:t>
      </w:r>
      <w:proofErr w:type="gramEnd"/>
      <w:r w:rsidRPr="00BE0E92">
        <w:rPr>
          <w:rFonts w:ascii="Courier New" w:hAnsi="Courier New" w:cs="Courier New"/>
        </w:rPr>
        <w:t>Clause);</w:t>
      </w:r>
    </w:p>
    <w:p w14:paraId="59BB3816" w14:textId="77777777" w:rsidR="00BE0E92" w:rsidRPr="00BE0E92" w:rsidRDefault="00BE0E92" w:rsidP="00BE0E92">
      <w:pPr>
        <w:jc w:val="both"/>
        <w:rPr>
          <w:rFonts w:ascii="Courier New" w:hAnsi="Courier New" w:cs="Courier New"/>
        </w:rPr>
      </w:pPr>
      <w:r w:rsidRPr="00BE0E92">
        <w:rPr>
          <w:rFonts w:ascii="Courier New" w:hAnsi="Courier New" w:cs="Courier New"/>
        </w:rPr>
        <w:t xml:space="preserve">Literal </w:t>
      </w:r>
      <w:proofErr w:type="spellStart"/>
      <w:r w:rsidRPr="00BE0E92">
        <w:rPr>
          <w:rFonts w:ascii="Courier New" w:hAnsi="Courier New" w:cs="Courier New"/>
        </w:rPr>
        <w:t>Clause_</w:t>
      </w:r>
      <w:proofErr w:type="gramStart"/>
      <w:r w:rsidRPr="00BE0E92">
        <w:rPr>
          <w:rFonts w:ascii="Courier New" w:hAnsi="Courier New" w:cs="Courier New"/>
        </w:rPr>
        <w:t>getLiteral</w:t>
      </w:r>
      <w:proofErr w:type="spellEnd"/>
      <w:r w:rsidRPr="00BE0E92">
        <w:rPr>
          <w:rFonts w:ascii="Courier New" w:hAnsi="Courier New" w:cs="Courier New"/>
        </w:rPr>
        <w:t>(</w:t>
      </w:r>
      <w:proofErr w:type="gramEnd"/>
      <w:r w:rsidRPr="00BE0E92">
        <w:rPr>
          <w:rFonts w:ascii="Courier New" w:hAnsi="Courier New" w:cs="Courier New"/>
        </w:rPr>
        <w:t>Clause this, int index);</w:t>
      </w:r>
    </w:p>
    <w:p w14:paraId="7E638C10" w14:textId="58604130" w:rsidR="00BE0E92" w:rsidRDefault="00BE0E92" w:rsidP="00BE0E92">
      <w:pPr>
        <w:jc w:val="both"/>
        <w:rPr>
          <w:rFonts w:ascii="Courier New" w:hAnsi="Courier New" w:cs="Courier New"/>
        </w:rPr>
      </w:pPr>
      <w:r w:rsidRPr="00BE0E92">
        <w:rPr>
          <w:rFonts w:ascii="Courier New" w:hAnsi="Courier New" w:cs="Courier New"/>
        </w:rPr>
        <w:t xml:space="preserve">int </w:t>
      </w:r>
      <w:proofErr w:type="spellStart"/>
      <w:r w:rsidRPr="00BE0E92">
        <w:rPr>
          <w:rFonts w:ascii="Courier New" w:hAnsi="Courier New" w:cs="Courier New"/>
        </w:rPr>
        <w:t>Clause_</w:t>
      </w:r>
      <w:proofErr w:type="gramStart"/>
      <w:r w:rsidRPr="00BE0E92">
        <w:rPr>
          <w:rFonts w:ascii="Courier New" w:hAnsi="Courier New" w:cs="Courier New"/>
        </w:rPr>
        <w:t>findLiteral</w:t>
      </w:r>
      <w:proofErr w:type="spellEnd"/>
      <w:r w:rsidRPr="00BE0E92">
        <w:rPr>
          <w:rFonts w:ascii="Courier New" w:hAnsi="Courier New" w:cs="Courier New"/>
        </w:rPr>
        <w:t>(</w:t>
      </w:r>
      <w:proofErr w:type="gramEnd"/>
      <w:r w:rsidRPr="00BE0E92">
        <w:rPr>
          <w:rFonts w:ascii="Courier New" w:hAnsi="Courier New" w:cs="Courier New"/>
        </w:rPr>
        <w:t>Clause this, Literal l);</w:t>
      </w:r>
    </w:p>
    <w:p w14:paraId="7FB1AC2B" w14:textId="5E26F6BD" w:rsidR="00BE0E92" w:rsidRDefault="00BE0E92" w:rsidP="00BE0E92">
      <w:pPr>
        <w:jc w:val="both"/>
        <w:rPr>
          <w:rFonts w:ascii="Courier New" w:hAnsi="Courier New" w:cs="Courier New"/>
        </w:rPr>
      </w:pPr>
    </w:p>
    <w:p w14:paraId="79D78D19" w14:textId="3EF6991F" w:rsidR="00540FDC" w:rsidRDefault="00540FDC" w:rsidP="00540FDC">
      <w:pPr>
        <w:rPr>
          <w:rFonts w:ascii="CMU Serif" w:hAnsi="CMU Serif" w:cs="CMU Serif"/>
          <w:b/>
          <w:bCs/>
          <w:sz w:val="28"/>
          <w:szCs w:val="28"/>
        </w:rPr>
      </w:pPr>
      <w:r>
        <w:rPr>
          <w:rFonts w:ascii="CMU Serif" w:hAnsi="CMU Serif" w:cs="CMU Serif"/>
          <w:b/>
          <w:bCs/>
          <w:sz w:val="28"/>
          <w:szCs w:val="28"/>
        </w:rPr>
        <w:t>2.3</w:t>
      </w:r>
      <w:r>
        <w:rPr>
          <w:rFonts w:ascii="CMU Serif" w:hAnsi="CMU Serif" w:cs="CMU Serif"/>
          <w:b/>
          <w:bCs/>
          <w:sz w:val="28"/>
          <w:szCs w:val="28"/>
        </w:rPr>
        <w:tab/>
        <w:t>Formula ADT</w:t>
      </w:r>
    </w:p>
    <w:p w14:paraId="449847AA" w14:textId="257E5CEA" w:rsidR="00D02D75" w:rsidRDefault="00540FDC" w:rsidP="00BE0E92">
      <w:pPr>
        <w:jc w:val="both"/>
        <w:rPr>
          <w:rFonts w:cs="CMU Serif Roman"/>
        </w:rPr>
      </w:pPr>
      <w:r>
        <w:rPr>
          <w:rFonts w:ascii="Courier New" w:hAnsi="Courier New" w:cs="Courier New"/>
        </w:rPr>
        <w:tab/>
      </w:r>
      <w:r w:rsidR="0049136A">
        <w:rPr>
          <w:rFonts w:cs="CMU Serif Roman"/>
        </w:rPr>
        <w:t>Finally, in order to conveniently group together all</w:t>
      </w:r>
      <w:r w:rsidR="006C161C">
        <w:rPr>
          <w:rFonts w:cs="CMU Serif Roman"/>
        </w:rPr>
        <w:t xml:space="preserve"> of</w:t>
      </w:r>
      <w:r w:rsidR="0049136A">
        <w:rPr>
          <w:rFonts w:cs="CMU Serif Roman"/>
        </w:rPr>
        <w:t xml:space="preserve"> the clauses given in the input, I decided that an encompassing Formula ADT would be useful. This would mirror the structure of the Clause ADT, being essentially a list of clauses </w:t>
      </w:r>
      <w:r w:rsidR="00FB7805">
        <w:rPr>
          <w:rFonts w:cs="CMU Serif Roman"/>
        </w:rPr>
        <w:t xml:space="preserve">supporting </w:t>
      </w:r>
      <w:r w:rsidR="0049136A">
        <w:rPr>
          <w:rFonts w:cs="CMU Serif Roman"/>
        </w:rPr>
        <w:t>add</w:t>
      </w:r>
      <w:r w:rsidR="00FB7805">
        <w:rPr>
          <w:rFonts w:cs="CMU Serif Roman"/>
        </w:rPr>
        <w:t>ing</w:t>
      </w:r>
      <w:r w:rsidR="0049136A">
        <w:rPr>
          <w:rFonts w:cs="CMU Serif Roman"/>
        </w:rPr>
        <w:t xml:space="preserve"> and remov</w:t>
      </w:r>
      <w:r w:rsidR="00FB7805">
        <w:rPr>
          <w:rFonts w:cs="CMU Serif Roman"/>
        </w:rPr>
        <w:t>al</w:t>
      </w:r>
      <w:r w:rsidR="0049136A">
        <w:rPr>
          <w:rFonts w:cs="CMU Serif Roman"/>
        </w:rPr>
        <w:t xml:space="preserve">. </w:t>
      </w:r>
      <w:r w:rsidR="00D02D75">
        <w:rPr>
          <w:rFonts w:cs="CMU Serif Roman"/>
        </w:rPr>
        <w:t xml:space="preserve">The reason for including a </w:t>
      </w:r>
      <w:r w:rsidR="00BC63AF">
        <w:rPr>
          <w:rFonts w:cs="CMU Serif Roman"/>
        </w:rPr>
        <w:t>F</w:t>
      </w:r>
      <w:r w:rsidR="00D02D75">
        <w:rPr>
          <w:rFonts w:cs="CMU Serif Roman"/>
        </w:rPr>
        <w:t>ormula ADT would be so that, once again, no assumptions need</w:t>
      </w:r>
      <w:r w:rsidR="006C161C">
        <w:rPr>
          <w:rFonts w:cs="CMU Serif Roman"/>
        </w:rPr>
        <w:t>ed to</w:t>
      </w:r>
      <w:r w:rsidR="00D02D75">
        <w:rPr>
          <w:rFonts w:cs="CMU Serif Roman"/>
        </w:rPr>
        <w:t xml:space="preserve"> be made as to the number of clauses in the input, allowing dynamic resizing of the</w:t>
      </w:r>
      <w:r w:rsidR="00BC63AF">
        <w:rPr>
          <w:rFonts w:cs="CMU Serif Roman"/>
        </w:rPr>
        <w:t xml:space="preserve"> </w:t>
      </w:r>
      <w:r w:rsidR="00D02D75">
        <w:rPr>
          <w:rFonts w:cs="CMU Serif Roman"/>
        </w:rPr>
        <w:t xml:space="preserve">container as necessary. </w:t>
      </w:r>
      <w:r w:rsidR="006C161C">
        <w:rPr>
          <w:rFonts w:cs="CMU Serif Roman"/>
        </w:rPr>
        <w:t>So, in the file “</w:t>
      </w:r>
      <w:proofErr w:type="spellStart"/>
      <w:r w:rsidR="006C161C">
        <w:rPr>
          <w:rFonts w:cs="CMU Serif Roman"/>
        </w:rPr>
        <w:t>formula.h</w:t>
      </w:r>
      <w:proofErr w:type="spellEnd"/>
      <w:r w:rsidR="006C161C">
        <w:rPr>
          <w:rFonts w:cs="CMU Serif Roman"/>
        </w:rPr>
        <w:t>” I would have:</w:t>
      </w:r>
    </w:p>
    <w:p w14:paraId="6842F1ED" w14:textId="77777777" w:rsidR="00D02D75" w:rsidRDefault="00D02D75" w:rsidP="00BE0E92">
      <w:pPr>
        <w:jc w:val="both"/>
        <w:rPr>
          <w:rFonts w:cs="CMU Serif Roman"/>
        </w:rPr>
      </w:pPr>
    </w:p>
    <w:p w14:paraId="394D5C9B" w14:textId="6B5BEC43" w:rsidR="00D02D75" w:rsidRPr="00D02D75" w:rsidRDefault="00D02D75" w:rsidP="00D02D75">
      <w:pPr>
        <w:jc w:val="both"/>
        <w:rPr>
          <w:rFonts w:ascii="Courier New" w:hAnsi="Courier New" w:cs="Courier New"/>
        </w:rPr>
      </w:pPr>
      <w:r w:rsidRPr="00D02D75">
        <w:rPr>
          <w:rFonts w:ascii="Courier New" w:hAnsi="Courier New" w:cs="Courier New"/>
        </w:rPr>
        <w:t xml:space="preserve">Formula </w:t>
      </w:r>
      <w:proofErr w:type="spellStart"/>
      <w:r w:rsidRPr="00D02D75">
        <w:rPr>
          <w:rFonts w:ascii="Courier New" w:hAnsi="Courier New" w:cs="Courier New"/>
        </w:rPr>
        <w:t>new_</w:t>
      </w:r>
      <w:proofErr w:type="gramStart"/>
      <w:r w:rsidRPr="00D02D75">
        <w:rPr>
          <w:rFonts w:ascii="Courier New" w:hAnsi="Courier New" w:cs="Courier New"/>
        </w:rPr>
        <w:t>Formula</w:t>
      </w:r>
      <w:proofErr w:type="spellEnd"/>
      <w:r w:rsidRPr="00D02D75">
        <w:rPr>
          <w:rFonts w:ascii="Courier New" w:hAnsi="Courier New" w:cs="Courier New"/>
        </w:rPr>
        <w:t>(</w:t>
      </w:r>
      <w:proofErr w:type="gramEnd"/>
      <w:r w:rsidRPr="00D02D75">
        <w:rPr>
          <w:rFonts w:ascii="Courier New" w:hAnsi="Courier New" w:cs="Courier New"/>
        </w:rPr>
        <w:t>);</w:t>
      </w:r>
    </w:p>
    <w:p w14:paraId="67E6804C" w14:textId="77777777" w:rsidR="00D02D75" w:rsidRPr="00D02D75" w:rsidRDefault="00D02D75" w:rsidP="00D02D75">
      <w:pPr>
        <w:jc w:val="both"/>
        <w:rPr>
          <w:rFonts w:ascii="Courier New" w:hAnsi="Courier New" w:cs="Courier New"/>
        </w:rPr>
      </w:pPr>
      <w:r w:rsidRPr="00D02D75">
        <w:rPr>
          <w:rFonts w:ascii="Courier New" w:hAnsi="Courier New" w:cs="Courier New"/>
        </w:rPr>
        <w:t xml:space="preserve">void </w:t>
      </w:r>
      <w:proofErr w:type="spellStart"/>
      <w:r w:rsidRPr="00D02D75">
        <w:rPr>
          <w:rFonts w:ascii="Courier New" w:hAnsi="Courier New" w:cs="Courier New"/>
        </w:rPr>
        <w:t>Formula_</w:t>
      </w:r>
      <w:proofErr w:type="gramStart"/>
      <w:r w:rsidRPr="00D02D75">
        <w:rPr>
          <w:rFonts w:ascii="Courier New" w:hAnsi="Courier New" w:cs="Courier New"/>
        </w:rPr>
        <w:t>free</w:t>
      </w:r>
      <w:proofErr w:type="spellEnd"/>
      <w:r w:rsidRPr="00D02D75">
        <w:rPr>
          <w:rFonts w:ascii="Courier New" w:hAnsi="Courier New" w:cs="Courier New"/>
        </w:rPr>
        <w:t>(</w:t>
      </w:r>
      <w:proofErr w:type="gramEnd"/>
      <w:r w:rsidRPr="00D02D75">
        <w:rPr>
          <w:rFonts w:ascii="Courier New" w:hAnsi="Courier New" w:cs="Courier New"/>
        </w:rPr>
        <w:t>Formula);</w:t>
      </w:r>
    </w:p>
    <w:p w14:paraId="10D4C339" w14:textId="77777777" w:rsidR="00D02D75" w:rsidRPr="00D02D75" w:rsidRDefault="00D02D75" w:rsidP="00D02D75">
      <w:pPr>
        <w:jc w:val="both"/>
        <w:rPr>
          <w:rFonts w:ascii="Courier New" w:hAnsi="Courier New" w:cs="Courier New"/>
        </w:rPr>
      </w:pPr>
      <w:r w:rsidRPr="00D02D75">
        <w:rPr>
          <w:rFonts w:ascii="Courier New" w:hAnsi="Courier New" w:cs="Courier New"/>
        </w:rPr>
        <w:t xml:space="preserve">void </w:t>
      </w:r>
      <w:proofErr w:type="spellStart"/>
      <w:r w:rsidRPr="00D02D75">
        <w:rPr>
          <w:rFonts w:ascii="Courier New" w:hAnsi="Courier New" w:cs="Courier New"/>
        </w:rPr>
        <w:t>Formula_</w:t>
      </w:r>
      <w:proofErr w:type="gramStart"/>
      <w:r w:rsidRPr="00D02D75">
        <w:rPr>
          <w:rFonts w:ascii="Courier New" w:hAnsi="Courier New" w:cs="Courier New"/>
        </w:rPr>
        <w:t>addClause</w:t>
      </w:r>
      <w:proofErr w:type="spellEnd"/>
      <w:r w:rsidRPr="00D02D75">
        <w:rPr>
          <w:rFonts w:ascii="Courier New" w:hAnsi="Courier New" w:cs="Courier New"/>
        </w:rPr>
        <w:t>(</w:t>
      </w:r>
      <w:proofErr w:type="gramEnd"/>
      <w:r w:rsidRPr="00D02D75">
        <w:rPr>
          <w:rFonts w:ascii="Courier New" w:hAnsi="Courier New" w:cs="Courier New"/>
        </w:rPr>
        <w:t>Formula this, Clause c);</w:t>
      </w:r>
    </w:p>
    <w:p w14:paraId="4D520C7E" w14:textId="77777777" w:rsidR="00D02D75" w:rsidRPr="00D02D75" w:rsidRDefault="00D02D75" w:rsidP="00D02D75">
      <w:pPr>
        <w:jc w:val="both"/>
        <w:rPr>
          <w:rFonts w:ascii="Courier New" w:hAnsi="Courier New" w:cs="Courier New"/>
        </w:rPr>
      </w:pPr>
      <w:r w:rsidRPr="00D02D75">
        <w:rPr>
          <w:rFonts w:ascii="Courier New" w:hAnsi="Courier New" w:cs="Courier New"/>
        </w:rPr>
        <w:t xml:space="preserve">void </w:t>
      </w:r>
      <w:proofErr w:type="spellStart"/>
      <w:r w:rsidRPr="00D02D75">
        <w:rPr>
          <w:rFonts w:ascii="Courier New" w:hAnsi="Courier New" w:cs="Courier New"/>
        </w:rPr>
        <w:t>Formula_</w:t>
      </w:r>
      <w:proofErr w:type="gramStart"/>
      <w:r w:rsidRPr="00D02D75">
        <w:rPr>
          <w:rFonts w:ascii="Courier New" w:hAnsi="Courier New" w:cs="Courier New"/>
        </w:rPr>
        <w:t>removeClause</w:t>
      </w:r>
      <w:proofErr w:type="spellEnd"/>
      <w:r w:rsidRPr="00D02D75">
        <w:rPr>
          <w:rFonts w:ascii="Courier New" w:hAnsi="Courier New" w:cs="Courier New"/>
        </w:rPr>
        <w:t>(</w:t>
      </w:r>
      <w:proofErr w:type="gramEnd"/>
      <w:r w:rsidRPr="00D02D75">
        <w:rPr>
          <w:rFonts w:ascii="Courier New" w:hAnsi="Courier New" w:cs="Courier New"/>
        </w:rPr>
        <w:t>Formula this, int index);</w:t>
      </w:r>
    </w:p>
    <w:p w14:paraId="5FB60CBF" w14:textId="77777777" w:rsidR="00D02D75" w:rsidRPr="00D02D75" w:rsidRDefault="00D02D75" w:rsidP="00D02D75">
      <w:pPr>
        <w:jc w:val="both"/>
        <w:rPr>
          <w:rFonts w:ascii="Courier New" w:hAnsi="Courier New" w:cs="Courier New"/>
        </w:rPr>
      </w:pPr>
      <w:r w:rsidRPr="00D02D75">
        <w:rPr>
          <w:rFonts w:ascii="Courier New" w:hAnsi="Courier New" w:cs="Courier New"/>
        </w:rPr>
        <w:t xml:space="preserve">int </w:t>
      </w:r>
      <w:proofErr w:type="spellStart"/>
      <w:r w:rsidRPr="00D02D75">
        <w:rPr>
          <w:rFonts w:ascii="Courier New" w:hAnsi="Courier New" w:cs="Courier New"/>
        </w:rPr>
        <w:t>Formula_</w:t>
      </w:r>
      <w:proofErr w:type="gramStart"/>
      <w:r w:rsidRPr="00D02D75">
        <w:rPr>
          <w:rFonts w:ascii="Courier New" w:hAnsi="Courier New" w:cs="Courier New"/>
        </w:rPr>
        <w:t>getLength</w:t>
      </w:r>
      <w:proofErr w:type="spellEnd"/>
      <w:r w:rsidRPr="00D02D75">
        <w:rPr>
          <w:rFonts w:ascii="Courier New" w:hAnsi="Courier New" w:cs="Courier New"/>
        </w:rPr>
        <w:t>(</w:t>
      </w:r>
      <w:proofErr w:type="gramEnd"/>
      <w:r w:rsidRPr="00D02D75">
        <w:rPr>
          <w:rFonts w:ascii="Courier New" w:hAnsi="Courier New" w:cs="Courier New"/>
        </w:rPr>
        <w:t>Formula);</w:t>
      </w:r>
    </w:p>
    <w:p w14:paraId="6613E675" w14:textId="77777777" w:rsidR="00D02D75" w:rsidRPr="00D02D75" w:rsidRDefault="00D02D75" w:rsidP="00D02D75">
      <w:pPr>
        <w:jc w:val="both"/>
        <w:rPr>
          <w:rFonts w:ascii="Courier New" w:hAnsi="Courier New" w:cs="Courier New"/>
        </w:rPr>
      </w:pPr>
      <w:r w:rsidRPr="00D02D75">
        <w:rPr>
          <w:rFonts w:ascii="Courier New" w:hAnsi="Courier New" w:cs="Courier New"/>
        </w:rPr>
        <w:t xml:space="preserve">Clause </w:t>
      </w:r>
      <w:proofErr w:type="spellStart"/>
      <w:r w:rsidRPr="00D02D75">
        <w:rPr>
          <w:rFonts w:ascii="Courier New" w:hAnsi="Courier New" w:cs="Courier New"/>
        </w:rPr>
        <w:t>Formula_</w:t>
      </w:r>
      <w:proofErr w:type="gramStart"/>
      <w:r w:rsidRPr="00D02D75">
        <w:rPr>
          <w:rFonts w:ascii="Courier New" w:hAnsi="Courier New" w:cs="Courier New"/>
        </w:rPr>
        <w:t>getClause</w:t>
      </w:r>
      <w:proofErr w:type="spellEnd"/>
      <w:r w:rsidRPr="00D02D75">
        <w:rPr>
          <w:rFonts w:ascii="Courier New" w:hAnsi="Courier New" w:cs="Courier New"/>
        </w:rPr>
        <w:t>(</w:t>
      </w:r>
      <w:proofErr w:type="gramEnd"/>
      <w:r w:rsidRPr="00D02D75">
        <w:rPr>
          <w:rFonts w:ascii="Courier New" w:hAnsi="Courier New" w:cs="Courier New"/>
        </w:rPr>
        <w:t>Formula this, int index);</w:t>
      </w:r>
    </w:p>
    <w:p w14:paraId="17D49A16" w14:textId="247D0600" w:rsidR="00BE0E92" w:rsidRPr="00D02D75" w:rsidRDefault="00D02D75" w:rsidP="00D02D75">
      <w:pPr>
        <w:jc w:val="both"/>
        <w:rPr>
          <w:rFonts w:ascii="Courier New" w:hAnsi="Courier New" w:cs="Courier New"/>
        </w:rPr>
      </w:pPr>
      <w:r w:rsidRPr="00D02D75">
        <w:rPr>
          <w:rFonts w:ascii="Courier New" w:hAnsi="Courier New" w:cs="Courier New"/>
        </w:rPr>
        <w:t xml:space="preserve">void </w:t>
      </w:r>
      <w:proofErr w:type="spellStart"/>
      <w:r w:rsidRPr="00D02D75">
        <w:rPr>
          <w:rFonts w:ascii="Courier New" w:hAnsi="Courier New" w:cs="Courier New"/>
        </w:rPr>
        <w:t>Formula_</w:t>
      </w:r>
      <w:proofErr w:type="gramStart"/>
      <w:r w:rsidRPr="00D02D75">
        <w:rPr>
          <w:rFonts w:ascii="Courier New" w:hAnsi="Courier New" w:cs="Courier New"/>
        </w:rPr>
        <w:t>print</w:t>
      </w:r>
      <w:proofErr w:type="spellEnd"/>
      <w:r w:rsidRPr="00D02D75">
        <w:rPr>
          <w:rFonts w:ascii="Courier New" w:hAnsi="Courier New" w:cs="Courier New"/>
        </w:rPr>
        <w:t>(</w:t>
      </w:r>
      <w:proofErr w:type="gramEnd"/>
      <w:r w:rsidRPr="00D02D75">
        <w:rPr>
          <w:rFonts w:ascii="Courier New" w:hAnsi="Courier New" w:cs="Courier New"/>
        </w:rPr>
        <w:t>Formula);</w:t>
      </w:r>
    </w:p>
    <w:p w14:paraId="6ABC328D" w14:textId="77777777" w:rsidR="004A5639" w:rsidRDefault="004A5639" w:rsidP="004A5639">
      <w:pPr>
        <w:jc w:val="both"/>
        <w:rPr>
          <w:rFonts w:cs="CMU Serif Roman"/>
        </w:rPr>
      </w:pPr>
    </w:p>
    <w:p w14:paraId="745BA7F7" w14:textId="0A18C5FF" w:rsidR="004B092B" w:rsidRDefault="00A80BA4" w:rsidP="004B092B">
      <w:pPr>
        <w:rPr>
          <w:rFonts w:ascii="CMU Serif" w:hAnsi="CMU Serif" w:cs="CMU Serif"/>
          <w:b/>
          <w:bCs/>
          <w:sz w:val="28"/>
          <w:szCs w:val="28"/>
        </w:rPr>
      </w:pPr>
      <w:r w:rsidRPr="00A80BA4">
        <w:rPr>
          <w:rFonts w:ascii="CMU Serif" w:hAnsi="CMU Serif" w:cs="CMU Serif"/>
          <w:b/>
          <w:bCs/>
          <w:sz w:val="28"/>
          <w:szCs w:val="28"/>
        </w:rPr>
        <w:t>2.4</w:t>
      </w:r>
      <w:r w:rsidRPr="00A80BA4">
        <w:rPr>
          <w:rFonts w:ascii="CMU Serif" w:hAnsi="CMU Serif" w:cs="CMU Serif"/>
          <w:b/>
          <w:bCs/>
          <w:sz w:val="28"/>
          <w:szCs w:val="28"/>
        </w:rPr>
        <w:tab/>
      </w:r>
      <w:r w:rsidR="006C161C">
        <w:rPr>
          <w:rFonts w:ascii="CMU Serif" w:hAnsi="CMU Serif" w:cs="CMU Serif"/>
          <w:b/>
          <w:bCs/>
          <w:sz w:val="28"/>
          <w:szCs w:val="28"/>
        </w:rPr>
        <w:t>Input Parsing</w:t>
      </w:r>
    </w:p>
    <w:p w14:paraId="73708E97" w14:textId="75D3B636" w:rsidR="006C161C" w:rsidRDefault="006C161C" w:rsidP="006C161C">
      <w:pPr>
        <w:jc w:val="both"/>
        <w:rPr>
          <w:rFonts w:cs="CMU Serif Roman"/>
        </w:rPr>
      </w:pPr>
      <w:r>
        <w:rPr>
          <w:rFonts w:ascii="CMU Serif" w:hAnsi="CMU Serif" w:cs="CMU Serif"/>
          <w:b/>
          <w:bCs/>
          <w:sz w:val="28"/>
          <w:szCs w:val="28"/>
        </w:rPr>
        <w:tab/>
      </w:r>
      <w:r>
        <w:rPr>
          <w:rFonts w:cs="CMU Serif Roman"/>
        </w:rPr>
        <w:t>Beyond the ADTs needed for storing the information contained within the input, I decided another natural module would be one for input parsing itself. This would build a Formula structure by parsing the “stdin” stream, adding a new clause for each line. The only necessary public functionality here would be the following function, contained within “</w:t>
      </w:r>
      <w:proofErr w:type="spellStart"/>
      <w:r>
        <w:rPr>
          <w:rFonts w:cs="CMU Serif Roman"/>
        </w:rPr>
        <w:t>parser.h</w:t>
      </w:r>
      <w:proofErr w:type="spellEnd"/>
      <w:r>
        <w:rPr>
          <w:rFonts w:cs="CMU Serif Roman"/>
        </w:rPr>
        <w:t>”, which returns a populated Formula based on the input:</w:t>
      </w:r>
    </w:p>
    <w:p w14:paraId="72A4F9F8" w14:textId="3E168ABB" w:rsidR="006C161C" w:rsidRDefault="006C161C" w:rsidP="006C161C">
      <w:pPr>
        <w:jc w:val="both"/>
        <w:rPr>
          <w:rFonts w:cs="CMU Serif Roman"/>
        </w:rPr>
      </w:pPr>
    </w:p>
    <w:p w14:paraId="01D4EBE6" w14:textId="55B32973" w:rsidR="006C161C" w:rsidRDefault="006C161C" w:rsidP="006C161C">
      <w:pPr>
        <w:jc w:val="both"/>
        <w:rPr>
          <w:rFonts w:ascii="Courier New" w:hAnsi="Courier New" w:cs="Courier New"/>
        </w:rPr>
      </w:pPr>
      <w:r w:rsidRPr="006C161C">
        <w:rPr>
          <w:rFonts w:ascii="Courier New" w:hAnsi="Courier New" w:cs="Courier New"/>
        </w:rPr>
        <w:t xml:space="preserve">Formula </w:t>
      </w:r>
      <w:proofErr w:type="spellStart"/>
      <w:proofErr w:type="gramStart"/>
      <w:r w:rsidRPr="006C161C">
        <w:rPr>
          <w:rFonts w:ascii="Courier New" w:hAnsi="Courier New" w:cs="Courier New"/>
        </w:rPr>
        <w:t>buildFormul</w:t>
      </w:r>
      <w:r>
        <w:rPr>
          <w:rFonts w:ascii="Courier New" w:hAnsi="Courier New" w:cs="Courier New"/>
        </w:rPr>
        <w:t>a</w:t>
      </w:r>
      <w:proofErr w:type="spellEnd"/>
      <w:r w:rsidRPr="006C161C">
        <w:rPr>
          <w:rFonts w:ascii="Courier New" w:hAnsi="Courier New" w:cs="Courier New"/>
        </w:rPr>
        <w:t>(</w:t>
      </w:r>
      <w:proofErr w:type="gramEnd"/>
      <w:r w:rsidRPr="006C161C">
        <w:rPr>
          <w:rFonts w:ascii="Courier New" w:hAnsi="Courier New" w:cs="Courier New"/>
        </w:rPr>
        <w:t>);</w:t>
      </w:r>
    </w:p>
    <w:p w14:paraId="01BC0EBD" w14:textId="69E00128" w:rsidR="006C161C" w:rsidRDefault="006C161C" w:rsidP="006C161C">
      <w:pPr>
        <w:jc w:val="both"/>
        <w:rPr>
          <w:rFonts w:ascii="Courier New" w:hAnsi="Courier New" w:cs="Courier New"/>
        </w:rPr>
      </w:pPr>
    </w:p>
    <w:p w14:paraId="519950B8" w14:textId="77777777" w:rsidR="00E9068D" w:rsidRDefault="00E9068D" w:rsidP="006C161C">
      <w:pPr>
        <w:jc w:val="both"/>
        <w:rPr>
          <w:rFonts w:ascii="Courier New" w:hAnsi="Courier New" w:cs="Courier New"/>
        </w:rPr>
      </w:pPr>
    </w:p>
    <w:p w14:paraId="68DB5ED8" w14:textId="690A5CE9" w:rsidR="003F7823" w:rsidRDefault="006C161C" w:rsidP="006C161C">
      <w:pPr>
        <w:jc w:val="both"/>
        <w:rPr>
          <w:rFonts w:cs="CMU Serif Roman"/>
        </w:rPr>
      </w:pPr>
      <w:r>
        <w:rPr>
          <w:rFonts w:ascii="Courier New" w:hAnsi="Courier New" w:cs="Courier New"/>
        </w:rPr>
        <w:tab/>
      </w:r>
      <w:r>
        <w:rPr>
          <w:rFonts w:cs="CMU Serif Roman"/>
        </w:rPr>
        <w:t xml:space="preserve">At this design stage, I briefly outlined in pseudocode my strategy for </w:t>
      </w:r>
      <w:r w:rsidR="00655431">
        <w:rPr>
          <w:rFonts w:cs="CMU Serif Roman"/>
        </w:rPr>
        <w:t>file</w:t>
      </w:r>
      <w:r>
        <w:rPr>
          <w:rFonts w:cs="CMU Serif Roman"/>
        </w:rPr>
        <w:t xml:space="preserve"> parsing. </w:t>
      </w:r>
    </w:p>
    <w:p w14:paraId="4D9B55CC" w14:textId="77777777" w:rsidR="002836BE" w:rsidRDefault="002836BE" w:rsidP="006C161C">
      <w:pPr>
        <w:jc w:val="both"/>
        <w:rPr>
          <w:rFonts w:cs="CMU Serif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8515"/>
      </w:tblGrid>
      <w:tr w:rsidR="003F7823" w14:paraId="0E8F671D" w14:textId="77777777" w:rsidTr="003F7823">
        <w:tc>
          <w:tcPr>
            <w:tcW w:w="279" w:type="dxa"/>
          </w:tcPr>
          <w:p w14:paraId="1F8150FE" w14:textId="77777777" w:rsidR="003F7823" w:rsidRPr="003F7823" w:rsidRDefault="003F7823" w:rsidP="006C161C">
            <w:pPr>
              <w:jc w:val="both"/>
              <w:rPr>
                <w:rFonts w:ascii="Courier New" w:hAnsi="Courier New" w:cs="Courier New"/>
              </w:rPr>
            </w:pPr>
            <w:r w:rsidRPr="003F7823">
              <w:rPr>
                <w:rFonts w:ascii="Courier New" w:hAnsi="Courier New" w:cs="Courier New"/>
              </w:rPr>
              <w:t>1</w:t>
            </w:r>
          </w:p>
          <w:p w14:paraId="1B4E40AC" w14:textId="77777777" w:rsidR="003F7823" w:rsidRPr="003F7823" w:rsidRDefault="003F7823" w:rsidP="006C161C">
            <w:pPr>
              <w:jc w:val="both"/>
              <w:rPr>
                <w:rFonts w:ascii="Courier New" w:hAnsi="Courier New" w:cs="Courier New"/>
              </w:rPr>
            </w:pPr>
            <w:r w:rsidRPr="003F7823">
              <w:rPr>
                <w:rFonts w:ascii="Courier New" w:hAnsi="Courier New" w:cs="Courier New"/>
              </w:rPr>
              <w:t>2</w:t>
            </w:r>
          </w:p>
          <w:p w14:paraId="5D755237" w14:textId="77777777" w:rsidR="003F7823" w:rsidRPr="003F7823" w:rsidRDefault="003F7823" w:rsidP="006C161C">
            <w:pPr>
              <w:jc w:val="both"/>
              <w:rPr>
                <w:rFonts w:ascii="Courier New" w:hAnsi="Courier New" w:cs="Courier New"/>
              </w:rPr>
            </w:pPr>
            <w:r w:rsidRPr="003F7823">
              <w:rPr>
                <w:rFonts w:ascii="Courier New" w:hAnsi="Courier New" w:cs="Courier New"/>
              </w:rPr>
              <w:t>3</w:t>
            </w:r>
          </w:p>
          <w:p w14:paraId="4018B9BB" w14:textId="77777777" w:rsidR="003F7823" w:rsidRPr="003F7823" w:rsidRDefault="003F7823" w:rsidP="006C161C">
            <w:pPr>
              <w:jc w:val="both"/>
              <w:rPr>
                <w:rFonts w:ascii="Courier New" w:hAnsi="Courier New" w:cs="Courier New"/>
              </w:rPr>
            </w:pPr>
            <w:r w:rsidRPr="003F7823">
              <w:rPr>
                <w:rFonts w:ascii="Courier New" w:hAnsi="Courier New" w:cs="Courier New"/>
              </w:rPr>
              <w:t>4</w:t>
            </w:r>
          </w:p>
          <w:p w14:paraId="1596FD91" w14:textId="77777777" w:rsidR="003F7823" w:rsidRPr="003F7823" w:rsidRDefault="003F7823" w:rsidP="006C161C">
            <w:pPr>
              <w:jc w:val="both"/>
              <w:rPr>
                <w:rFonts w:ascii="Courier New" w:hAnsi="Courier New" w:cs="Courier New"/>
              </w:rPr>
            </w:pPr>
            <w:r w:rsidRPr="003F7823">
              <w:rPr>
                <w:rFonts w:ascii="Courier New" w:hAnsi="Courier New" w:cs="Courier New"/>
              </w:rPr>
              <w:t>5</w:t>
            </w:r>
          </w:p>
          <w:p w14:paraId="2280F8A2" w14:textId="77777777" w:rsidR="003F7823" w:rsidRPr="003F7823" w:rsidRDefault="003F7823" w:rsidP="006C161C">
            <w:pPr>
              <w:jc w:val="both"/>
              <w:rPr>
                <w:rFonts w:ascii="Courier New" w:hAnsi="Courier New" w:cs="Courier New"/>
              </w:rPr>
            </w:pPr>
            <w:r w:rsidRPr="003F7823">
              <w:rPr>
                <w:rFonts w:ascii="Courier New" w:hAnsi="Courier New" w:cs="Courier New"/>
              </w:rPr>
              <w:t>6</w:t>
            </w:r>
          </w:p>
          <w:p w14:paraId="6E664768" w14:textId="77777777" w:rsidR="003F7823" w:rsidRPr="003F7823" w:rsidRDefault="003F7823" w:rsidP="006C161C">
            <w:pPr>
              <w:jc w:val="both"/>
              <w:rPr>
                <w:rFonts w:ascii="Courier New" w:hAnsi="Courier New" w:cs="Courier New"/>
              </w:rPr>
            </w:pPr>
            <w:r w:rsidRPr="003F7823">
              <w:rPr>
                <w:rFonts w:ascii="Courier New" w:hAnsi="Courier New" w:cs="Courier New"/>
              </w:rPr>
              <w:t>7</w:t>
            </w:r>
          </w:p>
          <w:p w14:paraId="7FF35672" w14:textId="77777777" w:rsidR="003F7823" w:rsidRPr="003F7823" w:rsidRDefault="003F7823" w:rsidP="006C161C">
            <w:pPr>
              <w:jc w:val="both"/>
              <w:rPr>
                <w:rFonts w:ascii="Courier New" w:hAnsi="Courier New" w:cs="Courier New"/>
              </w:rPr>
            </w:pPr>
            <w:r w:rsidRPr="003F7823">
              <w:rPr>
                <w:rFonts w:ascii="Courier New" w:hAnsi="Courier New" w:cs="Courier New"/>
              </w:rPr>
              <w:t>8</w:t>
            </w:r>
          </w:p>
          <w:p w14:paraId="6CBE73FC" w14:textId="77777777" w:rsidR="003F7823" w:rsidRPr="003F7823" w:rsidRDefault="003F7823" w:rsidP="006C161C">
            <w:pPr>
              <w:jc w:val="both"/>
              <w:rPr>
                <w:rFonts w:ascii="Courier New" w:hAnsi="Courier New" w:cs="Courier New"/>
              </w:rPr>
            </w:pPr>
            <w:r w:rsidRPr="003F7823">
              <w:rPr>
                <w:rFonts w:ascii="Courier New" w:hAnsi="Courier New" w:cs="Courier New"/>
              </w:rPr>
              <w:t>9</w:t>
            </w:r>
          </w:p>
          <w:p w14:paraId="15713B21" w14:textId="77777777" w:rsidR="003F7823" w:rsidRDefault="003F7823" w:rsidP="006C161C">
            <w:pPr>
              <w:jc w:val="both"/>
              <w:rPr>
                <w:rFonts w:ascii="Courier New" w:hAnsi="Courier New" w:cs="Courier New"/>
              </w:rPr>
            </w:pPr>
            <w:r w:rsidRPr="003F7823">
              <w:rPr>
                <w:rFonts w:ascii="Courier New" w:hAnsi="Courier New" w:cs="Courier New"/>
              </w:rPr>
              <w:t>10</w:t>
            </w:r>
          </w:p>
          <w:p w14:paraId="6C9D22AC" w14:textId="77777777" w:rsidR="003F7823" w:rsidRDefault="003F7823" w:rsidP="006C161C">
            <w:pPr>
              <w:jc w:val="both"/>
              <w:rPr>
                <w:rFonts w:ascii="Courier New" w:hAnsi="Courier New" w:cs="Courier New"/>
              </w:rPr>
            </w:pPr>
            <w:r>
              <w:rPr>
                <w:rFonts w:ascii="Courier New" w:hAnsi="Courier New" w:cs="Courier New"/>
              </w:rPr>
              <w:t>11</w:t>
            </w:r>
          </w:p>
          <w:p w14:paraId="296D898B" w14:textId="5E1B5423" w:rsidR="0002531F" w:rsidRPr="0002531F" w:rsidRDefault="0002531F" w:rsidP="006C161C">
            <w:pPr>
              <w:jc w:val="both"/>
              <w:rPr>
                <w:rFonts w:ascii="Courier New" w:hAnsi="Courier New" w:cs="Courier New"/>
              </w:rPr>
            </w:pPr>
            <w:r w:rsidRPr="0002531F">
              <w:rPr>
                <w:rFonts w:ascii="Courier New" w:hAnsi="Courier New" w:cs="Courier New"/>
              </w:rPr>
              <w:t>12</w:t>
            </w:r>
          </w:p>
        </w:tc>
        <w:tc>
          <w:tcPr>
            <w:tcW w:w="8731" w:type="dxa"/>
          </w:tcPr>
          <w:p w14:paraId="3385A656" w14:textId="77777777" w:rsidR="003F7823" w:rsidRPr="00655431" w:rsidRDefault="003F7823" w:rsidP="003F7823">
            <w:pPr>
              <w:jc w:val="both"/>
              <w:rPr>
                <w:rFonts w:ascii="Courier New" w:hAnsi="Courier New" w:cs="Courier New"/>
              </w:rPr>
            </w:pPr>
            <w:r>
              <w:rPr>
                <w:rFonts w:ascii="Courier New" w:hAnsi="Courier New" w:cs="Courier New"/>
              </w:rPr>
              <w:t>set line = “”</w:t>
            </w:r>
          </w:p>
          <w:p w14:paraId="294B0696" w14:textId="77777777" w:rsidR="003F7823" w:rsidRDefault="003F7823" w:rsidP="003F7823">
            <w:pPr>
              <w:jc w:val="both"/>
              <w:rPr>
                <w:rFonts w:ascii="Courier New" w:hAnsi="Courier New" w:cs="Courier New"/>
              </w:rPr>
            </w:pPr>
            <w:r>
              <w:rPr>
                <w:rFonts w:ascii="Courier New" w:hAnsi="Courier New" w:cs="Courier New"/>
              </w:rPr>
              <w:t>while (not end of file):</w:t>
            </w:r>
          </w:p>
          <w:p w14:paraId="3E487E10" w14:textId="77777777" w:rsidR="003F7823" w:rsidRDefault="003F7823" w:rsidP="003F7823">
            <w:pPr>
              <w:jc w:val="both"/>
              <w:rPr>
                <w:rFonts w:ascii="Courier New" w:hAnsi="Courier New" w:cs="Courier New"/>
              </w:rPr>
            </w:pPr>
            <w:r>
              <w:rPr>
                <w:rFonts w:ascii="Courier New" w:hAnsi="Courier New" w:cs="Courier New"/>
              </w:rPr>
              <w:tab/>
              <w:t>get next character</w:t>
            </w:r>
          </w:p>
          <w:p w14:paraId="7E18EFEB" w14:textId="77777777" w:rsidR="003F7823" w:rsidRDefault="003F7823" w:rsidP="003F7823">
            <w:pPr>
              <w:jc w:val="both"/>
              <w:rPr>
                <w:rFonts w:ascii="Courier New" w:hAnsi="Courier New" w:cs="Courier New"/>
              </w:rPr>
            </w:pPr>
            <w:r>
              <w:rPr>
                <w:rFonts w:ascii="Courier New" w:hAnsi="Courier New" w:cs="Courier New"/>
              </w:rPr>
              <w:tab/>
              <w:t>if character is newline:</w:t>
            </w:r>
          </w:p>
          <w:p w14:paraId="1DB90ED9" w14:textId="77777777" w:rsidR="003F7823" w:rsidRDefault="003F7823" w:rsidP="003F7823">
            <w:pPr>
              <w:jc w:val="both"/>
              <w:rPr>
                <w:rFonts w:ascii="Courier New" w:hAnsi="Courier New" w:cs="Courier New"/>
              </w:rPr>
            </w:pPr>
            <w:r>
              <w:rPr>
                <w:rFonts w:ascii="Courier New" w:hAnsi="Courier New" w:cs="Courier New"/>
              </w:rPr>
              <w:tab/>
            </w:r>
            <w:r>
              <w:rPr>
                <w:rFonts w:ascii="Courier New" w:hAnsi="Courier New" w:cs="Courier New"/>
              </w:rPr>
              <w:tab/>
              <w:t>clause = parse line</w:t>
            </w:r>
          </w:p>
          <w:p w14:paraId="5F7B53B3" w14:textId="77777777" w:rsidR="003F7823" w:rsidRDefault="003F7823" w:rsidP="003F7823">
            <w:pPr>
              <w:jc w:val="both"/>
              <w:rPr>
                <w:rFonts w:ascii="Courier New" w:hAnsi="Courier New" w:cs="Courier New"/>
              </w:rPr>
            </w:pPr>
            <w:r>
              <w:rPr>
                <w:rFonts w:ascii="Courier New" w:hAnsi="Courier New" w:cs="Courier New"/>
              </w:rPr>
              <w:tab/>
            </w:r>
            <w:r>
              <w:rPr>
                <w:rFonts w:ascii="Courier New" w:hAnsi="Courier New" w:cs="Courier New"/>
              </w:rPr>
              <w:tab/>
              <w:t>add clause to formula</w:t>
            </w:r>
          </w:p>
          <w:p w14:paraId="1946F510" w14:textId="77777777" w:rsidR="003F7823" w:rsidRDefault="003F7823" w:rsidP="003F7823">
            <w:pPr>
              <w:jc w:val="both"/>
              <w:rPr>
                <w:rFonts w:ascii="Courier New" w:hAnsi="Courier New" w:cs="Courier New"/>
              </w:rPr>
            </w:pPr>
            <w:r>
              <w:rPr>
                <w:rFonts w:ascii="Courier New" w:hAnsi="Courier New" w:cs="Courier New"/>
              </w:rPr>
              <w:tab/>
            </w:r>
            <w:r>
              <w:rPr>
                <w:rFonts w:ascii="Courier New" w:hAnsi="Courier New" w:cs="Courier New"/>
              </w:rPr>
              <w:tab/>
              <w:t>set line = “”</w:t>
            </w:r>
          </w:p>
          <w:p w14:paraId="52342407" w14:textId="77777777" w:rsidR="003F7823" w:rsidRDefault="003F7823" w:rsidP="003F7823">
            <w:pPr>
              <w:jc w:val="both"/>
              <w:rPr>
                <w:rFonts w:ascii="Courier New" w:hAnsi="Courier New" w:cs="Courier New"/>
              </w:rPr>
            </w:pPr>
            <w:r>
              <w:rPr>
                <w:rFonts w:ascii="Courier New" w:hAnsi="Courier New" w:cs="Courier New"/>
              </w:rPr>
              <w:tab/>
              <w:t>else:</w:t>
            </w:r>
          </w:p>
          <w:p w14:paraId="355709BE" w14:textId="77777777" w:rsidR="003F7823" w:rsidRDefault="003F7823" w:rsidP="003F7823">
            <w:pPr>
              <w:jc w:val="both"/>
              <w:rPr>
                <w:rFonts w:ascii="Courier New" w:hAnsi="Courier New" w:cs="Courier New"/>
              </w:rPr>
            </w:pPr>
            <w:r>
              <w:rPr>
                <w:rFonts w:ascii="Courier New" w:hAnsi="Courier New" w:cs="Courier New"/>
              </w:rPr>
              <w:tab/>
            </w:r>
            <w:r>
              <w:rPr>
                <w:rFonts w:ascii="Courier New" w:hAnsi="Courier New" w:cs="Courier New"/>
              </w:rPr>
              <w:tab/>
              <w:t>append character to line</w:t>
            </w:r>
          </w:p>
          <w:p w14:paraId="671D98C2" w14:textId="77777777" w:rsidR="003F7823" w:rsidRDefault="003F7823" w:rsidP="003F7823">
            <w:pPr>
              <w:jc w:val="both"/>
              <w:rPr>
                <w:rFonts w:ascii="Courier New" w:hAnsi="Courier New" w:cs="Courier New"/>
              </w:rPr>
            </w:pPr>
            <w:r>
              <w:rPr>
                <w:rFonts w:ascii="Courier New" w:hAnsi="Courier New" w:cs="Courier New"/>
              </w:rPr>
              <w:tab/>
              <w:t>end if</w:t>
            </w:r>
          </w:p>
          <w:p w14:paraId="7B7566F5" w14:textId="5977B641" w:rsidR="0002531F" w:rsidRDefault="003F7823" w:rsidP="003F7823">
            <w:pPr>
              <w:jc w:val="both"/>
              <w:rPr>
                <w:rFonts w:ascii="Courier New" w:hAnsi="Courier New" w:cs="Courier New"/>
              </w:rPr>
            </w:pPr>
            <w:r>
              <w:rPr>
                <w:rFonts w:ascii="Courier New" w:hAnsi="Courier New" w:cs="Courier New"/>
              </w:rPr>
              <w:t>end while</w:t>
            </w:r>
          </w:p>
          <w:p w14:paraId="6097B8E6" w14:textId="25B00FC0" w:rsidR="0002531F" w:rsidRDefault="0002531F" w:rsidP="003F7823">
            <w:pPr>
              <w:jc w:val="both"/>
              <w:rPr>
                <w:rFonts w:ascii="Courier New" w:hAnsi="Courier New" w:cs="Courier New"/>
              </w:rPr>
            </w:pPr>
            <w:r>
              <w:rPr>
                <w:rFonts w:ascii="Courier New" w:hAnsi="Courier New" w:cs="Courier New"/>
              </w:rPr>
              <w:t>return formula</w:t>
            </w:r>
          </w:p>
          <w:p w14:paraId="6A425A4F" w14:textId="77777777" w:rsidR="003F7823" w:rsidRDefault="003F7823" w:rsidP="006C161C">
            <w:pPr>
              <w:jc w:val="both"/>
              <w:rPr>
                <w:rFonts w:cs="CMU Serif Roman"/>
              </w:rPr>
            </w:pPr>
          </w:p>
        </w:tc>
      </w:tr>
    </w:tbl>
    <w:p w14:paraId="487B9893" w14:textId="5B375650" w:rsidR="004D51F2" w:rsidRDefault="00655431" w:rsidP="002836BE">
      <w:pPr>
        <w:ind w:firstLine="720"/>
        <w:jc w:val="both"/>
        <w:rPr>
          <w:rFonts w:cs="CMU Serif Roman"/>
        </w:rPr>
      </w:pPr>
      <w:r>
        <w:rPr>
          <w:rFonts w:cs="CMU Serif Roman"/>
        </w:rPr>
        <w:t>And for parsing of each lin</w:t>
      </w:r>
      <w:r w:rsidR="004D51F2">
        <w:rPr>
          <w:rFonts w:cs="CMU Serif Roman"/>
        </w:rPr>
        <w:t>e:</w:t>
      </w:r>
    </w:p>
    <w:p w14:paraId="74F727C8" w14:textId="77777777" w:rsidR="002836BE" w:rsidRDefault="002836BE" w:rsidP="002836BE">
      <w:pPr>
        <w:ind w:firstLine="720"/>
        <w:jc w:val="both"/>
        <w:rPr>
          <w:rFonts w:cs="CMU Serif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8515"/>
      </w:tblGrid>
      <w:tr w:rsidR="003F7823" w14:paraId="35816AE8" w14:textId="77777777" w:rsidTr="006F0C1E">
        <w:tc>
          <w:tcPr>
            <w:tcW w:w="279" w:type="dxa"/>
          </w:tcPr>
          <w:p w14:paraId="349AB241" w14:textId="77777777" w:rsidR="003F7823" w:rsidRPr="003F7823" w:rsidRDefault="003F7823" w:rsidP="006F0C1E">
            <w:pPr>
              <w:jc w:val="both"/>
              <w:rPr>
                <w:rFonts w:ascii="Courier New" w:hAnsi="Courier New" w:cs="Courier New"/>
              </w:rPr>
            </w:pPr>
            <w:r w:rsidRPr="003F7823">
              <w:rPr>
                <w:rFonts w:ascii="Courier New" w:hAnsi="Courier New" w:cs="Courier New"/>
              </w:rPr>
              <w:t>1</w:t>
            </w:r>
          </w:p>
          <w:p w14:paraId="2DB52907" w14:textId="77777777" w:rsidR="003F7823" w:rsidRPr="003F7823" w:rsidRDefault="003F7823" w:rsidP="006F0C1E">
            <w:pPr>
              <w:jc w:val="both"/>
              <w:rPr>
                <w:rFonts w:ascii="Courier New" w:hAnsi="Courier New" w:cs="Courier New"/>
              </w:rPr>
            </w:pPr>
            <w:r w:rsidRPr="003F7823">
              <w:rPr>
                <w:rFonts w:ascii="Courier New" w:hAnsi="Courier New" w:cs="Courier New"/>
              </w:rPr>
              <w:t>2</w:t>
            </w:r>
          </w:p>
          <w:p w14:paraId="19F3BAFA" w14:textId="77777777" w:rsidR="003F7823" w:rsidRPr="003F7823" w:rsidRDefault="003F7823" w:rsidP="006F0C1E">
            <w:pPr>
              <w:jc w:val="both"/>
              <w:rPr>
                <w:rFonts w:ascii="Courier New" w:hAnsi="Courier New" w:cs="Courier New"/>
              </w:rPr>
            </w:pPr>
            <w:r w:rsidRPr="003F7823">
              <w:rPr>
                <w:rFonts w:ascii="Courier New" w:hAnsi="Courier New" w:cs="Courier New"/>
              </w:rPr>
              <w:t>3</w:t>
            </w:r>
          </w:p>
          <w:p w14:paraId="3658BC99" w14:textId="77777777" w:rsidR="003F7823" w:rsidRPr="003F7823" w:rsidRDefault="003F7823" w:rsidP="006F0C1E">
            <w:pPr>
              <w:jc w:val="both"/>
              <w:rPr>
                <w:rFonts w:ascii="Courier New" w:hAnsi="Courier New" w:cs="Courier New"/>
              </w:rPr>
            </w:pPr>
            <w:r w:rsidRPr="003F7823">
              <w:rPr>
                <w:rFonts w:ascii="Courier New" w:hAnsi="Courier New" w:cs="Courier New"/>
              </w:rPr>
              <w:t>4</w:t>
            </w:r>
          </w:p>
          <w:p w14:paraId="054800C5" w14:textId="77777777" w:rsidR="003F7823" w:rsidRPr="003F7823" w:rsidRDefault="003F7823" w:rsidP="006F0C1E">
            <w:pPr>
              <w:jc w:val="both"/>
              <w:rPr>
                <w:rFonts w:ascii="Courier New" w:hAnsi="Courier New" w:cs="Courier New"/>
              </w:rPr>
            </w:pPr>
            <w:r w:rsidRPr="003F7823">
              <w:rPr>
                <w:rFonts w:ascii="Courier New" w:hAnsi="Courier New" w:cs="Courier New"/>
              </w:rPr>
              <w:t>5</w:t>
            </w:r>
          </w:p>
          <w:p w14:paraId="3652281C" w14:textId="77777777" w:rsidR="003F7823" w:rsidRPr="003F7823" w:rsidRDefault="003F7823" w:rsidP="006F0C1E">
            <w:pPr>
              <w:jc w:val="both"/>
              <w:rPr>
                <w:rFonts w:ascii="Courier New" w:hAnsi="Courier New" w:cs="Courier New"/>
              </w:rPr>
            </w:pPr>
            <w:r w:rsidRPr="003F7823">
              <w:rPr>
                <w:rFonts w:ascii="Courier New" w:hAnsi="Courier New" w:cs="Courier New"/>
              </w:rPr>
              <w:t>6</w:t>
            </w:r>
          </w:p>
          <w:p w14:paraId="08D989E6" w14:textId="77777777" w:rsidR="003F7823" w:rsidRPr="003F7823" w:rsidRDefault="003F7823" w:rsidP="006F0C1E">
            <w:pPr>
              <w:jc w:val="both"/>
              <w:rPr>
                <w:rFonts w:ascii="Courier New" w:hAnsi="Courier New" w:cs="Courier New"/>
              </w:rPr>
            </w:pPr>
            <w:r w:rsidRPr="003F7823">
              <w:rPr>
                <w:rFonts w:ascii="Courier New" w:hAnsi="Courier New" w:cs="Courier New"/>
              </w:rPr>
              <w:t>7</w:t>
            </w:r>
          </w:p>
          <w:p w14:paraId="1C8BFA39" w14:textId="77777777" w:rsidR="003F7823" w:rsidRPr="003F7823" w:rsidRDefault="003F7823" w:rsidP="006F0C1E">
            <w:pPr>
              <w:jc w:val="both"/>
              <w:rPr>
                <w:rFonts w:ascii="Courier New" w:hAnsi="Courier New" w:cs="Courier New"/>
              </w:rPr>
            </w:pPr>
            <w:r w:rsidRPr="003F7823">
              <w:rPr>
                <w:rFonts w:ascii="Courier New" w:hAnsi="Courier New" w:cs="Courier New"/>
              </w:rPr>
              <w:t>8</w:t>
            </w:r>
          </w:p>
          <w:p w14:paraId="410B22FD" w14:textId="77777777" w:rsidR="003F7823" w:rsidRPr="003F7823" w:rsidRDefault="003F7823" w:rsidP="006F0C1E">
            <w:pPr>
              <w:jc w:val="both"/>
              <w:rPr>
                <w:rFonts w:ascii="Courier New" w:hAnsi="Courier New" w:cs="Courier New"/>
              </w:rPr>
            </w:pPr>
            <w:r w:rsidRPr="003F7823">
              <w:rPr>
                <w:rFonts w:ascii="Courier New" w:hAnsi="Courier New" w:cs="Courier New"/>
              </w:rPr>
              <w:t>9</w:t>
            </w:r>
          </w:p>
          <w:p w14:paraId="634A2C49" w14:textId="77777777" w:rsidR="003F7823" w:rsidRDefault="003F7823" w:rsidP="006F0C1E">
            <w:pPr>
              <w:jc w:val="both"/>
              <w:rPr>
                <w:rFonts w:ascii="Courier New" w:hAnsi="Courier New" w:cs="Courier New"/>
              </w:rPr>
            </w:pPr>
            <w:r w:rsidRPr="003F7823">
              <w:rPr>
                <w:rFonts w:ascii="Courier New" w:hAnsi="Courier New" w:cs="Courier New"/>
              </w:rPr>
              <w:t>10</w:t>
            </w:r>
          </w:p>
          <w:p w14:paraId="5DB7C29D" w14:textId="77777777" w:rsidR="003F7823" w:rsidRDefault="003F7823" w:rsidP="006F0C1E">
            <w:pPr>
              <w:jc w:val="both"/>
              <w:rPr>
                <w:rFonts w:ascii="Courier New" w:hAnsi="Courier New" w:cs="Courier New"/>
              </w:rPr>
            </w:pPr>
            <w:r>
              <w:rPr>
                <w:rFonts w:ascii="Courier New" w:hAnsi="Courier New" w:cs="Courier New"/>
              </w:rPr>
              <w:t>11</w:t>
            </w:r>
          </w:p>
          <w:p w14:paraId="2F91C755" w14:textId="5EB5CC0D" w:rsidR="003F7823" w:rsidRPr="003F7823" w:rsidRDefault="003F7823" w:rsidP="006F0C1E">
            <w:pPr>
              <w:jc w:val="both"/>
              <w:rPr>
                <w:rFonts w:ascii="Courier New" w:hAnsi="Courier New" w:cs="Courier New"/>
              </w:rPr>
            </w:pPr>
            <w:r w:rsidRPr="003F7823">
              <w:rPr>
                <w:rFonts w:ascii="Courier New" w:hAnsi="Courier New" w:cs="Courier New"/>
              </w:rPr>
              <w:t>12</w:t>
            </w:r>
          </w:p>
        </w:tc>
        <w:tc>
          <w:tcPr>
            <w:tcW w:w="8731" w:type="dxa"/>
          </w:tcPr>
          <w:p w14:paraId="40417DE2" w14:textId="77777777" w:rsidR="003F7823" w:rsidRDefault="003F7823" w:rsidP="003F7823">
            <w:pPr>
              <w:jc w:val="both"/>
              <w:rPr>
                <w:rFonts w:ascii="Courier New" w:hAnsi="Courier New" w:cs="Courier New"/>
              </w:rPr>
            </w:pPr>
            <w:r>
              <w:rPr>
                <w:rFonts w:ascii="Courier New" w:hAnsi="Courier New" w:cs="Courier New"/>
              </w:rPr>
              <w:t>while (not end of string):</w:t>
            </w:r>
          </w:p>
          <w:p w14:paraId="2B871CBF" w14:textId="77777777" w:rsidR="003F7823" w:rsidRDefault="003F7823" w:rsidP="003F7823">
            <w:pPr>
              <w:jc w:val="both"/>
              <w:rPr>
                <w:rFonts w:ascii="Courier New" w:hAnsi="Courier New" w:cs="Courier New"/>
              </w:rPr>
            </w:pPr>
            <w:r>
              <w:rPr>
                <w:rFonts w:ascii="Courier New" w:hAnsi="Courier New" w:cs="Courier New"/>
              </w:rPr>
              <w:tab/>
              <w:t>get next token</w:t>
            </w:r>
          </w:p>
          <w:p w14:paraId="79669676" w14:textId="77777777" w:rsidR="003F7823" w:rsidRDefault="003F7823" w:rsidP="003F7823">
            <w:pPr>
              <w:jc w:val="both"/>
              <w:rPr>
                <w:rFonts w:ascii="Courier New" w:hAnsi="Courier New" w:cs="Courier New"/>
              </w:rPr>
            </w:pPr>
            <w:r>
              <w:rPr>
                <w:rFonts w:ascii="Courier New" w:hAnsi="Courier New" w:cs="Courier New"/>
              </w:rPr>
              <w:tab/>
              <w:t xml:space="preserve">if </w:t>
            </w:r>
            <w:proofErr w:type="gramStart"/>
            <w:r>
              <w:rPr>
                <w:rFonts w:ascii="Courier New" w:hAnsi="Courier New" w:cs="Courier New"/>
              </w:rPr>
              <w:t>token !</w:t>
            </w:r>
            <w:proofErr w:type="gramEnd"/>
            <w:r>
              <w:rPr>
                <w:rFonts w:ascii="Courier New" w:hAnsi="Courier New" w:cs="Courier New"/>
              </w:rPr>
              <w:t>= “-“:</w:t>
            </w:r>
          </w:p>
          <w:p w14:paraId="6FA72D37" w14:textId="77777777" w:rsidR="003F7823" w:rsidRDefault="003F7823" w:rsidP="003F7823">
            <w:pPr>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truthValue</w:t>
            </w:r>
            <w:proofErr w:type="spellEnd"/>
            <w:r>
              <w:rPr>
                <w:rFonts w:ascii="Courier New" w:hAnsi="Courier New" w:cs="Courier New"/>
              </w:rPr>
              <w:t xml:space="preserve"> = (</w:t>
            </w:r>
            <w:proofErr w:type="gramStart"/>
            <w:r>
              <w:rPr>
                <w:rFonts w:ascii="Courier New" w:hAnsi="Courier New" w:cs="Courier New"/>
              </w:rPr>
              <w:t>token[</w:t>
            </w:r>
            <w:proofErr w:type="gramEnd"/>
            <w:r>
              <w:rPr>
                <w:rFonts w:ascii="Courier New" w:hAnsi="Courier New" w:cs="Courier New"/>
              </w:rPr>
              <w:t>0] != ‘-‘</w:t>
            </w:r>
          </w:p>
          <w:p w14:paraId="7B7E9D06" w14:textId="3D75FDF2" w:rsidR="003F7823" w:rsidRDefault="003F7823" w:rsidP="003F7823">
            <w:pPr>
              <w:rPr>
                <w:rFonts w:ascii="Courier New" w:hAnsi="Courier New" w:cs="Courier New"/>
              </w:rPr>
            </w:pPr>
            <w:r>
              <w:rPr>
                <w:rFonts w:ascii="Courier New" w:hAnsi="Courier New" w:cs="Courier New"/>
              </w:rPr>
              <w:tab/>
            </w:r>
            <w:r>
              <w:rPr>
                <w:rFonts w:ascii="Courier New" w:hAnsi="Courier New" w:cs="Courier New"/>
              </w:rPr>
              <w:tab/>
              <w:t xml:space="preserve">if </w:t>
            </w:r>
            <w:proofErr w:type="spellStart"/>
            <w:r>
              <w:rPr>
                <w:rFonts w:ascii="Courier New" w:hAnsi="Courier New" w:cs="Courier New"/>
              </w:rPr>
              <w:t>truthValue</w:t>
            </w:r>
            <w:proofErr w:type="spellEnd"/>
            <w:r>
              <w:rPr>
                <w:rFonts w:ascii="Courier New" w:hAnsi="Courier New" w:cs="Courier New"/>
              </w:rPr>
              <w:t xml:space="preserve"> == false:</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token = </w:t>
            </w:r>
            <w:proofErr w:type="gramStart"/>
            <w:r>
              <w:rPr>
                <w:rFonts w:ascii="Courier New" w:hAnsi="Courier New" w:cs="Courier New"/>
              </w:rPr>
              <w:t>substring(</w:t>
            </w:r>
            <w:proofErr w:type="gramEnd"/>
            <w:r>
              <w:rPr>
                <w:rFonts w:ascii="Courier New" w:hAnsi="Courier New" w:cs="Courier New"/>
              </w:rPr>
              <w:t>token, 1, end)</w:t>
            </w:r>
          </w:p>
          <w:p w14:paraId="0CE96CAC" w14:textId="71FAC23F" w:rsidR="003F7823" w:rsidRDefault="003F7823" w:rsidP="003F7823">
            <w:pPr>
              <w:rPr>
                <w:rFonts w:ascii="Courier New" w:hAnsi="Courier New" w:cs="Courier New"/>
              </w:rPr>
            </w:pPr>
            <w:r>
              <w:rPr>
                <w:rFonts w:ascii="Courier New" w:hAnsi="Courier New" w:cs="Courier New"/>
              </w:rPr>
              <w:t xml:space="preserve">          end if</w:t>
            </w:r>
          </w:p>
          <w:p w14:paraId="435AEDBC" w14:textId="77777777" w:rsidR="003F7823" w:rsidRDefault="003F7823" w:rsidP="003F7823">
            <w:pPr>
              <w:rPr>
                <w:rFonts w:ascii="Courier New" w:hAnsi="Courier New" w:cs="Courier New"/>
              </w:rPr>
            </w:pPr>
            <w:r>
              <w:rPr>
                <w:rFonts w:ascii="Courier New" w:hAnsi="Courier New" w:cs="Courier New"/>
              </w:rPr>
              <w:t xml:space="preserve">          literal = new </w:t>
            </w:r>
            <w:proofErr w:type="gramStart"/>
            <w:r>
              <w:rPr>
                <w:rFonts w:ascii="Courier New" w:hAnsi="Courier New" w:cs="Courier New"/>
              </w:rPr>
              <w:t>Literal(</w:t>
            </w:r>
            <w:proofErr w:type="gramEnd"/>
            <w:r>
              <w:rPr>
                <w:rFonts w:ascii="Courier New" w:hAnsi="Courier New" w:cs="Courier New"/>
              </w:rPr>
              <w:t xml:space="preserve">token, </w:t>
            </w:r>
            <w:proofErr w:type="spellStart"/>
            <w:r>
              <w:rPr>
                <w:rFonts w:ascii="Courier New" w:hAnsi="Courier New" w:cs="Courier New"/>
              </w:rPr>
              <w:t>truthValue</w:t>
            </w:r>
            <w:proofErr w:type="spellEnd"/>
            <w:r>
              <w:rPr>
                <w:rFonts w:ascii="Courier New" w:hAnsi="Courier New" w:cs="Courier New"/>
              </w:rPr>
              <w:t>)</w:t>
            </w:r>
          </w:p>
          <w:p w14:paraId="125F1732" w14:textId="3BFADAD5" w:rsidR="003F7823" w:rsidRDefault="003F7823" w:rsidP="003F7823">
            <w:pPr>
              <w:rPr>
                <w:rFonts w:ascii="Courier New" w:hAnsi="Courier New" w:cs="Courier New"/>
              </w:rPr>
            </w:pPr>
            <w:r>
              <w:rPr>
                <w:rFonts w:ascii="Courier New" w:hAnsi="Courier New" w:cs="Courier New"/>
              </w:rPr>
              <w:tab/>
            </w:r>
            <w:r>
              <w:rPr>
                <w:rFonts w:ascii="Courier New" w:hAnsi="Courier New" w:cs="Courier New"/>
              </w:rPr>
              <w:tab/>
              <w:t>add literal to clause</w:t>
            </w:r>
          </w:p>
          <w:p w14:paraId="21A9DF3E" w14:textId="1D4BF990" w:rsidR="003F7823" w:rsidRDefault="003F7823" w:rsidP="003F7823">
            <w:pPr>
              <w:rPr>
                <w:rFonts w:ascii="Courier New" w:hAnsi="Courier New" w:cs="Courier New"/>
              </w:rPr>
            </w:pPr>
            <w:r>
              <w:rPr>
                <w:rFonts w:ascii="Courier New" w:hAnsi="Courier New" w:cs="Courier New"/>
              </w:rPr>
              <w:t xml:space="preserve">     end if</w:t>
            </w:r>
          </w:p>
          <w:p w14:paraId="06B1BA05" w14:textId="07AD7455" w:rsidR="003F7823" w:rsidRDefault="003F7823" w:rsidP="003F7823">
            <w:pPr>
              <w:rPr>
                <w:rFonts w:ascii="Courier New" w:hAnsi="Courier New" w:cs="Courier New"/>
              </w:rPr>
            </w:pPr>
            <w:r>
              <w:rPr>
                <w:rFonts w:ascii="Courier New" w:hAnsi="Courier New" w:cs="Courier New"/>
              </w:rPr>
              <w:t>end while</w:t>
            </w:r>
          </w:p>
          <w:p w14:paraId="11EFBF0F" w14:textId="1BC966AA" w:rsidR="003F7823" w:rsidRPr="003F7823" w:rsidRDefault="003F7823" w:rsidP="006F0C1E">
            <w:pPr>
              <w:jc w:val="both"/>
              <w:rPr>
                <w:rFonts w:ascii="Courier New" w:hAnsi="Courier New" w:cs="Courier New"/>
              </w:rPr>
            </w:pPr>
            <w:r>
              <w:rPr>
                <w:rFonts w:ascii="Courier New" w:hAnsi="Courier New" w:cs="Courier New"/>
              </w:rPr>
              <w:t>return clause</w:t>
            </w:r>
          </w:p>
        </w:tc>
      </w:tr>
      <w:tr w:rsidR="003F7823" w14:paraId="3B230B12" w14:textId="77777777" w:rsidTr="006F0C1E">
        <w:tc>
          <w:tcPr>
            <w:tcW w:w="279" w:type="dxa"/>
          </w:tcPr>
          <w:p w14:paraId="5B03D229" w14:textId="77777777" w:rsidR="003F7823" w:rsidRPr="003F7823" w:rsidRDefault="003F7823" w:rsidP="006F0C1E">
            <w:pPr>
              <w:jc w:val="both"/>
              <w:rPr>
                <w:rFonts w:ascii="Courier New" w:hAnsi="Courier New" w:cs="Courier New"/>
              </w:rPr>
            </w:pPr>
          </w:p>
        </w:tc>
        <w:tc>
          <w:tcPr>
            <w:tcW w:w="8731" w:type="dxa"/>
          </w:tcPr>
          <w:p w14:paraId="3CA25852" w14:textId="77777777" w:rsidR="003F7823" w:rsidRDefault="003F7823" w:rsidP="003F7823">
            <w:pPr>
              <w:jc w:val="both"/>
              <w:rPr>
                <w:rFonts w:ascii="Courier New" w:hAnsi="Courier New" w:cs="Courier New"/>
              </w:rPr>
            </w:pPr>
          </w:p>
        </w:tc>
      </w:tr>
    </w:tbl>
    <w:p w14:paraId="51A7AA6E" w14:textId="6E9DE2F4" w:rsidR="002836BE" w:rsidRDefault="003F7823" w:rsidP="00E9068D">
      <w:pPr>
        <w:jc w:val="both"/>
        <w:rPr>
          <w:rFonts w:cs="CMU Serif Roman"/>
        </w:rPr>
      </w:pPr>
      <w:r>
        <w:rPr>
          <w:rFonts w:cs="CMU Serif Roman"/>
        </w:rPr>
        <w:tab/>
        <w:t xml:space="preserve">I added the check on line 4 to ensure that a hyphen on its own would not be treated as an empty token. Another problem that I could anticipate with the file parsing was that </w:t>
      </w:r>
      <w:r w:rsidR="002836BE">
        <w:rPr>
          <w:rFonts w:cs="CMU Serif Roman"/>
        </w:rPr>
        <w:t>in C the line would have to be a fixed length char array, and hence there would be a danger of overflowing. I therefore modified my design to include</w:t>
      </w:r>
      <w:r w:rsidR="00796B76">
        <w:rPr>
          <w:rFonts w:cs="CMU Serif Roman"/>
        </w:rPr>
        <w:t xml:space="preserve"> the lines in bold, growing the line length as needed</w:t>
      </w:r>
      <w:r w:rsidR="002836BE">
        <w:rPr>
          <w:rFonts w:cs="CMU Serif Roman"/>
        </w:rPr>
        <w:t>:</w:t>
      </w:r>
    </w:p>
    <w:p w14:paraId="3EEBBDD8" w14:textId="77777777" w:rsidR="002836BE" w:rsidRDefault="002836BE" w:rsidP="00E9068D">
      <w:pPr>
        <w:jc w:val="both"/>
        <w:rPr>
          <w:rFonts w:cs="CMU Serif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8515"/>
      </w:tblGrid>
      <w:tr w:rsidR="002836BE" w14:paraId="0B1FAE22" w14:textId="77777777" w:rsidTr="00C679DD">
        <w:trPr>
          <w:trHeight w:val="1135"/>
        </w:trPr>
        <w:tc>
          <w:tcPr>
            <w:tcW w:w="279" w:type="dxa"/>
          </w:tcPr>
          <w:p w14:paraId="5579E641" w14:textId="77777777" w:rsidR="002836BE" w:rsidRPr="003F7823" w:rsidRDefault="002836BE" w:rsidP="006F0C1E">
            <w:pPr>
              <w:jc w:val="both"/>
              <w:rPr>
                <w:rFonts w:ascii="Courier New" w:hAnsi="Courier New" w:cs="Courier New"/>
              </w:rPr>
            </w:pPr>
            <w:r w:rsidRPr="003F7823">
              <w:rPr>
                <w:rFonts w:ascii="Courier New" w:hAnsi="Courier New" w:cs="Courier New"/>
              </w:rPr>
              <w:t>1</w:t>
            </w:r>
          </w:p>
          <w:p w14:paraId="40831F29" w14:textId="77777777" w:rsidR="002836BE" w:rsidRPr="003F7823" w:rsidRDefault="002836BE" w:rsidP="006F0C1E">
            <w:pPr>
              <w:jc w:val="both"/>
              <w:rPr>
                <w:rFonts w:ascii="Courier New" w:hAnsi="Courier New" w:cs="Courier New"/>
              </w:rPr>
            </w:pPr>
            <w:r w:rsidRPr="003F7823">
              <w:rPr>
                <w:rFonts w:ascii="Courier New" w:hAnsi="Courier New" w:cs="Courier New"/>
              </w:rPr>
              <w:t>2</w:t>
            </w:r>
          </w:p>
          <w:p w14:paraId="014F2FAE" w14:textId="77777777" w:rsidR="002836BE" w:rsidRPr="003F7823" w:rsidRDefault="002836BE" w:rsidP="006F0C1E">
            <w:pPr>
              <w:jc w:val="both"/>
              <w:rPr>
                <w:rFonts w:ascii="Courier New" w:hAnsi="Courier New" w:cs="Courier New"/>
              </w:rPr>
            </w:pPr>
            <w:r w:rsidRPr="003F7823">
              <w:rPr>
                <w:rFonts w:ascii="Courier New" w:hAnsi="Courier New" w:cs="Courier New"/>
              </w:rPr>
              <w:t>3</w:t>
            </w:r>
          </w:p>
          <w:p w14:paraId="55E4DA23" w14:textId="77777777" w:rsidR="002836BE" w:rsidRPr="003F7823" w:rsidRDefault="002836BE" w:rsidP="006F0C1E">
            <w:pPr>
              <w:jc w:val="both"/>
              <w:rPr>
                <w:rFonts w:ascii="Courier New" w:hAnsi="Courier New" w:cs="Courier New"/>
              </w:rPr>
            </w:pPr>
            <w:r w:rsidRPr="003F7823">
              <w:rPr>
                <w:rFonts w:ascii="Courier New" w:hAnsi="Courier New" w:cs="Courier New"/>
              </w:rPr>
              <w:t>4</w:t>
            </w:r>
          </w:p>
          <w:p w14:paraId="479145D6" w14:textId="77777777" w:rsidR="002836BE" w:rsidRPr="003F7823" w:rsidRDefault="002836BE" w:rsidP="006F0C1E">
            <w:pPr>
              <w:jc w:val="both"/>
              <w:rPr>
                <w:rFonts w:ascii="Courier New" w:hAnsi="Courier New" w:cs="Courier New"/>
              </w:rPr>
            </w:pPr>
            <w:r w:rsidRPr="003F7823">
              <w:rPr>
                <w:rFonts w:ascii="Courier New" w:hAnsi="Courier New" w:cs="Courier New"/>
              </w:rPr>
              <w:t>5</w:t>
            </w:r>
          </w:p>
          <w:p w14:paraId="2B30EEDF" w14:textId="77777777" w:rsidR="002836BE" w:rsidRPr="003F7823" w:rsidRDefault="002836BE" w:rsidP="006F0C1E">
            <w:pPr>
              <w:jc w:val="both"/>
              <w:rPr>
                <w:rFonts w:ascii="Courier New" w:hAnsi="Courier New" w:cs="Courier New"/>
              </w:rPr>
            </w:pPr>
            <w:r w:rsidRPr="003F7823">
              <w:rPr>
                <w:rFonts w:ascii="Courier New" w:hAnsi="Courier New" w:cs="Courier New"/>
              </w:rPr>
              <w:t>6</w:t>
            </w:r>
          </w:p>
          <w:p w14:paraId="0F48A978" w14:textId="77777777" w:rsidR="002836BE" w:rsidRPr="003F7823" w:rsidRDefault="002836BE" w:rsidP="006F0C1E">
            <w:pPr>
              <w:jc w:val="both"/>
              <w:rPr>
                <w:rFonts w:ascii="Courier New" w:hAnsi="Courier New" w:cs="Courier New"/>
              </w:rPr>
            </w:pPr>
            <w:r w:rsidRPr="003F7823">
              <w:rPr>
                <w:rFonts w:ascii="Courier New" w:hAnsi="Courier New" w:cs="Courier New"/>
              </w:rPr>
              <w:t>7</w:t>
            </w:r>
          </w:p>
          <w:p w14:paraId="719A2CDE" w14:textId="77777777" w:rsidR="002836BE" w:rsidRPr="003F7823" w:rsidRDefault="002836BE" w:rsidP="006F0C1E">
            <w:pPr>
              <w:jc w:val="both"/>
              <w:rPr>
                <w:rFonts w:ascii="Courier New" w:hAnsi="Courier New" w:cs="Courier New"/>
              </w:rPr>
            </w:pPr>
            <w:r w:rsidRPr="003F7823">
              <w:rPr>
                <w:rFonts w:ascii="Courier New" w:hAnsi="Courier New" w:cs="Courier New"/>
              </w:rPr>
              <w:t>8</w:t>
            </w:r>
          </w:p>
          <w:p w14:paraId="42B83D67" w14:textId="77777777" w:rsidR="002836BE" w:rsidRPr="003F7823" w:rsidRDefault="002836BE" w:rsidP="006F0C1E">
            <w:pPr>
              <w:jc w:val="both"/>
              <w:rPr>
                <w:rFonts w:ascii="Courier New" w:hAnsi="Courier New" w:cs="Courier New"/>
              </w:rPr>
            </w:pPr>
            <w:r w:rsidRPr="003F7823">
              <w:rPr>
                <w:rFonts w:ascii="Courier New" w:hAnsi="Courier New" w:cs="Courier New"/>
              </w:rPr>
              <w:t>9</w:t>
            </w:r>
          </w:p>
          <w:p w14:paraId="311882E4" w14:textId="77777777" w:rsidR="002836BE" w:rsidRDefault="002836BE" w:rsidP="006F0C1E">
            <w:pPr>
              <w:jc w:val="both"/>
              <w:rPr>
                <w:rFonts w:ascii="Courier New" w:hAnsi="Courier New" w:cs="Courier New"/>
              </w:rPr>
            </w:pPr>
            <w:r w:rsidRPr="003F7823">
              <w:rPr>
                <w:rFonts w:ascii="Courier New" w:hAnsi="Courier New" w:cs="Courier New"/>
              </w:rPr>
              <w:t>10</w:t>
            </w:r>
          </w:p>
          <w:p w14:paraId="468F84F7" w14:textId="77777777" w:rsidR="002836BE" w:rsidRDefault="002836BE" w:rsidP="006F0C1E">
            <w:pPr>
              <w:jc w:val="both"/>
              <w:rPr>
                <w:rFonts w:ascii="Courier New" w:hAnsi="Courier New" w:cs="Courier New"/>
              </w:rPr>
            </w:pPr>
            <w:r>
              <w:rPr>
                <w:rFonts w:ascii="Courier New" w:hAnsi="Courier New" w:cs="Courier New"/>
              </w:rPr>
              <w:t>11</w:t>
            </w:r>
          </w:p>
          <w:p w14:paraId="2D221C27" w14:textId="77777777" w:rsidR="002836BE" w:rsidRDefault="002836BE" w:rsidP="006F0C1E">
            <w:pPr>
              <w:jc w:val="both"/>
              <w:rPr>
                <w:rFonts w:ascii="Courier New" w:hAnsi="Courier New" w:cs="Courier New"/>
              </w:rPr>
            </w:pPr>
            <w:r w:rsidRPr="002836BE">
              <w:rPr>
                <w:rFonts w:ascii="Courier New" w:hAnsi="Courier New" w:cs="Courier New"/>
              </w:rPr>
              <w:t>12</w:t>
            </w:r>
          </w:p>
          <w:p w14:paraId="70D51B26" w14:textId="77777777" w:rsidR="002836BE" w:rsidRDefault="002836BE" w:rsidP="006F0C1E">
            <w:pPr>
              <w:jc w:val="both"/>
              <w:rPr>
                <w:rFonts w:ascii="Courier New" w:hAnsi="Courier New" w:cs="Courier New"/>
              </w:rPr>
            </w:pPr>
            <w:r>
              <w:rPr>
                <w:rFonts w:ascii="Courier New" w:hAnsi="Courier New" w:cs="Courier New"/>
              </w:rPr>
              <w:lastRenderedPageBreak/>
              <w:t>13</w:t>
            </w:r>
          </w:p>
          <w:p w14:paraId="7A22E55E" w14:textId="77777777" w:rsidR="002836BE" w:rsidRDefault="002836BE" w:rsidP="006F0C1E">
            <w:pPr>
              <w:jc w:val="both"/>
              <w:rPr>
                <w:rFonts w:ascii="Courier New" w:hAnsi="Courier New" w:cs="Courier New"/>
              </w:rPr>
            </w:pPr>
            <w:r>
              <w:rPr>
                <w:rFonts w:ascii="Courier New" w:hAnsi="Courier New" w:cs="Courier New"/>
              </w:rPr>
              <w:t>15</w:t>
            </w:r>
          </w:p>
          <w:p w14:paraId="4D16053C" w14:textId="77777777" w:rsidR="002836BE" w:rsidRDefault="002836BE" w:rsidP="006F0C1E">
            <w:pPr>
              <w:jc w:val="both"/>
              <w:rPr>
                <w:rFonts w:ascii="Courier New" w:hAnsi="Courier New" w:cs="Courier New"/>
              </w:rPr>
            </w:pPr>
            <w:r>
              <w:rPr>
                <w:rFonts w:ascii="Courier New" w:hAnsi="Courier New" w:cs="Courier New"/>
              </w:rPr>
              <w:t>16</w:t>
            </w:r>
          </w:p>
          <w:p w14:paraId="03F7CC28" w14:textId="77777777" w:rsidR="002836BE" w:rsidRDefault="002836BE" w:rsidP="006F0C1E">
            <w:pPr>
              <w:jc w:val="both"/>
              <w:rPr>
                <w:rFonts w:ascii="Courier New" w:hAnsi="Courier New" w:cs="Courier New"/>
              </w:rPr>
            </w:pPr>
            <w:r>
              <w:rPr>
                <w:rFonts w:ascii="Courier New" w:hAnsi="Courier New" w:cs="Courier New"/>
              </w:rPr>
              <w:t>17</w:t>
            </w:r>
          </w:p>
          <w:p w14:paraId="03ED7C8A" w14:textId="77777777" w:rsidR="00796B76" w:rsidRDefault="00796B76" w:rsidP="006F0C1E">
            <w:pPr>
              <w:jc w:val="both"/>
              <w:rPr>
                <w:rFonts w:ascii="Courier New" w:hAnsi="Courier New" w:cs="Courier New"/>
              </w:rPr>
            </w:pPr>
            <w:r>
              <w:rPr>
                <w:rFonts w:ascii="Courier New" w:hAnsi="Courier New" w:cs="Courier New"/>
              </w:rPr>
              <w:t>18</w:t>
            </w:r>
          </w:p>
          <w:p w14:paraId="54693D3B" w14:textId="77777777" w:rsidR="00796B76" w:rsidRDefault="00796B76" w:rsidP="006F0C1E">
            <w:pPr>
              <w:jc w:val="both"/>
              <w:rPr>
                <w:rFonts w:ascii="Courier New" w:hAnsi="Courier New" w:cs="Courier New"/>
              </w:rPr>
            </w:pPr>
            <w:r>
              <w:rPr>
                <w:rFonts w:ascii="Courier New" w:hAnsi="Courier New" w:cs="Courier New"/>
              </w:rPr>
              <w:t>19</w:t>
            </w:r>
          </w:p>
          <w:p w14:paraId="146242F1" w14:textId="28AE8129" w:rsidR="00796B76" w:rsidRPr="002836BE" w:rsidRDefault="00796B76" w:rsidP="006F0C1E">
            <w:pPr>
              <w:jc w:val="both"/>
              <w:rPr>
                <w:rFonts w:ascii="Courier New" w:hAnsi="Courier New" w:cs="Courier New"/>
              </w:rPr>
            </w:pPr>
            <w:r>
              <w:rPr>
                <w:rFonts w:ascii="Courier New" w:hAnsi="Courier New" w:cs="Courier New"/>
              </w:rPr>
              <w:t>20</w:t>
            </w:r>
          </w:p>
        </w:tc>
        <w:tc>
          <w:tcPr>
            <w:tcW w:w="8731" w:type="dxa"/>
          </w:tcPr>
          <w:p w14:paraId="18AED06D" w14:textId="212213A8" w:rsidR="002836BE" w:rsidRDefault="002836BE" w:rsidP="006F0C1E">
            <w:pPr>
              <w:jc w:val="both"/>
              <w:rPr>
                <w:rFonts w:ascii="Courier New" w:hAnsi="Courier New" w:cs="Courier New"/>
              </w:rPr>
            </w:pPr>
            <w:r>
              <w:rPr>
                <w:rFonts w:ascii="Courier New" w:hAnsi="Courier New" w:cs="Courier New"/>
              </w:rPr>
              <w:lastRenderedPageBreak/>
              <w:t>line = “”</w:t>
            </w:r>
          </w:p>
          <w:p w14:paraId="4AADDDAC" w14:textId="1D87A5F9" w:rsidR="002836BE" w:rsidRPr="00796B76" w:rsidRDefault="002836BE" w:rsidP="006F0C1E">
            <w:pPr>
              <w:jc w:val="both"/>
              <w:rPr>
                <w:rFonts w:ascii="Courier New" w:hAnsi="Courier New" w:cs="Courier New"/>
                <w:b/>
                <w:bCs/>
              </w:rPr>
            </w:pPr>
            <w:r w:rsidRPr="00796B76">
              <w:rPr>
                <w:rFonts w:ascii="Courier New" w:hAnsi="Courier New" w:cs="Courier New"/>
                <w:b/>
                <w:bCs/>
              </w:rPr>
              <w:t>length = 0</w:t>
            </w:r>
          </w:p>
          <w:p w14:paraId="054BFD01" w14:textId="1F05BA2B" w:rsidR="002836BE" w:rsidRPr="00796B76" w:rsidRDefault="002836BE" w:rsidP="006F0C1E">
            <w:pPr>
              <w:jc w:val="both"/>
              <w:rPr>
                <w:rFonts w:ascii="Courier New" w:hAnsi="Courier New" w:cs="Courier New"/>
                <w:b/>
                <w:bCs/>
              </w:rPr>
            </w:pPr>
            <w:r w:rsidRPr="00796B76">
              <w:rPr>
                <w:rFonts w:ascii="Courier New" w:hAnsi="Courier New" w:cs="Courier New"/>
                <w:b/>
                <w:bCs/>
              </w:rPr>
              <w:t>capacity = 100</w:t>
            </w:r>
          </w:p>
          <w:p w14:paraId="057E93E8" w14:textId="708FB8FD" w:rsidR="002836BE" w:rsidRDefault="002836BE" w:rsidP="006F0C1E">
            <w:pPr>
              <w:jc w:val="both"/>
              <w:rPr>
                <w:rFonts w:ascii="Courier New" w:hAnsi="Courier New" w:cs="Courier New"/>
              </w:rPr>
            </w:pPr>
            <w:r>
              <w:rPr>
                <w:rFonts w:ascii="Courier New" w:hAnsi="Courier New" w:cs="Courier New"/>
              </w:rPr>
              <w:t>while (not end of file):</w:t>
            </w:r>
          </w:p>
          <w:p w14:paraId="54B8C8B5" w14:textId="7872AB6F" w:rsidR="002836BE" w:rsidRPr="00796B76" w:rsidRDefault="002836BE" w:rsidP="006F0C1E">
            <w:pPr>
              <w:jc w:val="both"/>
              <w:rPr>
                <w:rFonts w:ascii="Courier New" w:hAnsi="Courier New" w:cs="Courier New"/>
                <w:b/>
                <w:bCs/>
              </w:rPr>
            </w:pPr>
            <w:r>
              <w:rPr>
                <w:rFonts w:ascii="Courier New" w:hAnsi="Courier New" w:cs="Courier New"/>
              </w:rPr>
              <w:t xml:space="preserve">     </w:t>
            </w:r>
            <w:r w:rsidRPr="00796B76">
              <w:rPr>
                <w:rFonts w:ascii="Courier New" w:hAnsi="Courier New" w:cs="Courier New"/>
                <w:b/>
                <w:bCs/>
              </w:rPr>
              <w:t>if length == capacity:</w:t>
            </w:r>
          </w:p>
          <w:p w14:paraId="6227CAAB" w14:textId="13282A4C" w:rsidR="002836BE" w:rsidRPr="00796B76" w:rsidRDefault="002836BE" w:rsidP="006F0C1E">
            <w:pPr>
              <w:jc w:val="both"/>
              <w:rPr>
                <w:rFonts w:ascii="Courier New" w:hAnsi="Courier New" w:cs="Courier New"/>
                <w:b/>
                <w:bCs/>
              </w:rPr>
            </w:pPr>
            <w:r w:rsidRPr="00796B76">
              <w:rPr>
                <w:rFonts w:ascii="Courier New" w:hAnsi="Courier New" w:cs="Courier New"/>
                <w:b/>
                <w:bCs/>
              </w:rPr>
              <w:t xml:space="preserve">          capacity *= 2</w:t>
            </w:r>
          </w:p>
          <w:p w14:paraId="0AC8D68D" w14:textId="58512C81" w:rsidR="002836BE" w:rsidRPr="00796B76" w:rsidRDefault="002836BE" w:rsidP="006F0C1E">
            <w:pPr>
              <w:jc w:val="both"/>
              <w:rPr>
                <w:rFonts w:ascii="Courier New" w:hAnsi="Courier New" w:cs="Courier New"/>
                <w:b/>
                <w:bCs/>
              </w:rPr>
            </w:pPr>
            <w:r w:rsidRPr="00796B76">
              <w:rPr>
                <w:rFonts w:ascii="Courier New" w:hAnsi="Courier New" w:cs="Courier New"/>
                <w:b/>
                <w:bCs/>
              </w:rPr>
              <w:t xml:space="preserve">          grow line to capacity</w:t>
            </w:r>
          </w:p>
          <w:p w14:paraId="601869B0" w14:textId="6F161A79" w:rsidR="002836BE" w:rsidRPr="00796B76" w:rsidRDefault="002836BE" w:rsidP="006F0C1E">
            <w:pPr>
              <w:jc w:val="both"/>
              <w:rPr>
                <w:rFonts w:ascii="Courier New" w:hAnsi="Courier New" w:cs="Courier New"/>
                <w:b/>
                <w:bCs/>
              </w:rPr>
            </w:pPr>
            <w:r w:rsidRPr="00796B76">
              <w:rPr>
                <w:rFonts w:ascii="Courier New" w:hAnsi="Courier New" w:cs="Courier New"/>
                <w:b/>
                <w:bCs/>
              </w:rPr>
              <w:t xml:space="preserve">     end if</w:t>
            </w:r>
          </w:p>
          <w:p w14:paraId="63FCE87F" w14:textId="77777777" w:rsidR="002836BE" w:rsidRDefault="002836BE" w:rsidP="006F0C1E">
            <w:pPr>
              <w:jc w:val="both"/>
              <w:rPr>
                <w:rFonts w:ascii="Courier New" w:hAnsi="Courier New" w:cs="Courier New"/>
              </w:rPr>
            </w:pPr>
            <w:r>
              <w:rPr>
                <w:rFonts w:ascii="Courier New" w:hAnsi="Courier New" w:cs="Courier New"/>
              </w:rPr>
              <w:tab/>
              <w:t>get next character</w:t>
            </w:r>
          </w:p>
          <w:p w14:paraId="78703955" w14:textId="77777777" w:rsidR="002836BE" w:rsidRDefault="002836BE" w:rsidP="006F0C1E">
            <w:pPr>
              <w:jc w:val="both"/>
              <w:rPr>
                <w:rFonts w:ascii="Courier New" w:hAnsi="Courier New" w:cs="Courier New"/>
              </w:rPr>
            </w:pPr>
            <w:r>
              <w:rPr>
                <w:rFonts w:ascii="Courier New" w:hAnsi="Courier New" w:cs="Courier New"/>
              </w:rPr>
              <w:tab/>
              <w:t>if character is newline:</w:t>
            </w:r>
          </w:p>
          <w:p w14:paraId="045472FC" w14:textId="7C949E75" w:rsidR="002836BE" w:rsidRDefault="002836BE" w:rsidP="006F0C1E">
            <w:pPr>
              <w:jc w:val="both"/>
              <w:rPr>
                <w:rFonts w:ascii="Courier New" w:hAnsi="Courier New" w:cs="Courier New"/>
              </w:rPr>
            </w:pPr>
            <w:r>
              <w:rPr>
                <w:rFonts w:ascii="Courier New" w:hAnsi="Courier New" w:cs="Courier New"/>
              </w:rPr>
              <w:tab/>
            </w:r>
            <w:r>
              <w:rPr>
                <w:rFonts w:ascii="Courier New" w:hAnsi="Courier New" w:cs="Courier New"/>
              </w:rPr>
              <w:tab/>
              <w:t>clause = parse line</w:t>
            </w:r>
          </w:p>
          <w:p w14:paraId="36CBDFD3" w14:textId="77777777" w:rsidR="002836BE" w:rsidRDefault="002836BE" w:rsidP="006F0C1E">
            <w:pPr>
              <w:jc w:val="both"/>
              <w:rPr>
                <w:rFonts w:ascii="Courier New" w:hAnsi="Courier New" w:cs="Courier New"/>
              </w:rPr>
            </w:pPr>
            <w:r>
              <w:rPr>
                <w:rFonts w:ascii="Courier New" w:hAnsi="Courier New" w:cs="Courier New"/>
              </w:rPr>
              <w:tab/>
            </w:r>
            <w:r>
              <w:rPr>
                <w:rFonts w:ascii="Courier New" w:hAnsi="Courier New" w:cs="Courier New"/>
              </w:rPr>
              <w:tab/>
              <w:t>add clause to formula</w:t>
            </w:r>
          </w:p>
          <w:p w14:paraId="465676EC" w14:textId="2DD5F827" w:rsidR="002836BE" w:rsidRDefault="002836BE" w:rsidP="006F0C1E">
            <w:pPr>
              <w:jc w:val="both"/>
              <w:rPr>
                <w:rFonts w:ascii="Courier New" w:hAnsi="Courier New" w:cs="Courier New"/>
              </w:rPr>
            </w:pPr>
            <w:r>
              <w:rPr>
                <w:rFonts w:ascii="Courier New" w:hAnsi="Courier New" w:cs="Courier New"/>
              </w:rPr>
              <w:lastRenderedPageBreak/>
              <w:tab/>
            </w:r>
            <w:r>
              <w:rPr>
                <w:rFonts w:ascii="Courier New" w:hAnsi="Courier New" w:cs="Courier New"/>
              </w:rPr>
              <w:tab/>
              <w:t>line = “”</w:t>
            </w:r>
          </w:p>
          <w:p w14:paraId="3FD0193B" w14:textId="0CEFC015" w:rsidR="00796B76" w:rsidRPr="00796B76" w:rsidRDefault="00796B76" w:rsidP="006F0C1E">
            <w:pPr>
              <w:jc w:val="both"/>
              <w:rPr>
                <w:rFonts w:ascii="Courier New" w:hAnsi="Courier New" w:cs="Courier New"/>
                <w:b/>
                <w:bCs/>
              </w:rPr>
            </w:pPr>
            <w:r>
              <w:rPr>
                <w:rFonts w:ascii="Courier New" w:hAnsi="Courier New" w:cs="Courier New"/>
              </w:rPr>
              <w:t xml:space="preserve">          </w:t>
            </w:r>
            <w:r w:rsidRPr="00796B76">
              <w:rPr>
                <w:rFonts w:ascii="Courier New" w:hAnsi="Courier New" w:cs="Courier New"/>
                <w:b/>
                <w:bCs/>
              </w:rPr>
              <w:t>length = 0</w:t>
            </w:r>
          </w:p>
          <w:p w14:paraId="7E1D0A55" w14:textId="77777777" w:rsidR="002836BE" w:rsidRDefault="002836BE" w:rsidP="006F0C1E">
            <w:pPr>
              <w:jc w:val="both"/>
              <w:rPr>
                <w:rFonts w:ascii="Courier New" w:hAnsi="Courier New" w:cs="Courier New"/>
              </w:rPr>
            </w:pPr>
            <w:r>
              <w:rPr>
                <w:rFonts w:ascii="Courier New" w:hAnsi="Courier New" w:cs="Courier New"/>
              </w:rPr>
              <w:tab/>
              <w:t>else:</w:t>
            </w:r>
          </w:p>
          <w:p w14:paraId="3B224D79" w14:textId="64A89402" w:rsidR="002836BE" w:rsidRDefault="002836BE" w:rsidP="006F0C1E">
            <w:pPr>
              <w:jc w:val="both"/>
              <w:rPr>
                <w:rFonts w:ascii="Courier New" w:hAnsi="Courier New" w:cs="Courier New"/>
              </w:rPr>
            </w:pPr>
            <w:r>
              <w:rPr>
                <w:rFonts w:ascii="Courier New" w:hAnsi="Courier New" w:cs="Courier New"/>
              </w:rPr>
              <w:tab/>
            </w:r>
            <w:r>
              <w:rPr>
                <w:rFonts w:ascii="Courier New" w:hAnsi="Courier New" w:cs="Courier New"/>
              </w:rPr>
              <w:tab/>
              <w:t>append character to line</w:t>
            </w:r>
          </w:p>
          <w:p w14:paraId="3242FB47" w14:textId="469FA227" w:rsidR="00796B76" w:rsidRPr="00796B76" w:rsidRDefault="00796B76" w:rsidP="00796B76">
            <w:pPr>
              <w:tabs>
                <w:tab w:val="left" w:pos="1749"/>
              </w:tabs>
              <w:jc w:val="both"/>
              <w:rPr>
                <w:rFonts w:ascii="Courier New" w:hAnsi="Courier New" w:cs="Courier New"/>
                <w:b/>
                <w:bCs/>
              </w:rPr>
            </w:pPr>
            <w:r>
              <w:rPr>
                <w:rFonts w:ascii="Courier New" w:hAnsi="Courier New" w:cs="Courier New"/>
              </w:rPr>
              <w:t xml:space="preserve">          </w:t>
            </w:r>
            <w:r w:rsidRPr="00796B76">
              <w:rPr>
                <w:rFonts w:ascii="Courier New" w:hAnsi="Courier New" w:cs="Courier New"/>
                <w:b/>
                <w:bCs/>
              </w:rPr>
              <w:t>l</w:t>
            </w:r>
            <w:r>
              <w:rPr>
                <w:rFonts w:ascii="Courier New" w:hAnsi="Courier New" w:cs="Courier New"/>
                <w:b/>
                <w:bCs/>
              </w:rPr>
              <w:t>ength</w:t>
            </w:r>
            <w:r w:rsidRPr="00796B76">
              <w:rPr>
                <w:rFonts w:ascii="Courier New" w:hAnsi="Courier New" w:cs="Courier New"/>
                <w:b/>
                <w:bCs/>
              </w:rPr>
              <w:t>++</w:t>
            </w:r>
          </w:p>
          <w:p w14:paraId="2E02F8B2" w14:textId="77777777" w:rsidR="002836BE" w:rsidRDefault="002836BE" w:rsidP="006F0C1E">
            <w:pPr>
              <w:jc w:val="both"/>
              <w:rPr>
                <w:rFonts w:ascii="Courier New" w:hAnsi="Courier New" w:cs="Courier New"/>
              </w:rPr>
            </w:pPr>
            <w:r>
              <w:rPr>
                <w:rFonts w:ascii="Courier New" w:hAnsi="Courier New" w:cs="Courier New"/>
              </w:rPr>
              <w:tab/>
              <w:t>end if</w:t>
            </w:r>
          </w:p>
          <w:p w14:paraId="2B62DF5D" w14:textId="76CFE412" w:rsidR="00796B76" w:rsidRPr="00C679DD" w:rsidRDefault="002836BE" w:rsidP="006F0C1E">
            <w:pPr>
              <w:jc w:val="both"/>
              <w:rPr>
                <w:rFonts w:ascii="Courier New" w:hAnsi="Courier New" w:cs="Courier New"/>
              </w:rPr>
            </w:pPr>
            <w:r>
              <w:rPr>
                <w:rFonts w:ascii="Courier New" w:hAnsi="Courier New" w:cs="Courier New"/>
              </w:rPr>
              <w:t>end while</w:t>
            </w:r>
          </w:p>
        </w:tc>
      </w:tr>
      <w:tr w:rsidR="002836BE" w14:paraId="3172CCFD" w14:textId="77777777" w:rsidTr="006F0C1E">
        <w:tc>
          <w:tcPr>
            <w:tcW w:w="279" w:type="dxa"/>
          </w:tcPr>
          <w:p w14:paraId="3FD8A9E7" w14:textId="77777777" w:rsidR="002836BE" w:rsidRPr="003F7823" w:rsidRDefault="002836BE" w:rsidP="006F0C1E">
            <w:pPr>
              <w:jc w:val="both"/>
              <w:rPr>
                <w:rFonts w:ascii="Courier New" w:hAnsi="Courier New" w:cs="Courier New"/>
              </w:rPr>
            </w:pPr>
          </w:p>
        </w:tc>
        <w:tc>
          <w:tcPr>
            <w:tcW w:w="8731" w:type="dxa"/>
          </w:tcPr>
          <w:p w14:paraId="75FACC0C" w14:textId="77777777" w:rsidR="002836BE" w:rsidRDefault="002836BE" w:rsidP="006F0C1E">
            <w:pPr>
              <w:jc w:val="both"/>
              <w:rPr>
                <w:rFonts w:ascii="Courier New" w:hAnsi="Courier New" w:cs="Courier New"/>
              </w:rPr>
            </w:pPr>
          </w:p>
        </w:tc>
      </w:tr>
    </w:tbl>
    <w:p w14:paraId="326F4CA5" w14:textId="26278A42" w:rsidR="00655431" w:rsidRPr="00655431" w:rsidRDefault="00C679DD" w:rsidP="004672E0">
      <w:pPr>
        <w:ind w:firstLine="720"/>
        <w:jc w:val="both"/>
        <w:rPr>
          <w:rFonts w:cs="CMU Serif Roman"/>
        </w:rPr>
      </w:pPr>
      <w:r>
        <w:rPr>
          <w:rFonts w:cs="CMU Serif Roman"/>
        </w:rPr>
        <w:t xml:space="preserve">I decided to double the capacity of the line every time the length reaches the maximum, so as to keep the number of memory reallocations required </w:t>
      </w:r>
      <w:r w:rsidR="00A36AFF">
        <w:rPr>
          <w:rFonts w:cs="CMU Serif Roman"/>
        </w:rPr>
        <w:t xml:space="preserve">low. </w:t>
      </w:r>
    </w:p>
    <w:p w14:paraId="288E63C8" w14:textId="7FF91C0E" w:rsidR="006C161C" w:rsidRDefault="006C161C" w:rsidP="006C161C">
      <w:pPr>
        <w:jc w:val="both"/>
        <w:rPr>
          <w:rFonts w:ascii="Courier New" w:hAnsi="Courier New" w:cs="Courier New"/>
        </w:rPr>
      </w:pPr>
    </w:p>
    <w:p w14:paraId="5F6D97F3" w14:textId="468B5F1E" w:rsidR="00E22832" w:rsidRDefault="00E22832" w:rsidP="00E22832">
      <w:pPr>
        <w:rPr>
          <w:rFonts w:ascii="CMU Serif" w:hAnsi="CMU Serif" w:cs="CMU Serif"/>
          <w:b/>
          <w:bCs/>
          <w:sz w:val="28"/>
          <w:szCs w:val="28"/>
        </w:rPr>
      </w:pPr>
      <w:r w:rsidRPr="00A80BA4">
        <w:rPr>
          <w:rFonts w:ascii="CMU Serif" w:hAnsi="CMU Serif" w:cs="CMU Serif"/>
          <w:b/>
          <w:bCs/>
          <w:sz w:val="28"/>
          <w:szCs w:val="28"/>
        </w:rPr>
        <w:t>2.</w:t>
      </w:r>
      <w:r>
        <w:rPr>
          <w:rFonts w:ascii="CMU Serif" w:hAnsi="CMU Serif" w:cs="CMU Serif"/>
          <w:b/>
          <w:bCs/>
          <w:sz w:val="28"/>
          <w:szCs w:val="28"/>
        </w:rPr>
        <w:t>5</w:t>
      </w:r>
      <w:r w:rsidRPr="00A80BA4">
        <w:rPr>
          <w:rFonts w:ascii="CMU Serif" w:hAnsi="CMU Serif" w:cs="CMU Serif"/>
          <w:b/>
          <w:bCs/>
          <w:sz w:val="28"/>
          <w:szCs w:val="28"/>
        </w:rPr>
        <w:tab/>
      </w:r>
      <w:r>
        <w:rPr>
          <w:rFonts w:ascii="CMU Serif" w:hAnsi="CMU Serif" w:cs="CMU Serif"/>
          <w:b/>
          <w:bCs/>
          <w:sz w:val="28"/>
          <w:szCs w:val="28"/>
        </w:rPr>
        <w:t>Unit Propagation Algorithm</w:t>
      </w:r>
    </w:p>
    <w:p w14:paraId="18F4AE35" w14:textId="001A235D" w:rsidR="00FC2153" w:rsidRDefault="00E22832" w:rsidP="00FC2153">
      <w:pPr>
        <w:jc w:val="both"/>
        <w:rPr>
          <w:rFonts w:ascii="CMU Serif" w:hAnsi="CMU Serif" w:cs="CMU Serif"/>
        </w:rPr>
      </w:pPr>
      <w:r>
        <w:rPr>
          <w:rFonts w:ascii="CMU Serif" w:hAnsi="CMU Serif" w:cs="CMU Serif"/>
          <w:b/>
          <w:bCs/>
          <w:sz w:val="28"/>
          <w:szCs w:val="28"/>
        </w:rPr>
        <w:tab/>
      </w:r>
      <w:r>
        <w:rPr>
          <w:rFonts w:ascii="CMU Serif" w:hAnsi="CMU Serif" w:cs="CMU Serif"/>
        </w:rPr>
        <w:t>I decided I would first design the algorithm without regard for time complexity, focussing on simplicity and obtaining a working solution.</w:t>
      </w:r>
      <w:r w:rsidR="00E26222">
        <w:rPr>
          <w:rFonts w:ascii="CMU Serif" w:hAnsi="CMU Serif" w:cs="CMU Serif"/>
        </w:rPr>
        <w:t xml:space="preserve"> The idea would be </w:t>
      </w:r>
      <w:r w:rsidR="006B72D8">
        <w:rPr>
          <w:rFonts w:ascii="CMU Serif" w:hAnsi="CMU Serif" w:cs="CMU Serif"/>
        </w:rPr>
        <w:t xml:space="preserve">to repeatedly search for a unit clause, propagate it, and keep track of any unit clauses </w:t>
      </w:r>
      <w:r w:rsidR="004672E0">
        <w:rPr>
          <w:rFonts w:ascii="CMU Serif" w:hAnsi="CMU Serif" w:cs="CMU Serif"/>
        </w:rPr>
        <w:t>that are thereby obtained</w:t>
      </w:r>
      <w:r w:rsidR="00EE41D9">
        <w:rPr>
          <w:rFonts w:ascii="CMU Serif" w:hAnsi="CMU Serif" w:cs="CMU Serif"/>
        </w:rPr>
        <w:t>, adding them to a set (not recording duplicates)</w:t>
      </w:r>
      <w:r w:rsidR="004672E0">
        <w:rPr>
          <w:rFonts w:ascii="CMU Serif" w:hAnsi="CMU Serif" w:cs="CMU Serif"/>
        </w:rPr>
        <w:t xml:space="preserve">. For the propagation itself, I would follow the pseudocode outlined in the lecture notes. </w:t>
      </w:r>
    </w:p>
    <w:p w14:paraId="3138E87A" w14:textId="0482564F" w:rsidR="00270AE8" w:rsidRDefault="00270AE8" w:rsidP="00270AE8">
      <w:pPr>
        <w:pStyle w:val="Heading1"/>
        <w:rPr>
          <w:rFonts w:ascii="CMU Serif" w:hAnsi="CMU Serif" w:cs="CMU Serif"/>
          <w:bCs/>
          <w:sz w:val="36"/>
          <w:szCs w:val="36"/>
        </w:rPr>
      </w:pPr>
      <w:r>
        <w:rPr>
          <w:rFonts w:ascii="CMU Serif" w:hAnsi="CMU Serif" w:cs="CMU Serif"/>
          <w:bCs/>
          <w:sz w:val="36"/>
          <w:szCs w:val="36"/>
        </w:rPr>
        <w:t>3</w:t>
      </w:r>
      <w:r w:rsidRPr="004B092B">
        <w:rPr>
          <w:rFonts w:ascii="CMU Serif" w:hAnsi="CMU Serif" w:cs="CMU Serif"/>
          <w:bCs/>
          <w:sz w:val="36"/>
          <w:szCs w:val="36"/>
        </w:rPr>
        <w:tab/>
      </w:r>
      <w:r>
        <w:rPr>
          <w:rFonts w:ascii="CMU Serif" w:hAnsi="CMU Serif" w:cs="CMU Serif"/>
          <w:bCs/>
          <w:sz w:val="36"/>
          <w:szCs w:val="36"/>
        </w:rPr>
        <w:t>Implementation</w:t>
      </w:r>
    </w:p>
    <w:p w14:paraId="10F7A515" w14:textId="77777777" w:rsidR="00FC2153" w:rsidRDefault="00FC2153" w:rsidP="00FC2153">
      <w:pPr>
        <w:jc w:val="both"/>
        <w:rPr>
          <w:rFonts w:ascii="CMU Serif" w:hAnsi="CMU Serif" w:cs="CMU Serif"/>
        </w:rPr>
      </w:pPr>
    </w:p>
    <w:p w14:paraId="61742FAC" w14:textId="7A8B489D" w:rsidR="007C784E" w:rsidRDefault="007C784E" w:rsidP="007C784E">
      <w:pPr>
        <w:rPr>
          <w:rFonts w:ascii="CMU Serif" w:hAnsi="CMU Serif" w:cs="CMU Serif"/>
          <w:b/>
          <w:bCs/>
          <w:sz w:val="28"/>
          <w:szCs w:val="28"/>
        </w:rPr>
      </w:pPr>
      <w:r>
        <w:rPr>
          <w:rFonts w:ascii="CMU Serif" w:hAnsi="CMU Serif" w:cs="CMU Serif"/>
          <w:b/>
          <w:bCs/>
          <w:sz w:val="28"/>
          <w:szCs w:val="28"/>
        </w:rPr>
        <w:t>3</w:t>
      </w:r>
      <w:r w:rsidRPr="00A80BA4">
        <w:rPr>
          <w:rFonts w:ascii="CMU Serif" w:hAnsi="CMU Serif" w:cs="CMU Serif"/>
          <w:b/>
          <w:bCs/>
          <w:sz w:val="28"/>
          <w:szCs w:val="28"/>
        </w:rPr>
        <w:t>.</w:t>
      </w:r>
      <w:r>
        <w:rPr>
          <w:rFonts w:ascii="CMU Serif" w:hAnsi="CMU Serif" w:cs="CMU Serif"/>
          <w:b/>
          <w:bCs/>
          <w:sz w:val="28"/>
          <w:szCs w:val="28"/>
        </w:rPr>
        <w:t>1</w:t>
      </w:r>
      <w:r w:rsidRPr="00A80BA4">
        <w:rPr>
          <w:rFonts w:ascii="CMU Serif" w:hAnsi="CMU Serif" w:cs="CMU Serif"/>
          <w:b/>
          <w:bCs/>
          <w:sz w:val="28"/>
          <w:szCs w:val="28"/>
        </w:rPr>
        <w:tab/>
      </w:r>
      <w:r>
        <w:rPr>
          <w:rFonts w:ascii="CMU Serif" w:hAnsi="CMU Serif" w:cs="CMU Serif"/>
          <w:b/>
          <w:bCs/>
          <w:sz w:val="28"/>
          <w:szCs w:val="28"/>
        </w:rPr>
        <w:t>ADT Implementation</w:t>
      </w:r>
      <w:r w:rsidR="00182EEB">
        <w:rPr>
          <w:rFonts w:ascii="CMU Serif" w:hAnsi="CMU Serif" w:cs="CMU Serif"/>
          <w:b/>
          <w:bCs/>
          <w:sz w:val="28"/>
          <w:szCs w:val="28"/>
        </w:rPr>
        <w:t xml:space="preserve">: </w:t>
      </w:r>
    </w:p>
    <w:p w14:paraId="7DF2B468" w14:textId="28ADCD61" w:rsidR="007C784E" w:rsidRDefault="007C784E" w:rsidP="00773BBC">
      <w:pPr>
        <w:ind w:firstLine="720"/>
        <w:jc w:val="both"/>
        <w:rPr>
          <w:rFonts w:cs="CMU Serif Roman"/>
        </w:rPr>
      </w:pPr>
      <w:r>
        <w:rPr>
          <w:rFonts w:ascii="CMU Serif" w:hAnsi="CMU Serif" w:cs="CMU Serif"/>
        </w:rPr>
        <w:t>I realised that, at the most basic level, both the Clause and Formula ADTs were essentially resizable lists, with Formulas being a list of Clauses, which are themselves lists of Literals. I could therefore represent both with</w:t>
      </w:r>
      <w:r w:rsidR="00BE6ECA">
        <w:rPr>
          <w:rFonts w:ascii="CMU Serif" w:hAnsi="CMU Serif" w:cs="CMU Serif"/>
        </w:rPr>
        <w:t xml:space="preserve"> a structure containing </w:t>
      </w:r>
      <w:r>
        <w:rPr>
          <w:rFonts w:ascii="CMU Serif" w:hAnsi="CMU Serif" w:cs="CMU Serif"/>
        </w:rPr>
        <w:t xml:space="preserve">an array and </w:t>
      </w:r>
      <w:r w:rsidR="00BE6ECA">
        <w:rPr>
          <w:rFonts w:ascii="CMU Serif" w:hAnsi="CMU Serif" w:cs="CMU Serif"/>
        </w:rPr>
        <w:t xml:space="preserve">corresponding </w:t>
      </w:r>
      <w:r>
        <w:rPr>
          <w:rFonts w:ascii="CMU Serif" w:hAnsi="CMU Serif" w:cs="CMU Serif"/>
        </w:rPr>
        <w:t xml:space="preserve">length attribute. To enable resizing in C, I would have to make use of dynamic memory reallocation, in the functions that increase the size of the list. I decided to adopt a similar strategy to what I had already outlined for dynamically resizing line containers in the input parser. That is, I would set an initial capacity, stored in a third attribute, use the </w:t>
      </w:r>
      <w:r>
        <w:rPr>
          <w:rFonts w:ascii="Courier New" w:hAnsi="Courier New" w:cs="Courier New"/>
        </w:rPr>
        <w:t>m</w:t>
      </w:r>
      <w:r w:rsidRPr="007C784E">
        <w:rPr>
          <w:rFonts w:ascii="Courier New" w:hAnsi="Courier New" w:cs="Courier New"/>
        </w:rPr>
        <w:t>alloc</w:t>
      </w:r>
      <w:r>
        <w:rPr>
          <w:rFonts w:ascii="Courier New" w:hAnsi="Courier New" w:cs="Courier New"/>
        </w:rPr>
        <w:t xml:space="preserve"> </w:t>
      </w:r>
      <w:r>
        <w:rPr>
          <w:rFonts w:cs="CMU Serif Roman"/>
        </w:rPr>
        <w:t xml:space="preserve">function to assign the underlying array that many bytes of memory in the constructor, and then subsequently use </w:t>
      </w:r>
      <w:proofErr w:type="spellStart"/>
      <w:r>
        <w:rPr>
          <w:rFonts w:ascii="Courier New" w:hAnsi="Courier New" w:cs="Courier New"/>
        </w:rPr>
        <w:t>re</w:t>
      </w:r>
      <w:r w:rsidRPr="007C784E">
        <w:rPr>
          <w:rFonts w:ascii="Courier New" w:hAnsi="Courier New" w:cs="Courier New"/>
        </w:rPr>
        <w:t>alloc</w:t>
      </w:r>
      <w:proofErr w:type="spellEnd"/>
      <w:r w:rsidR="008A3BCB">
        <w:rPr>
          <w:rFonts w:ascii="Courier New" w:hAnsi="Courier New" w:cs="Courier New"/>
        </w:rPr>
        <w:t xml:space="preserve"> </w:t>
      </w:r>
      <w:r>
        <w:rPr>
          <w:rFonts w:cs="CMU Serif Roman"/>
        </w:rPr>
        <w:t>to double the capacity whenever the maximum is reached.</w:t>
      </w:r>
      <w:r w:rsidR="00773BBC">
        <w:rPr>
          <w:rFonts w:cs="CMU Serif Roman"/>
        </w:rPr>
        <w:t xml:space="preserve"> This would be employed in the “</w:t>
      </w:r>
      <w:proofErr w:type="spellStart"/>
      <w:r w:rsidR="00773BBC">
        <w:rPr>
          <w:rFonts w:cs="CMU Serif Roman"/>
        </w:rPr>
        <w:t>addLiteral</w:t>
      </w:r>
      <w:proofErr w:type="spellEnd"/>
      <w:r w:rsidR="00773BBC">
        <w:rPr>
          <w:rFonts w:cs="CMU Serif Roman"/>
        </w:rPr>
        <w:t>” and “</w:t>
      </w:r>
      <w:proofErr w:type="spellStart"/>
      <w:r w:rsidR="00773BBC">
        <w:rPr>
          <w:rFonts w:cs="CMU Serif Roman"/>
        </w:rPr>
        <w:t>addClause</w:t>
      </w:r>
      <w:proofErr w:type="spellEnd"/>
      <w:r w:rsidR="00773BBC">
        <w:rPr>
          <w:rFonts w:cs="CMU Serif Roman"/>
        </w:rPr>
        <w:t>” functions.</w:t>
      </w:r>
    </w:p>
    <w:p w14:paraId="21636DAB" w14:textId="21F18ACB" w:rsidR="00773BBC" w:rsidRDefault="00773BBC" w:rsidP="00773BBC">
      <w:pPr>
        <w:ind w:firstLine="720"/>
        <w:jc w:val="both"/>
        <w:rPr>
          <w:rFonts w:cs="CMU Serif Roman"/>
        </w:rPr>
      </w:pPr>
      <w:r>
        <w:t xml:space="preserve">The other aspects of the ADT constructors, getters and setters were straightforward. I was careful to use the </w:t>
      </w:r>
      <w:proofErr w:type="spellStart"/>
      <w:r>
        <w:rPr>
          <w:rFonts w:ascii="Courier New" w:hAnsi="Courier New" w:cs="Courier New"/>
        </w:rPr>
        <w:t>strdup</w:t>
      </w:r>
      <w:proofErr w:type="spellEnd"/>
      <w:r w:rsidRPr="00773BBC">
        <w:rPr>
          <w:rFonts w:cs="CMU Serif Roman"/>
        </w:rPr>
        <w:t xml:space="preserve"> </w:t>
      </w:r>
      <w:r>
        <w:rPr>
          <w:rFonts w:cs="CMU Serif Roman"/>
        </w:rPr>
        <w:t xml:space="preserve">function when passing the string </w:t>
      </w:r>
      <w:r w:rsidR="000D0973">
        <w:rPr>
          <w:rFonts w:cs="CMU Serif Roman"/>
        </w:rPr>
        <w:t xml:space="preserve">argument </w:t>
      </w:r>
      <w:r>
        <w:rPr>
          <w:rFonts w:cs="CMU Serif Roman"/>
        </w:rPr>
        <w:t>to the Literal constructor, so as not to create pointer dependencies between different parts of the program.</w:t>
      </w:r>
    </w:p>
    <w:p w14:paraId="4A6647BE" w14:textId="49206B26" w:rsidR="00A6404E" w:rsidRDefault="00A6404E" w:rsidP="00773BBC">
      <w:pPr>
        <w:ind w:firstLine="720"/>
        <w:jc w:val="both"/>
        <w:rPr>
          <w:rFonts w:cs="CMU Serif Roman"/>
        </w:rPr>
      </w:pPr>
      <w:r>
        <w:rPr>
          <w:rFonts w:cs="CMU Serif Roman"/>
        </w:rPr>
        <w:t>For Clause’s “</w:t>
      </w:r>
      <w:proofErr w:type="spellStart"/>
      <w:r>
        <w:rPr>
          <w:rFonts w:cs="CMU Serif Roman"/>
        </w:rPr>
        <w:t>findLiteral</w:t>
      </w:r>
      <w:proofErr w:type="spellEnd"/>
      <w:r>
        <w:rPr>
          <w:rFonts w:cs="CMU Serif Roman"/>
        </w:rPr>
        <w:t xml:space="preserve">” function, I implemented a very simple linear search of the underlying array. This would obviously have implications for the overall time complexity of the program, but for my starting implementation I decided that improving on this was not yet a priority. </w:t>
      </w:r>
    </w:p>
    <w:p w14:paraId="2275AE51" w14:textId="39130876" w:rsidR="00194C42" w:rsidRPr="00194C42" w:rsidRDefault="00194C42" w:rsidP="00194C42">
      <w:pPr>
        <w:ind w:firstLine="720"/>
        <w:jc w:val="both"/>
        <w:rPr>
          <w:rFonts w:cs="CMU Serif Roman"/>
        </w:rPr>
      </w:pPr>
      <w:r>
        <w:rPr>
          <w:rFonts w:cs="CMU Serif Roman"/>
        </w:rPr>
        <w:t>Having completed these implementations, I noted that there was a high degree of similarity between the “</w:t>
      </w:r>
      <w:proofErr w:type="spellStart"/>
      <w:r>
        <w:rPr>
          <w:rFonts w:cs="CMU Serif Roman"/>
        </w:rPr>
        <w:t>clause.c</w:t>
      </w:r>
      <w:proofErr w:type="spellEnd"/>
      <w:r>
        <w:rPr>
          <w:rFonts w:cs="CMU Serif Roman"/>
        </w:rPr>
        <w:t>” and “</w:t>
      </w:r>
      <w:proofErr w:type="spellStart"/>
      <w:r>
        <w:rPr>
          <w:rFonts w:cs="CMU Serif Roman"/>
        </w:rPr>
        <w:t>formula.c</w:t>
      </w:r>
      <w:proofErr w:type="spellEnd"/>
      <w:r>
        <w:rPr>
          <w:rFonts w:cs="CMU Serif Roman"/>
        </w:rPr>
        <w:t xml:space="preserve">” files. This is because, aside from one storing </w:t>
      </w:r>
      <w:proofErr w:type="gramStart"/>
      <w:r>
        <w:rPr>
          <w:rFonts w:cs="CMU Serif Roman"/>
        </w:rPr>
        <w:t>literals</w:t>
      </w:r>
      <w:proofErr w:type="gramEnd"/>
      <w:r>
        <w:rPr>
          <w:rFonts w:cs="CMU Serif Roman"/>
        </w:rPr>
        <w:t xml:space="preserve"> and one storing clauses, they were essentially the same data structure: a resizable. I did consider that it might be more elegant to design a more generic data structure that could be used for both, and therefore eliminate the </w:t>
      </w:r>
      <w:r>
        <w:rPr>
          <w:rFonts w:cs="CMU Serif Roman"/>
        </w:rPr>
        <w:lastRenderedPageBreak/>
        <w:t xml:space="preserve">duplication of, for example, the code for array resizing. However, I decided that since there would only ever </w:t>
      </w:r>
      <w:r w:rsidR="00AE27FE">
        <w:rPr>
          <w:rFonts w:cs="CMU Serif Roman"/>
        </w:rPr>
        <w:t xml:space="preserve">be two of these collection structures - there is no scenario within the scope of this practical where an even </w:t>
      </w:r>
      <w:r w:rsidR="00182EEB">
        <w:rPr>
          <w:rFonts w:cs="CMU Serif Roman"/>
        </w:rPr>
        <w:t>higher-level</w:t>
      </w:r>
      <w:r w:rsidR="00AE27FE">
        <w:rPr>
          <w:rFonts w:cs="CMU Serif Roman"/>
        </w:rPr>
        <w:t xml:space="preserve"> container such as a collection of formulas would be needed – the small amount of repetition was permissible. </w:t>
      </w:r>
    </w:p>
    <w:p w14:paraId="5A23AE32" w14:textId="24141190" w:rsidR="00E9068D" w:rsidRPr="00E22832" w:rsidRDefault="00E9068D" w:rsidP="00E22832">
      <w:pPr>
        <w:jc w:val="both"/>
        <w:rPr>
          <w:rFonts w:ascii="CMU Serif" w:hAnsi="CMU Serif" w:cs="CMU Serif"/>
        </w:rPr>
      </w:pPr>
    </w:p>
    <w:p w14:paraId="5A6234AF" w14:textId="62248D31" w:rsidR="00182EEB" w:rsidRDefault="00182EEB" w:rsidP="00182EEB">
      <w:pPr>
        <w:rPr>
          <w:rFonts w:ascii="CMU Serif" w:hAnsi="CMU Serif" w:cs="CMU Serif"/>
          <w:b/>
          <w:bCs/>
          <w:sz w:val="28"/>
          <w:szCs w:val="28"/>
        </w:rPr>
      </w:pPr>
      <w:r>
        <w:rPr>
          <w:rFonts w:ascii="CMU Serif" w:hAnsi="CMU Serif" w:cs="CMU Serif"/>
          <w:b/>
          <w:bCs/>
          <w:sz w:val="28"/>
          <w:szCs w:val="28"/>
        </w:rPr>
        <w:t>3</w:t>
      </w:r>
      <w:r w:rsidRPr="00A80BA4">
        <w:rPr>
          <w:rFonts w:ascii="CMU Serif" w:hAnsi="CMU Serif" w:cs="CMU Serif"/>
          <w:b/>
          <w:bCs/>
          <w:sz w:val="28"/>
          <w:szCs w:val="28"/>
        </w:rPr>
        <w:t>.</w:t>
      </w:r>
      <w:r>
        <w:rPr>
          <w:rFonts w:ascii="CMU Serif" w:hAnsi="CMU Serif" w:cs="CMU Serif"/>
          <w:b/>
          <w:bCs/>
          <w:sz w:val="28"/>
          <w:szCs w:val="28"/>
        </w:rPr>
        <w:t>2</w:t>
      </w:r>
      <w:r w:rsidRPr="00A80BA4">
        <w:rPr>
          <w:rFonts w:ascii="CMU Serif" w:hAnsi="CMU Serif" w:cs="CMU Serif"/>
          <w:b/>
          <w:bCs/>
          <w:sz w:val="28"/>
          <w:szCs w:val="28"/>
        </w:rPr>
        <w:tab/>
      </w:r>
      <w:r w:rsidR="00CE79E3">
        <w:rPr>
          <w:rFonts w:ascii="CMU Serif" w:hAnsi="CMU Serif" w:cs="CMU Serif"/>
          <w:b/>
          <w:bCs/>
          <w:sz w:val="28"/>
          <w:szCs w:val="28"/>
        </w:rPr>
        <w:t>Parser</w:t>
      </w:r>
      <w:r>
        <w:rPr>
          <w:rFonts w:ascii="CMU Serif" w:hAnsi="CMU Serif" w:cs="CMU Serif"/>
          <w:b/>
          <w:bCs/>
          <w:sz w:val="28"/>
          <w:szCs w:val="28"/>
        </w:rPr>
        <w:t xml:space="preserve"> Implementation</w:t>
      </w:r>
    </w:p>
    <w:p w14:paraId="2B289D87" w14:textId="77777777" w:rsidR="00226CEB" w:rsidRDefault="0002531F" w:rsidP="00C6059F">
      <w:pPr>
        <w:jc w:val="both"/>
        <w:rPr>
          <w:rFonts w:cs="CMU Serif Roman"/>
        </w:rPr>
      </w:pPr>
      <w:r>
        <w:rPr>
          <w:rFonts w:ascii="CMU Serif" w:hAnsi="CMU Serif" w:cs="CMU Serif"/>
          <w:sz w:val="28"/>
          <w:szCs w:val="28"/>
        </w:rPr>
        <w:tab/>
      </w:r>
      <w:r>
        <w:rPr>
          <w:rFonts w:cs="CMU Serif Roman"/>
        </w:rPr>
        <w:t>As in the pseudocode design, the “</w:t>
      </w:r>
      <w:proofErr w:type="spellStart"/>
      <w:r>
        <w:rPr>
          <w:rFonts w:cs="CMU Serif Roman"/>
        </w:rPr>
        <w:t>parser.c</w:t>
      </w:r>
      <w:proofErr w:type="spellEnd"/>
      <w:r>
        <w:rPr>
          <w:rFonts w:cs="CMU Serif Roman"/>
        </w:rPr>
        <w:t>” file consisted of two functions: the public “</w:t>
      </w:r>
      <w:proofErr w:type="spellStart"/>
      <w:r>
        <w:rPr>
          <w:rFonts w:cs="CMU Serif Roman"/>
        </w:rPr>
        <w:t>buildFormula</w:t>
      </w:r>
      <w:proofErr w:type="spellEnd"/>
      <w:r>
        <w:rPr>
          <w:rFonts w:cs="CMU Serif Roman"/>
        </w:rPr>
        <w:t>” and private “</w:t>
      </w:r>
      <w:proofErr w:type="spellStart"/>
      <w:r>
        <w:rPr>
          <w:rFonts w:cs="CMU Serif Roman"/>
        </w:rPr>
        <w:t>parseLine</w:t>
      </w:r>
      <w:proofErr w:type="spellEnd"/>
      <w:r>
        <w:rPr>
          <w:rFonts w:cs="CMU Serif Roman"/>
        </w:rPr>
        <w:t>”. Since all of my data structures were dynamic, I could build them in one pass of the file, simply adding literals to clauses for each token encountered, and adding clauses to the main formula instance</w:t>
      </w:r>
      <w:r w:rsidR="00226CEB">
        <w:rPr>
          <w:rFonts w:cs="CMU Serif Roman"/>
        </w:rPr>
        <w:t xml:space="preserve"> at each newline character.</w:t>
      </w:r>
    </w:p>
    <w:p w14:paraId="044C6760" w14:textId="64AE74AA" w:rsidR="00226CEB" w:rsidRDefault="00226CEB" w:rsidP="00226CEB">
      <w:pPr>
        <w:jc w:val="both"/>
        <w:rPr>
          <w:rFonts w:cs="CMU Serif Roman"/>
        </w:rPr>
      </w:pPr>
      <w:r>
        <w:rPr>
          <w:rFonts w:cs="CMU Serif Roman"/>
        </w:rPr>
        <w:tab/>
        <w:t xml:space="preserve">To move through the file (which would be provided on the standard input stream) I used the C idiom </w:t>
      </w:r>
      <w:proofErr w:type="gramStart"/>
      <w:r w:rsidRPr="00226CEB">
        <w:rPr>
          <w:rFonts w:ascii="Courier New" w:hAnsi="Courier New" w:cs="Courier New"/>
        </w:rPr>
        <w:t>while(</w:t>
      </w:r>
      <w:proofErr w:type="gramEnd"/>
      <w:r w:rsidRPr="00226CEB">
        <w:rPr>
          <w:rFonts w:ascii="Courier New" w:hAnsi="Courier New" w:cs="Courier New"/>
        </w:rPr>
        <w:t xml:space="preserve">(c = </w:t>
      </w:r>
      <w:proofErr w:type="spellStart"/>
      <w:r w:rsidRPr="00226CEB">
        <w:rPr>
          <w:rFonts w:ascii="Courier New" w:hAnsi="Courier New" w:cs="Courier New"/>
        </w:rPr>
        <w:t>getchar</w:t>
      </w:r>
      <w:proofErr w:type="spellEnd"/>
      <w:r w:rsidRPr="00226CEB">
        <w:rPr>
          <w:rFonts w:ascii="Courier New" w:hAnsi="Courier New" w:cs="Courier New"/>
        </w:rPr>
        <w:t>()) != EOF</w:t>
      </w:r>
      <w:r>
        <w:rPr>
          <w:rFonts w:ascii="Courier New" w:hAnsi="Courier New" w:cs="Courier New"/>
        </w:rPr>
        <w:t>)</w:t>
      </w:r>
      <w:r>
        <w:rPr>
          <w:rFonts w:cs="CMU Serif Roman"/>
        </w:rPr>
        <w:t xml:space="preserve">, which would continuously get characters until the end of file is reached. I stored a line buffer in a character array, growing this </w:t>
      </w:r>
      <w:r w:rsidR="00507934">
        <w:rPr>
          <w:rFonts w:cs="CMU Serif Roman"/>
        </w:rPr>
        <w:t xml:space="preserve">when necessary </w:t>
      </w:r>
      <w:r>
        <w:rPr>
          <w:rFonts w:cs="CMU Serif Roman"/>
        </w:rPr>
        <w:t xml:space="preserve">using </w:t>
      </w:r>
      <w:proofErr w:type="spellStart"/>
      <w:r w:rsidRPr="00226CEB">
        <w:rPr>
          <w:rFonts w:ascii="Courier New" w:hAnsi="Courier New" w:cs="Courier New"/>
        </w:rPr>
        <w:t>realloc</w:t>
      </w:r>
      <w:proofErr w:type="spellEnd"/>
      <w:r>
        <w:rPr>
          <w:rFonts w:cs="CMU Serif Roman"/>
        </w:rPr>
        <w:t xml:space="preserve"> as outlined in the design</w:t>
      </w:r>
      <w:r w:rsidR="0062643F">
        <w:rPr>
          <w:rFonts w:cs="CMU Serif Roman"/>
        </w:rPr>
        <w:t>. I</w:t>
      </w:r>
      <w:r w:rsidR="00983D6C">
        <w:rPr>
          <w:rFonts w:cs="CMU Serif Roman"/>
        </w:rPr>
        <w:t xml:space="preserve"> </w:t>
      </w:r>
      <w:r w:rsidR="00507934">
        <w:rPr>
          <w:rFonts w:cs="CMU Serif Roman"/>
        </w:rPr>
        <w:t xml:space="preserve">was careful to add the string terminator character, </w:t>
      </w:r>
      <w:r w:rsidR="00507934" w:rsidRPr="00507934">
        <w:rPr>
          <w:rFonts w:cs="CMU Serif Roman"/>
        </w:rPr>
        <w:t>‘</w:t>
      </w:r>
      <w:r w:rsidR="00507934" w:rsidRPr="00507934">
        <w:rPr>
          <w:rFonts w:ascii="Courier New" w:hAnsi="Courier New" w:cs="Courier New"/>
        </w:rPr>
        <w:t>\0</w:t>
      </w:r>
      <w:r w:rsidR="00507934" w:rsidRPr="00507934">
        <w:rPr>
          <w:rFonts w:cs="CMU Serif Roman"/>
        </w:rPr>
        <w:t>’</w:t>
      </w:r>
      <w:r w:rsidR="00507934">
        <w:rPr>
          <w:rFonts w:cs="CMU Serif Roman"/>
        </w:rPr>
        <w:t xml:space="preserve">, </w:t>
      </w:r>
      <w:r w:rsidR="0062643F">
        <w:rPr>
          <w:rFonts w:cs="CMU Serif Roman"/>
        </w:rPr>
        <w:t>when the newline</w:t>
      </w:r>
      <w:r w:rsidR="00983D6C">
        <w:rPr>
          <w:rFonts w:cs="CMU Serif Roman"/>
        </w:rPr>
        <w:t xml:space="preserve"> character</w:t>
      </w:r>
      <w:r w:rsidR="0062643F">
        <w:rPr>
          <w:rFonts w:cs="CMU Serif Roman"/>
        </w:rPr>
        <w:t xml:space="preserve"> is reached</w:t>
      </w:r>
      <w:r w:rsidR="00983D6C">
        <w:rPr>
          <w:rFonts w:cs="CMU Serif Roman"/>
        </w:rPr>
        <w:t>.</w:t>
      </w:r>
    </w:p>
    <w:p w14:paraId="13BE9C2A" w14:textId="79A4198D" w:rsidR="008563FC" w:rsidRDefault="008563FC" w:rsidP="00226CEB">
      <w:pPr>
        <w:jc w:val="both"/>
        <w:rPr>
          <w:rFonts w:cs="CMU Serif Roman"/>
        </w:rPr>
      </w:pPr>
      <w:r>
        <w:rPr>
          <w:rFonts w:cs="CMU Serif Roman"/>
        </w:rPr>
        <w:tab/>
        <w:t xml:space="preserve">For the parsing of each line, I made use of the </w:t>
      </w:r>
      <w:proofErr w:type="spellStart"/>
      <w:r w:rsidRPr="008563FC">
        <w:rPr>
          <w:rFonts w:ascii="Courier New" w:hAnsi="Courier New" w:cs="Courier New"/>
        </w:rPr>
        <w:t>strtok</w:t>
      </w:r>
      <w:proofErr w:type="spellEnd"/>
      <w:r>
        <w:rPr>
          <w:rFonts w:cs="CMU Serif Roman"/>
        </w:rPr>
        <w:t xml:space="preserve"> function, getting one token at a time, separated by any number spaces. </w:t>
      </w:r>
      <w:r w:rsidR="00A654D6">
        <w:rPr>
          <w:rFonts w:cs="CMU Serif Roman"/>
        </w:rPr>
        <w:t xml:space="preserve">For each token, I would call </w:t>
      </w:r>
      <w:proofErr w:type="gramStart"/>
      <w:r w:rsidR="00A654D6">
        <w:rPr>
          <w:rFonts w:cs="CMU Serif Roman"/>
        </w:rPr>
        <w:t>the a</w:t>
      </w:r>
      <w:proofErr w:type="gramEnd"/>
      <w:r w:rsidR="00A654D6">
        <w:rPr>
          <w:rFonts w:cs="CMU Serif Roman"/>
        </w:rPr>
        <w:t xml:space="preserve"> constructor to create a corresponding Literal instance, and add it to a Clause instance that is returned at the end of the</w:t>
      </w:r>
      <w:r w:rsidR="00CA5DEF">
        <w:rPr>
          <w:rFonts w:cs="CMU Serif Roman"/>
        </w:rPr>
        <w:t xml:space="preserve"> “</w:t>
      </w:r>
      <w:proofErr w:type="spellStart"/>
      <w:r w:rsidR="00CA5DEF">
        <w:rPr>
          <w:rFonts w:cs="CMU Serif Roman"/>
        </w:rPr>
        <w:t>parseLine</w:t>
      </w:r>
      <w:proofErr w:type="spellEnd"/>
      <w:r w:rsidR="00CA5DEF">
        <w:rPr>
          <w:rFonts w:cs="CMU Serif Roman"/>
        </w:rPr>
        <w:t>”</w:t>
      </w:r>
      <w:r w:rsidR="00A654D6">
        <w:rPr>
          <w:rFonts w:cs="CMU Serif Roman"/>
        </w:rPr>
        <w:t xml:space="preserve"> </w:t>
      </w:r>
      <w:r w:rsidR="00CA5DEF">
        <w:rPr>
          <w:rFonts w:cs="CMU Serif Roman"/>
        </w:rPr>
        <w:t>function.</w:t>
      </w:r>
    </w:p>
    <w:p w14:paraId="20214FDD" w14:textId="77777777" w:rsidR="002D44A4" w:rsidRPr="00507934" w:rsidRDefault="002D44A4" w:rsidP="00226CEB">
      <w:pPr>
        <w:jc w:val="both"/>
        <w:rPr>
          <w:rFonts w:cs="CMU Serif Roman"/>
        </w:rPr>
      </w:pPr>
    </w:p>
    <w:p w14:paraId="3792B385" w14:textId="57A62C28" w:rsidR="002D44A4" w:rsidRDefault="002D44A4" w:rsidP="002D44A4">
      <w:pPr>
        <w:rPr>
          <w:rFonts w:ascii="CMU Serif" w:hAnsi="CMU Serif" w:cs="CMU Serif"/>
          <w:b/>
          <w:bCs/>
          <w:sz w:val="28"/>
          <w:szCs w:val="28"/>
        </w:rPr>
      </w:pPr>
      <w:r>
        <w:rPr>
          <w:rFonts w:ascii="CMU Serif" w:hAnsi="CMU Serif" w:cs="CMU Serif"/>
          <w:b/>
          <w:bCs/>
          <w:sz w:val="28"/>
          <w:szCs w:val="28"/>
        </w:rPr>
        <w:t>3</w:t>
      </w:r>
      <w:r w:rsidRPr="00A80BA4">
        <w:rPr>
          <w:rFonts w:ascii="CMU Serif" w:hAnsi="CMU Serif" w:cs="CMU Serif"/>
          <w:b/>
          <w:bCs/>
          <w:sz w:val="28"/>
          <w:szCs w:val="28"/>
        </w:rPr>
        <w:t>.</w:t>
      </w:r>
      <w:r>
        <w:rPr>
          <w:rFonts w:ascii="CMU Serif" w:hAnsi="CMU Serif" w:cs="CMU Serif"/>
          <w:b/>
          <w:bCs/>
          <w:sz w:val="28"/>
          <w:szCs w:val="28"/>
        </w:rPr>
        <w:t>3</w:t>
      </w:r>
      <w:r w:rsidRPr="00A80BA4">
        <w:rPr>
          <w:rFonts w:ascii="CMU Serif" w:hAnsi="CMU Serif" w:cs="CMU Serif"/>
          <w:b/>
          <w:bCs/>
          <w:sz w:val="28"/>
          <w:szCs w:val="28"/>
        </w:rPr>
        <w:tab/>
      </w:r>
      <w:r>
        <w:rPr>
          <w:rFonts w:ascii="CMU Serif" w:hAnsi="CMU Serif" w:cs="CMU Serif"/>
          <w:b/>
          <w:bCs/>
          <w:sz w:val="28"/>
          <w:szCs w:val="28"/>
        </w:rPr>
        <w:t>Propagation Algorithm Implementation</w:t>
      </w:r>
    </w:p>
    <w:p w14:paraId="1CF8E6BB" w14:textId="576532F6" w:rsidR="002D44A4" w:rsidRDefault="002D44A4" w:rsidP="002D44A4">
      <w:pPr>
        <w:jc w:val="both"/>
        <w:rPr>
          <w:rFonts w:ascii="CMU Serif" w:hAnsi="CMU Serif" w:cs="CMU Serif"/>
        </w:rPr>
      </w:pPr>
      <w:r>
        <w:rPr>
          <w:rFonts w:ascii="CMU Serif" w:hAnsi="CMU Serif" w:cs="CMU Serif"/>
          <w:b/>
          <w:bCs/>
          <w:sz w:val="28"/>
          <w:szCs w:val="28"/>
        </w:rPr>
        <w:tab/>
      </w:r>
      <w:r>
        <w:rPr>
          <w:rFonts w:ascii="CMU Serif" w:hAnsi="CMU Serif" w:cs="CMU Serif"/>
        </w:rPr>
        <w:t>The desired output of the algorithm would be a collection of unit clauses obtained through propagation. I decided that I would use the Clause ADT to represent the collection of units, since there was no more information necessary to be stored for each unit clause than the single literal contained within it. Therefore, the Clause (collection of literals) structure would be more straightforward to work with than a collection of clauses that each contain one literal.</w:t>
      </w:r>
    </w:p>
    <w:p w14:paraId="44B35CDE" w14:textId="46E807B8" w:rsidR="00EE41D9" w:rsidRDefault="00EE41D9" w:rsidP="002D44A4">
      <w:pPr>
        <w:jc w:val="both"/>
        <w:rPr>
          <w:rFonts w:ascii="CMU Serif" w:hAnsi="CMU Serif" w:cs="CMU Serif"/>
        </w:rPr>
      </w:pPr>
      <w:r>
        <w:rPr>
          <w:rFonts w:ascii="CMU Serif" w:hAnsi="CMU Serif" w:cs="CMU Serif"/>
        </w:rPr>
        <w:tab/>
        <w:t>The functionality of this module would stem from the public “</w:t>
      </w:r>
      <w:proofErr w:type="spellStart"/>
      <w:r>
        <w:rPr>
          <w:rFonts w:ascii="CMU Serif" w:hAnsi="CMU Serif" w:cs="CMU Serif"/>
        </w:rPr>
        <w:t>getUnits</w:t>
      </w:r>
      <w:proofErr w:type="spellEnd"/>
      <w:r>
        <w:rPr>
          <w:rFonts w:ascii="CMU Serif" w:hAnsi="CMU Serif" w:cs="CMU Serif"/>
        </w:rPr>
        <w:t>()” function, but I decided to factor out two helper functions: a function to propagate a single literal</w:t>
      </w:r>
      <w:r w:rsidR="00E65981">
        <w:rPr>
          <w:rFonts w:ascii="CMU Serif" w:hAnsi="CMU Serif" w:cs="CMU Serif"/>
        </w:rPr>
        <w:t xml:space="preserve">, </w:t>
      </w:r>
      <w:r>
        <w:rPr>
          <w:rFonts w:ascii="CMU Serif" w:hAnsi="CMU Serif" w:cs="CMU Serif"/>
        </w:rPr>
        <w:t xml:space="preserve">as in the lecture notes’ pseudocode, and a function to add all units (not including duplicates) to the collection of unit clauses that will eventually be returned. </w:t>
      </w:r>
    </w:p>
    <w:p w14:paraId="4E7CF0A4" w14:textId="6159A569" w:rsidR="00E65981" w:rsidRDefault="00E65981" w:rsidP="002D44A4">
      <w:pPr>
        <w:jc w:val="both"/>
        <w:rPr>
          <w:rFonts w:ascii="CMU Serif" w:hAnsi="CMU Serif" w:cs="CMU Serif"/>
        </w:rPr>
      </w:pPr>
      <w:r>
        <w:rPr>
          <w:rFonts w:ascii="CMU Serif" w:hAnsi="CMU Serif" w:cs="CMU Serif"/>
        </w:rPr>
        <w:tab/>
        <w:t>In the “</w:t>
      </w:r>
      <w:proofErr w:type="spellStart"/>
      <w:proofErr w:type="gramStart"/>
      <w:r>
        <w:rPr>
          <w:rFonts w:ascii="CMU Serif" w:hAnsi="CMU Serif" w:cs="CMU Serif"/>
        </w:rPr>
        <w:t>getUnits</w:t>
      </w:r>
      <w:proofErr w:type="spellEnd"/>
      <w:r>
        <w:rPr>
          <w:rFonts w:ascii="CMU Serif" w:hAnsi="CMU Serif" w:cs="CMU Serif"/>
        </w:rPr>
        <w:t>(</w:t>
      </w:r>
      <w:proofErr w:type="gramEnd"/>
      <w:r>
        <w:rPr>
          <w:rFonts w:ascii="CMU Serif" w:hAnsi="CMU Serif" w:cs="CMU Serif"/>
        </w:rPr>
        <w:t xml:space="preserve">)” function I was careful to consider both exit cases: either we obtain an empty formula, or a formula with no unit clauses. To find unit clauses to propagate, I again implemented a straightforward linear search, in keeping with my initial goal of valuing simplicity over efficiency.  </w:t>
      </w:r>
    </w:p>
    <w:p w14:paraId="472BA57B" w14:textId="27CE1A48" w:rsidR="00E65981" w:rsidRDefault="00E65981" w:rsidP="002D44A4">
      <w:pPr>
        <w:jc w:val="both"/>
        <w:rPr>
          <w:rFonts w:ascii="CMU Serif" w:hAnsi="CMU Serif" w:cs="CMU Serif"/>
        </w:rPr>
      </w:pPr>
      <w:r>
        <w:rPr>
          <w:rFonts w:ascii="CMU Serif" w:hAnsi="CMU Serif" w:cs="CMU Serif"/>
        </w:rPr>
        <w:tab/>
        <w:t>The “</w:t>
      </w:r>
      <w:proofErr w:type="spellStart"/>
      <w:proofErr w:type="gramStart"/>
      <w:r>
        <w:rPr>
          <w:rFonts w:ascii="CMU Serif" w:hAnsi="CMU Serif" w:cs="CMU Serif"/>
        </w:rPr>
        <w:t>addUnits</w:t>
      </w:r>
      <w:proofErr w:type="spellEnd"/>
      <w:r>
        <w:rPr>
          <w:rFonts w:ascii="CMU Serif" w:hAnsi="CMU Serif" w:cs="CMU Serif"/>
        </w:rPr>
        <w:t>(</w:t>
      </w:r>
      <w:proofErr w:type="gramEnd"/>
      <w:r>
        <w:rPr>
          <w:rFonts w:ascii="CMU Serif" w:hAnsi="CMU Serif" w:cs="CMU Serif"/>
        </w:rPr>
        <w:t xml:space="preserve">)” function for keeping track of obtained units would mimic the effect of adding to a set data type, that is, appending to the collection only if the unit is not already present within it. </w:t>
      </w:r>
    </w:p>
    <w:p w14:paraId="28D2F52E" w14:textId="09058621" w:rsidR="00E65981" w:rsidRDefault="00E65981" w:rsidP="002D44A4">
      <w:pPr>
        <w:jc w:val="both"/>
        <w:rPr>
          <w:rFonts w:ascii="CMU Serif" w:hAnsi="CMU Serif" w:cs="CMU Serif"/>
        </w:rPr>
      </w:pPr>
      <w:r>
        <w:rPr>
          <w:rFonts w:ascii="CMU Serif" w:hAnsi="CMU Serif" w:cs="CMU Serif"/>
        </w:rPr>
        <w:tab/>
        <w:t>Finally the for “</w:t>
      </w:r>
      <w:proofErr w:type="gramStart"/>
      <w:r>
        <w:rPr>
          <w:rFonts w:ascii="CMU Serif" w:hAnsi="CMU Serif" w:cs="CMU Serif"/>
        </w:rPr>
        <w:t>propagate(</w:t>
      </w:r>
      <w:proofErr w:type="gramEnd"/>
      <w:r>
        <w:rPr>
          <w:rFonts w:ascii="CMU Serif" w:hAnsi="CMU Serif" w:cs="CMU Serif"/>
        </w:rPr>
        <w:t xml:space="preserve">)” function, I implemented straightforward propagation of a single literal, that is, iterating through the formula, finding instances of a literal and its negation within clauses, and removing instances of the negation, </w:t>
      </w:r>
      <w:r>
        <w:rPr>
          <w:rFonts w:ascii="CMU Serif" w:hAnsi="CMU Serif" w:cs="CMU Serif"/>
        </w:rPr>
        <w:lastRenderedPageBreak/>
        <w:t>and removing whole clauses that contain the literal itself. The “</w:t>
      </w:r>
      <w:proofErr w:type="spellStart"/>
      <w:proofErr w:type="gramStart"/>
      <w:r>
        <w:rPr>
          <w:rFonts w:ascii="CMU Serif" w:hAnsi="CMU Serif" w:cs="CMU Serif"/>
        </w:rPr>
        <w:t>findLiteral</w:t>
      </w:r>
      <w:proofErr w:type="spellEnd"/>
      <w:r>
        <w:rPr>
          <w:rFonts w:ascii="CMU Serif" w:hAnsi="CMU Serif" w:cs="CMU Serif"/>
        </w:rPr>
        <w:t>(</w:t>
      </w:r>
      <w:proofErr w:type="gramEnd"/>
      <w:r>
        <w:rPr>
          <w:rFonts w:ascii="CMU Serif" w:hAnsi="CMU Serif" w:cs="CMU Serif"/>
        </w:rPr>
        <w:t xml:space="preserve">)” linear search function within the Clause ADT was the primary means of accomplishing this. </w:t>
      </w:r>
    </w:p>
    <w:p w14:paraId="576284A3" w14:textId="2AF93BCA" w:rsidR="00161F98" w:rsidRDefault="00E65981" w:rsidP="002D44A4">
      <w:pPr>
        <w:jc w:val="both"/>
        <w:rPr>
          <w:rFonts w:ascii="CMU Serif" w:hAnsi="CMU Serif" w:cs="CMU Serif"/>
        </w:rPr>
      </w:pPr>
      <w:r>
        <w:rPr>
          <w:rFonts w:ascii="CMU Serif" w:hAnsi="CMU Serif" w:cs="CMU Serif"/>
        </w:rPr>
        <w:tab/>
        <w:t xml:space="preserve">One subtlety that I noted here was that, since I was removing elements from a collection while simultaneously iterating through it, I would have to be careful not to accidentally skip over a clause due to its index being decreased by one </w:t>
      </w:r>
      <w:r w:rsidR="00161F98">
        <w:rPr>
          <w:rFonts w:ascii="CMU Serif" w:hAnsi="CMU Serif" w:cs="CMU Serif"/>
        </w:rPr>
        <w:t xml:space="preserve">on removal of another clause. This could be easily dealt with by decrementing the for-loop counter whenever a whole clause is removed. </w:t>
      </w:r>
    </w:p>
    <w:p w14:paraId="35F80700" w14:textId="2F13F05F" w:rsidR="00A85009" w:rsidRDefault="00A85009" w:rsidP="00A85009">
      <w:pPr>
        <w:pStyle w:val="Heading1"/>
        <w:rPr>
          <w:rFonts w:ascii="CMU Serif" w:hAnsi="CMU Serif" w:cs="CMU Serif"/>
          <w:bCs/>
          <w:sz w:val="36"/>
          <w:szCs w:val="36"/>
        </w:rPr>
      </w:pPr>
      <w:r>
        <w:rPr>
          <w:rFonts w:ascii="CMU Serif" w:hAnsi="CMU Serif" w:cs="CMU Serif"/>
          <w:bCs/>
          <w:sz w:val="36"/>
          <w:szCs w:val="36"/>
        </w:rPr>
        <w:t>4</w:t>
      </w:r>
      <w:r w:rsidRPr="004B092B">
        <w:rPr>
          <w:rFonts w:ascii="CMU Serif" w:hAnsi="CMU Serif" w:cs="CMU Serif"/>
          <w:bCs/>
          <w:sz w:val="36"/>
          <w:szCs w:val="36"/>
        </w:rPr>
        <w:tab/>
      </w:r>
      <w:r>
        <w:rPr>
          <w:rFonts w:ascii="CMU Serif" w:hAnsi="CMU Serif" w:cs="CMU Serif"/>
          <w:bCs/>
          <w:sz w:val="36"/>
          <w:szCs w:val="36"/>
        </w:rPr>
        <w:t>Testing</w:t>
      </w:r>
    </w:p>
    <w:p w14:paraId="53F45515" w14:textId="5AF5C833" w:rsidR="00A85009" w:rsidRDefault="00A85009" w:rsidP="002D44A4">
      <w:pPr>
        <w:jc w:val="both"/>
        <w:rPr>
          <w:rFonts w:ascii="CMU Serif" w:hAnsi="CMU Serif" w:cs="CMU Serif"/>
        </w:rPr>
      </w:pPr>
      <w:r>
        <w:rPr>
          <w:rFonts w:ascii="CMU Serif" w:hAnsi="CMU Serif" w:cs="CMU Serif"/>
        </w:rPr>
        <w:tab/>
        <w:t xml:space="preserve">Before analysing the complexity of my basic solution, or moving to look at a linear time version, I conducted thorough testing of the solution obtained so far. </w:t>
      </w:r>
    </w:p>
    <w:p w14:paraId="220E2A91" w14:textId="77777777" w:rsidR="00A85009" w:rsidRDefault="00A85009" w:rsidP="002D44A4">
      <w:pPr>
        <w:jc w:val="both"/>
        <w:rPr>
          <w:rFonts w:ascii="CMU Serif" w:hAnsi="CMU Serif" w:cs="CMU Serif"/>
        </w:rPr>
      </w:pPr>
    </w:p>
    <w:p w14:paraId="0AA1F346" w14:textId="1483AE95" w:rsidR="00A85009" w:rsidRDefault="00A85009" w:rsidP="002D44A4">
      <w:pPr>
        <w:jc w:val="both"/>
        <w:rPr>
          <w:rFonts w:ascii="CMU Serif" w:hAnsi="CMU Serif" w:cs="CMU Serif"/>
          <w:b/>
          <w:bCs/>
          <w:sz w:val="28"/>
          <w:szCs w:val="28"/>
        </w:rPr>
      </w:pPr>
      <w:r w:rsidRPr="00A85009">
        <w:rPr>
          <w:rFonts w:ascii="CMU Serif" w:hAnsi="CMU Serif" w:cs="CMU Serif"/>
          <w:b/>
          <w:bCs/>
          <w:sz w:val="28"/>
          <w:szCs w:val="28"/>
        </w:rPr>
        <w:t xml:space="preserve">4.1 ADT Unit Testing </w:t>
      </w:r>
    </w:p>
    <w:p w14:paraId="1ACD3C8F" w14:textId="74708325" w:rsidR="00A85009" w:rsidRDefault="00A85009" w:rsidP="002D44A4">
      <w:pPr>
        <w:jc w:val="both"/>
        <w:rPr>
          <w:rFonts w:cs="CMU Serif Roman"/>
        </w:rPr>
      </w:pPr>
      <w:r>
        <w:rPr>
          <w:rFonts w:ascii="CMU Serif" w:hAnsi="CMU Serif" w:cs="CMU Serif"/>
          <w:b/>
          <w:bCs/>
          <w:sz w:val="28"/>
          <w:szCs w:val="28"/>
        </w:rPr>
        <w:tab/>
      </w:r>
      <w:r>
        <w:rPr>
          <w:rFonts w:cs="CMU Serif Roman"/>
        </w:rPr>
        <w:t xml:space="preserve">I decided to adopt a unit testing style to ensure the ADT interfaces are usable as expected. I decided that my unit tests would attempt to cover as many of the use cases of the interfaces as possible, rather than simply the way that they are used in the propagation algorithm. This would ensure that I had robust and reusable data structures for any future unit propagation algorithms I might implement. </w:t>
      </w:r>
    </w:p>
    <w:p w14:paraId="1B640BF1" w14:textId="71D76EDC" w:rsidR="00235B2F" w:rsidRDefault="00235B2F" w:rsidP="002D44A4">
      <w:pPr>
        <w:jc w:val="both"/>
        <w:rPr>
          <w:rFonts w:cs="CMU Serif Roman"/>
        </w:rPr>
      </w:pPr>
      <w:r>
        <w:rPr>
          <w:rFonts w:cs="CMU Serif Roman"/>
        </w:rPr>
        <w:tab/>
        <w:t xml:space="preserve">As in the previous practical, I made use of unit testing pseudo-framework similar to the one given in the </w:t>
      </w:r>
      <w:proofErr w:type="spellStart"/>
      <w:r>
        <w:rPr>
          <w:rFonts w:cs="CMU Serif Roman"/>
        </w:rPr>
        <w:t>strudres</w:t>
      </w:r>
      <w:proofErr w:type="spellEnd"/>
      <w:r>
        <w:rPr>
          <w:rFonts w:cs="CMU Serif Roman"/>
        </w:rPr>
        <w:t xml:space="preserve"> examples</w:t>
      </w:r>
      <w:r>
        <w:rPr>
          <w:rStyle w:val="FootnoteReference"/>
          <w:rFonts w:cs="CMU Serif Roman"/>
        </w:rPr>
        <w:footnoteReference w:id="1"/>
      </w:r>
      <w:r>
        <w:rPr>
          <w:rFonts w:cs="CMU Serif Roman"/>
        </w:rPr>
        <w:t xml:space="preserve">. </w:t>
      </w:r>
    </w:p>
    <w:p w14:paraId="5B4EEEAF" w14:textId="7E279566" w:rsidR="00D04D91" w:rsidRDefault="00D04D91" w:rsidP="002D44A4">
      <w:pPr>
        <w:jc w:val="both"/>
        <w:rPr>
          <w:rFonts w:cs="CMU Serif Roman"/>
        </w:rPr>
      </w:pPr>
    </w:p>
    <w:p w14:paraId="7A639ADA" w14:textId="0E54CC9A" w:rsidR="00D04D91" w:rsidRPr="00D04D91" w:rsidRDefault="00D04D91" w:rsidP="002D44A4">
      <w:pPr>
        <w:jc w:val="both"/>
        <w:rPr>
          <w:rFonts w:cs="CMU Serif Roman"/>
          <w:b/>
          <w:bCs/>
        </w:rPr>
      </w:pPr>
      <w:r w:rsidRPr="00D04D91">
        <w:rPr>
          <w:rFonts w:cs="CMU Serif Roman"/>
          <w:b/>
          <w:bCs/>
        </w:rPr>
        <w:t>Literal Tests</w:t>
      </w:r>
      <w:r>
        <w:rPr>
          <w:rFonts w:cs="CMU Serif Roman"/>
          <w:b/>
          <w:bCs/>
        </w:rPr>
        <w:t>:</w:t>
      </w:r>
    </w:p>
    <w:tbl>
      <w:tblPr>
        <w:tblStyle w:val="TableGrid"/>
        <w:tblW w:w="0" w:type="auto"/>
        <w:tblLook w:val="04A0" w:firstRow="1" w:lastRow="0" w:firstColumn="1" w:lastColumn="0" w:noHBand="0" w:noVBand="1"/>
      </w:tblPr>
      <w:tblGrid>
        <w:gridCol w:w="2122"/>
        <w:gridCol w:w="6888"/>
      </w:tblGrid>
      <w:tr w:rsidR="00D04D91" w14:paraId="05D4E538" w14:textId="77777777" w:rsidTr="00D04D91">
        <w:tc>
          <w:tcPr>
            <w:tcW w:w="2122" w:type="dxa"/>
          </w:tcPr>
          <w:p w14:paraId="3D0B3A8E" w14:textId="2691459A" w:rsidR="00D04D91" w:rsidRPr="00D04D91" w:rsidRDefault="00D04D91" w:rsidP="00D04D91">
            <w:pPr>
              <w:jc w:val="both"/>
              <w:rPr>
                <w:rFonts w:ascii="CMU Serif" w:hAnsi="CMU Serif" w:cs="CMU Serif"/>
              </w:rPr>
            </w:pPr>
            <w:proofErr w:type="spellStart"/>
            <w:r w:rsidRPr="00D04D91">
              <w:rPr>
                <w:rFonts w:cs="CMU Serif Roman"/>
              </w:rPr>
              <w:t>getName</w:t>
            </w:r>
            <w:proofErr w:type="spellEnd"/>
            <w:r w:rsidRPr="00D04D91">
              <w:rPr>
                <w:rFonts w:cs="CMU Serif Roman"/>
              </w:rPr>
              <w:t xml:space="preserve">: </w:t>
            </w:r>
          </w:p>
        </w:tc>
        <w:tc>
          <w:tcPr>
            <w:tcW w:w="6888" w:type="dxa"/>
          </w:tcPr>
          <w:p w14:paraId="72D238AB" w14:textId="604E406E" w:rsidR="00D04D91" w:rsidRDefault="00D04D91" w:rsidP="00D04D91">
            <w:pPr>
              <w:jc w:val="both"/>
              <w:rPr>
                <w:rFonts w:ascii="CMU Serif" w:hAnsi="CMU Serif" w:cs="CMU Serif"/>
              </w:rPr>
            </w:pPr>
            <w:r w:rsidRPr="005722C9">
              <w:rPr>
                <w:rFonts w:cs="CMU Serif Roman"/>
              </w:rPr>
              <w:t xml:space="preserve">Check that the correct identifier is obtained from the literal.       </w:t>
            </w:r>
          </w:p>
        </w:tc>
      </w:tr>
      <w:tr w:rsidR="00BE12DD" w14:paraId="2A6BFB87" w14:textId="77777777" w:rsidTr="00D04D91">
        <w:tc>
          <w:tcPr>
            <w:tcW w:w="2122" w:type="dxa"/>
          </w:tcPr>
          <w:p w14:paraId="108B855E" w14:textId="50855D56" w:rsidR="00BE12DD" w:rsidRPr="00D04D91" w:rsidRDefault="00BE12DD" w:rsidP="00D04D91">
            <w:pPr>
              <w:jc w:val="both"/>
              <w:rPr>
                <w:rFonts w:cs="CMU Serif Roman"/>
              </w:rPr>
            </w:pPr>
            <w:proofErr w:type="spellStart"/>
            <w:r w:rsidRPr="00BE12DD">
              <w:rPr>
                <w:rFonts w:cs="CMU Serif Roman"/>
              </w:rPr>
              <w:t>longName</w:t>
            </w:r>
            <w:proofErr w:type="spellEnd"/>
            <w:r>
              <w:rPr>
                <w:rFonts w:cs="CMU Serif Roman"/>
              </w:rPr>
              <w:t>:</w:t>
            </w:r>
          </w:p>
        </w:tc>
        <w:tc>
          <w:tcPr>
            <w:tcW w:w="6888" w:type="dxa"/>
          </w:tcPr>
          <w:p w14:paraId="53882E7B" w14:textId="05B1219A" w:rsidR="00BE12DD" w:rsidRPr="005722C9" w:rsidRDefault="00BE12DD" w:rsidP="00BE12DD">
            <w:pPr>
              <w:jc w:val="both"/>
              <w:rPr>
                <w:rFonts w:cs="CMU Serif Roman"/>
              </w:rPr>
            </w:pPr>
            <w:r w:rsidRPr="00BE12DD">
              <w:rPr>
                <w:rFonts w:cs="CMU Serif Roman"/>
              </w:rPr>
              <w:t xml:space="preserve">Checks that a very long string can still be used as the name for a </w:t>
            </w:r>
            <w:r>
              <w:rPr>
                <w:rFonts w:cs="CMU Serif Roman"/>
              </w:rPr>
              <w:t>literal</w:t>
            </w:r>
            <w:r w:rsidRPr="00BE12DD">
              <w:rPr>
                <w:rFonts w:cs="CMU Serif Roman"/>
              </w:rPr>
              <w:t>.</w:t>
            </w:r>
          </w:p>
        </w:tc>
      </w:tr>
      <w:tr w:rsidR="00D04D91" w14:paraId="1CBC0985" w14:textId="77777777" w:rsidTr="00D04D91">
        <w:tc>
          <w:tcPr>
            <w:tcW w:w="2122" w:type="dxa"/>
          </w:tcPr>
          <w:p w14:paraId="536A5ACD" w14:textId="2E27FAE4" w:rsidR="00D04D91" w:rsidRPr="00D04D91" w:rsidRDefault="00D04D91" w:rsidP="00D04D91">
            <w:pPr>
              <w:jc w:val="both"/>
              <w:rPr>
                <w:rFonts w:ascii="CMU Serif" w:hAnsi="CMU Serif" w:cs="CMU Serif"/>
              </w:rPr>
            </w:pPr>
            <w:proofErr w:type="spellStart"/>
            <w:r w:rsidRPr="00D04D91">
              <w:rPr>
                <w:rFonts w:cs="CMU Serif Roman"/>
              </w:rPr>
              <w:t>checkNameCopy</w:t>
            </w:r>
            <w:proofErr w:type="spellEnd"/>
            <w:r w:rsidRPr="00D04D91">
              <w:rPr>
                <w:rFonts w:cs="CMU Serif Roman"/>
              </w:rPr>
              <w:t>:</w:t>
            </w:r>
          </w:p>
        </w:tc>
        <w:tc>
          <w:tcPr>
            <w:tcW w:w="6888" w:type="dxa"/>
          </w:tcPr>
          <w:p w14:paraId="322A52ED" w14:textId="2FA4A169" w:rsidR="00D04D91" w:rsidRDefault="00D04D91" w:rsidP="00D04D91">
            <w:pPr>
              <w:jc w:val="both"/>
              <w:rPr>
                <w:rFonts w:ascii="CMU Serif" w:hAnsi="CMU Serif" w:cs="CMU Serif"/>
              </w:rPr>
            </w:pPr>
            <w:r w:rsidRPr="005722C9">
              <w:rPr>
                <w:rFonts w:cs="CMU Serif Roman"/>
              </w:rPr>
              <w:t xml:space="preserve">Ensure that the name stored in the literal is a copy of the </w:t>
            </w:r>
            <w:r>
              <w:rPr>
                <w:rFonts w:cs="CMU Serif Roman"/>
              </w:rPr>
              <w:t xml:space="preserve">string </w:t>
            </w:r>
            <w:r w:rsidRPr="005722C9">
              <w:rPr>
                <w:rFonts w:cs="CMU Serif Roman"/>
              </w:rPr>
              <w:t xml:space="preserve">passed and is unaffected by changes to the original.  </w:t>
            </w:r>
          </w:p>
        </w:tc>
      </w:tr>
      <w:tr w:rsidR="00D04D91" w14:paraId="54D6510A" w14:textId="77777777" w:rsidTr="00D04D91">
        <w:tc>
          <w:tcPr>
            <w:tcW w:w="2122" w:type="dxa"/>
          </w:tcPr>
          <w:p w14:paraId="74C5E85D" w14:textId="4ED0BD6A" w:rsidR="00D04D91" w:rsidRPr="00D04D91" w:rsidRDefault="00D04D91" w:rsidP="00D04D91">
            <w:pPr>
              <w:jc w:val="both"/>
              <w:rPr>
                <w:rFonts w:ascii="CMU Serif" w:hAnsi="CMU Serif" w:cs="CMU Serif"/>
              </w:rPr>
            </w:pPr>
            <w:proofErr w:type="spellStart"/>
            <w:r w:rsidRPr="00D04D91">
              <w:rPr>
                <w:rFonts w:cs="CMU Serif Roman"/>
              </w:rPr>
              <w:t>getTruth</w:t>
            </w:r>
            <w:proofErr w:type="spellEnd"/>
            <w:r w:rsidRPr="00D04D91">
              <w:rPr>
                <w:rFonts w:cs="CMU Serif Roman"/>
              </w:rPr>
              <w:t>:</w:t>
            </w:r>
          </w:p>
        </w:tc>
        <w:tc>
          <w:tcPr>
            <w:tcW w:w="6888" w:type="dxa"/>
          </w:tcPr>
          <w:p w14:paraId="677028B3" w14:textId="4DEDEF2A" w:rsidR="00D04D91" w:rsidRDefault="00D04D91" w:rsidP="00D04D91">
            <w:pPr>
              <w:jc w:val="both"/>
              <w:rPr>
                <w:rFonts w:ascii="CMU Serif" w:hAnsi="CMU Serif" w:cs="CMU Serif"/>
              </w:rPr>
            </w:pPr>
            <w:r w:rsidRPr="005722C9">
              <w:rPr>
                <w:rFonts w:cs="CMU Serif Roman"/>
              </w:rPr>
              <w:t>Check that the corre</w:t>
            </w:r>
            <w:r>
              <w:rPr>
                <w:rFonts w:cs="CMU Serif Roman"/>
              </w:rPr>
              <w:t>c</w:t>
            </w:r>
            <w:r w:rsidRPr="005722C9">
              <w:rPr>
                <w:rFonts w:cs="CMU Serif Roman"/>
              </w:rPr>
              <w:t xml:space="preserve">t truth value is obtained from the literal.                    </w:t>
            </w:r>
          </w:p>
        </w:tc>
      </w:tr>
      <w:tr w:rsidR="00D04D91" w14:paraId="2AB9802E" w14:textId="77777777" w:rsidTr="00D04D91">
        <w:tc>
          <w:tcPr>
            <w:tcW w:w="2122" w:type="dxa"/>
          </w:tcPr>
          <w:p w14:paraId="3CEFC9B2" w14:textId="0F6AF364" w:rsidR="00D04D91" w:rsidRPr="00D04D91" w:rsidRDefault="00D04D91" w:rsidP="00D04D91">
            <w:pPr>
              <w:jc w:val="both"/>
              <w:rPr>
                <w:rFonts w:ascii="CMU Serif" w:hAnsi="CMU Serif" w:cs="CMU Serif"/>
              </w:rPr>
            </w:pPr>
            <w:proofErr w:type="spellStart"/>
            <w:r w:rsidRPr="00D04D91">
              <w:rPr>
                <w:rFonts w:cs="CMU Serif Roman"/>
              </w:rPr>
              <w:t>checkNegate</w:t>
            </w:r>
            <w:proofErr w:type="spellEnd"/>
            <w:r w:rsidRPr="00D04D91">
              <w:rPr>
                <w:rFonts w:cs="CMU Serif Roman"/>
              </w:rPr>
              <w:t>:</w:t>
            </w:r>
          </w:p>
        </w:tc>
        <w:tc>
          <w:tcPr>
            <w:tcW w:w="6888" w:type="dxa"/>
          </w:tcPr>
          <w:p w14:paraId="56197C11" w14:textId="75AA4CF9" w:rsidR="00D04D91" w:rsidRDefault="00D04D91" w:rsidP="00D04D91">
            <w:pPr>
              <w:jc w:val="both"/>
              <w:rPr>
                <w:rFonts w:ascii="CMU Serif" w:hAnsi="CMU Serif" w:cs="CMU Serif"/>
              </w:rPr>
            </w:pPr>
            <w:r w:rsidRPr="005722C9">
              <w:rPr>
                <w:rFonts w:cs="CMU Serif Roman"/>
              </w:rPr>
              <w:t xml:space="preserve">Check that a literal can be properly negated.                     </w:t>
            </w:r>
          </w:p>
        </w:tc>
      </w:tr>
      <w:tr w:rsidR="00D04D91" w14:paraId="4EF847D4" w14:textId="77777777" w:rsidTr="00D04D91">
        <w:tc>
          <w:tcPr>
            <w:tcW w:w="2122" w:type="dxa"/>
          </w:tcPr>
          <w:p w14:paraId="25D900B5" w14:textId="2372709C" w:rsidR="00D04D91" w:rsidRPr="00D04D91" w:rsidRDefault="00D04D91" w:rsidP="00D04D91">
            <w:pPr>
              <w:jc w:val="both"/>
              <w:rPr>
                <w:rFonts w:ascii="CMU Serif" w:hAnsi="CMU Serif" w:cs="CMU Serif"/>
              </w:rPr>
            </w:pPr>
            <w:proofErr w:type="spellStart"/>
            <w:r w:rsidRPr="00D04D91">
              <w:rPr>
                <w:rFonts w:cs="CMU Serif Roman"/>
              </w:rPr>
              <w:t>checkEqual</w:t>
            </w:r>
            <w:proofErr w:type="spellEnd"/>
            <w:r w:rsidRPr="00D04D91">
              <w:rPr>
                <w:rFonts w:cs="CMU Serif Roman"/>
              </w:rPr>
              <w:t>:</w:t>
            </w:r>
          </w:p>
        </w:tc>
        <w:tc>
          <w:tcPr>
            <w:tcW w:w="6888" w:type="dxa"/>
          </w:tcPr>
          <w:p w14:paraId="10FCD807" w14:textId="03C0C8F6" w:rsidR="00D04D91" w:rsidRDefault="00D04D91" w:rsidP="00D04D91">
            <w:pPr>
              <w:jc w:val="both"/>
              <w:rPr>
                <w:rFonts w:ascii="CMU Serif" w:hAnsi="CMU Serif" w:cs="CMU Serif"/>
              </w:rPr>
            </w:pPr>
            <w:r w:rsidRPr="005722C9">
              <w:rPr>
                <w:rFonts w:cs="CMU Serif Roman"/>
              </w:rPr>
              <w:t xml:space="preserve">Check that two literals with the same attributes are considered to be equal.   </w:t>
            </w:r>
          </w:p>
        </w:tc>
      </w:tr>
      <w:tr w:rsidR="00D04D91" w14:paraId="6CCF567B" w14:textId="77777777" w:rsidTr="00D04D91">
        <w:tc>
          <w:tcPr>
            <w:tcW w:w="2122" w:type="dxa"/>
          </w:tcPr>
          <w:p w14:paraId="25E86E34" w14:textId="7856D9F3" w:rsidR="00D04D91" w:rsidRPr="00D04D91" w:rsidRDefault="00D04D91" w:rsidP="00D04D91">
            <w:pPr>
              <w:jc w:val="both"/>
              <w:rPr>
                <w:rFonts w:ascii="CMU Serif" w:hAnsi="CMU Serif" w:cs="CMU Serif"/>
              </w:rPr>
            </w:pPr>
            <w:proofErr w:type="spellStart"/>
            <w:r w:rsidRPr="00D04D91">
              <w:rPr>
                <w:rFonts w:cs="CMU Serif Roman"/>
              </w:rPr>
              <w:t>checkNotEqual</w:t>
            </w:r>
            <w:proofErr w:type="spellEnd"/>
            <w:r w:rsidRPr="00D04D91">
              <w:rPr>
                <w:rFonts w:cs="CMU Serif Roman"/>
              </w:rPr>
              <w:t>:</w:t>
            </w:r>
          </w:p>
        </w:tc>
        <w:tc>
          <w:tcPr>
            <w:tcW w:w="6888" w:type="dxa"/>
          </w:tcPr>
          <w:p w14:paraId="60D880BA" w14:textId="4045E4C2" w:rsidR="00D04D91" w:rsidRDefault="00D04D91" w:rsidP="00D04D91">
            <w:pPr>
              <w:jc w:val="both"/>
              <w:rPr>
                <w:rFonts w:ascii="CMU Serif" w:hAnsi="CMU Serif" w:cs="CMU Serif"/>
              </w:rPr>
            </w:pPr>
            <w:r w:rsidRPr="005722C9">
              <w:rPr>
                <w:rFonts w:cs="CMU Serif Roman"/>
              </w:rPr>
              <w:t xml:space="preserve">Check that two literals with the same name but </w:t>
            </w:r>
            <w:r w:rsidRPr="005722C9">
              <w:rPr>
                <w:rFonts w:cs="CMU Serif Roman"/>
              </w:rPr>
              <w:t>different attributes</w:t>
            </w:r>
            <w:r w:rsidRPr="005722C9">
              <w:rPr>
                <w:rFonts w:cs="CMU Serif Roman"/>
              </w:rPr>
              <w:t xml:space="preserve"> are not considered to be equal.               </w:t>
            </w:r>
          </w:p>
        </w:tc>
      </w:tr>
      <w:tr w:rsidR="00D04D91" w14:paraId="184DB112" w14:textId="77777777" w:rsidTr="00D04D91">
        <w:tc>
          <w:tcPr>
            <w:tcW w:w="2122" w:type="dxa"/>
          </w:tcPr>
          <w:p w14:paraId="693590A3" w14:textId="36F431D8" w:rsidR="00D04D91" w:rsidRPr="00D04D91" w:rsidRDefault="00D04D91" w:rsidP="00D04D91">
            <w:pPr>
              <w:jc w:val="both"/>
              <w:rPr>
                <w:rFonts w:ascii="CMU Serif" w:hAnsi="CMU Serif" w:cs="CMU Serif"/>
              </w:rPr>
            </w:pPr>
            <w:proofErr w:type="spellStart"/>
            <w:r w:rsidRPr="00D04D91">
              <w:rPr>
                <w:rFonts w:cs="CMU Serif Roman"/>
              </w:rPr>
              <w:t>checkCompare</w:t>
            </w:r>
            <w:proofErr w:type="spellEnd"/>
            <w:r w:rsidRPr="00D04D91">
              <w:rPr>
                <w:rFonts w:cs="CMU Serif Roman"/>
              </w:rPr>
              <w:t>:</w:t>
            </w:r>
          </w:p>
        </w:tc>
        <w:tc>
          <w:tcPr>
            <w:tcW w:w="6888" w:type="dxa"/>
          </w:tcPr>
          <w:p w14:paraId="46FAA30B" w14:textId="5964C1FB" w:rsidR="00D04D91" w:rsidRDefault="00D04D91" w:rsidP="00D04D91">
            <w:pPr>
              <w:jc w:val="both"/>
              <w:rPr>
                <w:rFonts w:ascii="CMU Serif" w:hAnsi="CMU Serif" w:cs="CMU Serif"/>
              </w:rPr>
            </w:pPr>
            <w:r>
              <w:rPr>
                <w:rFonts w:cs="CMU Serif Roman"/>
              </w:rPr>
              <w:t>C</w:t>
            </w:r>
            <w:r w:rsidRPr="005722C9">
              <w:rPr>
                <w:rFonts w:cs="CMU Serif Roman"/>
              </w:rPr>
              <w:t xml:space="preserve">heck that the </w:t>
            </w:r>
            <w:proofErr w:type="spellStart"/>
            <w:r w:rsidRPr="005722C9">
              <w:rPr>
                <w:rFonts w:cs="CMU Serif Roman"/>
              </w:rPr>
              <w:t>qsort</w:t>
            </w:r>
            <w:proofErr w:type="spellEnd"/>
            <w:r w:rsidRPr="005722C9">
              <w:rPr>
                <w:rFonts w:cs="CMU Serif Roman"/>
              </w:rPr>
              <w:t xml:space="preserve"> comparator function compares on the name </w:t>
            </w:r>
            <w:r>
              <w:rPr>
                <w:rFonts w:cs="CMU Serif Roman"/>
              </w:rPr>
              <w:t>only</w:t>
            </w:r>
          </w:p>
        </w:tc>
      </w:tr>
    </w:tbl>
    <w:p w14:paraId="29CCDAB5" w14:textId="6639E811" w:rsidR="00EE41D9" w:rsidRDefault="00EE41D9" w:rsidP="002D44A4">
      <w:pPr>
        <w:jc w:val="both"/>
        <w:rPr>
          <w:rFonts w:ascii="CMU Serif" w:hAnsi="CMU Serif" w:cs="CMU Serif"/>
        </w:rPr>
      </w:pPr>
      <w:r>
        <w:rPr>
          <w:rFonts w:ascii="CMU Serif" w:hAnsi="CMU Serif" w:cs="CMU Serif"/>
        </w:rPr>
        <w:tab/>
      </w:r>
    </w:p>
    <w:p w14:paraId="5688AFE3" w14:textId="77777777" w:rsidR="00D04D91" w:rsidRPr="002D44A4" w:rsidRDefault="00D04D91" w:rsidP="002D44A4">
      <w:pPr>
        <w:jc w:val="both"/>
        <w:rPr>
          <w:rFonts w:ascii="CMU Serif" w:hAnsi="CMU Serif" w:cs="CMU Serif"/>
        </w:rPr>
      </w:pPr>
    </w:p>
    <w:p w14:paraId="5B83950A" w14:textId="3529D796" w:rsidR="00E22832" w:rsidRDefault="00226CEB" w:rsidP="00C6059F">
      <w:pPr>
        <w:jc w:val="both"/>
        <w:rPr>
          <w:rFonts w:ascii="Courier New" w:hAnsi="Courier New" w:cs="Courier New"/>
        </w:rPr>
      </w:pPr>
      <w:r>
        <w:rPr>
          <w:rFonts w:cs="CMU Serif Roman"/>
        </w:rPr>
        <w:tab/>
      </w:r>
      <w:r w:rsidR="00C6059F" w:rsidRPr="00226CEB">
        <w:rPr>
          <w:rFonts w:ascii="Courier New" w:hAnsi="Courier New" w:cs="Courier New"/>
        </w:rPr>
        <w:t xml:space="preserve"> </w:t>
      </w:r>
    </w:p>
    <w:p w14:paraId="39766F12" w14:textId="77777777" w:rsidR="00226CEB" w:rsidRPr="00226CEB" w:rsidRDefault="00226CEB" w:rsidP="00C6059F">
      <w:pPr>
        <w:jc w:val="both"/>
        <w:rPr>
          <w:rFonts w:ascii="Courier New" w:hAnsi="Courier New" w:cs="Courier New"/>
        </w:rPr>
      </w:pPr>
    </w:p>
    <w:p w14:paraId="7617495C" w14:textId="152FA22F" w:rsidR="006C161C" w:rsidRPr="006C161C" w:rsidRDefault="006C161C" w:rsidP="006C161C">
      <w:pPr>
        <w:jc w:val="both"/>
        <w:rPr>
          <w:rFonts w:ascii="Courier New" w:hAnsi="Courier New" w:cs="Courier New"/>
        </w:rPr>
      </w:pPr>
    </w:p>
    <w:sectPr w:rsidR="006C161C" w:rsidRPr="006C161C" w:rsidSect="00445CC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57700" w14:textId="77777777" w:rsidR="00AF519E" w:rsidRDefault="00AF519E" w:rsidP="00323E71">
      <w:r>
        <w:separator/>
      </w:r>
    </w:p>
  </w:endnote>
  <w:endnote w:type="continuationSeparator" w:id="0">
    <w:p w14:paraId="2467F9CE" w14:textId="77777777" w:rsidR="00AF519E" w:rsidRDefault="00AF519E" w:rsidP="00323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EAC53" w14:textId="77777777" w:rsidR="00AF519E" w:rsidRDefault="00AF519E" w:rsidP="00323E71">
      <w:r>
        <w:separator/>
      </w:r>
    </w:p>
  </w:footnote>
  <w:footnote w:type="continuationSeparator" w:id="0">
    <w:p w14:paraId="5C906BC2" w14:textId="77777777" w:rsidR="00AF519E" w:rsidRDefault="00AF519E" w:rsidP="00323E71">
      <w:r>
        <w:continuationSeparator/>
      </w:r>
    </w:p>
  </w:footnote>
  <w:footnote w:id="1">
    <w:p w14:paraId="70EBAAE9" w14:textId="32813B9A" w:rsidR="00235B2F" w:rsidRPr="00235B2F" w:rsidRDefault="00235B2F" w:rsidP="00235B2F">
      <w:pPr>
        <w:rPr>
          <w:rFonts w:ascii="Times New Roman" w:eastAsia="Times New Roman" w:hAnsi="Times New Roman" w:cs="Times New Roman"/>
          <w:lang w:eastAsia="en-GB"/>
        </w:rPr>
      </w:pPr>
      <w:r>
        <w:rPr>
          <w:rStyle w:val="FootnoteReference"/>
        </w:rPr>
        <w:footnoteRef/>
      </w:r>
      <w:r>
        <w:t xml:space="preserve"> </w:t>
      </w:r>
      <w:hyperlink r:id="rId1" w:history="1">
        <w:proofErr w:type="gramStart"/>
        <w:r w:rsidRPr="00235B2F">
          <w:rPr>
            <w:rFonts w:ascii="Courier New" w:eastAsia="Times New Roman" w:hAnsi="Courier New" w:cs="Courier New"/>
            <w:color w:val="0000FF"/>
            <w:sz w:val="15"/>
            <w:szCs w:val="15"/>
            <w:u w:val="single"/>
            <w:lang w:eastAsia="en-GB"/>
          </w:rPr>
          <w:t>https:studres.cs.st-andrews.ac</w:t>
        </w:r>
        <w:proofErr w:type="gramEnd"/>
        <w:r w:rsidRPr="00235B2F">
          <w:rPr>
            <w:rFonts w:ascii="Courier New" w:eastAsia="Times New Roman" w:hAnsi="Courier New" w:cs="Courier New"/>
            <w:color w:val="0000FF"/>
            <w:sz w:val="15"/>
            <w:szCs w:val="15"/>
            <w:u w:val="single"/>
            <w:lang w:eastAsia="en-GB"/>
          </w:rPr>
          <w:t>.ukCS2002ExamplesC_SPL10IntegerListTestList.c</w:t>
        </w:r>
      </w:hyperlink>
    </w:p>
    <w:p w14:paraId="598CE0A1" w14:textId="559605CD" w:rsidR="00235B2F" w:rsidRDefault="00A52C46">
      <w:pPr>
        <w:pStyle w:val="FootnoteText"/>
      </w:pPr>
      <w:r w:rsidRPr="00A52C46">
        <w:rPr>
          <w:rFonts w:cs="CMU Serif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7C6B0" w14:textId="5E69FF59" w:rsidR="00323E71" w:rsidRPr="00323E71" w:rsidRDefault="00323E71">
    <w:pPr>
      <w:pStyle w:val="Header"/>
      <w:rPr>
        <w:rFonts w:cs="CMU Serif Roman"/>
      </w:rPr>
    </w:pPr>
    <w:r w:rsidRPr="00323E71">
      <w:rPr>
        <w:rFonts w:cs="CMU Serif Roman"/>
      </w:rPr>
      <w:t>180004835</w:t>
    </w:r>
    <w:r w:rsidRPr="00323E71">
      <w:rPr>
        <w:rFonts w:cs="CMU Serif Roman"/>
      </w:rPr>
      <w:tab/>
    </w:r>
    <w:r w:rsidRPr="00323E71">
      <w:rPr>
        <w:rFonts w:cs="CMU Serif Roman"/>
      </w:rPr>
      <w:tab/>
      <w:t>29320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52A2"/>
    <w:multiLevelType w:val="hybridMultilevel"/>
    <w:tmpl w:val="1A34A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1602BB"/>
    <w:multiLevelType w:val="hybridMultilevel"/>
    <w:tmpl w:val="59546CDA"/>
    <w:lvl w:ilvl="0" w:tplc="AD8071E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71"/>
    <w:rsid w:val="0002531F"/>
    <w:rsid w:val="000A0772"/>
    <w:rsid w:val="000C6A5B"/>
    <w:rsid w:val="000D0973"/>
    <w:rsid w:val="00156BF7"/>
    <w:rsid w:val="00161F98"/>
    <w:rsid w:val="00182EEB"/>
    <w:rsid w:val="001844CE"/>
    <w:rsid w:val="001867C3"/>
    <w:rsid w:val="00194C42"/>
    <w:rsid w:val="002146AB"/>
    <w:rsid w:val="00226CEB"/>
    <w:rsid w:val="00234832"/>
    <w:rsid w:val="00235B2F"/>
    <w:rsid w:val="00270AE8"/>
    <w:rsid w:val="002836BE"/>
    <w:rsid w:val="002D44A4"/>
    <w:rsid w:val="00323E71"/>
    <w:rsid w:val="003F7823"/>
    <w:rsid w:val="00445CC7"/>
    <w:rsid w:val="004672E0"/>
    <w:rsid w:val="0049136A"/>
    <w:rsid w:val="004A5639"/>
    <w:rsid w:val="004B092B"/>
    <w:rsid w:val="004C3E50"/>
    <w:rsid w:val="004D51F2"/>
    <w:rsid w:val="00507934"/>
    <w:rsid w:val="00540FDC"/>
    <w:rsid w:val="0062643F"/>
    <w:rsid w:val="00645C56"/>
    <w:rsid w:val="00655431"/>
    <w:rsid w:val="006B72D8"/>
    <w:rsid w:val="006C161C"/>
    <w:rsid w:val="00741878"/>
    <w:rsid w:val="00761FCC"/>
    <w:rsid w:val="00773BBC"/>
    <w:rsid w:val="00796B76"/>
    <w:rsid w:val="007C784E"/>
    <w:rsid w:val="008563FC"/>
    <w:rsid w:val="008770AD"/>
    <w:rsid w:val="00892748"/>
    <w:rsid w:val="00893345"/>
    <w:rsid w:val="008A3BCB"/>
    <w:rsid w:val="009026D0"/>
    <w:rsid w:val="00902889"/>
    <w:rsid w:val="00961836"/>
    <w:rsid w:val="00983D6C"/>
    <w:rsid w:val="00992963"/>
    <w:rsid w:val="009B3025"/>
    <w:rsid w:val="00A36AFF"/>
    <w:rsid w:val="00A52C46"/>
    <w:rsid w:val="00A6404E"/>
    <w:rsid w:val="00A654D6"/>
    <w:rsid w:val="00A80BA4"/>
    <w:rsid w:val="00A85009"/>
    <w:rsid w:val="00AE27FE"/>
    <w:rsid w:val="00AF519E"/>
    <w:rsid w:val="00B9451C"/>
    <w:rsid w:val="00BC63AF"/>
    <w:rsid w:val="00BD4D83"/>
    <w:rsid w:val="00BE0E92"/>
    <w:rsid w:val="00BE12DD"/>
    <w:rsid w:val="00BE6ECA"/>
    <w:rsid w:val="00C04834"/>
    <w:rsid w:val="00C6059F"/>
    <w:rsid w:val="00C679DD"/>
    <w:rsid w:val="00C84EA0"/>
    <w:rsid w:val="00C95E8C"/>
    <w:rsid w:val="00CA5DEF"/>
    <w:rsid w:val="00CD63C5"/>
    <w:rsid w:val="00CE79E3"/>
    <w:rsid w:val="00D02D61"/>
    <w:rsid w:val="00D02D75"/>
    <w:rsid w:val="00D04D91"/>
    <w:rsid w:val="00D743BE"/>
    <w:rsid w:val="00DB4FB0"/>
    <w:rsid w:val="00E22832"/>
    <w:rsid w:val="00E26222"/>
    <w:rsid w:val="00E65981"/>
    <w:rsid w:val="00E9068D"/>
    <w:rsid w:val="00EE41D9"/>
    <w:rsid w:val="00F945EB"/>
    <w:rsid w:val="00FB7805"/>
    <w:rsid w:val="00FC2153"/>
    <w:rsid w:val="00FC7B75"/>
    <w:rsid w:val="00FE1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57CF"/>
  <w15:chartTrackingRefBased/>
  <w15:docId w15:val="{BA2A6580-420C-8843-BEF6-E799CE1B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BC"/>
    <w:rPr>
      <w:rFonts w:ascii="CMU Serif Roman" w:hAnsi="CMU Serif Roman"/>
    </w:rPr>
  </w:style>
  <w:style w:type="paragraph" w:styleId="Heading1">
    <w:name w:val="heading 1"/>
    <w:basedOn w:val="Normal"/>
    <w:next w:val="Normal"/>
    <w:link w:val="Heading1Char"/>
    <w:uiPriority w:val="9"/>
    <w:qFormat/>
    <w:rsid w:val="00323E71"/>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E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E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23E71"/>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323E71"/>
    <w:pPr>
      <w:tabs>
        <w:tab w:val="center" w:pos="4680"/>
        <w:tab w:val="right" w:pos="9360"/>
      </w:tabs>
    </w:pPr>
  </w:style>
  <w:style w:type="character" w:customStyle="1" w:styleId="HeaderChar">
    <w:name w:val="Header Char"/>
    <w:basedOn w:val="DefaultParagraphFont"/>
    <w:link w:val="Header"/>
    <w:uiPriority w:val="99"/>
    <w:rsid w:val="00323E71"/>
  </w:style>
  <w:style w:type="paragraph" w:styleId="Footer">
    <w:name w:val="footer"/>
    <w:basedOn w:val="Normal"/>
    <w:link w:val="FooterChar"/>
    <w:uiPriority w:val="99"/>
    <w:unhideWhenUsed/>
    <w:rsid w:val="00323E71"/>
    <w:pPr>
      <w:tabs>
        <w:tab w:val="center" w:pos="4680"/>
        <w:tab w:val="right" w:pos="9360"/>
      </w:tabs>
    </w:pPr>
  </w:style>
  <w:style w:type="character" w:customStyle="1" w:styleId="FooterChar">
    <w:name w:val="Footer Char"/>
    <w:basedOn w:val="DefaultParagraphFont"/>
    <w:link w:val="Footer"/>
    <w:uiPriority w:val="99"/>
    <w:rsid w:val="00323E71"/>
  </w:style>
  <w:style w:type="character" w:customStyle="1" w:styleId="Heading1Char">
    <w:name w:val="Heading 1 Char"/>
    <w:basedOn w:val="DefaultParagraphFont"/>
    <w:link w:val="Heading1"/>
    <w:uiPriority w:val="9"/>
    <w:rsid w:val="00323E71"/>
    <w:rPr>
      <w:rFonts w:ascii="CMU Serif Roman" w:eastAsiaTheme="majorEastAsia" w:hAnsi="CMU Serif Roman" w:cstheme="majorBidi"/>
      <w:b/>
      <w:color w:val="000000" w:themeColor="text1"/>
      <w:sz w:val="32"/>
      <w:szCs w:val="32"/>
    </w:rPr>
  </w:style>
  <w:style w:type="paragraph" w:styleId="BalloonText">
    <w:name w:val="Balloon Text"/>
    <w:basedOn w:val="Normal"/>
    <w:link w:val="BalloonTextChar"/>
    <w:uiPriority w:val="99"/>
    <w:semiHidden/>
    <w:unhideWhenUsed/>
    <w:rsid w:val="002146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46AB"/>
    <w:rPr>
      <w:rFonts w:ascii="Times New Roman" w:hAnsi="Times New Roman" w:cs="Times New Roman"/>
      <w:sz w:val="18"/>
      <w:szCs w:val="18"/>
    </w:rPr>
  </w:style>
  <w:style w:type="paragraph" w:styleId="ListParagraph">
    <w:name w:val="List Paragraph"/>
    <w:basedOn w:val="Normal"/>
    <w:uiPriority w:val="34"/>
    <w:qFormat/>
    <w:rsid w:val="003F7823"/>
    <w:pPr>
      <w:ind w:left="720"/>
      <w:contextualSpacing/>
    </w:pPr>
  </w:style>
  <w:style w:type="table" w:styleId="TableGrid">
    <w:name w:val="Table Grid"/>
    <w:basedOn w:val="TableNormal"/>
    <w:uiPriority w:val="39"/>
    <w:rsid w:val="003F78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773BBC"/>
    <w:pPr>
      <w:ind w:firstLine="720"/>
      <w:jc w:val="both"/>
    </w:pPr>
    <w:rPr>
      <w:rFonts w:ascii="Courier New" w:hAnsi="Courier New" w:cs="Courier New"/>
    </w:rPr>
  </w:style>
  <w:style w:type="paragraph" w:styleId="FootnoteText">
    <w:name w:val="footnote text"/>
    <w:basedOn w:val="Normal"/>
    <w:link w:val="FootnoteTextChar"/>
    <w:uiPriority w:val="99"/>
    <w:semiHidden/>
    <w:unhideWhenUsed/>
    <w:rsid w:val="00235B2F"/>
    <w:rPr>
      <w:sz w:val="20"/>
      <w:szCs w:val="20"/>
    </w:rPr>
  </w:style>
  <w:style w:type="character" w:customStyle="1" w:styleId="FootnoteTextChar">
    <w:name w:val="Footnote Text Char"/>
    <w:basedOn w:val="DefaultParagraphFont"/>
    <w:link w:val="FootnoteText"/>
    <w:uiPriority w:val="99"/>
    <w:semiHidden/>
    <w:rsid w:val="00235B2F"/>
    <w:rPr>
      <w:rFonts w:ascii="CMU Serif Roman" w:hAnsi="CMU Serif Roman"/>
      <w:sz w:val="20"/>
      <w:szCs w:val="20"/>
    </w:rPr>
  </w:style>
  <w:style w:type="character" w:styleId="FootnoteReference">
    <w:name w:val="footnote reference"/>
    <w:basedOn w:val="DefaultParagraphFont"/>
    <w:uiPriority w:val="99"/>
    <w:semiHidden/>
    <w:unhideWhenUsed/>
    <w:rsid w:val="00235B2F"/>
    <w:rPr>
      <w:vertAlign w:val="superscript"/>
    </w:rPr>
  </w:style>
  <w:style w:type="character" w:styleId="Hyperlink">
    <w:name w:val="Hyperlink"/>
    <w:basedOn w:val="DefaultParagraphFont"/>
    <w:uiPriority w:val="99"/>
    <w:semiHidden/>
    <w:unhideWhenUsed/>
    <w:rsid w:val="00235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53848">
      <w:bodyDiv w:val="1"/>
      <w:marLeft w:val="0"/>
      <w:marRight w:val="0"/>
      <w:marTop w:val="0"/>
      <w:marBottom w:val="0"/>
      <w:divBdr>
        <w:top w:val="none" w:sz="0" w:space="0" w:color="auto"/>
        <w:left w:val="none" w:sz="0" w:space="0" w:color="auto"/>
        <w:bottom w:val="none" w:sz="0" w:space="0" w:color="auto"/>
        <w:right w:val="none" w:sz="0" w:space="0" w:color="auto"/>
      </w:divBdr>
    </w:div>
    <w:div w:id="6531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udres.cs.st-andrews.ac.uk/CS2002/Examples/C_SP/L10/IntegerList/TestLis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3E32D-DD2C-9D4C-8854-D797774C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6</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McIlree</dc:creator>
  <cp:keywords/>
  <dc:description/>
  <cp:lastModifiedBy>Matthew McIlree</cp:lastModifiedBy>
  <cp:revision>44</cp:revision>
  <dcterms:created xsi:type="dcterms:W3CDTF">2020-03-29T19:41:00Z</dcterms:created>
  <dcterms:modified xsi:type="dcterms:W3CDTF">2020-04-08T11:29:00Z</dcterms:modified>
</cp:coreProperties>
</file>