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9/8/24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hd w:fill="ffffff" w:val="clear"/>
              <w:spacing w:line="360" w:lineRule="auto"/>
              <w:ind w:left="0" w:firstLine="0"/>
              <w:rPr>
                <w:rFonts w:ascii="Google Sans" w:cs="Google Sans" w:eastAsia="Google Sans" w:hAnsi="Google Sans"/>
                <w:color w:val="0f1114"/>
              </w:rPr>
            </w:pPr>
            <w:r w:rsidDel="00000000" w:rsidR="00000000" w:rsidRPr="00000000">
              <w:rPr>
                <w:rFonts w:ascii="Google Sans" w:cs="Google Sans" w:eastAsia="Google Sans" w:hAnsi="Google Sans"/>
                <w:color w:val="0f1114"/>
                <w:rtl w:val="0"/>
              </w:rPr>
              <w:t xml:space="preserve">A small U.S. health care clinic experienced a security incident on Tuesday at 9:00 a.m. which severely disrupted their business operations. The cause of the security incident was a phishing email that contained a malicious attachment. Once it was downloaded, ransomware was deployed encrypting the organization's computer files. An organized group of unethical hackers left a ransom note stating that the company's files were encrypted and demanded money in exchange for the decryption key.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 group of unethical hackers.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They deployed phishing software to employees’ email addresses to gain access to their server. From there, they used a ransomware attack to encrypt files and demand payment for their return.</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Tuesday at 9:00 a.m.</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 small U.S. healthcare clinic</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An employee had clicked on an attached document that had malware on it, thus encrypting the computer and the server.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9/9/24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00" w:before="200" w:line="36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The organization experienced a security incident on December 28, 2022, at 7:20 p.m., PT,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closed and a thorough investigation has been conducted.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Unethical hackers</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Ransomware attack on an employee </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December 28, 2022 at 7:20 PM</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An office</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Vulnerability in the e-web application allowed the hacker </w:t>
            </w:r>
            <w:r w:rsidDel="00000000" w:rsidR="00000000" w:rsidRPr="00000000">
              <w:rPr>
                <w:rFonts w:ascii="Google Sans" w:cs="Google Sans" w:eastAsia="Google Sans" w:hAnsi="Google Sans"/>
                <w:rtl w:val="0"/>
              </w:rPr>
              <w:t xml:space="preserve">to perform a forced browsing attack and access customer transaction data by modifying the order number included in the URL string of a purchase confirmation page.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9/9/24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Google Sans" w:cs="Google Sans" w:eastAsia="Google Sans" w:hAnsi="Google Sans"/>
                <w:b w:val="1"/>
              </w:rPr>
            </w:pPr>
            <w:r w:rsidDel="00000000" w:rsidR="00000000" w:rsidRPr="00000000">
              <w:rPr>
                <w:rFonts w:ascii="Google Sans" w:cs="Google Sans" w:eastAsia="Google Sans" w:hAnsi="Google Sans"/>
                <w:rtl w:val="0"/>
              </w:rPr>
              <w:t xml:space="preserve"> I used tcpdump to capture and analyze network traffic. </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r w:rsidDel="00000000" w:rsidR="00000000" w:rsidRPr="00000000">
              <w:rPr>
                <w:rtl w:val="0"/>
              </w:rPr>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9/10/24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VirusTotal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F">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70">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1">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r w:rsidDel="00000000" w:rsidR="00000000" w:rsidRPr="00000000">
              <w:rPr>
                <w:rtl w:val="0"/>
              </w:rPr>
            </w:r>
          </w:p>
        </w:tc>
      </w:tr>
    </w:tbl>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