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78B8" w14:textId="3BA635F1" w:rsidR="00846C17" w:rsidRPr="00846C17" w:rsidRDefault="009B347B" w:rsidP="00404B78">
      <w:pPr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1BBA2" wp14:editId="13320B66">
                <wp:simplePos x="0" y="0"/>
                <wp:positionH relativeFrom="margin">
                  <wp:align>left</wp:align>
                </wp:positionH>
                <wp:positionV relativeFrom="paragraph">
                  <wp:posOffset>-1421764</wp:posOffset>
                </wp:positionV>
                <wp:extent cx="54688" cy="1217366"/>
                <wp:effectExtent l="438150" t="0" r="44069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00000">
                          <a:off x="0" y="0"/>
                          <a:ext cx="54688" cy="1217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E13A" w14:textId="77777777" w:rsidR="00404B78" w:rsidRDefault="00404B78"/>
                          <w:p w14:paraId="636FF49D" w14:textId="77777777" w:rsidR="00404B78" w:rsidRDefault="00404B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1BBA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-111.95pt;width:4.3pt;height:95.85pt;rotation:-4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" fillcolor="white [3201]" stroked="f" strokeweight=".5pt">
                <v:textbox>
                  <w:txbxContent>
                    <w:p w14:paraId="236FE13A" w14:textId="77777777" w:rsidR="00404B78" w:rsidRDefault="00404B78"/>
                    <w:p w14:paraId="636FF49D" w14:textId="77777777" w:rsidR="00404B78" w:rsidRDefault="00404B78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Monotype Corsiva" w:hAnsi="Monotype Corsiva"/>
          <w:b/>
          <w:noProof/>
          <w:sz w:val="40"/>
          <w:szCs w:val="40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D46F3" wp14:editId="72702654">
                <wp:simplePos x="0" y="0"/>
                <wp:positionH relativeFrom="column">
                  <wp:posOffset>6638439</wp:posOffset>
                </wp:positionH>
                <wp:positionV relativeFrom="paragraph">
                  <wp:posOffset>240932</wp:posOffset>
                </wp:positionV>
                <wp:extent cx="128481" cy="105726"/>
                <wp:effectExtent l="30480" t="26670" r="35560" b="355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00000">
                          <a:off x="0" y="0"/>
                          <a:ext cx="128481" cy="105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15D55" w14:textId="77777777" w:rsidR="002E6B14" w:rsidRDefault="002E6B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D46F3" id="Text Box 15" o:spid="_x0000_s1027" type="#_x0000_t202" style="position:absolute;left:0;text-align:left;margin-left:522.7pt;margin-top:18.95pt;width:10.1pt;height:8.3pt;rotation:4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" fillcolor="white [3201]" stroked="f" strokeweight=".5pt">
                <v:textbox>
                  <w:txbxContent>
                    <w:p w14:paraId="2D615D55" w14:textId="77777777" w:rsidR="002E6B14" w:rsidRDefault="002E6B14"/>
                  </w:txbxContent>
                </v:textbox>
              </v:shape>
            </w:pict>
          </mc:Fallback>
        </mc:AlternateContent>
      </w:r>
      <w:r w:rsidR="00846C17">
        <w:rPr>
          <w:rFonts w:ascii="Monotype Corsiva" w:hAnsi="Monotype Corsiva"/>
          <w:b/>
          <w:noProof/>
          <w:sz w:val="40"/>
          <w:szCs w:val="40"/>
          <w:lang w:eastAsia="en-GB"/>
        </w:rPr>
        <w:drawing>
          <wp:inline distT="0" distB="0" distL="0" distR="0" wp14:anchorId="72980BC7" wp14:editId="721A89E0">
            <wp:extent cx="971550" cy="921981"/>
            <wp:effectExtent l="0" t="0" r="0" b="0"/>
            <wp:docPr id="1" name="Picture 1" descr="C:\Users\Bill\AppData\Local\Microsoft\Windows\Temporary Internet Files\Content.IE5\RGSJA0I4\MC900127647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ll\AppData\Local\Microsoft\Windows\Temporary Internet Files\Content.IE5\RGSJA0I4\MC900127647[1]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2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B78">
        <w:rPr>
          <w:rFonts w:ascii="Monotype Corsiva" w:hAnsi="Monotype Corsiva"/>
          <w:b/>
          <w:sz w:val="40"/>
          <w:szCs w:val="40"/>
        </w:rPr>
        <w:t xml:space="preserve">                                                      </w:t>
      </w:r>
    </w:p>
    <w:p w14:paraId="0C678A4D" w14:textId="75FAC893" w:rsidR="00574A09" w:rsidRPr="007C62F9" w:rsidRDefault="00574A09" w:rsidP="00275EE3">
      <w:pPr>
        <w:jc w:val="center"/>
        <w:rPr>
          <w:rFonts w:ascii="Monotype Corsiva" w:hAnsi="Monotype Corsiva"/>
          <w:b/>
          <w:sz w:val="144"/>
          <w:szCs w:val="144"/>
        </w:rPr>
      </w:pPr>
      <w:r w:rsidRPr="007C62F9">
        <w:rPr>
          <w:rFonts w:ascii="Monotype Corsiva" w:hAnsi="Monotype Corsiva"/>
          <w:b/>
          <w:sz w:val="144"/>
          <w:szCs w:val="144"/>
        </w:rPr>
        <w:t xml:space="preserve">Art </w:t>
      </w:r>
      <w:r w:rsidR="009B347B">
        <w:rPr>
          <w:rFonts w:ascii="Monotype Corsiva" w:hAnsi="Monotype Corsiva"/>
          <w:b/>
          <w:sz w:val="144"/>
          <w:szCs w:val="144"/>
        </w:rPr>
        <w:t>&amp; Crafts Fayre</w:t>
      </w:r>
    </w:p>
    <w:p w14:paraId="7FA9CBAA" w14:textId="1C7BE185" w:rsidR="007C62F9" w:rsidRPr="007C62F9" w:rsidRDefault="007C62F9" w:rsidP="00275EE3">
      <w:pPr>
        <w:jc w:val="center"/>
        <w:rPr>
          <w:color w:val="008000"/>
          <w:sz w:val="20"/>
          <w:szCs w:val="20"/>
        </w:rPr>
      </w:pPr>
    </w:p>
    <w:p w14:paraId="7B316823" w14:textId="5BA9D104" w:rsidR="00574A09" w:rsidRDefault="00574A09" w:rsidP="00B40B80">
      <w:pPr>
        <w:jc w:val="center"/>
        <w:rPr>
          <w:b/>
          <w:color w:val="FF0000"/>
          <w:sz w:val="96"/>
          <w:szCs w:val="96"/>
        </w:rPr>
      </w:pPr>
      <w:r w:rsidRPr="0071692C">
        <w:rPr>
          <w:b/>
          <w:color w:val="FF0000"/>
          <w:sz w:val="96"/>
          <w:szCs w:val="96"/>
        </w:rPr>
        <w:t>Auld Kirk</w:t>
      </w:r>
      <w:r w:rsidR="00940D0F">
        <w:rPr>
          <w:b/>
          <w:color w:val="FF0000"/>
          <w:sz w:val="96"/>
          <w:szCs w:val="96"/>
        </w:rPr>
        <w:t>,</w:t>
      </w:r>
      <w:r w:rsidR="00C029E1">
        <w:rPr>
          <w:b/>
          <w:color w:val="FF0000"/>
          <w:sz w:val="96"/>
          <w:szCs w:val="96"/>
        </w:rPr>
        <w:t xml:space="preserve"> </w:t>
      </w:r>
      <w:r w:rsidRPr="0071692C">
        <w:rPr>
          <w:b/>
          <w:color w:val="FF0000"/>
          <w:sz w:val="96"/>
          <w:szCs w:val="96"/>
        </w:rPr>
        <w:t>Tayport</w:t>
      </w:r>
    </w:p>
    <w:p w14:paraId="70C5607B" w14:textId="77777777" w:rsidR="00574A09" w:rsidRPr="005D7E39" w:rsidRDefault="00574A09" w:rsidP="003D0AB3">
      <w:pPr>
        <w:jc w:val="center"/>
        <w:rPr>
          <w:sz w:val="36"/>
          <w:szCs w:val="36"/>
        </w:rPr>
      </w:pPr>
    </w:p>
    <w:p w14:paraId="55D5D236" w14:textId="4F1A53A7" w:rsidR="007C62F9" w:rsidRPr="00275EE3" w:rsidRDefault="00C029E1" w:rsidP="00275EE3">
      <w:pPr>
        <w:jc w:val="center"/>
        <w:rPr>
          <w:b/>
          <w:sz w:val="52"/>
          <w:szCs w:val="52"/>
        </w:rPr>
      </w:pPr>
      <w:r w:rsidRPr="00755DE4">
        <w:rPr>
          <w:b/>
          <w:sz w:val="56"/>
          <w:szCs w:val="52"/>
        </w:rPr>
        <w:t>Friday</w:t>
      </w:r>
      <w:r w:rsidR="007C62F9" w:rsidRPr="00755DE4">
        <w:rPr>
          <w:b/>
          <w:sz w:val="56"/>
          <w:szCs w:val="52"/>
        </w:rPr>
        <w:t xml:space="preserve"> </w:t>
      </w:r>
      <w:r w:rsidR="00F70CE5">
        <w:rPr>
          <w:b/>
          <w:sz w:val="56"/>
          <w:szCs w:val="52"/>
        </w:rPr>
        <w:t>15</w:t>
      </w:r>
      <w:r w:rsidR="007C62F9" w:rsidRPr="00755DE4">
        <w:rPr>
          <w:b/>
          <w:sz w:val="56"/>
          <w:szCs w:val="52"/>
        </w:rPr>
        <w:t xml:space="preserve"> </w:t>
      </w:r>
      <w:r w:rsidR="00F70CE5">
        <w:rPr>
          <w:b/>
          <w:sz w:val="56"/>
          <w:szCs w:val="52"/>
        </w:rPr>
        <w:t>October</w:t>
      </w:r>
      <w:r w:rsidRPr="00755DE4">
        <w:rPr>
          <w:b/>
          <w:sz w:val="56"/>
          <w:szCs w:val="52"/>
        </w:rPr>
        <w:t xml:space="preserve"> </w:t>
      </w:r>
      <w:r w:rsidR="007C62F9" w:rsidRPr="00755DE4">
        <w:rPr>
          <w:b/>
          <w:sz w:val="56"/>
          <w:szCs w:val="52"/>
        </w:rPr>
        <w:t xml:space="preserve">to </w:t>
      </w:r>
      <w:r w:rsidR="00CF7EEB">
        <w:rPr>
          <w:b/>
          <w:sz w:val="56"/>
          <w:szCs w:val="52"/>
        </w:rPr>
        <w:t>Sun</w:t>
      </w:r>
      <w:r w:rsidRPr="00755DE4">
        <w:rPr>
          <w:b/>
          <w:sz w:val="56"/>
          <w:szCs w:val="52"/>
        </w:rPr>
        <w:t>day</w:t>
      </w:r>
      <w:r w:rsidR="007C62F9" w:rsidRPr="00755DE4">
        <w:rPr>
          <w:b/>
          <w:sz w:val="56"/>
          <w:szCs w:val="52"/>
        </w:rPr>
        <w:t xml:space="preserve"> </w:t>
      </w:r>
      <w:r w:rsidR="00F70CE5">
        <w:rPr>
          <w:b/>
          <w:sz w:val="56"/>
          <w:szCs w:val="52"/>
        </w:rPr>
        <w:t xml:space="preserve">17 October                                  </w:t>
      </w:r>
    </w:p>
    <w:p w14:paraId="06EE4C8B" w14:textId="77777777" w:rsidR="007C62F9" w:rsidRPr="00752779" w:rsidRDefault="007C62F9" w:rsidP="00275EE3">
      <w:pPr>
        <w:jc w:val="center"/>
        <w:rPr>
          <w:szCs w:val="40"/>
        </w:rPr>
      </w:pPr>
    </w:p>
    <w:p w14:paraId="1FC7A638" w14:textId="0FA98D46" w:rsidR="00C029E1" w:rsidRDefault="00755DE4" w:rsidP="00275EE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OPEN : 11.00</w:t>
      </w:r>
      <w:r w:rsidR="00F70CE5">
        <w:rPr>
          <w:b/>
          <w:sz w:val="52"/>
          <w:szCs w:val="52"/>
        </w:rPr>
        <w:t xml:space="preserve"> </w:t>
      </w:r>
      <w:r w:rsidR="001D2BDD">
        <w:rPr>
          <w:b/>
          <w:sz w:val="52"/>
          <w:szCs w:val="52"/>
        </w:rPr>
        <w:t>am</w:t>
      </w:r>
      <w:r>
        <w:rPr>
          <w:b/>
          <w:sz w:val="52"/>
          <w:szCs w:val="52"/>
        </w:rPr>
        <w:t xml:space="preserve"> </w:t>
      </w:r>
      <w:r w:rsidR="001D2BDD">
        <w:rPr>
          <w:b/>
          <w:sz w:val="52"/>
          <w:szCs w:val="52"/>
        </w:rPr>
        <w:t>to</w:t>
      </w:r>
      <w:r>
        <w:rPr>
          <w:b/>
          <w:sz w:val="52"/>
          <w:szCs w:val="52"/>
        </w:rPr>
        <w:t xml:space="preserve"> </w:t>
      </w:r>
      <w:r w:rsidR="00F70CE5">
        <w:rPr>
          <w:b/>
          <w:sz w:val="52"/>
          <w:szCs w:val="52"/>
        </w:rPr>
        <w:t>4</w:t>
      </w:r>
      <w:r>
        <w:rPr>
          <w:b/>
          <w:sz w:val="52"/>
          <w:szCs w:val="52"/>
        </w:rPr>
        <w:t>.00</w:t>
      </w:r>
      <w:r w:rsidR="00F70CE5">
        <w:rPr>
          <w:b/>
          <w:sz w:val="52"/>
          <w:szCs w:val="52"/>
        </w:rPr>
        <w:t xml:space="preserve"> </w:t>
      </w:r>
      <w:r w:rsidR="001D2BDD">
        <w:rPr>
          <w:b/>
          <w:sz w:val="52"/>
          <w:szCs w:val="52"/>
        </w:rPr>
        <w:t>pm</w:t>
      </w:r>
    </w:p>
    <w:p w14:paraId="480BCD70" w14:textId="77777777" w:rsidR="00940D0F" w:rsidRDefault="00940D0F" w:rsidP="00275EE3">
      <w:pPr>
        <w:jc w:val="center"/>
        <w:rPr>
          <w:b/>
          <w:sz w:val="52"/>
          <w:szCs w:val="52"/>
        </w:rPr>
      </w:pPr>
    </w:p>
    <w:p w14:paraId="07D52618" w14:textId="705C37B3" w:rsidR="00940D0F" w:rsidRPr="00866C1C" w:rsidRDefault="00940D0F" w:rsidP="00275EE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As well as paintings for sale by local artists there will be a display of art work by the late Tayport artist Eric McIntosh</w:t>
      </w:r>
    </w:p>
    <w:p w14:paraId="2E70349C" w14:textId="77777777" w:rsidR="00755DE4" w:rsidRPr="00752779" w:rsidRDefault="00755DE4" w:rsidP="00846C17">
      <w:pPr>
        <w:jc w:val="center"/>
        <w:rPr>
          <w:b/>
          <w:color w:val="3030BE"/>
          <w:szCs w:val="52"/>
        </w:rPr>
      </w:pPr>
    </w:p>
    <w:p w14:paraId="7A33E3D6" w14:textId="77777777" w:rsidR="00940D0F" w:rsidRDefault="00940D0F" w:rsidP="00846C17">
      <w:pPr>
        <w:jc w:val="center"/>
        <w:rPr>
          <w:b/>
          <w:color w:val="0000CC"/>
          <w:sz w:val="52"/>
          <w:szCs w:val="52"/>
        </w:rPr>
      </w:pPr>
    </w:p>
    <w:p w14:paraId="39A4F2E2" w14:textId="33B87FCE" w:rsidR="00846C17" w:rsidRPr="00940D0F" w:rsidRDefault="00940D0F" w:rsidP="00846C17">
      <w:pPr>
        <w:jc w:val="center"/>
        <w:rPr>
          <w:b/>
          <w:color w:val="0000CC"/>
          <w:sz w:val="52"/>
          <w:szCs w:val="52"/>
        </w:rPr>
      </w:pPr>
      <w:r w:rsidRPr="00940D0F">
        <w:rPr>
          <w:b/>
          <w:color w:val="0000CC"/>
          <w:sz w:val="52"/>
          <w:szCs w:val="52"/>
        </w:rPr>
        <w:t xml:space="preserve">14 </w:t>
      </w:r>
      <w:r w:rsidR="004C5DD9" w:rsidRPr="00940D0F">
        <w:rPr>
          <w:b/>
          <w:color w:val="0000CC"/>
          <w:sz w:val="52"/>
          <w:szCs w:val="52"/>
        </w:rPr>
        <w:t>Craft Stalls</w:t>
      </w:r>
      <w:r w:rsidRPr="00940D0F">
        <w:rPr>
          <w:b/>
          <w:color w:val="0000CC"/>
          <w:sz w:val="52"/>
          <w:szCs w:val="52"/>
        </w:rPr>
        <w:t xml:space="preserve"> with a variety of</w:t>
      </w:r>
      <w:r>
        <w:rPr>
          <w:b/>
          <w:color w:val="0000CC"/>
          <w:sz w:val="52"/>
          <w:szCs w:val="52"/>
        </w:rPr>
        <w:t xml:space="preserve"> hand-made goods for sale</w:t>
      </w:r>
      <w:r w:rsidRPr="00940D0F">
        <w:rPr>
          <w:b/>
          <w:color w:val="0000CC"/>
          <w:sz w:val="52"/>
          <w:szCs w:val="52"/>
        </w:rPr>
        <w:t xml:space="preserve"> </w:t>
      </w:r>
      <w:r w:rsidR="004C5DD9" w:rsidRPr="00940D0F">
        <w:rPr>
          <w:b/>
          <w:color w:val="0000CC"/>
          <w:sz w:val="52"/>
          <w:szCs w:val="52"/>
        </w:rPr>
        <w:t xml:space="preserve"> </w:t>
      </w:r>
    </w:p>
    <w:p w14:paraId="33B186BD" w14:textId="30168632" w:rsidR="00755DE4" w:rsidRPr="005D7E39" w:rsidRDefault="005D7E39" w:rsidP="00A37E2A">
      <w:pPr>
        <w:rPr>
          <w:b/>
          <w:sz w:val="44"/>
          <w:szCs w:val="44"/>
        </w:rPr>
      </w:pPr>
      <w:r w:rsidRPr="005D7E39">
        <w:rPr>
          <w:b/>
          <w:color w:val="0000CC"/>
          <w:sz w:val="44"/>
          <w:szCs w:val="44"/>
        </w:rPr>
        <w:t xml:space="preserve">             </w:t>
      </w:r>
    </w:p>
    <w:p w14:paraId="4646A438" w14:textId="77777777" w:rsidR="00755DE4" w:rsidRPr="00F03727" w:rsidRDefault="00755DE4" w:rsidP="00275EE3">
      <w:pPr>
        <w:jc w:val="center"/>
        <w:rPr>
          <w:b/>
          <w:sz w:val="32"/>
          <w:szCs w:val="52"/>
        </w:rPr>
      </w:pPr>
    </w:p>
    <w:p w14:paraId="152F38D3" w14:textId="77777777" w:rsidR="004F109F" w:rsidRPr="004F109F" w:rsidRDefault="004F109F" w:rsidP="00275EE3">
      <w:pPr>
        <w:jc w:val="center"/>
        <w:rPr>
          <w:b/>
          <w:sz w:val="28"/>
          <w:szCs w:val="52"/>
        </w:rPr>
      </w:pPr>
    </w:p>
    <w:p w14:paraId="5558BD33" w14:textId="60633EFA" w:rsidR="004C5DD9" w:rsidRPr="00DA4E03" w:rsidRDefault="009462D3" w:rsidP="00275EE3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FREE ENTRY</w:t>
      </w:r>
    </w:p>
    <w:p w14:paraId="076A3C52" w14:textId="77777777" w:rsidR="004C5DD9" w:rsidRPr="00755DE4" w:rsidRDefault="004C5DD9" w:rsidP="00275EE3">
      <w:pPr>
        <w:jc w:val="center"/>
        <w:rPr>
          <w:sz w:val="28"/>
          <w:szCs w:val="32"/>
        </w:rPr>
      </w:pPr>
    </w:p>
    <w:p w14:paraId="73CABD9E" w14:textId="263BDDD3" w:rsidR="00755DE4" w:rsidRDefault="004C5DD9" w:rsidP="00755DE4">
      <w:pPr>
        <w:jc w:val="center"/>
        <w:rPr>
          <w:b/>
          <w:sz w:val="22"/>
        </w:rPr>
      </w:pPr>
      <w:r w:rsidRPr="00DA4E03">
        <w:rPr>
          <w:sz w:val="40"/>
          <w:szCs w:val="40"/>
        </w:rPr>
        <w:t xml:space="preserve">All </w:t>
      </w:r>
      <w:r w:rsidR="009462D3">
        <w:rPr>
          <w:sz w:val="40"/>
          <w:szCs w:val="40"/>
        </w:rPr>
        <w:t>donations</w:t>
      </w:r>
      <w:r w:rsidRPr="00DA4E03">
        <w:rPr>
          <w:sz w:val="40"/>
          <w:szCs w:val="40"/>
        </w:rPr>
        <w:t xml:space="preserve"> go towards the repair and upkeep of the building.</w:t>
      </w:r>
      <w:r w:rsidR="00DC67B4">
        <w:rPr>
          <w:sz w:val="40"/>
          <w:szCs w:val="40"/>
        </w:rPr>
        <w:t xml:space="preserve"> </w:t>
      </w:r>
    </w:p>
    <w:p w14:paraId="6B270999" w14:textId="77777777" w:rsidR="00A37E2A" w:rsidRDefault="00A37E2A" w:rsidP="00DA4E03">
      <w:pPr>
        <w:jc w:val="right"/>
        <w:rPr>
          <w:b/>
          <w:sz w:val="22"/>
        </w:rPr>
      </w:pPr>
    </w:p>
    <w:p w14:paraId="1E2E429E" w14:textId="671C5FE7" w:rsidR="00866C1C" w:rsidRPr="0071692C" w:rsidRDefault="00866C1C" w:rsidP="00DA4E03">
      <w:pPr>
        <w:jc w:val="right"/>
        <w:rPr>
          <w:sz w:val="36"/>
          <w:szCs w:val="40"/>
        </w:rPr>
      </w:pPr>
      <w:bookmarkStart w:id="0" w:name="_GoBack"/>
      <w:bookmarkEnd w:id="0"/>
      <w:r w:rsidRPr="0071692C">
        <w:rPr>
          <w:b/>
          <w:sz w:val="22"/>
        </w:rPr>
        <w:t>SCOTTISH CHARITY NUMBER SC 034963</w:t>
      </w:r>
    </w:p>
    <w:sectPr w:rsidR="00866C1C" w:rsidRPr="0071692C" w:rsidSect="00C029E1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702D5" w14:textId="77777777" w:rsidR="005D3FBA" w:rsidRDefault="005D3FBA" w:rsidP="004C5DD9">
      <w:r>
        <w:separator/>
      </w:r>
    </w:p>
  </w:endnote>
  <w:endnote w:type="continuationSeparator" w:id="0">
    <w:p w14:paraId="0B02F384" w14:textId="77777777" w:rsidR="005D3FBA" w:rsidRDefault="005D3FBA" w:rsidP="004C5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38D05" w14:textId="77777777" w:rsidR="005D3FBA" w:rsidRDefault="005D3FBA" w:rsidP="004C5DD9">
      <w:r>
        <w:separator/>
      </w:r>
    </w:p>
  </w:footnote>
  <w:footnote w:type="continuationSeparator" w:id="0">
    <w:p w14:paraId="07AA11A6" w14:textId="77777777" w:rsidR="005D3FBA" w:rsidRDefault="005D3FBA" w:rsidP="004C5D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09"/>
    <w:rsid w:val="00010834"/>
    <w:rsid w:val="00044518"/>
    <w:rsid w:val="00072D91"/>
    <w:rsid w:val="00086743"/>
    <w:rsid w:val="000D42FB"/>
    <w:rsid w:val="001150DC"/>
    <w:rsid w:val="001300CB"/>
    <w:rsid w:val="0013172B"/>
    <w:rsid w:val="001324E7"/>
    <w:rsid w:val="001412C1"/>
    <w:rsid w:val="00164D7C"/>
    <w:rsid w:val="001D2BDD"/>
    <w:rsid w:val="002642C8"/>
    <w:rsid w:val="00275EE3"/>
    <w:rsid w:val="002A48B9"/>
    <w:rsid w:val="002E6B14"/>
    <w:rsid w:val="003459AB"/>
    <w:rsid w:val="003764EA"/>
    <w:rsid w:val="003829DD"/>
    <w:rsid w:val="003D0AB3"/>
    <w:rsid w:val="003E420B"/>
    <w:rsid w:val="00404B78"/>
    <w:rsid w:val="0041347F"/>
    <w:rsid w:val="00441409"/>
    <w:rsid w:val="0045087D"/>
    <w:rsid w:val="00492426"/>
    <w:rsid w:val="004C5DD9"/>
    <w:rsid w:val="004F109F"/>
    <w:rsid w:val="004F129E"/>
    <w:rsid w:val="00574A09"/>
    <w:rsid w:val="00587926"/>
    <w:rsid w:val="005D3FBA"/>
    <w:rsid w:val="005D7E39"/>
    <w:rsid w:val="005F1544"/>
    <w:rsid w:val="0062533F"/>
    <w:rsid w:val="006C2DE7"/>
    <w:rsid w:val="006C56F1"/>
    <w:rsid w:val="0071692C"/>
    <w:rsid w:val="00752779"/>
    <w:rsid w:val="00755DE4"/>
    <w:rsid w:val="00784162"/>
    <w:rsid w:val="007C62F9"/>
    <w:rsid w:val="00802C0C"/>
    <w:rsid w:val="00821FB4"/>
    <w:rsid w:val="00846C17"/>
    <w:rsid w:val="00866C1C"/>
    <w:rsid w:val="00895F45"/>
    <w:rsid w:val="008A398E"/>
    <w:rsid w:val="00940D0F"/>
    <w:rsid w:val="009462D3"/>
    <w:rsid w:val="009B347B"/>
    <w:rsid w:val="009D1007"/>
    <w:rsid w:val="00A37E2A"/>
    <w:rsid w:val="00AB77D2"/>
    <w:rsid w:val="00AE21ED"/>
    <w:rsid w:val="00AE6F03"/>
    <w:rsid w:val="00B13DF7"/>
    <w:rsid w:val="00B40B80"/>
    <w:rsid w:val="00BA0BC4"/>
    <w:rsid w:val="00BB395E"/>
    <w:rsid w:val="00BF23FD"/>
    <w:rsid w:val="00C029E1"/>
    <w:rsid w:val="00C630AE"/>
    <w:rsid w:val="00C93A26"/>
    <w:rsid w:val="00CD6FE4"/>
    <w:rsid w:val="00CF7EEB"/>
    <w:rsid w:val="00DA3800"/>
    <w:rsid w:val="00DA4E03"/>
    <w:rsid w:val="00DC67B4"/>
    <w:rsid w:val="00E462DC"/>
    <w:rsid w:val="00E673A7"/>
    <w:rsid w:val="00EF673F"/>
    <w:rsid w:val="00F03727"/>
    <w:rsid w:val="00F25604"/>
    <w:rsid w:val="00F70CE5"/>
    <w:rsid w:val="00FC23E3"/>
    <w:rsid w:val="00FC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74ED4"/>
  <w15:docId w15:val="{05827F79-F2CA-454C-8867-5448F778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C62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62F9"/>
    <w:rPr>
      <w:rFonts w:ascii="Tahoma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rsid w:val="004C5D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C5DD9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4C5D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DD9"/>
    <w:rPr>
      <w:sz w:val="24"/>
      <w:szCs w:val="24"/>
      <w:lang w:eastAsia="zh-CN"/>
    </w:rPr>
  </w:style>
  <w:style w:type="paragraph" w:styleId="Caption">
    <w:name w:val="caption"/>
    <w:basedOn w:val="Normal"/>
    <w:next w:val="Normal"/>
    <w:unhideWhenUsed/>
    <w:qFormat/>
    <w:rsid w:val="0058792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B9DF6-8F53-41E1-930E-D2AA20418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Auld Kirk Charitable Trust</vt:lpstr>
    </vt:vector>
  </TitlesOfParts>
  <Company>Home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Auld Kirk Charitable Trust</dc:title>
  <dc:creator>Dawn</dc:creator>
  <cp:lastModifiedBy>C Barker</cp:lastModifiedBy>
  <cp:revision>7</cp:revision>
  <cp:lastPrinted>2014-08-14T12:19:00Z</cp:lastPrinted>
  <dcterms:created xsi:type="dcterms:W3CDTF">2021-09-09T15:34:00Z</dcterms:created>
  <dcterms:modified xsi:type="dcterms:W3CDTF">2021-09-12T20:07:00Z</dcterms:modified>
</cp:coreProperties>
</file>