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8286" w:type="dxa"/>
        <w:tblLayout w:type="fixed"/>
        <w:tblLook w:val="04A0" w:firstRow="1" w:lastRow="0" w:firstColumn="1" w:lastColumn="0" w:noHBand="0" w:noVBand="1"/>
      </w:tblPr>
      <w:tblGrid>
        <w:gridCol w:w="636"/>
        <w:gridCol w:w="1326"/>
        <w:gridCol w:w="1375"/>
        <w:gridCol w:w="1006"/>
        <w:gridCol w:w="1006"/>
        <w:gridCol w:w="593"/>
        <w:gridCol w:w="849"/>
        <w:gridCol w:w="1495"/>
      </w:tblGrid>
      <w:tr w:rsidR="005354D7">
        <w:trPr>
          <w:trHeight w:val="850"/>
        </w:trPr>
        <w:tc>
          <w:tcPr>
            <w:tcW w:w="8286" w:type="dxa"/>
            <w:gridSpan w:val="8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76717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:rsidR="005354D7" w:rsidRDefault="00F81273" w:rsidP="00F81273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0088EE"/>
                <w:sz w:val="32"/>
                <w:szCs w:val="32"/>
              </w:rPr>
              <w:drawing>
                <wp:inline distT="0" distB="0" distL="114300" distR="114300" wp14:anchorId="291F57E2" wp14:editId="327B4707">
                  <wp:extent cx="1219835" cy="406400"/>
                  <wp:effectExtent l="0" t="0" r="18415" b="12700"/>
                  <wp:docPr id="1" name="图片 1" descr="logo_department_gmp_standard_02_1133x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ogo_department_gmp_standard_02_1133x37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835" cy="40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color w:val="0088EE"/>
                <w:sz w:val="32"/>
                <w:szCs w:val="32"/>
              </w:rPr>
              <w:t xml:space="preserve">  </w:t>
            </w:r>
            <w:r w:rsidR="00203758"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>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会议名称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【国际化】菜单，操作按钮，列表等前端显示文字，支持中英文切换-数据分析插件平台 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会议地点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线上会议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会议时间</w:t>
            </w:r>
          </w:p>
        </w:tc>
        <w:tc>
          <w:tcPr>
            <w:tcW w:w="3387" w:type="dxa"/>
            <w:gridSpan w:val="3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2026-07-15</w:t>
            </w:r>
          </w:p>
        </w:tc>
        <w:tc>
          <w:tcPr>
            <w:tcW w:w="144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记录人员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451DA5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t>黄美玲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参会人员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67CE8" w:rsidRDefault="005354D7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t>黄美玲、耿少华、唐尧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议题与结论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03758" w:rsidRDefault="00203758" w:rsidP="00203758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 w:rsidRPr="00203758">
              <w:rPr>
                <w:rFonts w:ascii="微软雅黑" w:eastAsia="微软雅黑" w:hAnsi="微软雅黑" w:hint="eastAsia"/>
                <w:sz w:val="18"/>
                <w:szCs w:val="18"/>
              </w:rPr>
              <w:t>评审结果：评审通过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会议内容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>
            <w:r>
              <w:t>无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改进或遗留工作项</w:t>
            </w:r>
          </w:p>
        </w:tc>
      </w:tr>
      <w:tr w:rsidR="005354D7">
        <w:trPr>
          <w:trHeight w:val="397"/>
        </w:trPr>
        <w:tc>
          <w:tcPr>
            <w:tcW w:w="63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序号</w:t>
            </w:r>
          </w:p>
        </w:tc>
        <w:tc>
          <w:tcPr>
            <w:tcW w:w="2701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问题描述</w:t>
            </w:r>
          </w:p>
        </w:tc>
        <w:tc>
          <w:tcPr>
            <w:tcW w:w="100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责任人</w:t>
            </w:r>
          </w:p>
        </w:tc>
        <w:tc>
          <w:tcPr>
            <w:tcW w:w="1599" w:type="dxa"/>
            <w:gridSpan w:val="2"/>
            <w:tcBorders>
              <w:top w:val="single" w:sz="8" w:space="0" w:color="FFFFFF" w:themeColor="background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计划解决日期</w:t>
            </w:r>
          </w:p>
        </w:tc>
        <w:tc>
          <w:tcPr>
            <w:tcW w:w="849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状态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备注</w:t>
            </w:r>
          </w:p>
        </w:tc>
      </w:tr>
      <w:tr>
        <w:tc>
          <w:tcPr>
            <w:tcW w:type="dxa" w:w="636"/>
          </w:tcPr>
          <w:p>
            <w:r>
              <w:t>1</w:t>
            </w:r>
          </w:p>
        </w:tc>
        <w:tc>
          <w:tcPr>
            <w:tcW w:type="dxa" w:w="2701"/>
            <w:gridSpan w:val="2"/>
          </w:tcPr>
          <w:p>
            <w:r>
              <w:t>无</w:t>
            </w:r>
          </w:p>
        </w:tc>
        <w:tc>
          <w:tcPr>
            <w:tcW w:type="dxa" w:w="1006"/>
          </w:tcPr>
          <w:p>
            <w:r/>
          </w:p>
        </w:tc>
        <w:tc>
          <w:tcPr>
            <w:tcW w:type="dxa" w:w="1599"/>
            <w:gridSpan w:val="2"/>
          </w:tcPr>
          <w:p>
            <w:r/>
          </w:p>
        </w:tc>
        <w:tc>
          <w:tcPr>
            <w:tcW w:type="dxa" w:w="849"/>
          </w:tcPr>
          <w:p>
            <w:r/>
          </w:p>
        </w:tc>
        <w:tc>
          <w:tcPr>
            <w:tcW w:type="dxa" w:w="1495"/>
          </w:tcPr>
          <w:p>
            <w:r/>
          </w:p>
        </w:tc>
      </w:tr>
    </w:tbl>
    <w:p w:rsidR="005354D7" w:rsidRDefault="005354D7">
      <w:pPr>
        <w:rPr>
          <w:rFonts w:ascii="微软雅黑" w:eastAsia="微软雅黑" w:hAnsi="微软雅黑"/>
        </w:rPr>
      </w:pPr>
    </w:p>
    <w:sectPr w:rsidR="005354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Han 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7300A"/>
    <w:multiLevelType w:val="multilevel"/>
    <w:tmpl w:val="781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85D17"/>
    <w:multiLevelType w:val="multilevel"/>
    <w:tmpl w:val="0B4E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340E6"/>
    <w:multiLevelType w:val="multilevel"/>
    <w:tmpl w:val="424340E6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61023E3"/>
    <w:multiLevelType w:val="multilevel"/>
    <w:tmpl w:val="DAD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31FB8"/>
    <w:multiLevelType w:val="multilevel"/>
    <w:tmpl w:val="200A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132C1"/>
    <w:multiLevelType w:val="multilevel"/>
    <w:tmpl w:val="77A132C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9343593">
    <w:abstractNumId w:val="5"/>
  </w:num>
  <w:num w:numId="2" w16cid:durableId="1222329324">
    <w:abstractNumId w:val="2"/>
  </w:num>
  <w:num w:numId="3" w16cid:durableId="1732536027">
    <w:abstractNumId w:val="3"/>
  </w:num>
  <w:num w:numId="4" w16cid:durableId="1677725970">
    <w:abstractNumId w:val="0"/>
  </w:num>
  <w:num w:numId="5" w16cid:durableId="938099418">
    <w:abstractNumId w:val="1"/>
  </w:num>
  <w:num w:numId="6" w16cid:durableId="1075709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394"/>
    <w:rsid w:val="00014590"/>
    <w:rsid w:val="00065595"/>
    <w:rsid w:val="000E35C5"/>
    <w:rsid w:val="001374FF"/>
    <w:rsid w:val="00137D39"/>
    <w:rsid w:val="00171F3D"/>
    <w:rsid w:val="001771AA"/>
    <w:rsid w:val="001A2A81"/>
    <w:rsid w:val="001C4E83"/>
    <w:rsid w:val="00203758"/>
    <w:rsid w:val="00267CE8"/>
    <w:rsid w:val="002B65E7"/>
    <w:rsid w:val="0035253E"/>
    <w:rsid w:val="003C2AF5"/>
    <w:rsid w:val="003E1698"/>
    <w:rsid w:val="003E762D"/>
    <w:rsid w:val="003E7FBC"/>
    <w:rsid w:val="003F7D4C"/>
    <w:rsid w:val="00451DA5"/>
    <w:rsid w:val="004578F5"/>
    <w:rsid w:val="00472ADC"/>
    <w:rsid w:val="0047488C"/>
    <w:rsid w:val="00514394"/>
    <w:rsid w:val="00531045"/>
    <w:rsid w:val="005354D7"/>
    <w:rsid w:val="00587A69"/>
    <w:rsid w:val="005921A0"/>
    <w:rsid w:val="00624228"/>
    <w:rsid w:val="006645F6"/>
    <w:rsid w:val="0068680F"/>
    <w:rsid w:val="006E6DDE"/>
    <w:rsid w:val="006F1C1B"/>
    <w:rsid w:val="007448D2"/>
    <w:rsid w:val="00746F39"/>
    <w:rsid w:val="00747953"/>
    <w:rsid w:val="007B4B8B"/>
    <w:rsid w:val="00882BC7"/>
    <w:rsid w:val="0088606D"/>
    <w:rsid w:val="0089497E"/>
    <w:rsid w:val="008A1BCE"/>
    <w:rsid w:val="008A559E"/>
    <w:rsid w:val="008C4B89"/>
    <w:rsid w:val="008D087F"/>
    <w:rsid w:val="008E182A"/>
    <w:rsid w:val="009B162A"/>
    <w:rsid w:val="009D092E"/>
    <w:rsid w:val="009F42C0"/>
    <w:rsid w:val="00A238BB"/>
    <w:rsid w:val="00A420AA"/>
    <w:rsid w:val="00A45B3D"/>
    <w:rsid w:val="00A51089"/>
    <w:rsid w:val="00AA0D39"/>
    <w:rsid w:val="00AE5A35"/>
    <w:rsid w:val="00B12DF7"/>
    <w:rsid w:val="00B7654B"/>
    <w:rsid w:val="00B96DD4"/>
    <w:rsid w:val="00BB324B"/>
    <w:rsid w:val="00C248BF"/>
    <w:rsid w:val="00CA279A"/>
    <w:rsid w:val="00D17F3C"/>
    <w:rsid w:val="00E45CFF"/>
    <w:rsid w:val="00EC3FE2"/>
    <w:rsid w:val="00EC7E46"/>
    <w:rsid w:val="00F1070D"/>
    <w:rsid w:val="00F81273"/>
    <w:rsid w:val="00F95946"/>
    <w:rsid w:val="00FB7275"/>
    <w:rsid w:val="00FE5C1D"/>
    <w:rsid w:val="00FE6EA5"/>
    <w:rsid w:val="14D659CC"/>
    <w:rsid w:val="1A9B131F"/>
    <w:rsid w:val="25751CAF"/>
    <w:rsid w:val="5CB444C0"/>
    <w:rsid w:val="6C6E4CBC"/>
    <w:rsid w:val="70071028"/>
    <w:rsid w:val="7372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16D462"/>
  <w15:docId w15:val="{F6E8BBFC-8589-4B81-B1C2-0895D3C0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Times New Roman" w:eastAsia="宋体" w:hAnsi="Times New Roman" w:cs="Times New Roman"/>
      <w:kern w:val="0"/>
      <w:sz w:val="20"/>
      <w:szCs w:val="20"/>
    </w:rPr>
  </w:style>
  <w:style w:type="character" w:styleId="a9">
    <w:name w:val="Placeholder Text"/>
    <w:basedOn w:val="a0"/>
    <w:uiPriority w:val="99"/>
    <w:semiHidden/>
    <w:qFormat/>
    <w:rPr>
      <w:color w:val="666666"/>
    </w:rPr>
  </w:style>
  <w:style w:type="character" w:customStyle="1" w:styleId="divneteasesiriusatcontact">
    <w:name w:val="divneteasesiriusatcontact"/>
    <w:basedOn w:val="a0"/>
    <w:rsid w:val="00747953"/>
  </w:style>
  <w:style w:type="paragraph" w:styleId="aa">
    <w:name w:val="Normal (Web)"/>
    <w:basedOn w:val="a"/>
    <w:uiPriority w:val="99"/>
    <w:unhideWhenUsed/>
    <w:rsid w:val="0074795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19</Words>
  <Characters>114</Characters>
  <Application>Microsoft Office Word</Application>
  <DocSecurity>0</DocSecurity>
  <Lines>1</Lines>
  <Paragraphs>1</Paragraphs>
  <ScaleCrop>false</ScaleCrop>
  <Company>P R C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帐户</dc:creator>
  <cp:lastModifiedBy>Microsoft Office User</cp:lastModifiedBy>
  <cp:revision>64</cp:revision>
  <dcterms:created xsi:type="dcterms:W3CDTF">2023-05-22T10:03:00Z</dcterms:created>
  <dcterms:modified xsi:type="dcterms:W3CDTF">2026-06-25T08:59:00Z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