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7759C937">
                <wp:simplePos x="0" y="0"/>
                <wp:positionH relativeFrom="column">
                  <wp:posOffset>15016</wp:posOffset>
                </wp:positionH>
                <wp:positionV relativeFrom="paragraph">
                  <wp:posOffset>124834</wp:posOffset>
                </wp:positionV>
                <wp:extent cx="1488029" cy="369570"/>
                <wp:effectExtent l="0" t="0" r="10795" b="1143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029" cy="369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85pt;width:117.1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" fillcolor="#212934 [1615]" stroked="f">
                <v:textbox style="mso-fit-shape-to-text:t" inset="0,0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047CA3D4" w14:textId="01E47B73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</w:t>
      </w:r>
      <w:proofErr w:type="gramStart"/>
      <w:r>
        <w:rPr>
          <w:rFonts w:asciiTheme="majorBidi" w:hAnsiTheme="majorBidi" w:cstheme="majorBidi"/>
          <w:b/>
          <w:bCs/>
          <w:sz w:val="24"/>
          <w:szCs w:val="28"/>
        </w:rPr>
        <w:t>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  <w:r w:rsidRPr="00205612">
        <w:rPr>
          <w:rFonts w:asciiTheme="majorBidi" w:hAnsiTheme="majorBidi" w:cstheme="majorBidi"/>
          <w:szCs w:val="20"/>
          <w:vertAlign w:val="superscript"/>
        </w:rPr>
        <w:t>{</w:t>
      </w:r>
      <w:proofErr w:type="gramEnd"/>
      <w:r w:rsidRPr="00205612">
        <w:rPr>
          <w:rFonts w:asciiTheme="majorBidi" w:hAnsiTheme="majorBidi" w:cstheme="majorBidi"/>
          <w:szCs w:val="20"/>
          <w:vertAlign w:val="superscript"/>
        </w:rPr>
        <w:t>index}</w:t>
      </w:r>
      <w:r w:rsidRPr="00205612">
        <w:rPr>
          <w:rFonts w:asciiTheme="majorBidi" w:hAnsiTheme="majorBidi" w:cstheme="majorBidi"/>
          <w:szCs w:val="20"/>
        </w:rPr>
        <w:t>{name}</w:t>
      </w: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bookmarkStart w:id="0" w:name="_GoBack"/>
      <w:bookmarkEnd w:id="0"/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 w:hint="cs"/>
          <w:b/>
          <w:bCs/>
          <w:sz w:val="22"/>
          <w:shd w:val="clear" w:color="auto" w:fill="FFFFFF"/>
          <w:rtl/>
          <w:lang w:bidi="fa-IR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D36DE3" w:rsidRDefault="006F7BB2" w:rsidP="00A601BD">
      <w:pPr>
        <w:ind w:left="0" w:firstLine="0"/>
        <w:jc w:val="lowKashida"/>
        <w:rPr>
          <w:rFonts w:hint="cs"/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82623" w14:textId="77777777" w:rsidR="00C96313" w:rsidRDefault="00C96313">
      <w:pPr>
        <w:spacing w:line="240" w:lineRule="auto"/>
      </w:pPr>
      <w:r>
        <w:separator/>
      </w:r>
    </w:p>
  </w:endnote>
  <w:endnote w:type="continuationSeparator" w:id="0">
    <w:p w14:paraId="01579DF3" w14:textId="77777777" w:rsidR="00C96313" w:rsidRDefault="00C96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B1095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9E5ED" w14:textId="24BD5FC8" w:rsidR="00B1095E" w:rsidRPr="00B1095E" w:rsidRDefault="00B1095E" w:rsidP="00027D5A">
    <w:pPr>
      <w:pStyle w:val="Footer"/>
      <w:framePr w:wrap="none" w:vAnchor="text" w:hAnchor="margin" w:xAlign="center" w:y="1"/>
      <w:rPr>
        <w:rStyle w:val="PageNumber"/>
        <w:lang w:val="en-US" w:bidi="fa-IR"/>
      </w:rPr>
    </w:pPr>
    <w:r>
      <w:rPr>
        <w:rStyle w:val="PageNumber"/>
        <w:lang w:val="en-US" w:bidi="fa-IR"/>
      </w:rPr>
      <w:t>{</w:t>
    </w:r>
    <w:proofErr w:type="spellStart"/>
    <w:r>
      <w:rPr>
        <w:rStyle w:val="PageNumber"/>
        <w:lang w:val="en-US" w:bidi="fa-IR"/>
      </w:rPr>
      <w:t>start_page</w:t>
    </w:r>
    <w:proofErr w:type="spellEnd"/>
    <w:r>
      <w:rPr>
        <w:rStyle w:val="PageNumber"/>
        <w:lang w:val="en-US" w:bidi="fa-IR"/>
      </w:rPr>
      <w:t>}</w:t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C96313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5493B" w14:textId="77777777" w:rsidR="00C96313" w:rsidRDefault="00C96313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4C91A482" w14:textId="77777777" w:rsidR="00C96313" w:rsidRDefault="00C96313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C96313">
      <w:fldChar w:fldCharType="begin"/>
    </w:r>
    <w:r w:rsidR="00C96313">
      <w:instrText xml:space="preserve"> NUMPAGES   \* MERGEFORMAT </w:instrText>
    </w:r>
    <w:r w:rsidR="00C96313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C96313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7F6E"/>
    <w:rsid w:val="000702B0"/>
    <w:rsid w:val="0007076F"/>
    <w:rsid w:val="0007492A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982FD-1B89-7144-BD12-242C8DD7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66</cp:revision>
  <cp:lastPrinted>2019-04-18T20:11:00Z</cp:lastPrinted>
  <dcterms:created xsi:type="dcterms:W3CDTF">2019-04-18T19:29:00Z</dcterms:created>
  <dcterms:modified xsi:type="dcterms:W3CDTF">2019-05-25T08:03:00Z</dcterms:modified>
</cp:coreProperties>
</file>