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50E45EC5" w14:textId="7EB46782" w:rsidR="00F96870" w:rsidRDefault="007A7D04">
      <w:r>
        <w:t>The terms trace(s) and vulnerability(s) are used interchangeably in the API documentation, leading to lack of clarity for the user.</w:t>
      </w:r>
    </w:p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7D948F3D" w:rsidR="00F96870" w:rsidRDefault="007A7D04" w:rsidP="00F96870">
      <w:pPr>
        <w:pStyle w:val="ListParagraph"/>
        <w:numPr>
          <w:ilvl w:val="0"/>
          <w:numId w:val="1"/>
        </w:numPr>
      </w:pPr>
      <w:r>
        <w:t xml:space="preserve">Access </w:t>
      </w:r>
      <w:hyperlink r:id="rId5" w:history="1">
        <w:r w:rsidRPr="006436A7">
          <w:rPr>
            <w:rStyle w:val="Hyperlink"/>
          </w:rPr>
          <w:t>https://api.contrastsecurity.com/</w:t>
        </w:r>
      </w:hyperlink>
    </w:p>
    <w:p w14:paraId="6D7ADC5C" w14:textId="5B14756F" w:rsidR="007A7D04" w:rsidRDefault="007A7D04" w:rsidP="00F96870">
      <w:pPr>
        <w:pStyle w:val="ListParagraph"/>
        <w:numPr>
          <w:ilvl w:val="0"/>
          <w:numId w:val="1"/>
        </w:numPr>
      </w:pPr>
      <w:r>
        <w:t xml:space="preserve">In the documentation, in the URI and object property fields, the term trace(s) is used to denote vulnerability. But the descriptions use vulnerability. </w:t>
      </w:r>
    </w:p>
    <w:p w14:paraId="3AEA0315" w14:textId="3240DF1E" w:rsidR="00DD04E0" w:rsidRDefault="00DD04E0" w:rsidP="00F96870">
      <w:pPr>
        <w:pStyle w:val="ListParagraph"/>
        <w:numPr>
          <w:ilvl w:val="0"/>
          <w:numId w:val="1"/>
        </w:numPr>
      </w:pPr>
      <w:r>
        <w:t>The object names are a mix of traces and vulnerabilities.</w:t>
      </w:r>
    </w:p>
    <w:p w14:paraId="7DBC4A0D" w14:textId="7D57905F" w:rsidR="00DD04E0" w:rsidRDefault="00DD04E0" w:rsidP="00F96870">
      <w:pPr>
        <w:pStyle w:val="ListParagraph"/>
        <w:numPr>
          <w:ilvl w:val="0"/>
          <w:numId w:val="1"/>
        </w:numPr>
      </w:pPr>
      <w:r>
        <w:t>So ultimately, this is confusing from a user perspective who is trying to follow the API documentation to set up their work flow.</w:t>
      </w:r>
    </w:p>
    <w:p w14:paraId="19D8FF64" w14:textId="33FF0FF8" w:rsidR="00DD04E0" w:rsidRDefault="00DD04E0" w:rsidP="00DD04E0"/>
    <w:p w14:paraId="088E8E26" w14:textId="687432CF" w:rsidR="007A7D04" w:rsidRDefault="00DD04E0" w:rsidP="007A7D04">
      <w:pPr>
        <w:pStyle w:val="ListParagraph"/>
      </w:pPr>
      <w:r w:rsidRPr="00DD04E0">
        <w:drawing>
          <wp:inline distT="0" distB="0" distL="0" distR="0" wp14:anchorId="4CCE3073" wp14:editId="6EE739F3">
            <wp:extent cx="5943600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E7CD" w14:textId="234A8094" w:rsidR="007A7D04" w:rsidRDefault="007A7D04" w:rsidP="007A7D04">
      <w:pPr>
        <w:pStyle w:val="ListParagraph"/>
      </w:pPr>
    </w:p>
    <w:sectPr w:rsidR="007A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F444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7A7D04"/>
    <w:rsid w:val="007B0930"/>
    <w:rsid w:val="008700FF"/>
    <w:rsid w:val="00DD04E0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contrastsecu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4</cp:revision>
  <dcterms:created xsi:type="dcterms:W3CDTF">2021-03-20T15:10:00Z</dcterms:created>
  <dcterms:modified xsi:type="dcterms:W3CDTF">2021-03-20T22:16:00Z</dcterms:modified>
</cp:coreProperties>
</file>