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F006" w14:textId="50387A22" w:rsidR="00F72B38" w:rsidRPr="00366931" w:rsidRDefault="00FB082E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Mfolozi Dlamini</w:t>
      </w:r>
    </w:p>
    <w:p w14:paraId="21B23A74" w14:textId="708223DB" w:rsidR="00FB082E" w:rsidRPr="00366931" w:rsidRDefault="00FB082E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BSAN-6070 Intro to Machine Learning</w:t>
      </w:r>
    </w:p>
    <w:p w14:paraId="4BA66EE9" w14:textId="4ABD681A" w:rsidR="00FB082E" w:rsidRPr="00366931" w:rsidRDefault="00FB082E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2/20/2022</w:t>
      </w:r>
    </w:p>
    <w:p w14:paraId="5F4F9B5D" w14:textId="6C81B2F7" w:rsidR="00FB082E" w:rsidRPr="00366931" w:rsidRDefault="00FB082E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CA03 – Decision Tree Algorithm</w:t>
      </w:r>
    </w:p>
    <w:p w14:paraId="46BBA098" w14:textId="77777777" w:rsidR="00FB082E" w:rsidRPr="00366931" w:rsidRDefault="00FB082E">
      <w:pPr>
        <w:rPr>
          <w:rFonts w:cstheme="minorHAnsi"/>
          <w:sz w:val="24"/>
          <w:szCs w:val="24"/>
        </w:rPr>
      </w:pPr>
    </w:p>
    <w:p w14:paraId="531182A4" w14:textId="77777777" w:rsidR="00FB082E" w:rsidRPr="00366931" w:rsidRDefault="00FB082E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Q.1.1 Why does it makes sense to discretize columns for this prediction problem?</w:t>
      </w:r>
    </w:p>
    <w:p w14:paraId="2A90DA8D" w14:textId="638ABBC2" w:rsidR="00FB082E" w:rsidRPr="00366931" w:rsidRDefault="00FB082E">
      <w:pPr>
        <w:rPr>
          <w:rFonts w:cstheme="minorHAnsi"/>
          <w:b/>
          <w:bCs/>
          <w:sz w:val="24"/>
          <w:szCs w:val="24"/>
        </w:rPr>
      </w:pPr>
      <w:r w:rsidRPr="00366931">
        <w:rPr>
          <w:rFonts w:cstheme="minorHAnsi"/>
          <w:b/>
          <w:bCs/>
          <w:sz w:val="24"/>
          <w:szCs w:val="24"/>
        </w:rPr>
        <w:t>Binning</w:t>
      </w:r>
      <w:r w:rsidRPr="00366931">
        <w:rPr>
          <w:rFonts w:cstheme="minorHAnsi"/>
          <w:b/>
          <w:bCs/>
          <w:sz w:val="24"/>
          <w:szCs w:val="24"/>
        </w:rPr>
        <w:t xml:space="preserve"> </w:t>
      </w:r>
      <w:r w:rsidRPr="00366931">
        <w:rPr>
          <w:rFonts w:cstheme="minorHAnsi"/>
          <w:b/>
          <w:bCs/>
          <w:sz w:val="24"/>
          <w:szCs w:val="24"/>
        </w:rPr>
        <w:t>is a technique for reducing the cardinality of continuous and discrete data. Binning groups related values together in bins to reduce the number of distinct values.</w:t>
      </w:r>
    </w:p>
    <w:p w14:paraId="2B1D005B" w14:textId="5C51EB59" w:rsidR="00FB082E" w:rsidRPr="00366931" w:rsidRDefault="00FB082E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 xml:space="preserve"> Q.1.2 What might be the issues (if any) if we DID NOT discretize the columns</w:t>
      </w:r>
    </w:p>
    <w:p w14:paraId="4DBEA86C" w14:textId="0B6DC2D7" w:rsidR="00FB082E" w:rsidRPr="00366931" w:rsidRDefault="00FB082E">
      <w:pPr>
        <w:rPr>
          <w:rFonts w:cstheme="minorHAnsi"/>
          <w:b/>
          <w:bCs/>
          <w:sz w:val="24"/>
          <w:szCs w:val="24"/>
        </w:rPr>
      </w:pPr>
      <w:r w:rsidRPr="00366931">
        <w:rPr>
          <w:rFonts w:cstheme="minorHAnsi"/>
          <w:b/>
          <w:bCs/>
          <w:sz w:val="24"/>
          <w:szCs w:val="24"/>
        </w:rPr>
        <w:t>We would run into the issue of cardinality. We would end up with many distinct data points and would not be able to accurately make a prediction. Binning helps with the discretization of the data.</w:t>
      </w:r>
    </w:p>
    <w:p w14:paraId="0384B9EE" w14:textId="15DD8C6C" w:rsidR="00FB082E" w:rsidRPr="00366931" w:rsidRDefault="00FB082E">
      <w:pPr>
        <w:rPr>
          <w:rFonts w:cstheme="minorHAnsi"/>
          <w:sz w:val="24"/>
          <w:szCs w:val="24"/>
        </w:rPr>
      </w:pPr>
    </w:p>
    <w:p w14:paraId="1C6D9C2D" w14:textId="41F368CF" w:rsidR="00F01B51" w:rsidRPr="00366931" w:rsidRDefault="00F01B51" w:rsidP="00F01B51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Q</w:t>
      </w:r>
      <w:r w:rsidRPr="00366931">
        <w:rPr>
          <w:rFonts w:cstheme="minorHAnsi"/>
          <w:sz w:val="24"/>
          <w:szCs w:val="24"/>
        </w:rPr>
        <w:t xml:space="preserve">Q.7.1 Decision Tree Hyper-parameter variation vs. performance (run your program </w:t>
      </w:r>
    </w:p>
    <w:p w14:paraId="340D3859" w14:textId="77777777" w:rsidR="00F01B51" w:rsidRPr="00366931" w:rsidRDefault="00F01B51" w:rsidP="00F01B51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 xml:space="preserve">manually for the following eight cases and enter the Model Performance values </w:t>
      </w:r>
    </w:p>
    <w:p w14:paraId="1B2D58CD" w14:textId="7A378B8A" w:rsidR="00FB082E" w:rsidRPr="00366931" w:rsidRDefault="00F01B51" w:rsidP="00F01B51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manually in the table)</w:t>
      </w:r>
    </w:p>
    <w:p w14:paraId="216528A9" w14:textId="77777777" w:rsidR="00F01B51" w:rsidRPr="00366931" w:rsidRDefault="00F01B51">
      <w:pPr>
        <w:rPr>
          <w:rFonts w:cstheme="minorHAnsi"/>
          <w:sz w:val="24"/>
          <w:szCs w:val="24"/>
        </w:rPr>
      </w:pPr>
    </w:p>
    <w:p w14:paraId="73687035" w14:textId="2B252015" w:rsidR="00F01B51" w:rsidRDefault="00F01B51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drawing>
          <wp:inline distT="0" distB="0" distL="0" distR="0" wp14:anchorId="363273BF" wp14:editId="42AF023A">
            <wp:extent cx="5082363" cy="3089806"/>
            <wp:effectExtent l="0" t="0" r="444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721" cy="30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0250" w14:textId="77777777" w:rsidR="00AF1907" w:rsidRPr="00366931" w:rsidRDefault="00AF1907">
      <w:pPr>
        <w:rPr>
          <w:rFonts w:cstheme="minorHAnsi"/>
          <w:sz w:val="24"/>
          <w:szCs w:val="24"/>
        </w:rPr>
      </w:pPr>
    </w:p>
    <w:p w14:paraId="13494231" w14:textId="00A6BD7E" w:rsidR="00F01B51" w:rsidRPr="00366931" w:rsidRDefault="00F01B51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lastRenderedPageBreak/>
        <w:t xml:space="preserve">Q.8.1 How long was your total run time to train the model? </w:t>
      </w:r>
    </w:p>
    <w:p w14:paraId="17C03B54" w14:textId="1EC054F9" w:rsidR="00F01B51" w:rsidRPr="00366931" w:rsidRDefault="00F01B51">
      <w:pPr>
        <w:rPr>
          <w:rFonts w:cstheme="minorHAnsi"/>
          <w:b/>
          <w:bCs/>
          <w:sz w:val="24"/>
          <w:szCs w:val="24"/>
        </w:rPr>
      </w:pPr>
      <w:r w:rsidRPr="00366931">
        <w:rPr>
          <w:rFonts w:cstheme="minorHAnsi"/>
          <w:b/>
          <w:bCs/>
          <w:sz w:val="24"/>
          <w:szCs w:val="24"/>
        </w:rPr>
        <w:t xml:space="preserve">27 seconds on Google </w:t>
      </w:r>
      <w:proofErr w:type="spellStart"/>
      <w:r w:rsidRPr="00366931">
        <w:rPr>
          <w:rFonts w:cstheme="minorHAnsi"/>
          <w:b/>
          <w:bCs/>
          <w:sz w:val="24"/>
          <w:szCs w:val="24"/>
        </w:rPr>
        <w:t>Colab</w:t>
      </w:r>
      <w:proofErr w:type="spellEnd"/>
    </w:p>
    <w:p w14:paraId="1A2B0D37" w14:textId="53889947" w:rsidR="00F01B51" w:rsidRPr="00366931" w:rsidRDefault="00F01B51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 xml:space="preserve">Q.8.2 Did you find the BEST TREE? </w:t>
      </w:r>
    </w:p>
    <w:p w14:paraId="1CDA2588" w14:textId="02E3C995" w:rsidR="00F01B51" w:rsidRPr="00366931" w:rsidRDefault="00F01B51" w:rsidP="00F01B51">
      <w:pPr>
        <w:rPr>
          <w:rFonts w:cstheme="minorHAnsi"/>
          <w:b/>
          <w:bCs/>
          <w:sz w:val="24"/>
          <w:szCs w:val="24"/>
        </w:rPr>
      </w:pPr>
      <w:r w:rsidRPr="00366931">
        <w:rPr>
          <w:rFonts w:cstheme="minorHAnsi"/>
          <w:b/>
          <w:bCs/>
          <w:sz w:val="24"/>
          <w:szCs w:val="24"/>
        </w:rPr>
        <w:t xml:space="preserve">Yes. </w:t>
      </w:r>
    </w:p>
    <w:p w14:paraId="64FAF28C" w14:textId="2EC89ADA" w:rsidR="00F01B51" w:rsidRPr="00366931" w:rsidRDefault="00F01B51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 xml:space="preserve">Q.8.3 Draw the Graph of the BEST TREE Using </w:t>
      </w:r>
      <w:proofErr w:type="spellStart"/>
      <w:r w:rsidRPr="00366931">
        <w:rPr>
          <w:rFonts w:cstheme="minorHAnsi"/>
          <w:sz w:val="24"/>
          <w:szCs w:val="24"/>
        </w:rPr>
        <w:t>GraphViz</w:t>
      </w:r>
      <w:proofErr w:type="spellEnd"/>
      <w:r w:rsidRPr="00366931">
        <w:rPr>
          <w:rFonts w:cstheme="minorHAnsi"/>
          <w:sz w:val="24"/>
          <w:szCs w:val="24"/>
        </w:rPr>
        <w:t xml:space="preserve"> </w:t>
      </w:r>
    </w:p>
    <w:p w14:paraId="60E958E9" w14:textId="6CA23A17" w:rsidR="00F01B51" w:rsidRPr="00366931" w:rsidRDefault="00F01B51">
      <w:pPr>
        <w:rPr>
          <w:rFonts w:cstheme="minorHAnsi"/>
          <w:sz w:val="24"/>
          <w:szCs w:val="24"/>
        </w:rPr>
      </w:pPr>
      <w:r w:rsidRPr="00366931">
        <w:rPr>
          <w:rFonts w:cstheme="minorHAnsi"/>
          <w:noProof/>
          <w:sz w:val="24"/>
          <w:szCs w:val="24"/>
        </w:rPr>
        <w:drawing>
          <wp:inline distT="0" distB="0" distL="0" distR="0" wp14:anchorId="269B6A1C" wp14:editId="7831B97F">
            <wp:extent cx="5943600" cy="210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4D02" w14:textId="77B91DFC" w:rsidR="00F01B51" w:rsidRPr="00366931" w:rsidRDefault="00F01B51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Q.8.4 What makes it the best tree?</w:t>
      </w:r>
    </w:p>
    <w:p w14:paraId="52E2EF49" w14:textId="155EF3F8" w:rsidR="00F01B51" w:rsidRPr="00366931" w:rsidRDefault="00F01B51" w:rsidP="00F01B51">
      <w:pPr>
        <w:rPr>
          <w:rFonts w:cstheme="minorHAnsi"/>
          <w:b/>
          <w:bCs/>
          <w:sz w:val="24"/>
          <w:szCs w:val="24"/>
        </w:rPr>
      </w:pPr>
      <w:r w:rsidRPr="00366931">
        <w:rPr>
          <w:rFonts w:cstheme="minorHAnsi"/>
          <w:b/>
          <w:bCs/>
          <w:sz w:val="24"/>
          <w:szCs w:val="24"/>
        </w:rPr>
        <w:t>The best tree had an accuracy of 0.8432</w:t>
      </w:r>
      <w:r w:rsidRPr="00366931">
        <w:rPr>
          <w:rFonts w:cstheme="minorHAnsi"/>
          <w:b/>
          <w:bCs/>
          <w:sz w:val="24"/>
          <w:szCs w:val="24"/>
        </w:rPr>
        <w:t xml:space="preserve"> (highest accuracy)</w:t>
      </w:r>
    </w:p>
    <w:p w14:paraId="670299D6" w14:textId="7B06888D" w:rsidR="00F01B51" w:rsidRPr="00366931" w:rsidRDefault="00F01B51" w:rsidP="00F01B51">
      <w:pPr>
        <w:rPr>
          <w:rFonts w:cstheme="minorHAnsi"/>
          <w:b/>
          <w:bCs/>
          <w:sz w:val="24"/>
          <w:szCs w:val="24"/>
        </w:rPr>
      </w:pPr>
      <w:r w:rsidRPr="00366931">
        <w:rPr>
          <w:rFonts w:cstheme="minorHAnsi"/>
          <w:b/>
          <w:bCs/>
          <w:sz w:val="24"/>
          <w:szCs w:val="24"/>
        </w:rPr>
        <w:t>It has Recall, Precision &amp; F1_Score weighted averages of 0.84</w:t>
      </w:r>
      <w:r w:rsidRPr="00366931">
        <w:rPr>
          <w:rFonts w:cstheme="minorHAnsi"/>
          <w:b/>
          <w:bCs/>
          <w:sz w:val="24"/>
          <w:szCs w:val="24"/>
        </w:rPr>
        <w:t xml:space="preserve"> (highest of all performance tuning efforts)</w:t>
      </w:r>
    </w:p>
    <w:p w14:paraId="0078C5D3" w14:textId="0AC8F2F8" w:rsidR="00FB631C" w:rsidRPr="00366931" w:rsidRDefault="00FB631C" w:rsidP="00FB631C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Q</w:t>
      </w:r>
      <w:r w:rsidRPr="00366931">
        <w:rPr>
          <w:rFonts w:cstheme="minorHAnsi"/>
          <w:sz w:val="24"/>
          <w:szCs w:val="24"/>
        </w:rPr>
        <w:t xml:space="preserve">.10.1 What is the probability of the outcome of the prediction for this? </w:t>
      </w:r>
    </w:p>
    <w:p w14:paraId="5A1DC6EE" w14:textId="0D5C5D07" w:rsidR="00FB631C" w:rsidRPr="00366931" w:rsidRDefault="00366931" w:rsidP="00FB631C">
      <w:pPr>
        <w:rPr>
          <w:rFonts w:cstheme="minorHAnsi"/>
          <w:b/>
          <w:bCs/>
          <w:sz w:val="24"/>
          <w:szCs w:val="24"/>
        </w:rPr>
      </w:pPr>
      <w:r w:rsidRPr="00366931">
        <w:rPr>
          <w:rFonts w:cstheme="minorHAnsi"/>
          <w:b/>
          <w:bCs/>
          <w:sz w:val="24"/>
          <w:szCs w:val="24"/>
        </w:rPr>
        <w:t xml:space="preserve">The probability of the prediction is </w:t>
      </w:r>
      <w:r w:rsidRPr="00366931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[[0.91780822 0.08219178]]</w:t>
      </w:r>
    </w:p>
    <w:p w14:paraId="7BED48CC" w14:textId="7E3DC247" w:rsidR="00FB631C" w:rsidRPr="00366931" w:rsidRDefault="00FB631C" w:rsidP="00FB631C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What is your decision probability threshold and what is your predicted decision based on that?</w:t>
      </w:r>
    </w:p>
    <w:p w14:paraId="22530F29" w14:textId="79F9DF38" w:rsidR="00366931" w:rsidRPr="00366931" w:rsidRDefault="00366931" w:rsidP="00FB631C">
      <w:pPr>
        <w:rPr>
          <w:rFonts w:cstheme="minorHAnsi"/>
          <w:b/>
          <w:bCs/>
          <w:sz w:val="24"/>
          <w:szCs w:val="24"/>
        </w:rPr>
      </w:pPr>
      <w:r w:rsidRPr="00366931">
        <w:rPr>
          <w:rFonts w:cstheme="minorHAnsi"/>
          <w:b/>
          <w:bCs/>
          <w:sz w:val="24"/>
          <w:szCs w:val="24"/>
        </w:rPr>
        <w:t>Decision Probability threshold is 0.5 so the predicted decision based on that is [0]</w:t>
      </w:r>
    </w:p>
    <w:p w14:paraId="0023515C" w14:textId="77777777" w:rsidR="00FB631C" w:rsidRPr="00366931" w:rsidRDefault="00FB631C" w:rsidP="00FB631C">
      <w:pPr>
        <w:rPr>
          <w:rFonts w:cstheme="minorHAnsi"/>
          <w:sz w:val="24"/>
          <w:szCs w:val="24"/>
        </w:rPr>
      </w:pPr>
    </w:p>
    <w:p w14:paraId="13C049FB" w14:textId="01F5515F" w:rsidR="00F01B51" w:rsidRPr="00366931" w:rsidRDefault="00FB631C" w:rsidP="00FB631C">
      <w:pPr>
        <w:rPr>
          <w:rFonts w:cstheme="minorHAnsi"/>
          <w:sz w:val="24"/>
          <w:szCs w:val="24"/>
        </w:rPr>
      </w:pPr>
      <w:r w:rsidRPr="00366931">
        <w:rPr>
          <w:rFonts w:cstheme="minorHAnsi"/>
          <w:sz w:val="24"/>
          <w:szCs w:val="24"/>
        </w:rPr>
        <w:t>Q. 10.2 What is the probability that your outcome prediction is accurate?</w:t>
      </w:r>
    </w:p>
    <w:p w14:paraId="3B3F5DE3" w14:textId="00137821" w:rsidR="00366931" w:rsidRPr="00366931" w:rsidRDefault="00366931" w:rsidP="00FB631C">
      <w:pPr>
        <w:rPr>
          <w:rFonts w:cstheme="minorHAnsi"/>
          <w:b/>
          <w:bCs/>
          <w:sz w:val="24"/>
          <w:szCs w:val="24"/>
        </w:rPr>
      </w:pPr>
      <w:r w:rsidRPr="00366931">
        <w:rPr>
          <w:rFonts w:cstheme="minorHAnsi"/>
          <w:b/>
          <w:bCs/>
          <w:sz w:val="24"/>
          <w:szCs w:val="24"/>
        </w:rPr>
        <w:t>The probability that the outcome is accurate is 0.8432 the same as the accuracy for our best model used to predict.</w:t>
      </w:r>
    </w:p>
    <w:sectPr w:rsidR="00366931" w:rsidRPr="0036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AF03A" w14:textId="77777777" w:rsidR="00F01B51" w:rsidRDefault="00F01B51" w:rsidP="00F01B51">
      <w:pPr>
        <w:spacing w:after="0" w:line="240" w:lineRule="auto"/>
      </w:pPr>
      <w:r>
        <w:separator/>
      </w:r>
    </w:p>
  </w:endnote>
  <w:endnote w:type="continuationSeparator" w:id="0">
    <w:p w14:paraId="636E9A05" w14:textId="77777777" w:rsidR="00F01B51" w:rsidRDefault="00F01B51" w:rsidP="00F0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B6DD" w14:textId="77777777" w:rsidR="00F01B51" w:rsidRDefault="00F01B51" w:rsidP="00F01B51">
      <w:pPr>
        <w:spacing w:after="0" w:line="240" w:lineRule="auto"/>
      </w:pPr>
      <w:r>
        <w:separator/>
      </w:r>
    </w:p>
  </w:footnote>
  <w:footnote w:type="continuationSeparator" w:id="0">
    <w:p w14:paraId="3094BE3F" w14:textId="77777777" w:rsidR="00F01B51" w:rsidRDefault="00F01B51" w:rsidP="00F01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2E"/>
    <w:rsid w:val="00366931"/>
    <w:rsid w:val="00AF1907"/>
    <w:rsid w:val="00BE0890"/>
    <w:rsid w:val="00F01B51"/>
    <w:rsid w:val="00F72B38"/>
    <w:rsid w:val="00FB082E"/>
    <w:rsid w:val="00FB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50A9"/>
  <w15:chartTrackingRefBased/>
  <w15:docId w15:val="{C970AF20-AA71-400F-872B-D084B3D4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B51"/>
  </w:style>
  <w:style w:type="paragraph" w:styleId="Footer">
    <w:name w:val="footer"/>
    <w:basedOn w:val="Normal"/>
    <w:link w:val="FooterChar"/>
    <w:uiPriority w:val="99"/>
    <w:unhideWhenUsed/>
    <w:rsid w:val="00F01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Mfolozi Dlamini</dc:creator>
  <cp:keywords/>
  <dc:description/>
  <cp:lastModifiedBy>Mfolozi Dlamini</cp:lastModifiedBy>
  <cp:revision>3</cp:revision>
  <dcterms:created xsi:type="dcterms:W3CDTF">2022-02-21T00:48:00Z</dcterms:created>
  <dcterms:modified xsi:type="dcterms:W3CDTF">2022-02-21T02:57:00Z</dcterms:modified>
</cp:coreProperties>
</file>