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08A" w:rsidRPr="001911E3" w:rsidRDefault="00A1108A" w:rsidP="00A1108A">
      <w:pPr>
        <w:jc w:val="center"/>
        <w:rPr>
          <w:rFonts w:cstheme="minorHAnsi"/>
          <w:b/>
        </w:rPr>
      </w:pPr>
      <w:r w:rsidRPr="001911E3">
        <w:rPr>
          <w:rFonts w:cstheme="minorHAnsi"/>
          <w:b/>
        </w:rPr>
        <w:t xml:space="preserve">Fall-Term Project - Part 1/3 </w:t>
      </w:r>
      <w:r w:rsidR="00580823">
        <w:rPr>
          <w:rFonts w:cstheme="minorHAnsi"/>
          <w:b/>
        </w:rPr>
        <w:t xml:space="preserve">Comments: </w:t>
      </w:r>
      <w:r w:rsidRPr="001911E3">
        <w:rPr>
          <w:rFonts w:cstheme="minorHAnsi"/>
          <w:b/>
        </w:rPr>
        <w:t>Processing and Analyzing CCD Data</w:t>
      </w:r>
    </w:p>
    <w:p w:rsidR="00A1108A" w:rsidRDefault="00580823" w:rsidP="00A1108A">
      <w:pPr>
        <w:rPr>
          <w:rFonts w:cstheme="minorHAnsi"/>
        </w:rPr>
      </w:pPr>
      <w:r>
        <w:rPr>
          <w:rFonts w:cstheme="minorHAnsi"/>
        </w:rPr>
        <w:t xml:space="preserve">Part 1 of the Fall-Term Project </w:t>
      </w:r>
      <w:proofErr w:type="gramStart"/>
      <w:r>
        <w:rPr>
          <w:rFonts w:cstheme="minorHAnsi"/>
        </w:rPr>
        <w:t>was not well done</w:t>
      </w:r>
      <w:proofErr w:type="gramEnd"/>
      <w:r>
        <w:rPr>
          <w:rFonts w:cstheme="minorHAnsi"/>
        </w:rPr>
        <w:t xml:space="preserve"> in general.  As a result, I have decided to let you review the written comments I embedded in the PDF you originally submitted, as well as the general remarks I am providing in this document/video, before you submit the final version of your M34 project due 10 pm, Monday 18 January 2021.</w:t>
      </w:r>
    </w:p>
    <w:p w:rsidR="00580823" w:rsidRDefault="00580823" w:rsidP="00A1108A">
      <w:pPr>
        <w:rPr>
          <w:rFonts w:cstheme="minorHAnsi"/>
        </w:rPr>
      </w:pPr>
    </w:p>
    <w:p w:rsidR="00580823" w:rsidRDefault="00580823" w:rsidP="00A1108A">
      <w:pPr>
        <w:rPr>
          <w:rFonts w:cstheme="minorHAnsi"/>
        </w:rPr>
      </w:pPr>
      <w:r w:rsidRPr="00D00ADE">
        <w:rPr>
          <w:rFonts w:cstheme="minorHAnsi"/>
          <w:u w:val="single"/>
        </w:rPr>
        <w:t>Intro and General Remarks</w:t>
      </w:r>
      <w:r>
        <w:rPr>
          <w:rFonts w:cstheme="minorHAnsi"/>
        </w:rPr>
        <w:t>:</w:t>
      </w:r>
    </w:p>
    <w:p w:rsidR="00580823" w:rsidRDefault="00580823" w:rsidP="00A1108A">
      <w:pPr>
        <w:rPr>
          <w:rFonts w:cstheme="minorHAnsi"/>
        </w:rPr>
      </w:pPr>
      <w:r>
        <w:rPr>
          <w:rFonts w:cstheme="minorHAnsi"/>
        </w:rPr>
        <w:t xml:space="preserve">This is a scientific report.  This means that while it may / should be divided into appropriate sections, it should not be </w:t>
      </w:r>
      <w:proofErr w:type="gramStart"/>
      <w:r>
        <w:rPr>
          <w:rFonts w:cstheme="minorHAnsi"/>
        </w:rPr>
        <w:t>treated</w:t>
      </w:r>
      <w:proofErr w:type="gramEnd"/>
      <w:r>
        <w:rPr>
          <w:rFonts w:cstheme="minorHAnsi"/>
        </w:rPr>
        <w:t xml:space="preserve"> as it were a recipe, a series of enumerated text.  It should consist of introductory and connecting sentences for each secti</w:t>
      </w:r>
      <w:r w:rsidR="00D00ADE">
        <w:rPr>
          <w:rFonts w:cstheme="minorHAnsi"/>
        </w:rPr>
        <w:t xml:space="preserve">on.  Each (representative) calculation </w:t>
      </w:r>
      <w:proofErr w:type="gramStart"/>
      <w:r w:rsidR="00D00ADE">
        <w:rPr>
          <w:rFonts w:cstheme="minorHAnsi"/>
        </w:rPr>
        <w:t>should be supported</w:t>
      </w:r>
      <w:proofErr w:type="gramEnd"/>
      <w:r w:rsidR="00D00ADE">
        <w:rPr>
          <w:rFonts w:cstheme="minorHAnsi"/>
        </w:rPr>
        <w:t xml:space="preserve"> by some explanatory / concluding text.  </w:t>
      </w:r>
    </w:p>
    <w:p w:rsidR="00D00ADE" w:rsidRDefault="00D00ADE" w:rsidP="00A1108A">
      <w:pPr>
        <w:rPr>
          <w:rFonts w:cstheme="minorHAnsi"/>
        </w:rPr>
      </w:pPr>
      <w:r>
        <w:rPr>
          <w:rFonts w:cstheme="minorHAnsi"/>
        </w:rPr>
        <w:t>I did not require an introduction as such, but it only makes sense to begin with some brief text that provides a rationale for the report.  It should also explicitly link “your filter” with your student number.</w:t>
      </w:r>
    </w:p>
    <w:p w:rsidR="00D00ADE" w:rsidRDefault="00D00ADE" w:rsidP="00D00ADE">
      <w:pPr>
        <w:pStyle w:val="ListParagraph"/>
        <w:numPr>
          <w:ilvl w:val="0"/>
          <w:numId w:val="4"/>
        </w:numPr>
        <w:rPr>
          <w:rFonts w:cstheme="minorHAnsi"/>
        </w:rPr>
      </w:pPr>
      <w:r>
        <w:rPr>
          <w:rFonts w:cstheme="minorHAnsi"/>
        </w:rPr>
        <w:t xml:space="preserve">An astronomical filter </w:t>
      </w:r>
      <w:proofErr w:type="gramStart"/>
      <w:r>
        <w:rPr>
          <w:rFonts w:cstheme="minorHAnsi"/>
        </w:rPr>
        <w:t>is always given</w:t>
      </w:r>
      <w:proofErr w:type="gramEnd"/>
      <w:r>
        <w:rPr>
          <w:rFonts w:cstheme="minorHAnsi"/>
        </w:rPr>
        <w:t xml:space="preserve"> in </w:t>
      </w:r>
      <w:r w:rsidRPr="00D00ADE">
        <w:rPr>
          <w:rFonts w:cstheme="minorHAnsi"/>
          <w:i/>
        </w:rPr>
        <w:t>italics</w:t>
      </w:r>
      <w:r>
        <w:rPr>
          <w:rFonts w:cstheme="minorHAnsi"/>
        </w:rPr>
        <w:t xml:space="preserve">.  SDSS filters are </w:t>
      </w:r>
      <w:r>
        <w:rPr>
          <w:rFonts w:cstheme="minorHAnsi"/>
          <w:i/>
        </w:rPr>
        <w:t>r’</w:t>
      </w:r>
      <w:r>
        <w:rPr>
          <w:rFonts w:cstheme="minorHAnsi"/>
        </w:rPr>
        <w:t xml:space="preserve"> (or </w:t>
      </w:r>
      <w:r>
        <w:rPr>
          <w:rFonts w:cstheme="minorHAnsi"/>
          <w:i/>
        </w:rPr>
        <w:t xml:space="preserve">g’ </w:t>
      </w:r>
      <w:r>
        <w:rPr>
          <w:rFonts w:cstheme="minorHAnsi"/>
        </w:rPr>
        <w:t xml:space="preserve">or </w:t>
      </w:r>
      <w:r>
        <w:rPr>
          <w:rFonts w:cstheme="minorHAnsi"/>
          <w:i/>
        </w:rPr>
        <w:t>I’</w:t>
      </w:r>
      <w:r>
        <w:rPr>
          <w:rFonts w:cstheme="minorHAnsi"/>
        </w:rPr>
        <w:t>) and not r or r’.</w:t>
      </w:r>
    </w:p>
    <w:p w:rsidR="00D00ADE" w:rsidRDefault="00D00ADE" w:rsidP="00D00ADE">
      <w:pPr>
        <w:pStyle w:val="ListParagraph"/>
        <w:numPr>
          <w:ilvl w:val="0"/>
          <w:numId w:val="4"/>
        </w:numPr>
        <w:rPr>
          <w:rFonts w:cstheme="minorHAnsi"/>
        </w:rPr>
      </w:pPr>
      <w:r>
        <w:rPr>
          <w:rFonts w:cstheme="minorHAnsi"/>
        </w:rPr>
        <w:t xml:space="preserve">A report should not be single-spaced.  True, in the online era, this is not a major issue, but a number of you single-spaced your report… this makes it more difficult for the reader to follow your work/arguments.  </w:t>
      </w:r>
    </w:p>
    <w:p w:rsidR="00D00ADE" w:rsidRDefault="00D00ADE" w:rsidP="00D00ADE">
      <w:pPr>
        <w:pStyle w:val="ListParagraph"/>
        <w:numPr>
          <w:ilvl w:val="0"/>
          <w:numId w:val="4"/>
        </w:numPr>
        <w:rPr>
          <w:rFonts w:cstheme="minorHAnsi"/>
        </w:rPr>
      </w:pPr>
      <w:r>
        <w:rPr>
          <w:rFonts w:cstheme="minorHAnsi"/>
        </w:rPr>
        <w:t>Units are never in italics.  Units have standard short forms.  There is no need to make up your own; e.g., “as” for “</w:t>
      </w:r>
      <w:proofErr w:type="spellStart"/>
      <w:r>
        <w:rPr>
          <w:rFonts w:cstheme="minorHAnsi"/>
        </w:rPr>
        <w:t>arcseconds</w:t>
      </w:r>
      <w:proofErr w:type="spellEnd"/>
      <w:r>
        <w:rPr>
          <w:rFonts w:cstheme="minorHAnsi"/>
        </w:rPr>
        <w:t>.”</w:t>
      </w:r>
    </w:p>
    <w:p w:rsidR="00D00ADE" w:rsidRDefault="00D00ADE" w:rsidP="00D00ADE">
      <w:pPr>
        <w:pStyle w:val="ListParagraph"/>
        <w:numPr>
          <w:ilvl w:val="0"/>
          <w:numId w:val="4"/>
        </w:numPr>
        <w:rPr>
          <w:rFonts w:cstheme="minorHAnsi"/>
        </w:rPr>
      </w:pPr>
      <w:r>
        <w:rPr>
          <w:rFonts w:cstheme="minorHAnsi"/>
        </w:rPr>
        <w:t xml:space="preserve">This is a scientific report.  </w:t>
      </w:r>
      <w:r w:rsidRPr="00D00ADE">
        <w:rPr>
          <w:rFonts w:cstheme="minorHAnsi"/>
          <w:i/>
        </w:rPr>
        <w:t xml:space="preserve">Anything that distracts from the science </w:t>
      </w:r>
      <w:proofErr w:type="gramStart"/>
      <w:r w:rsidRPr="00D00ADE">
        <w:rPr>
          <w:rFonts w:cstheme="minorHAnsi"/>
          <w:i/>
        </w:rPr>
        <w:t>should be avoided</w:t>
      </w:r>
      <w:proofErr w:type="gramEnd"/>
      <w:r>
        <w:rPr>
          <w:rFonts w:cstheme="minorHAnsi"/>
          <w:i/>
        </w:rPr>
        <w:t xml:space="preserve"> in the report</w:t>
      </w:r>
      <w:r w:rsidRPr="00D00ADE">
        <w:rPr>
          <w:rFonts w:cstheme="minorHAnsi"/>
          <w:i/>
        </w:rPr>
        <w:t>.</w:t>
      </w:r>
      <w:r>
        <w:rPr>
          <w:rFonts w:cstheme="minorHAnsi"/>
        </w:rPr>
        <w:t xml:space="preserve">  There is absolutely no reason to mention in a report how difficult you found transferring your data to cosmos, or that cosmos was down for part of Nov 1, </w:t>
      </w:r>
      <w:r w:rsidR="00BC57D6">
        <w:rPr>
          <w:rFonts w:cstheme="minorHAnsi"/>
        </w:rPr>
        <w:t xml:space="preserve">or that you had trouble saving “mag files”, etc.  There are no sympathy marks for this project.  </w:t>
      </w:r>
      <w:proofErr w:type="gramStart"/>
      <w:r w:rsidR="00BC57D6">
        <w:rPr>
          <w:rFonts w:cstheme="minorHAnsi"/>
        </w:rPr>
        <w:t>And next</w:t>
      </w:r>
      <w:proofErr w:type="gramEnd"/>
      <w:r w:rsidR="00BC57D6">
        <w:rPr>
          <w:rFonts w:cstheme="minorHAnsi"/>
        </w:rPr>
        <w:t xml:space="preserve"> time, some of you might consider starting the project earlier rather than later.  I was/am always available to answer questions (though there is a limit to my expertise when it comes to data handling).  </w:t>
      </w:r>
    </w:p>
    <w:p w:rsidR="00D00ADE" w:rsidRDefault="00D00ADE" w:rsidP="00D00ADE">
      <w:pPr>
        <w:rPr>
          <w:rFonts w:cstheme="minorHAnsi"/>
        </w:rPr>
      </w:pPr>
      <w:r w:rsidRPr="00D00ADE">
        <w:rPr>
          <w:rFonts w:cstheme="minorHAnsi"/>
          <w:u w:val="single"/>
        </w:rPr>
        <w:t>Calibration</w:t>
      </w:r>
      <w:r>
        <w:rPr>
          <w:rFonts w:cstheme="minorHAnsi"/>
        </w:rPr>
        <w:t>:</w:t>
      </w:r>
    </w:p>
    <w:p w:rsidR="00D00ADE" w:rsidRDefault="00BC57D6" w:rsidP="00D00ADE">
      <w:pPr>
        <w:rPr>
          <w:rFonts w:cstheme="minorHAnsi"/>
        </w:rPr>
      </w:pPr>
      <w:r>
        <w:rPr>
          <w:rFonts w:cstheme="minorHAnsi"/>
        </w:rPr>
        <w:t xml:space="preserve">Most of you did well here, likely because things </w:t>
      </w:r>
      <w:r w:rsidR="00EC6850">
        <w:rPr>
          <w:rFonts w:cstheme="minorHAnsi"/>
        </w:rPr>
        <w:t xml:space="preserve">were reasonably straightforward.  </w:t>
      </w:r>
    </w:p>
    <w:p w:rsidR="00EC6850" w:rsidRDefault="00EC6850" w:rsidP="00EC6850">
      <w:pPr>
        <w:pStyle w:val="ListParagraph"/>
        <w:numPr>
          <w:ilvl w:val="0"/>
          <w:numId w:val="5"/>
        </w:numPr>
        <w:rPr>
          <w:rFonts w:cstheme="minorHAnsi"/>
        </w:rPr>
      </w:pPr>
      <w:r>
        <w:rPr>
          <w:rFonts w:cstheme="minorHAnsi"/>
        </w:rPr>
        <w:t xml:space="preserve">Avoid using “discrepant” as in, there did not appear to be any discrepant bias frames and so were all used in creating the average bias.  </w:t>
      </w:r>
      <w:proofErr w:type="gramStart"/>
      <w:r>
        <w:rPr>
          <w:rFonts w:cstheme="minorHAnsi"/>
        </w:rPr>
        <w:t>It’s</w:t>
      </w:r>
      <w:proofErr w:type="gramEnd"/>
      <w:r>
        <w:rPr>
          <w:rFonts w:cstheme="minorHAnsi"/>
        </w:rPr>
        <w:t xml:space="preserve"> fine to use “discrepant” when lecturing or talking to a colleague.  </w:t>
      </w:r>
      <w:proofErr w:type="gramStart"/>
      <w:r>
        <w:rPr>
          <w:rFonts w:cstheme="minorHAnsi"/>
        </w:rPr>
        <w:t>But</w:t>
      </w:r>
      <w:proofErr w:type="gramEnd"/>
      <w:r>
        <w:rPr>
          <w:rFonts w:cstheme="minorHAnsi"/>
        </w:rPr>
        <w:t xml:space="preserve"> in a report, you need to explain what this means.  Many of you were clear: the means and standard deviations were reasonably similar and so there was no reason to reject any of the bias frames.</w:t>
      </w:r>
    </w:p>
    <w:p w:rsidR="00EC6850" w:rsidRDefault="00EC6850" w:rsidP="00EC6850">
      <w:pPr>
        <w:rPr>
          <w:rFonts w:cstheme="minorHAnsi"/>
        </w:rPr>
      </w:pPr>
      <w:r>
        <w:rPr>
          <w:rFonts w:cstheme="minorHAnsi"/>
        </w:rPr>
        <w:t>It is helpful, even necessary, in a report at this level (as opposed to a scientific paper) to show a table with the image statistics to justify using all the bias images to create the average bias.  (The “lines” or “columns” that appear in the image are not necessarily “bad”, but there is a physical explanation for their existence.)</w:t>
      </w:r>
    </w:p>
    <w:p w:rsidR="00EC6850" w:rsidRPr="00EC6850" w:rsidRDefault="0014765D" w:rsidP="00EC6850">
      <w:pPr>
        <w:rPr>
          <w:rFonts w:cstheme="minorHAnsi"/>
        </w:rPr>
      </w:pPr>
      <w:r>
        <w:rPr>
          <w:rFonts w:cstheme="minorHAnsi"/>
        </w:rPr>
        <w:t xml:space="preserve">Everyone subtracted the average bias from </w:t>
      </w:r>
      <w:proofErr w:type="gramStart"/>
      <w:r>
        <w:rPr>
          <w:rFonts w:cstheme="minorHAnsi"/>
        </w:rPr>
        <w:t>their</w:t>
      </w:r>
      <w:proofErr w:type="gramEnd"/>
      <w:r>
        <w:rPr>
          <w:rFonts w:cstheme="minorHAnsi"/>
        </w:rPr>
        <w:t xml:space="preserve"> flat-field and science images well.</w:t>
      </w:r>
      <w:r w:rsidR="00EC6850">
        <w:rPr>
          <w:rFonts w:cstheme="minorHAnsi"/>
        </w:rPr>
        <w:t xml:space="preserve"> </w:t>
      </w:r>
    </w:p>
    <w:p w:rsidR="0014765D" w:rsidRDefault="0014765D" w:rsidP="00A1108A">
      <w:pPr>
        <w:rPr>
          <w:rFonts w:cstheme="minorHAnsi"/>
        </w:rPr>
      </w:pPr>
      <w:r>
        <w:rPr>
          <w:rFonts w:cstheme="minorHAnsi"/>
        </w:rPr>
        <w:lastRenderedPageBreak/>
        <w:t xml:space="preserve">Most did not realize that the </w:t>
      </w:r>
      <w:proofErr w:type="spellStart"/>
      <w:r>
        <w:rPr>
          <w:rFonts w:cstheme="minorHAnsi"/>
          <w:i/>
        </w:rPr>
        <w:t>imcombine</w:t>
      </w:r>
      <w:r>
        <w:rPr>
          <w:rFonts w:cstheme="minorHAnsi"/>
        </w:rPr>
        <w:t>’ing</w:t>
      </w:r>
      <w:proofErr w:type="spellEnd"/>
      <w:r>
        <w:rPr>
          <w:rFonts w:cstheme="minorHAnsi"/>
        </w:rPr>
        <w:t xml:space="preserve"> of the flat-field data was/is “special.”  Most flat-field data </w:t>
      </w:r>
      <w:proofErr w:type="gramStart"/>
      <w:r>
        <w:rPr>
          <w:rFonts w:cstheme="minorHAnsi"/>
        </w:rPr>
        <w:t>are taken</w:t>
      </w:r>
      <w:proofErr w:type="gramEnd"/>
      <w:r>
        <w:rPr>
          <w:rFonts w:cstheme="minorHAnsi"/>
        </w:rPr>
        <w:t xml:space="preserve"> of a lamp projected on a screen on the inside of the observatory dome.  Not in our case.  Our flat fields were </w:t>
      </w:r>
      <w:r>
        <w:rPr>
          <w:rFonts w:cstheme="minorHAnsi"/>
          <w:i/>
        </w:rPr>
        <w:t>twilight flats</w:t>
      </w:r>
      <w:r>
        <w:rPr>
          <w:rFonts w:cstheme="minorHAnsi"/>
        </w:rPr>
        <w:t xml:space="preserve">, meaning, images of the sky </w:t>
      </w:r>
      <w:proofErr w:type="gramStart"/>
      <w:r>
        <w:rPr>
          <w:rFonts w:cstheme="minorHAnsi"/>
        </w:rPr>
        <w:t>were taken</w:t>
      </w:r>
      <w:proofErr w:type="gramEnd"/>
      <w:r>
        <w:rPr>
          <w:rFonts w:cstheme="minorHAnsi"/>
        </w:rPr>
        <w:t xml:space="preserve"> of the sky during astronomical twilight.  Usually telescope tracking is off and so any stars that appear in the image are streaked.  This is not a problem, however, because clever averaging (with sigma clipping) will ensure the stars will not show up on the combined flat field.</w:t>
      </w:r>
    </w:p>
    <w:p w:rsidR="0014765D" w:rsidRDefault="0014765D" w:rsidP="00A1108A">
      <w:pPr>
        <w:rPr>
          <w:rFonts w:cstheme="minorHAnsi"/>
        </w:rPr>
      </w:pPr>
      <w:r>
        <w:rPr>
          <w:rFonts w:cstheme="minorHAnsi"/>
        </w:rPr>
        <w:t xml:space="preserve">The advantage of twilight flats is that they illuminate the focal plane exactly as the science images do.  The disadvantage is that they may have trailing stars in individual images and their sky background levels are normally radically different.  (The sky brightness is changing rapidly during astronomical twilight.)  In order to combine twilight flats, it is necessary to perform “modal scaling” as in the instructions.  It </w:t>
      </w:r>
      <w:proofErr w:type="gramStart"/>
      <w:r>
        <w:rPr>
          <w:rFonts w:cstheme="minorHAnsi"/>
        </w:rPr>
        <w:t>was  important</w:t>
      </w:r>
      <w:proofErr w:type="gramEnd"/>
      <w:r>
        <w:rPr>
          <w:rFonts w:cstheme="minorHAnsi"/>
        </w:rPr>
        <w:t xml:space="preserve"> that this be mentioned – at least in passing – in the report.  Take note of this, because this is the most difficult flat-field situation </w:t>
      </w:r>
      <w:proofErr w:type="gramStart"/>
      <w:r>
        <w:rPr>
          <w:rFonts w:cstheme="minorHAnsi"/>
        </w:rPr>
        <w:t>you’ll</w:t>
      </w:r>
      <w:proofErr w:type="gramEnd"/>
      <w:r>
        <w:rPr>
          <w:rFonts w:cstheme="minorHAnsi"/>
        </w:rPr>
        <w:t xml:space="preserve"> encounter as an astronomer.</w:t>
      </w:r>
    </w:p>
    <w:p w:rsidR="0014765D" w:rsidRDefault="0014765D" w:rsidP="00A1108A">
      <w:pPr>
        <w:rPr>
          <w:rFonts w:cstheme="minorHAnsi"/>
        </w:rPr>
      </w:pPr>
      <w:r>
        <w:rPr>
          <w:rFonts w:cstheme="minorHAnsi"/>
        </w:rPr>
        <w:t xml:space="preserve">Normalizing the combined flat field was not a problem for any of you.  (Because the </w:t>
      </w:r>
      <w:proofErr w:type="spellStart"/>
      <w:r>
        <w:rPr>
          <w:rFonts w:cstheme="minorHAnsi"/>
          <w:i/>
        </w:rPr>
        <w:t>i</w:t>
      </w:r>
      <w:proofErr w:type="spellEnd"/>
      <w:r>
        <w:rPr>
          <w:rFonts w:cstheme="minorHAnsi"/>
          <w:i/>
        </w:rPr>
        <w:t>’</w:t>
      </w:r>
      <w:r>
        <w:rPr>
          <w:rFonts w:cstheme="minorHAnsi"/>
        </w:rPr>
        <w:t xml:space="preserve"> people had only three flats with which to build their combined flat, there may have been some small residuals here and there from the stars in the twilight flats.)</w:t>
      </w:r>
    </w:p>
    <w:p w:rsidR="004A7702" w:rsidRDefault="004A7702" w:rsidP="004A7702">
      <w:pPr>
        <w:pStyle w:val="ListParagraph"/>
        <w:numPr>
          <w:ilvl w:val="0"/>
          <w:numId w:val="5"/>
        </w:numPr>
        <w:rPr>
          <w:rFonts w:cstheme="minorHAnsi"/>
        </w:rPr>
      </w:pPr>
      <w:r>
        <w:rPr>
          <w:rFonts w:cstheme="minorHAnsi"/>
        </w:rPr>
        <w:t>Few students remarked on using ds9 to examine their individual / combined flat field(s).  This is essential if one is to assess whether any image is “discrepant”.</w:t>
      </w:r>
    </w:p>
    <w:p w:rsidR="00982E88" w:rsidRDefault="00982E88" w:rsidP="004A7702">
      <w:pPr>
        <w:pStyle w:val="ListParagraph"/>
        <w:numPr>
          <w:ilvl w:val="0"/>
          <w:numId w:val="5"/>
        </w:numPr>
        <w:rPr>
          <w:rFonts w:cstheme="minorHAnsi"/>
        </w:rPr>
      </w:pPr>
      <w:r>
        <w:rPr>
          <w:rFonts w:cstheme="minorHAnsi"/>
        </w:rPr>
        <w:t xml:space="preserve">It is very helpful at this point to show the final science image (minus the average bias and divided by the normalized flat field).  To conform to usual convention, with N up and E to the left, it is necessary to rotate the image by </w:t>
      </w:r>
      <w:proofErr w:type="gramStart"/>
      <w:r>
        <w:rPr>
          <w:rFonts w:cstheme="minorHAnsi"/>
        </w:rPr>
        <w:t>-90 degrees</w:t>
      </w:r>
      <w:proofErr w:type="gramEnd"/>
      <w:r>
        <w:rPr>
          <w:rFonts w:cstheme="minorHAnsi"/>
        </w:rPr>
        <w:t xml:space="preserve">.  As </w:t>
      </w:r>
      <w:proofErr w:type="gramStart"/>
      <w:r>
        <w:rPr>
          <w:rFonts w:cstheme="minorHAnsi"/>
        </w:rPr>
        <w:t>I’ve</w:t>
      </w:r>
      <w:proofErr w:type="gramEnd"/>
      <w:r>
        <w:rPr>
          <w:rFonts w:cstheme="minorHAnsi"/>
        </w:rPr>
        <w:t xml:space="preserve"> noted elsewhere, I should have directed your attention to the </w:t>
      </w:r>
      <w:proofErr w:type="spellStart"/>
      <w:r>
        <w:rPr>
          <w:rFonts w:cstheme="minorHAnsi"/>
          <w:i/>
        </w:rPr>
        <w:t>imrot</w:t>
      </w:r>
      <w:proofErr w:type="spellEnd"/>
      <w:r>
        <w:rPr>
          <w:rFonts w:cstheme="minorHAnsi"/>
        </w:rPr>
        <w:t xml:space="preserve"> or </w:t>
      </w:r>
      <w:proofErr w:type="spellStart"/>
      <w:r>
        <w:rPr>
          <w:rFonts w:cstheme="minorHAnsi"/>
          <w:i/>
        </w:rPr>
        <w:t>imtranspose</w:t>
      </w:r>
      <w:proofErr w:type="spellEnd"/>
      <w:r>
        <w:rPr>
          <w:rFonts w:cstheme="minorHAnsi"/>
          <w:i/>
        </w:rPr>
        <w:t xml:space="preserve"> </w:t>
      </w:r>
      <w:r>
        <w:rPr>
          <w:rFonts w:cstheme="minorHAnsi"/>
        </w:rPr>
        <w:t xml:space="preserve">utilities and not to </w:t>
      </w:r>
      <w:r>
        <w:rPr>
          <w:rFonts w:cstheme="minorHAnsi"/>
          <w:i/>
        </w:rPr>
        <w:t>rot</w:t>
      </w:r>
      <w:r>
        <w:rPr>
          <w:rFonts w:cstheme="minorHAnsi"/>
        </w:rPr>
        <w:t xml:space="preserve">.  (This made no difference </w:t>
      </w:r>
      <w:proofErr w:type="gramStart"/>
      <w:r>
        <w:rPr>
          <w:rFonts w:cstheme="minorHAnsi"/>
        </w:rPr>
        <w:t>marks-wise</w:t>
      </w:r>
      <w:proofErr w:type="gramEnd"/>
      <w:r>
        <w:rPr>
          <w:rFonts w:cstheme="minorHAnsi"/>
        </w:rPr>
        <w:t>, but it made for a nicer image.)</w:t>
      </w:r>
    </w:p>
    <w:p w:rsidR="00982E88" w:rsidRDefault="00982E88" w:rsidP="004A7702">
      <w:pPr>
        <w:pStyle w:val="ListParagraph"/>
        <w:numPr>
          <w:ilvl w:val="0"/>
          <w:numId w:val="5"/>
        </w:numPr>
        <w:rPr>
          <w:rFonts w:cstheme="minorHAnsi"/>
        </w:rPr>
      </w:pPr>
      <w:r>
        <w:rPr>
          <w:rFonts w:cstheme="minorHAnsi"/>
        </w:rPr>
        <w:t>When you show ANY astronomical image, my rules are that it must include:</w:t>
      </w:r>
    </w:p>
    <w:p w:rsidR="00982E88" w:rsidRDefault="00982E88" w:rsidP="00982E88">
      <w:pPr>
        <w:pStyle w:val="ListParagraph"/>
        <w:numPr>
          <w:ilvl w:val="1"/>
          <w:numId w:val="5"/>
        </w:numPr>
        <w:rPr>
          <w:rFonts w:cstheme="minorHAnsi"/>
        </w:rPr>
      </w:pPr>
      <w:r>
        <w:rPr>
          <w:rFonts w:cstheme="minorHAnsi"/>
        </w:rPr>
        <w:t>Inverse colour map</w:t>
      </w:r>
    </w:p>
    <w:p w:rsidR="00982E88" w:rsidRDefault="00982E88" w:rsidP="00982E88">
      <w:pPr>
        <w:pStyle w:val="ListParagraph"/>
        <w:numPr>
          <w:ilvl w:val="1"/>
          <w:numId w:val="5"/>
        </w:numPr>
        <w:rPr>
          <w:rFonts w:cstheme="minorHAnsi"/>
        </w:rPr>
      </w:pPr>
      <w:r>
        <w:rPr>
          <w:rFonts w:cstheme="minorHAnsi"/>
        </w:rPr>
        <w:t>Cardinal directions</w:t>
      </w:r>
    </w:p>
    <w:p w:rsidR="00982E88" w:rsidRDefault="00982E88" w:rsidP="00982E88">
      <w:pPr>
        <w:pStyle w:val="ListParagraph"/>
        <w:numPr>
          <w:ilvl w:val="1"/>
          <w:numId w:val="5"/>
        </w:numPr>
        <w:rPr>
          <w:rFonts w:cstheme="minorHAnsi"/>
        </w:rPr>
      </w:pPr>
      <w:r>
        <w:rPr>
          <w:rFonts w:cstheme="minorHAnsi"/>
        </w:rPr>
        <w:t xml:space="preserve">Scale (or scale bar; e.g., what 1 </w:t>
      </w:r>
      <w:proofErr w:type="spellStart"/>
      <w:r>
        <w:rPr>
          <w:rFonts w:cstheme="minorHAnsi"/>
        </w:rPr>
        <w:t>arcmin</w:t>
      </w:r>
      <w:proofErr w:type="spellEnd"/>
      <w:r>
        <w:rPr>
          <w:rFonts w:cstheme="minorHAnsi"/>
        </w:rPr>
        <w:t xml:space="preserve"> corresponds to)</w:t>
      </w:r>
    </w:p>
    <w:p w:rsidR="00982E88" w:rsidRPr="004A7702" w:rsidRDefault="00982E88" w:rsidP="00982E88">
      <w:pPr>
        <w:pStyle w:val="ListParagraph"/>
        <w:numPr>
          <w:ilvl w:val="1"/>
          <w:numId w:val="5"/>
        </w:numPr>
        <w:rPr>
          <w:rFonts w:cstheme="minorHAnsi"/>
        </w:rPr>
      </w:pPr>
      <w:r>
        <w:rPr>
          <w:rFonts w:cstheme="minorHAnsi"/>
        </w:rPr>
        <w:t>Informative title/caption</w:t>
      </w:r>
    </w:p>
    <w:p w:rsidR="0014765D" w:rsidRPr="0014765D" w:rsidRDefault="0014765D" w:rsidP="00A1108A">
      <w:pPr>
        <w:rPr>
          <w:rFonts w:cstheme="minorHAnsi"/>
        </w:rPr>
      </w:pPr>
      <w:r w:rsidRPr="0014765D">
        <w:rPr>
          <w:rFonts w:cstheme="minorHAnsi"/>
          <w:u w:val="single"/>
        </w:rPr>
        <w:t>Positional Analysis</w:t>
      </w:r>
      <w:r>
        <w:rPr>
          <w:rFonts w:cstheme="minorHAnsi"/>
        </w:rPr>
        <w:t>:</w:t>
      </w:r>
    </w:p>
    <w:p w:rsidR="0071621D" w:rsidRDefault="004A7702" w:rsidP="0071621D">
      <w:pPr>
        <w:rPr>
          <w:rFonts w:cstheme="minorHAnsi"/>
        </w:rPr>
      </w:pPr>
      <w:r>
        <w:rPr>
          <w:rFonts w:cstheme="minorHAnsi"/>
        </w:rPr>
        <w:t xml:space="preserve">The J2000 positions for Wolf 1346 (W) and star HD 340612 (H).  In order to compute the </w:t>
      </w:r>
      <w:r w:rsidRPr="004A7702">
        <w:rPr>
          <w:rFonts w:cstheme="minorHAnsi"/>
          <w:i/>
        </w:rPr>
        <w:t>pixel scale</w:t>
      </w:r>
      <w:r>
        <w:rPr>
          <w:rFonts w:cstheme="minorHAnsi"/>
        </w:rPr>
        <w:t xml:space="preserve"> (or focal plane scale or – in the old days – the plate scale), it is necessary to calculate their separation in pixel space and angular space (</w:t>
      </w:r>
      <w:proofErr w:type="spellStart"/>
      <w:r>
        <w:rPr>
          <w:rFonts w:cstheme="minorHAnsi"/>
        </w:rPr>
        <w:t>arcseconds</w:t>
      </w:r>
      <w:proofErr w:type="spellEnd"/>
      <w:r>
        <w:rPr>
          <w:rFonts w:cstheme="minorHAnsi"/>
        </w:rPr>
        <w:t>).</w:t>
      </w:r>
      <w:r w:rsidR="00346158">
        <w:rPr>
          <w:rFonts w:cstheme="minorHAnsi"/>
        </w:rPr>
        <w:t xml:space="preserve">  No one had trouble with employing the Pythagorean Theorem in pixel space.  </w:t>
      </w:r>
      <w:proofErr w:type="gramStart"/>
      <w:r w:rsidR="00346158">
        <w:rPr>
          <w:rFonts w:cstheme="minorHAnsi"/>
        </w:rPr>
        <w:t>But</w:t>
      </w:r>
      <w:proofErr w:type="gramEnd"/>
      <w:r w:rsidR="00346158">
        <w:rPr>
          <w:rFonts w:cstheme="minorHAnsi"/>
        </w:rPr>
        <w:t xml:space="preserve"> the angular scale was another matter.</w:t>
      </w:r>
      <w:r w:rsidR="0071621D">
        <w:rPr>
          <w:rFonts w:cstheme="minorHAnsi"/>
        </w:rPr>
        <w:t xml:space="preserve">  W and H differ by a few seconds of </w:t>
      </w:r>
      <w:proofErr w:type="gramStart"/>
      <w:r w:rsidR="0071621D">
        <w:rPr>
          <w:rFonts w:cstheme="minorHAnsi"/>
        </w:rPr>
        <w:t>time which</w:t>
      </w:r>
      <w:proofErr w:type="gramEnd"/>
      <w:r w:rsidR="0071621D">
        <w:rPr>
          <w:rFonts w:cstheme="minorHAnsi"/>
        </w:rPr>
        <w:t xml:space="preserve">, which with the average declination, is easily transformed into </w:t>
      </w:r>
      <w:proofErr w:type="spellStart"/>
      <w:r w:rsidR="0071621D">
        <w:rPr>
          <w:rFonts w:cstheme="minorHAnsi"/>
        </w:rPr>
        <w:t>arcseconds</w:t>
      </w:r>
      <w:proofErr w:type="spellEnd"/>
      <w:r w:rsidR="0071621D">
        <w:rPr>
          <w:rFonts w:cstheme="minorHAnsi"/>
        </w:rPr>
        <w:t xml:space="preserve">.  </w:t>
      </w:r>
    </w:p>
    <w:p w:rsidR="00346158" w:rsidRDefault="0071621D" w:rsidP="0071621D">
      <w:pPr>
        <w:pStyle w:val="ListParagraph"/>
        <w:numPr>
          <w:ilvl w:val="0"/>
          <w:numId w:val="6"/>
        </w:numPr>
        <w:rPr>
          <w:rFonts w:cstheme="minorHAnsi"/>
        </w:rPr>
      </w:pPr>
      <w:r>
        <w:rPr>
          <w:rFonts w:cstheme="minorHAnsi"/>
        </w:rPr>
        <w:t>W</w:t>
      </w:r>
      <w:r w:rsidRPr="0071621D">
        <w:rPr>
          <w:rFonts w:cstheme="minorHAnsi"/>
        </w:rPr>
        <w:t xml:space="preserve">hy </w:t>
      </w:r>
      <w:r>
        <w:rPr>
          <w:rFonts w:cstheme="minorHAnsi"/>
        </w:rPr>
        <w:t xml:space="preserve">did </w:t>
      </w:r>
      <w:r w:rsidRPr="0071621D">
        <w:rPr>
          <w:rFonts w:cstheme="minorHAnsi"/>
        </w:rPr>
        <w:t xml:space="preserve">so many of you transform the entire </w:t>
      </w:r>
      <w:r>
        <w:rPr>
          <w:rFonts w:cstheme="minorHAnsi"/>
        </w:rPr>
        <w:t xml:space="preserve">RA </w:t>
      </w:r>
      <w:r w:rsidRPr="0071621D">
        <w:rPr>
          <w:rFonts w:cstheme="minorHAnsi"/>
        </w:rPr>
        <w:t xml:space="preserve">coordinate (20h 34m …) into seconds of time and then into </w:t>
      </w:r>
      <w:proofErr w:type="spellStart"/>
      <w:r w:rsidRPr="0071621D">
        <w:rPr>
          <w:rFonts w:cstheme="minorHAnsi"/>
        </w:rPr>
        <w:t>arcseconds</w:t>
      </w:r>
      <w:proofErr w:type="spellEnd"/>
      <w:r w:rsidRPr="0071621D">
        <w:rPr>
          <w:rFonts w:cstheme="minorHAnsi"/>
        </w:rPr>
        <w:t xml:space="preserve">.  Crazy.  </w:t>
      </w:r>
      <w:proofErr w:type="gramStart"/>
      <w:r w:rsidRPr="0071621D">
        <w:rPr>
          <w:rFonts w:cstheme="minorHAnsi"/>
        </w:rPr>
        <w:t>And</w:t>
      </w:r>
      <w:proofErr w:type="gramEnd"/>
      <w:r w:rsidRPr="0071621D">
        <w:rPr>
          <w:rFonts w:cstheme="minorHAnsi"/>
        </w:rPr>
        <w:t xml:space="preserve"> a similar remark may be made for the declination.</w:t>
      </w:r>
    </w:p>
    <w:p w:rsidR="0071621D" w:rsidRDefault="0071621D" w:rsidP="0071621D">
      <w:pPr>
        <w:pStyle w:val="ListParagraph"/>
        <w:numPr>
          <w:ilvl w:val="0"/>
          <w:numId w:val="6"/>
        </w:numPr>
        <w:rPr>
          <w:rFonts w:cstheme="minorHAnsi"/>
        </w:rPr>
      </w:pPr>
      <w:r>
        <w:rPr>
          <w:rFonts w:cstheme="minorHAnsi"/>
        </w:rPr>
        <w:t xml:space="preserve">Even worse, many rounded the number of degrees to </w:t>
      </w:r>
      <w:proofErr w:type="gramStart"/>
      <w:r>
        <w:rPr>
          <w:rFonts w:cstheme="minorHAnsi"/>
        </w:rPr>
        <w:t>2</w:t>
      </w:r>
      <w:proofErr w:type="gramEnd"/>
      <w:r>
        <w:rPr>
          <w:rFonts w:cstheme="minorHAnsi"/>
        </w:rPr>
        <w:t xml:space="preserve"> or 3 decimal places.  Why?  0.01 degrees corresponds to just under </w:t>
      </w:r>
      <w:proofErr w:type="gramStart"/>
      <w:r>
        <w:rPr>
          <w:rFonts w:cstheme="minorHAnsi"/>
        </w:rPr>
        <w:t>1</w:t>
      </w:r>
      <w:proofErr w:type="gramEnd"/>
      <w:r>
        <w:rPr>
          <w:rFonts w:cstheme="minorHAnsi"/>
        </w:rPr>
        <w:t xml:space="preserve"> arcminute.  If </w:t>
      </w:r>
      <w:proofErr w:type="gramStart"/>
      <w:r>
        <w:rPr>
          <w:rFonts w:cstheme="minorHAnsi"/>
        </w:rPr>
        <w:t>you’re</w:t>
      </w:r>
      <w:proofErr w:type="gramEnd"/>
      <w:r>
        <w:rPr>
          <w:rFonts w:cstheme="minorHAnsi"/>
        </w:rPr>
        <w:t xml:space="preserve"> going to work in degrees, you need to keep 4 decimal places (if you have coordinates accurate to 1 arcsecond).</w:t>
      </w:r>
    </w:p>
    <w:p w:rsidR="0071621D" w:rsidRDefault="0071621D" w:rsidP="0071621D">
      <w:pPr>
        <w:pStyle w:val="ListParagraph"/>
        <w:numPr>
          <w:ilvl w:val="0"/>
          <w:numId w:val="6"/>
        </w:numPr>
        <w:rPr>
          <w:rFonts w:cstheme="minorHAnsi"/>
        </w:rPr>
      </w:pPr>
      <w:r>
        <w:rPr>
          <w:rFonts w:cstheme="minorHAnsi"/>
        </w:rPr>
        <w:t xml:space="preserve">This led to an inaccurate pixel scale </w:t>
      </w:r>
      <w:r w:rsidR="005A6F5B" w:rsidRPr="005A6F5B">
        <w:rPr>
          <w:rFonts w:cstheme="minorHAnsi"/>
          <w:i/>
        </w:rPr>
        <w:t>s</w:t>
      </w:r>
      <w:r w:rsidR="005A6F5B">
        <w:rPr>
          <w:rFonts w:cstheme="minorHAnsi"/>
        </w:rPr>
        <w:t xml:space="preserve"> </w:t>
      </w:r>
      <w:r>
        <w:rPr>
          <w:rFonts w:cstheme="minorHAnsi"/>
        </w:rPr>
        <w:t xml:space="preserve">(which is about </w:t>
      </w:r>
      <w:r w:rsidR="005A6F5B" w:rsidRPr="005A6F5B">
        <w:rPr>
          <w:rFonts w:cstheme="minorHAnsi"/>
          <w:i/>
        </w:rPr>
        <w:t>s</w:t>
      </w:r>
      <w:r w:rsidR="005A6F5B">
        <w:rPr>
          <w:rFonts w:cstheme="minorHAnsi"/>
        </w:rPr>
        <w:t xml:space="preserve"> = </w:t>
      </w:r>
      <w:r>
        <w:rPr>
          <w:rFonts w:cstheme="minorHAnsi"/>
        </w:rPr>
        <w:t>0.61”/pixel) [One should note that the astronomical slang, “pixel,” can refer to a linear quantity – the length of the side of the actual</w:t>
      </w:r>
      <w:r w:rsidR="004C345E">
        <w:rPr>
          <w:rFonts w:cstheme="minorHAnsi"/>
        </w:rPr>
        <w:t xml:space="preserve"> </w:t>
      </w:r>
      <w:r>
        <w:rPr>
          <w:rFonts w:cstheme="minorHAnsi"/>
        </w:rPr>
        <w:lastRenderedPageBreak/>
        <w:t xml:space="preserve">pixel, or to an areal </w:t>
      </w:r>
      <w:proofErr w:type="spellStart"/>
      <w:r>
        <w:rPr>
          <w:rFonts w:cstheme="minorHAnsi"/>
        </w:rPr>
        <w:t>quatity</w:t>
      </w:r>
      <w:proofErr w:type="spellEnd"/>
      <w:r>
        <w:rPr>
          <w:rFonts w:cstheme="minorHAnsi"/>
        </w:rPr>
        <w:t xml:space="preserve"> – the square of the length of the side of the actual pixel, depending on the context.</w:t>
      </w:r>
    </w:p>
    <w:p w:rsidR="004C345E" w:rsidRDefault="004C345E" w:rsidP="0071621D">
      <w:pPr>
        <w:pStyle w:val="ListParagraph"/>
        <w:numPr>
          <w:ilvl w:val="0"/>
          <w:numId w:val="6"/>
        </w:numPr>
        <w:rPr>
          <w:rFonts w:cstheme="minorHAnsi"/>
        </w:rPr>
      </w:pPr>
      <w:r>
        <w:rPr>
          <w:rFonts w:cstheme="minorHAnsi"/>
        </w:rPr>
        <w:t xml:space="preserve">Only one person carried uncertainties of the measured quantities through in their analysis.  This is normally essential (though I </w:t>
      </w:r>
      <w:proofErr w:type="gramStart"/>
      <w:r>
        <w:rPr>
          <w:rFonts w:cstheme="minorHAnsi"/>
        </w:rPr>
        <w:t>didn’t</w:t>
      </w:r>
      <w:proofErr w:type="gramEnd"/>
      <w:r>
        <w:rPr>
          <w:rFonts w:cstheme="minorHAnsi"/>
        </w:rPr>
        <w:t xml:space="preserve"> take marks off for this).</w:t>
      </w:r>
    </w:p>
    <w:p w:rsidR="0071621D" w:rsidRDefault="0071621D" w:rsidP="0071621D">
      <w:pPr>
        <w:rPr>
          <w:rFonts w:cstheme="minorHAnsi"/>
        </w:rPr>
      </w:pPr>
      <w:r>
        <w:rPr>
          <w:rFonts w:cstheme="minorHAnsi"/>
        </w:rPr>
        <w:t xml:space="preserve">The tilt of the CCD gave many of you a lot of trouble.  Most realized that one </w:t>
      </w:r>
      <w:proofErr w:type="gramStart"/>
      <w:r>
        <w:rPr>
          <w:rFonts w:cstheme="minorHAnsi"/>
        </w:rPr>
        <w:t>can</w:t>
      </w:r>
      <w:proofErr w:type="gramEnd"/>
      <w:r>
        <w:rPr>
          <w:rFonts w:cstheme="minorHAnsi"/>
        </w:rPr>
        <w:t xml:space="preserve"> use the arctangent function to calculate the position angle of H relative to W</w:t>
      </w:r>
      <w:r w:rsidR="00043033">
        <w:rPr>
          <w:rFonts w:cstheme="minorHAnsi"/>
        </w:rPr>
        <w:t xml:space="preserve"> in both the RA-Dec and Col-Row spaces, and then take the difference to get magnitude of the actual tilt which was bout 1.7 or 1.8 degrees.  </w:t>
      </w:r>
      <w:proofErr w:type="gramStart"/>
      <w:r w:rsidR="00043033">
        <w:rPr>
          <w:rFonts w:cstheme="minorHAnsi"/>
        </w:rPr>
        <w:t>But only</w:t>
      </w:r>
      <w:proofErr w:type="gramEnd"/>
      <w:r w:rsidR="00043033">
        <w:rPr>
          <w:rFonts w:cstheme="minorHAnsi"/>
        </w:rPr>
        <w:t xml:space="preserve"> one person realized that the tilt was to the west and so was actually -1.7 degrees according to convention.  (No marks </w:t>
      </w:r>
      <w:proofErr w:type="gramStart"/>
      <w:r w:rsidR="00043033">
        <w:rPr>
          <w:rFonts w:cstheme="minorHAnsi"/>
        </w:rPr>
        <w:t>were taken off</w:t>
      </w:r>
      <w:proofErr w:type="gramEnd"/>
      <w:r w:rsidR="00043033">
        <w:rPr>
          <w:rFonts w:cstheme="minorHAnsi"/>
        </w:rPr>
        <w:t xml:space="preserve"> for missing the sign.)</w:t>
      </w:r>
    </w:p>
    <w:p w:rsidR="004C345E" w:rsidRPr="004C345E" w:rsidRDefault="004C345E" w:rsidP="004C345E">
      <w:pPr>
        <w:pStyle w:val="ListParagraph"/>
        <w:numPr>
          <w:ilvl w:val="0"/>
          <w:numId w:val="8"/>
        </w:numPr>
        <w:rPr>
          <w:rFonts w:cstheme="minorHAnsi"/>
        </w:rPr>
      </w:pPr>
      <w:r>
        <w:rPr>
          <w:rFonts w:cstheme="minorHAnsi"/>
        </w:rPr>
        <w:t>Finding the RA, Dec position of unknown star Q gave almost everyone trouble for obvious reasons (see above).  Only one remark: many of you thought you would never use the 2D rotational transformation you learned in first-year linear algebra.  Wrong!</w:t>
      </w:r>
    </w:p>
    <w:p w:rsidR="0014765D" w:rsidRDefault="00043033" w:rsidP="00A1108A">
      <w:pPr>
        <w:rPr>
          <w:rFonts w:cstheme="minorHAnsi"/>
        </w:rPr>
      </w:pPr>
      <w:r w:rsidRPr="00043033">
        <w:rPr>
          <w:rFonts w:cstheme="minorHAnsi"/>
          <w:u w:val="single"/>
        </w:rPr>
        <w:t>Photometry</w:t>
      </w:r>
      <w:r>
        <w:rPr>
          <w:rFonts w:cstheme="minorHAnsi"/>
        </w:rPr>
        <w:t>:</w:t>
      </w:r>
    </w:p>
    <w:p w:rsidR="00D63795" w:rsidRDefault="004C345E" w:rsidP="00D63795">
      <w:pPr>
        <w:spacing w:after="0"/>
        <w:rPr>
          <w:rFonts w:cstheme="minorHAnsi"/>
        </w:rPr>
      </w:pPr>
      <w:r>
        <w:rPr>
          <w:rFonts w:cstheme="minorHAnsi"/>
        </w:rPr>
        <w:t xml:space="preserve">A significant number of students did not even get to this section, which was the heart of the assignment.  </w:t>
      </w:r>
    </w:p>
    <w:p w:rsidR="004C345E" w:rsidRDefault="004C345E" w:rsidP="00D63795">
      <w:pPr>
        <w:spacing w:after="0"/>
        <w:rPr>
          <w:rFonts w:cstheme="minorHAnsi"/>
        </w:rPr>
      </w:pPr>
    </w:p>
    <w:p w:rsidR="004C345E" w:rsidRDefault="004C345E" w:rsidP="00D63795">
      <w:pPr>
        <w:spacing w:after="0"/>
        <w:rPr>
          <w:rFonts w:cstheme="minorHAnsi"/>
        </w:rPr>
      </w:pPr>
      <w:r>
        <w:rPr>
          <w:rFonts w:cstheme="minorHAnsi"/>
        </w:rPr>
        <w:t xml:space="preserve">It was essential to </w:t>
      </w:r>
      <w:r w:rsidR="0071781B">
        <w:rPr>
          <w:rFonts w:cstheme="minorHAnsi"/>
        </w:rPr>
        <w:t xml:space="preserve">undertake </w:t>
      </w:r>
      <w:r>
        <w:rPr>
          <w:rFonts w:cstheme="minorHAnsi"/>
        </w:rPr>
        <w:t xml:space="preserve">a curve of growth </w:t>
      </w:r>
      <w:r w:rsidR="0071781B">
        <w:rPr>
          <w:rFonts w:cstheme="minorHAnsi"/>
        </w:rPr>
        <w:t xml:space="preserve">analysis </w:t>
      </w:r>
      <w:r>
        <w:rPr>
          <w:rFonts w:cstheme="minorHAnsi"/>
        </w:rPr>
        <w:t>for a reasonably bright (unsaturated), isolated star in order to establish and aperture correction (and aperture radius) that would be used later for determining the apparent magnitudes for 25 more stars.</w:t>
      </w:r>
      <w:r w:rsidR="0071781B">
        <w:rPr>
          <w:rFonts w:cstheme="minorHAnsi"/>
        </w:rPr>
        <w:t xml:space="preserve">  Some students chose a single faint </w:t>
      </w:r>
      <w:proofErr w:type="gramStart"/>
      <w:r w:rsidR="0071781B">
        <w:rPr>
          <w:rFonts w:cstheme="minorHAnsi"/>
        </w:rPr>
        <w:t>star which</w:t>
      </w:r>
      <w:proofErr w:type="gramEnd"/>
      <w:r w:rsidR="0071781B">
        <w:rPr>
          <w:rFonts w:cstheme="minorHAnsi"/>
        </w:rPr>
        <w:t xml:space="preserve"> was entirely inappropriate.  Some students chose a bright and a faint star, mimicking what </w:t>
      </w:r>
      <w:proofErr w:type="gramStart"/>
      <w:r w:rsidR="0071781B">
        <w:rPr>
          <w:rFonts w:cstheme="minorHAnsi"/>
        </w:rPr>
        <w:t>is done</w:t>
      </w:r>
      <w:proofErr w:type="gramEnd"/>
      <w:r w:rsidR="0071781B">
        <w:rPr>
          <w:rFonts w:cstheme="minorHAnsi"/>
        </w:rPr>
        <w:t xml:space="preserve"> in my notes, though for illustrative purposes, not for doing actual photometry.</w:t>
      </w:r>
    </w:p>
    <w:p w:rsidR="0071781B" w:rsidRDefault="0071781B" w:rsidP="00D63795">
      <w:pPr>
        <w:spacing w:after="0"/>
        <w:rPr>
          <w:rFonts w:cstheme="minorHAnsi"/>
        </w:rPr>
      </w:pPr>
    </w:p>
    <w:p w:rsidR="0071781B" w:rsidRPr="0071781B" w:rsidRDefault="0071781B" w:rsidP="0071781B">
      <w:pPr>
        <w:pStyle w:val="ListParagraph"/>
        <w:numPr>
          <w:ilvl w:val="0"/>
          <w:numId w:val="8"/>
        </w:numPr>
        <w:spacing w:after="0"/>
        <w:rPr>
          <w:rFonts w:cstheme="minorHAnsi"/>
        </w:rPr>
      </w:pPr>
      <w:r>
        <w:rPr>
          <w:rFonts w:cstheme="minorHAnsi"/>
        </w:rPr>
        <w:t xml:space="preserve">I was unimpressed by the unimaginative way most students approached this; simply parroting my suggested command.  This is a capstone science course.  </w:t>
      </w:r>
      <w:proofErr w:type="gramStart"/>
      <w:r>
        <w:rPr>
          <w:rFonts w:cstheme="minorHAnsi"/>
        </w:rPr>
        <w:t>You’re</w:t>
      </w:r>
      <w:proofErr w:type="gramEnd"/>
      <w:r>
        <w:rPr>
          <w:rFonts w:cstheme="minorHAnsi"/>
        </w:rPr>
        <w:t xml:space="preserve"> supposed to be scientists.  You should explore things by using a variety of parameters (e.g., annulus, </w:t>
      </w:r>
      <w:proofErr w:type="spellStart"/>
      <w:r>
        <w:rPr>
          <w:rFonts w:cstheme="minorHAnsi"/>
        </w:rPr>
        <w:t>dannulus</w:t>
      </w:r>
      <w:proofErr w:type="spellEnd"/>
      <w:r>
        <w:rPr>
          <w:rFonts w:cstheme="minorHAnsi"/>
        </w:rPr>
        <w:t>, etc.).</w:t>
      </w:r>
      <w:bookmarkStart w:id="0" w:name="_GoBack"/>
      <w:bookmarkEnd w:id="0"/>
    </w:p>
    <w:p w:rsidR="004C345E" w:rsidRDefault="004C345E" w:rsidP="00D63795">
      <w:pPr>
        <w:spacing w:after="0"/>
        <w:rPr>
          <w:rFonts w:cstheme="minorHAnsi"/>
        </w:rPr>
      </w:pPr>
    </w:p>
    <w:p w:rsidR="005A6F5B" w:rsidRDefault="005A6F5B" w:rsidP="00D63795">
      <w:pPr>
        <w:spacing w:after="0"/>
        <w:rPr>
          <w:rFonts w:cstheme="minorHAnsi"/>
        </w:rPr>
      </w:pPr>
    </w:p>
    <w:p w:rsidR="005A6F5B" w:rsidRDefault="005A6F5B" w:rsidP="00D63795">
      <w:pPr>
        <w:spacing w:after="0"/>
        <w:rPr>
          <w:rFonts w:cstheme="minorHAnsi"/>
        </w:rPr>
      </w:pPr>
      <w:r>
        <w:rPr>
          <w:rFonts w:cstheme="minorHAnsi"/>
        </w:rPr>
        <w:t>The sky brightness gave almost everyone a great deal of trouble.  Averaging the means of a few “blank” spots (away from the edges of the image) gave a reasonable estimate of the sky background flux in counts/s or ADU/s.  But</w:t>
      </w:r>
    </w:p>
    <w:p w:rsidR="005A6F5B" w:rsidRDefault="005A6F5B" w:rsidP="005A6F5B">
      <w:pPr>
        <w:pStyle w:val="ListParagraph"/>
        <w:numPr>
          <w:ilvl w:val="0"/>
          <w:numId w:val="7"/>
        </w:numPr>
        <w:spacing w:after="0"/>
        <w:rPr>
          <w:rFonts w:cstheme="minorHAnsi"/>
        </w:rPr>
      </w:pPr>
      <w:r>
        <w:rPr>
          <w:rFonts w:cstheme="minorHAnsi"/>
        </w:rPr>
        <w:t>The sky level was the average background level and not the sum of the blank area.  It is entirely incorrect to divide the brightness by 5×5 or 25!</w:t>
      </w:r>
    </w:p>
    <w:p w:rsidR="005A6F5B" w:rsidRDefault="005A6F5B" w:rsidP="005A6F5B">
      <w:pPr>
        <w:pStyle w:val="ListParagraph"/>
        <w:numPr>
          <w:ilvl w:val="0"/>
          <w:numId w:val="7"/>
        </w:numPr>
        <w:spacing w:after="0"/>
        <w:rPr>
          <w:rFonts w:cstheme="minorHAnsi"/>
        </w:rPr>
      </w:pPr>
      <w:r>
        <w:rPr>
          <w:rFonts w:cstheme="minorHAnsi"/>
        </w:rPr>
        <w:t xml:space="preserve">It is necessary to divide </w:t>
      </w:r>
      <w:r w:rsidR="004C345E">
        <w:rPr>
          <w:rFonts w:cstheme="minorHAnsi"/>
        </w:rPr>
        <w:t xml:space="preserve">the average flux </w:t>
      </w:r>
      <w:r>
        <w:rPr>
          <w:rFonts w:cstheme="minorHAnsi"/>
        </w:rPr>
        <w:t>this by the exposure time to get the background in ADU/s/pixel</w:t>
      </w:r>
    </w:p>
    <w:p w:rsidR="005A6F5B" w:rsidRDefault="005A6F5B" w:rsidP="005A6F5B">
      <w:pPr>
        <w:pStyle w:val="ListParagraph"/>
        <w:numPr>
          <w:ilvl w:val="0"/>
          <w:numId w:val="7"/>
        </w:numPr>
        <w:spacing w:after="0"/>
        <w:rPr>
          <w:rFonts w:cstheme="minorHAnsi"/>
        </w:rPr>
      </w:pPr>
      <w:r>
        <w:rPr>
          <w:rFonts w:cstheme="minorHAnsi"/>
        </w:rPr>
        <w:t xml:space="preserve">To get the background in ADU/s/arcsecond, it is necessary to divide this by </w:t>
      </w:r>
      <w:r w:rsidRPr="005A6F5B">
        <w:rPr>
          <w:rFonts w:cstheme="minorHAnsi"/>
          <w:i/>
        </w:rPr>
        <w:t>s</w:t>
      </w:r>
      <w:r w:rsidRPr="005A6F5B">
        <w:rPr>
          <w:rFonts w:cstheme="minorHAnsi"/>
          <w:vertAlign w:val="superscript"/>
        </w:rPr>
        <w:t>2</w:t>
      </w:r>
      <w:r>
        <w:rPr>
          <w:rFonts w:cstheme="minorHAnsi"/>
        </w:rPr>
        <w:t xml:space="preserve"> or 0.37.</w:t>
      </w:r>
    </w:p>
    <w:p w:rsidR="005A6F5B" w:rsidRPr="005A6F5B" w:rsidRDefault="005A6F5B" w:rsidP="005A6F5B">
      <w:pPr>
        <w:pStyle w:val="ListParagraph"/>
        <w:numPr>
          <w:ilvl w:val="0"/>
          <w:numId w:val="7"/>
        </w:numPr>
        <w:spacing w:after="0"/>
        <w:rPr>
          <w:rFonts w:cstheme="minorHAnsi"/>
        </w:rPr>
      </w:pPr>
      <w:r>
        <w:rPr>
          <w:rFonts w:cstheme="minorHAnsi"/>
        </w:rPr>
        <w:t xml:space="preserve">This is the flux </w:t>
      </w:r>
      <w:r w:rsidR="004C345E">
        <w:rPr>
          <w:rFonts w:cstheme="minorHAnsi"/>
        </w:rPr>
        <w:t>to compute an instrumental magnitude, which transforms into the surface brightness after the addition of the appropriate photometric constant</w:t>
      </w:r>
    </w:p>
    <w:p w:rsidR="00043033" w:rsidRPr="001911E3" w:rsidRDefault="00043033" w:rsidP="00D63795">
      <w:pPr>
        <w:spacing w:after="0"/>
        <w:rPr>
          <w:rFonts w:cstheme="minorHAnsi"/>
        </w:rPr>
      </w:pPr>
    </w:p>
    <w:p w:rsidR="00F809A8" w:rsidRDefault="00F809A8" w:rsidP="00D63795">
      <w:pPr>
        <w:rPr>
          <w:rFonts w:cstheme="minorHAnsi"/>
        </w:rPr>
      </w:pPr>
    </w:p>
    <w:p w:rsidR="00D63795" w:rsidRPr="001911E3" w:rsidRDefault="00A1108A" w:rsidP="00D63795">
      <w:pPr>
        <w:rPr>
          <w:rFonts w:cstheme="minorHAnsi"/>
        </w:rPr>
      </w:pPr>
      <w:r w:rsidRPr="001911E3">
        <w:rPr>
          <w:rFonts w:cstheme="minorHAnsi"/>
        </w:rPr>
        <w:t>With the reduced Wolf 1346 r' image displayed, the centroids and parameters for four stars was measured using the "," option</w:t>
      </w:r>
      <w:r w:rsidR="00D63795">
        <w:rPr>
          <w:rFonts w:cstheme="minorHAnsi"/>
        </w:rPr>
        <w:t xml:space="preserve"> </w:t>
      </w:r>
      <w:r w:rsidR="00D63795" w:rsidRPr="001911E3">
        <w:rPr>
          <w:rFonts w:cstheme="minorHAnsi"/>
        </w:rPr>
        <w:t>in IMEXAMINE</w:t>
      </w:r>
    </w:p>
    <w:p w:rsidR="00D63795" w:rsidRPr="001911E3" w:rsidRDefault="00D63795" w:rsidP="00D63795">
      <w:pPr>
        <w:rPr>
          <w:rFonts w:cstheme="minorHAnsi"/>
        </w:rPr>
      </w:pPr>
      <w:r w:rsidRPr="001911E3">
        <w:rPr>
          <w:rFonts w:cstheme="minorHAnsi"/>
        </w:rPr>
        <w:t xml:space="preserve">Star      </w:t>
      </w:r>
      <w:proofErr w:type="spellStart"/>
      <w:r w:rsidRPr="001911E3">
        <w:rPr>
          <w:rFonts w:cstheme="minorHAnsi"/>
        </w:rPr>
        <w:t>Xcen</w:t>
      </w:r>
      <w:proofErr w:type="spellEnd"/>
      <w:r w:rsidRPr="001911E3">
        <w:rPr>
          <w:rFonts w:cstheme="minorHAnsi"/>
        </w:rPr>
        <w:t xml:space="preserve">      </w:t>
      </w:r>
      <w:proofErr w:type="spellStart"/>
      <w:r w:rsidRPr="001911E3">
        <w:rPr>
          <w:rFonts w:cstheme="minorHAnsi"/>
        </w:rPr>
        <w:t>Ycen</w:t>
      </w:r>
      <w:proofErr w:type="spellEnd"/>
      <w:r w:rsidRPr="001911E3">
        <w:rPr>
          <w:rFonts w:cstheme="minorHAnsi"/>
        </w:rPr>
        <w:t xml:space="preserve">    FWHM     Comment</w:t>
      </w:r>
    </w:p>
    <w:p w:rsidR="00D63795" w:rsidRPr="001911E3" w:rsidRDefault="00D63795" w:rsidP="00D63795">
      <w:pPr>
        <w:spacing w:after="0"/>
        <w:rPr>
          <w:rFonts w:cstheme="minorHAnsi"/>
        </w:rPr>
      </w:pPr>
      <w:r w:rsidRPr="001911E3">
        <w:rPr>
          <w:rFonts w:cstheme="minorHAnsi"/>
        </w:rPr>
        <w:lastRenderedPageBreak/>
        <w:t>W     1040.43   384.17      8.92     Wolf 1346 (circled star on chart)</w:t>
      </w:r>
    </w:p>
    <w:p w:rsidR="00D63795" w:rsidRPr="001911E3" w:rsidRDefault="00D63795" w:rsidP="00D63795">
      <w:pPr>
        <w:spacing w:after="0"/>
        <w:rPr>
          <w:rFonts w:cstheme="minorHAnsi"/>
        </w:rPr>
      </w:pPr>
      <w:r w:rsidRPr="001911E3">
        <w:rPr>
          <w:rFonts w:cstheme="minorHAnsi"/>
        </w:rPr>
        <w:t>H      1214.29   651.27       8.83     HD 340612 (labelled “H”)</w:t>
      </w:r>
    </w:p>
    <w:p w:rsidR="00D63795" w:rsidRPr="001911E3" w:rsidRDefault="00D63795" w:rsidP="00D63795">
      <w:pPr>
        <w:spacing w:after="0"/>
        <w:rPr>
          <w:rFonts w:cstheme="minorHAnsi"/>
        </w:rPr>
      </w:pPr>
      <w:r w:rsidRPr="001911E3">
        <w:rPr>
          <w:rFonts w:cstheme="minorHAnsi"/>
        </w:rPr>
        <w:t>Q     1407.08   252.02        8.75     Star Q on chart (unknown)</w:t>
      </w:r>
    </w:p>
    <w:p w:rsidR="00D63795" w:rsidRPr="001911E3" w:rsidRDefault="00D63795" w:rsidP="00D63795">
      <w:pPr>
        <w:spacing w:after="0"/>
        <w:rPr>
          <w:rFonts w:cstheme="minorHAnsi"/>
        </w:rPr>
      </w:pPr>
      <w:r w:rsidRPr="001911E3">
        <w:rPr>
          <w:rFonts w:cstheme="minorHAnsi"/>
        </w:rPr>
        <w:t>I       735.14     616.23        9.44     Isolated star selected for curve-of-growth analysis</w:t>
      </w:r>
    </w:p>
    <w:p w:rsidR="001911E3" w:rsidRPr="001911E3" w:rsidRDefault="001911E3" w:rsidP="00A1108A">
      <w:pPr>
        <w:rPr>
          <w:rFonts w:cstheme="minorHAnsi"/>
        </w:rPr>
      </w:pPr>
    </w:p>
    <w:tbl>
      <w:tblPr>
        <w:tblStyle w:val="TableGrid"/>
        <w:tblW w:w="0" w:type="auto"/>
        <w:jc w:val="center"/>
        <w:tblLook w:val="04A0" w:firstRow="1" w:lastRow="0" w:firstColumn="1" w:lastColumn="0" w:noHBand="0" w:noVBand="1"/>
      </w:tblPr>
      <w:tblGrid>
        <w:gridCol w:w="5629"/>
        <w:gridCol w:w="3721"/>
      </w:tblGrid>
      <w:tr w:rsidR="001911E3" w:rsidTr="00D63795">
        <w:trPr>
          <w:jc w:val="center"/>
        </w:trPr>
        <w:tc>
          <w:tcPr>
            <w:tcW w:w="4675" w:type="dxa"/>
            <w:vAlign w:val="center"/>
          </w:tcPr>
          <w:p w:rsidR="001911E3" w:rsidRDefault="00D63795" w:rsidP="00A1108A">
            <w:pPr>
              <w:rPr>
                <w:rFonts w:cstheme="minorHAnsi"/>
              </w:rPr>
            </w:pPr>
            <w:r w:rsidRPr="001911E3">
              <w:rPr>
                <w:rFonts w:cstheme="minorHAnsi"/>
                <w:noProof/>
                <w:lang w:eastAsia="en-CA"/>
              </w:rPr>
              <w:drawing>
                <wp:inline distT="0" distB="0" distL="0" distR="0" wp14:anchorId="5CEDAD73" wp14:editId="2523F3B7">
                  <wp:extent cx="3471342" cy="2296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lf1346 Fie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9547" cy="2321326"/>
                          </a:xfrm>
                          <a:prstGeom prst="rect">
                            <a:avLst/>
                          </a:prstGeom>
                        </pic:spPr>
                      </pic:pic>
                    </a:graphicData>
                  </a:graphic>
                </wp:inline>
              </w:drawing>
            </w:r>
          </w:p>
        </w:tc>
        <w:tc>
          <w:tcPr>
            <w:tcW w:w="4675" w:type="dxa"/>
            <w:vAlign w:val="center"/>
          </w:tcPr>
          <w:p w:rsidR="001911E3" w:rsidRDefault="00D63795" w:rsidP="00A1108A">
            <w:pPr>
              <w:rPr>
                <w:rFonts w:cstheme="minorHAnsi"/>
              </w:rPr>
            </w:pPr>
            <w:r>
              <w:rPr>
                <w:rFonts w:cstheme="minorHAnsi"/>
                <w:noProof/>
                <w:lang w:eastAsia="en-CA"/>
              </w:rPr>
              <w:drawing>
                <wp:inline distT="0" distB="0" distL="0" distR="0">
                  <wp:extent cx="2239200" cy="167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ated sm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9200" cy="1677600"/>
                          </a:xfrm>
                          <a:prstGeom prst="rect">
                            <a:avLst/>
                          </a:prstGeom>
                        </pic:spPr>
                      </pic:pic>
                    </a:graphicData>
                  </a:graphic>
                </wp:inline>
              </w:drawing>
            </w:r>
          </w:p>
        </w:tc>
      </w:tr>
    </w:tbl>
    <w:p w:rsidR="001911E3" w:rsidRPr="001911E3" w:rsidRDefault="001911E3" w:rsidP="001911E3">
      <w:pPr>
        <w:jc w:val="center"/>
        <w:rPr>
          <w:rFonts w:cstheme="minorHAnsi"/>
        </w:rPr>
      </w:pPr>
    </w:p>
    <w:p w:rsidR="00F809A8" w:rsidRDefault="00A1108A" w:rsidP="00A1108A">
      <w:pPr>
        <w:rPr>
          <w:rFonts w:cstheme="minorHAnsi"/>
        </w:rPr>
      </w:pPr>
      <w:r w:rsidRPr="001911E3">
        <w:rPr>
          <w:rFonts w:cstheme="minorHAnsi"/>
        </w:rPr>
        <w:t xml:space="preserve">The average FWHM of unsaturated, reasonably bright, unblended stars is about: 8.85 +/- </w:t>
      </w:r>
      <w:proofErr w:type="gramStart"/>
      <w:r w:rsidRPr="001911E3">
        <w:rPr>
          <w:rFonts w:cstheme="minorHAnsi"/>
        </w:rPr>
        <w:t>0.10  pixel</w:t>
      </w:r>
      <w:proofErr w:type="gramEnd"/>
      <w:r w:rsidRPr="001911E3">
        <w:rPr>
          <w:rFonts w:cstheme="minorHAnsi"/>
        </w:rPr>
        <w:t xml:space="preserve">. </w:t>
      </w:r>
    </w:p>
    <w:p w:rsidR="00F809A8" w:rsidRPr="00F809A8" w:rsidRDefault="00F809A8" w:rsidP="00A1108A">
      <w:r>
        <w:rPr>
          <w:rFonts w:cstheme="minorHAnsi"/>
        </w:rPr>
        <w:t xml:space="preserve">[For the </w:t>
      </w:r>
      <w:r>
        <w:rPr>
          <w:rFonts w:cstheme="minorHAnsi"/>
          <w:i/>
        </w:rPr>
        <w:t>g</w:t>
      </w:r>
      <w:r>
        <w:rPr>
          <w:rFonts w:cstheme="minorHAnsi"/>
        </w:rPr>
        <w:t>’ images, the average FWHM is 7.7</w:t>
      </w:r>
      <w:r w:rsidR="00E07091">
        <w:rPr>
          <w:rFonts w:cstheme="minorHAnsi"/>
        </w:rPr>
        <w:t>5</w:t>
      </w:r>
      <w:r>
        <w:rPr>
          <w:rFonts w:cstheme="minorHAnsi"/>
        </w:rPr>
        <w:t xml:space="preserve"> </w:t>
      </w:r>
      <w:r w:rsidRPr="001911E3">
        <w:rPr>
          <w:rFonts w:cstheme="minorHAnsi"/>
        </w:rPr>
        <w:t xml:space="preserve">+/- </w:t>
      </w:r>
      <w:proofErr w:type="gramStart"/>
      <w:r w:rsidRPr="001911E3">
        <w:rPr>
          <w:rFonts w:cstheme="minorHAnsi"/>
        </w:rPr>
        <w:t>0.</w:t>
      </w:r>
      <w:r w:rsidR="00E07091">
        <w:rPr>
          <w:rFonts w:cstheme="minorHAnsi"/>
        </w:rPr>
        <w:t>05</w:t>
      </w:r>
      <w:r w:rsidRPr="001911E3">
        <w:rPr>
          <w:rFonts w:cstheme="minorHAnsi"/>
        </w:rPr>
        <w:t xml:space="preserve">  pixel</w:t>
      </w:r>
      <w:proofErr w:type="gramEnd"/>
      <w:r>
        <w:rPr>
          <w:rFonts w:cstheme="minorHAnsi"/>
        </w:rPr>
        <w:t xml:space="preserve">, while for the </w:t>
      </w:r>
      <w:proofErr w:type="spellStart"/>
      <w:r>
        <w:rPr>
          <w:rFonts w:cstheme="minorHAnsi"/>
          <w:i/>
        </w:rPr>
        <w:t>i</w:t>
      </w:r>
      <w:proofErr w:type="spellEnd"/>
      <w:r>
        <w:rPr>
          <w:rFonts w:cstheme="minorHAnsi"/>
          <w:i/>
        </w:rPr>
        <w:t>’</w:t>
      </w:r>
      <w:r>
        <w:t xml:space="preserve"> images, the average FWHM is 7.1 </w:t>
      </w:r>
      <w:r w:rsidRPr="001911E3">
        <w:rPr>
          <w:rFonts w:cstheme="minorHAnsi"/>
        </w:rPr>
        <w:t>+/- 0.10  pixel</w:t>
      </w:r>
      <w:r>
        <w:rPr>
          <w:rFonts w:cstheme="minorHAnsi"/>
        </w:rPr>
        <w:t>.]</w:t>
      </w:r>
    </w:p>
    <w:p w:rsidR="00A1108A" w:rsidRPr="001911E3" w:rsidRDefault="00A1108A" w:rsidP="00A1108A">
      <w:pPr>
        <w:rPr>
          <w:rFonts w:cstheme="minorHAnsi"/>
        </w:rPr>
      </w:pPr>
      <w:r w:rsidRPr="001911E3">
        <w:rPr>
          <w:rFonts w:cstheme="minorHAnsi"/>
        </w:rPr>
        <w:t xml:space="preserve">Notice that the star images appear slightly elongated E-W on the reduced image.  This likely indicates that tracking was "off" during the exposure.  This is not a problem, so long as the standard and target </w:t>
      </w:r>
      <w:r w:rsidR="001A5D6B" w:rsidRPr="001911E3">
        <w:rPr>
          <w:rFonts w:cstheme="minorHAnsi"/>
        </w:rPr>
        <w:t xml:space="preserve">stars </w:t>
      </w:r>
      <w:r w:rsidRPr="001911E3">
        <w:rPr>
          <w:rFonts w:cstheme="minorHAnsi"/>
        </w:rPr>
        <w:t xml:space="preserve">are </w:t>
      </w:r>
      <w:r w:rsidR="001A5D6B" w:rsidRPr="001911E3">
        <w:rPr>
          <w:rFonts w:cstheme="minorHAnsi"/>
        </w:rPr>
        <w:t>each unblended</w:t>
      </w:r>
      <w:r w:rsidRPr="001911E3">
        <w:rPr>
          <w:rFonts w:cstheme="minorHAnsi"/>
        </w:rPr>
        <w:t xml:space="preserve">.  Notice also that the FWHM of the isolated star I chose for curve of growth analysis is slightly larger than the other stars.  This could be because "I" is blended with a much fainter </w:t>
      </w:r>
      <w:proofErr w:type="gramStart"/>
      <w:r w:rsidRPr="001911E3">
        <w:rPr>
          <w:rFonts w:cstheme="minorHAnsi"/>
        </w:rPr>
        <w:t>star,</w:t>
      </w:r>
      <w:proofErr w:type="gramEnd"/>
      <w:r w:rsidRPr="001911E3">
        <w:rPr>
          <w:rFonts w:cstheme="minorHAnsi"/>
        </w:rPr>
        <w:t xml:space="preserve"> or because it is furth</w:t>
      </w:r>
      <w:r w:rsidR="001A5D6B" w:rsidRPr="001911E3">
        <w:rPr>
          <w:rFonts w:cstheme="minorHAnsi"/>
        </w:rPr>
        <w:t>er from the centre of the field and therefore</w:t>
      </w:r>
      <w:r w:rsidRPr="001911E3">
        <w:rPr>
          <w:rFonts w:cstheme="minorHAnsi"/>
        </w:rPr>
        <w:t xml:space="preserve"> could be slightly out of focus.  This does not detract from the subsequent analysis.</w:t>
      </w:r>
      <w:r w:rsidR="001A5D6B" w:rsidRPr="001911E3">
        <w:rPr>
          <w:rFonts w:cstheme="minorHAnsi"/>
        </w:rPr>
        <w:t xml:space="preserve">  (I carried out the same analysis on “W” with almost identical findings.)</w:t>
      </w:r>
    </w:p>
    <w:p w:rsidR="00A1108A" w:rsidRPr="001911E3" w:rsidRDefault="00A1108A" w:rsidP="00A1108A">
      <w:pPr>
        <w:rPr>
          <w:rFonts w:cstheme="minorHAnsi"/>
        </w:rPr>
      </w:pPr>
      <w:r w:rsidRPr="001911E3">
        <w:rPr>
          <w:rFonts w:cstheme="minorHAnsi"/>
          <w:u w:val="single"/>
        </w:rPr>
        <w:t>Scales</w:t>
      </w:r>
      <w:r w:rsidRPr="001911E3">
        <w:rPr>
          <w:rFonts w:cstheme="minorHAnsi"/>
        </w:rPr>
        <w:t>:</w:t>
      </w:r>
    </w:p>
    <w:p w:rsidR="00A1108A" w:rsidRPr="001911E3" w:rsidRDefault="00A1108A" w:rsidP="00A1108A">
      <w:pPr>
        <w:rPr>
          <w:rFonts w:cstheme="minorHAnsi"/>
        </w:rPr>
      </w:pPr>
      <w:r w:rsidRPr="001911E3">
        <w:rPr>
          <w:rFonts w:cstheme="minorHAnsi"/>
        </w:rPr>
        <w:t>In order to measure the scale of the image, it is nece</w:t>
      </w:r>
      <w:r w:rsidR="001A5D6B" w:rsidRPr="001911E3">
        <w:rPr>
          <w:rFonts w:cstheme="minorHAnsi"/>
        </w:rPr>
        <w:t>s</w:t>
      </w:r>
      <w:r w:rsidRPr="001911E3">
        <w:rPr>
          <w:rFonts w:cstheme="minorHAnsi"/>
        </w:rPr>
        <w:t>sary to compare the positions of two stars, W and H</w:t>
      </w:r>
      <w:r w:rsidR="001A5D6B" w:rsidRPr="001911E3">
        <w:rPr>
          <w:rFonts w:cstheme="minorHAnsi"/>
        </w:rPr>
        <w:t xml:space="preserve"> in this case</w:t>
      </w:r>
      <w:r w:rsidRPr="001911E3">
        <w:rPr>
          <w:rFonts w:cstheme="minorHAnsi"/>
        </w:rPr>
        <w:t>, in both pixel space and RA-Dec space.</w:t>
      </w:r>
      <w:r w:rsidR="00F809A8">
        <w:rPr>
          <w:rFonts w:cstheme="minorHAnsi"/>
        </w:rPr>
        <w:t xml:space="preserve">  (The same method </w:t>
      </w:r>
      <w:proofErr w:type="gramStart"/>
      <w:r w:rsidR="00F809A8">
        <w:rPr>
          <w:rFonts w:cstheme="minorHAnsi"/>
        </w:rPr>
        <w:t>is followed</w:t>
      </w:r>
      <w:proofErr w:type="gramEnd"/>
      <w:r w:rsidR="00F809A8">
        <w:rPr>
          <w:rFonts w:cstheme="minorHAnsi"/>
        </w:rPr>
        <w:t xml:space="preserve"> for all filters.)</w:t>
      </w:r>
    </w:p>
    <w:p w:rsidR="00A1108A" w:rsidRPr="001911E3" w:rsidRDefault="00A1108A" w:rsidP="001A5D6B">
      <w:pPr>
        <w:spacing w:after="0"/>
        <w:rPr>
          <w:rFonts w:cstheme="minorHAnsi"/>
        </w:rPr>
      </w:pPr>
      <w:r w:rsidRPr="001911E3">
        <w:rPr>
          <w:rFonts w:cstheme="minorHAnsi"/>
        </w:rPr>
        <w:t xml:space="preserve">Wolf 1346 (W):  </w:t>
      </w:r>
    </w:p>
    <w:p w:rsidR="00A1108A" w:rsidRPr="001911E3" w:rsidRDefault="001A5D6B" w:rsidP="001A5D6B">
      <w:pPr>
        <w:spacing w:after="0"/>
        <w:rPr>
          <w:rFonts w:cstheme="minorHAnsi"/>
        </w:rPr>
      </w:pPr>
      <w:r w:rsidRPr="001911E3">
        <w:rPr>
          <w:rFonts w:cstheme="minorHAnsi"/>
        </w:rPr>
        <w:t>P</w:t>
      </w:r>
      <w:r w:rsidR="00A1108A" w:rsidRPr="001911E3">
        <w:rPr>
          <w:rFonts w:cstheme="minorHAnsi"/>
        </w:rPr>
        <w:t>ixel space centroid: (1040.4, 384.2) = (x</w:t>
      </w:r>
      <w:proofErr w:type="gramStart"/>
      <w:r w:rsidR="00A1108A" w:rsidRPr="001911E3">
        <w:rPr>
          <w:rFonts w:cstheme="minorHAnsi"/>
        </w:rPr>
        <w:t>,y</w:t>
      </w:r>
      <w:proofErr w:type="gramEnd"/>
      <w:r w:rsidR="00A1108A" w:rsidRPr="001911E3">
        <w:rPr>
          <w:rFonts w:cstheme="minorHAnsi"/>
        </w:rPr>
        <w:t xml:space="preserve">) </w:t>
      </w:r>
      <w:r w:rsidRPr="001911E3">
        <w:rPr>
          <w:rFonts w:cstheme="minorHAnsi"/>
        </w:rPr>
        <w:t xml:space="preserve">     </w:t>
      </w:r>
      <w:r w:rsidR="00A1108A" w:rsidRPr="001911E3">
        <w:rPr>
          <w:rFonts w:cstheme="minorHAnsi"/>
        </w:rPr>
        <w:t>RA: (20h 34m 21.9s)   Dec: (25d 03' 50")</w:t>
      </w:r>
    </w:p>
    <w:p w:rsidR="001A5D6B" w:rsidRPr="001911E3" w:rsidRDefault="001A5D6B" w:rsidP="001A5D6B">
      <w:pPr>
        <w:spacing w:after="0"/>
        <w:rPr>
          <w:rFonts w:cstheme="minorHAnsi"/>
        </w:rPr>
      </w:pPr>
    </w:p>
    <w:p w:rsidR="00A1108A" w:rsidRPr="001911E3" w:rsidRDefault="00A1108A" w:rsidP="001A5D6B">
      <w:pPr>
        <w:spacing w:after="0"/>
        <w:rPr>
          <w:rFonts w:cstheme="minorHAnsi"/>
        </w:rPr>
      </w:pPr>
      <w:r w:rsidRPr="001911E3">
        <w:rPr>
          <w:rFonts w:cstheme="minorHAnsi"/>
        </w:rPr>
        <w:t>HD340612 (H):</w:t>
      </w:r>
    </w:p>
    <w:p w:rsidR="00A1108A" w:rsidRPr="001911E3" w:rsidRDefault="00A1108A" w:rsidP="001A5D6B">
      <w:pPr>
        <w:spacing w:after="0"/>
        <w:rPr>
          <w:rFonts w:cstheme="minorHAnsi"/>
        </w:rPr>
      </w:pPr>
      <w:proofErr w:type="gramStart"/>
      <w:r w:rsidRPr="001911E3">
        <w:rPr>
          <w:rFonts w:cstheme="minorHAnsi"/>
        </w:rPr>
        <w:t>pixel</w:t>
      </w:r>
      <w:proofErr w:type="gramEnd"/>
      <w:r w:rsidRPr="001911E3">
        <w:rPr>
          <w:rFonts w:cstheme="minorHAnsi"/>
        </w:rPr>
        <w:t xml:space="preserve"> space centroid: (1214.3, 651.3)</w:t>
      </w:r>
      <w:r w:rsidR="001A5D6B" w:rsidRPr="001911E3">
        <w:rPr>
          <w:rFonts w:cstheme="minorHAnsi"/>
        </w:rPr>
        <w:t xml:space="preserve">                  </w:t>
      </w:r>
      <w:r w:rsidRPr="001911E3">
        <w:rPr>
          <w:rFonts w:cstheme="minorHAnsi"/>
        </w:rPr>
        <w:t>RA: (20h 34m 13.7s)  Dec: (25d 06' 30")</w:t>
      </w:r>
    </w:p>
    <w:p w:rsidR="00A1108A" w:rsidRPr="001911E3" w:rsidRDefault="00A1108A" w:rsidP="001A5D6B">
      <w:pPr>
        <w:spacing w:after="0"/>
        <w:rPr>
          <w:rFonts w:cstheme="minorHAnsi"/>
        </w:rPr>
      </w:pPr>
      <w:proofErr w:type="gramStart"/>
      <w:r w:rsidRPr="001911E3">
        <w:rPr>
          <w:rFonts w:cstheme="minorHAnsi"/>
        </w:rPr>
        <w:t>dx</w:t>
      </w:r>
      <w:proofErr w:type="gramEnd"/>
      <w:r w:rsidRPr="001911E3">
        <w:rPr>
          <w:rFonts w:cstheme="minorHAnsi"/>
        </w:rPr>
        <w:t xml:space="preserve"> = x(H)-x(W) = 1214.3 - 1040.4 = 173.9 px</w:t>
      </w:r>
    </w:p>
    <w:p w:rsidR="00A1108A" w:rsidRPr="001911E3" w:rsidRDefault="00A1108A" w:rsidP="001A5D6B">
      <w:pPr>
        <w:spacing w:after="0"/>
        <w:rPr>
          <w:rFonts w:cstheme="minorHAnsi"/>
        </w:rPr>
      </w:pPr>
      <w:proofErr w:type="gramStart"/>
      <w:r w:rsidRPr="001911E3">
        <w:rPr>
          <w:rFonts w:cstheme="minorHAnsi"/>
        </w:rPr>
        <w:t>dy</w:t>
      </w:r>
      <w:proofErr w:type="gramEnd"/>
      <w:r w:rsidRPr="001911E3">
        <w:rPr>
          <w:rFonts w:cstheme="minorHAnsi"/>
        </w:rPr>
        <w:t xml:space="preserve"> = y(H)-y(W) = 651.3 - 384.2 = 267.1 px</w:t>
      </w:r>
    </w:p>
    <w:p w:rsidR="00A1108A" w:rsidRPr="001911E3" w:rsidRDefault="00A1108A" w:rsidP="001A5D6B">
      <w:pPr>
        <w:spacing w:after="0"/>
        <w:rPr>
          <w:rFonts w:cstheme="minorHAnsi"/>
        </w:rPr>
      </w:pPr>
      <w:proofErr w:type="gramStart"/>
      <w:r w:rsidRPr="001911E3">
        <w:rPr>
          <w:rFonts w:cstheme="minorHAnsi"/>
        </w:rPr>
        <w:t>ds</w:t>
      </w:r>
      <w:proofErr w:type="gramEnd"/>
      <w:r w:rsidRPr="001911E3">
        <w:rPr>
          <w:rFonts w:cstheme="minorHAnsi"/>
        </w:rPr>
        <w:t xml:space="preserve"> = sqrt{dx^2 + dy^2} = 318.7 px (an invariant, the hypotenuse)</w:t>
      </w:r>
    </w:p>
    <w:p w:rsidR="001A5D6B" w:rsidRPr="001911E3" w:rsidRDefault="001A5D6B" w:rsidP="001A5D6B">
      <w:pPr>
        <w:spacing w:after="0"/>
        <w:rPr>
          <w:rFonts w:cstheme="minorHAnsi"/>
        </w:rPr>
      </w:pPr>
    </w:p>
    <w:p w:rsidR="00A1108A" w:rsidRPr="001911E3" w:rsidRDefault="00A1108A" w:rsidP="001A5D6B">
      <w:pPr>
        <w:spacing w:after="0"/>
        <w:rPr>
          <w:rFonts w:cstheme="minorHAnsi"/>
        </w:rPr>
      </w:pPr>
      <w:proofErr w:type="gramStart"/>
      <w:r w:rsidRPr="001911E3">
        <w:rPr>
          <w:rFonts w:cstheme="minorHAnsi"/>
        </w:rPr>
        <w:lastRenderedPageBreak/>
        <w:t>dRA</w:t>
      </w:r>
      <w:proofErr w:type="gramEnd"/>
      <w:r w:rsidRPr="001911E3">
        <w:rPr>
          <w:rFonts w:cstheme="minorHAnsi"/>
        </w:rPr>
        <w:t>" = 15 d</w:t>
      </w:r>
      <w:r w:rsidR="001A5D6B" w:rsidRPr="001911E3">
        <w:rPr>
          <w:rFonts w:cstheme="minorHAnsi"/>
        </w:rPr>
        <w:t>RA(s)*cos(D</w:t>
      </w:r>
      <w:r w:rsidRPr="001911E3">
        <w:rPr>
          <w:rFonts w:cstheme="minorHAnsi"/>
        </w:rPr>
        <w:t>ec) = 15*(-8.2s)*cos(25.1) = -111.4"</w:t>
      </w:r>
      <w:r w:rsidR="001A5D6B" w:rsidRPr="001911E3">
        <w:rPr>
          <w:rFonts w:cstheme="minorHAnsi"/>
        </w:rPr>
        <w:t xml:space="preserve">   [take care with the cosine factor!]</w:t>
      </w:r>
    </w:p>
    <w:p w:rsidR="00A1108A" w:rsidRPr="001911E3" w:rsidRDefault="00A1108A" w:rsidP="001A5D6B">
      <w:pPr>
        <w:spacing w:after="0"/>
        <w:rPr>
          <w:rFonts w:cstheme="minorHAnsi"/>
        </w:rPr>
      </w:pPr>
      <w:proofErr w:type="gramStart"/>
      <w:r w:rsidRPr="001911E3">
        <w:rPr>
          <w:rFonts w:cstheme="minorHAnsi"/>
        </w:rPr>
        <w:t>dDec</w:t>
      </w:r>
      <w:proofErr w:type="gramEnd"/>
      <w:r w:rsidRPr="001911E3">
        <w:rPr>
          <w:rFonts w:cstheme="minorHAnsi"/>
        </w:rPr>
        <w:t>" = 6' 30" - 3' 50" = 160"</w:t>
      </w:r>
    </w:p>
    <w:p w:rsidR="00A1108A" w:rsidRPr="001911E3" w:rsidRDefault="00A1108A" w:rsidP="001A5D6B">
      <w:pPr>
        <w:spacing w:after="0"/>
        <w:rPr>
          <w:rFonts w:cstheme="minorHAnsi"/>
        </w:rPr>
      </w:pPr>
      <w:proofErr w:type="gramStart"/>
      <w:r w:rsidRPr="001911E3">
        <w:rPr>
          <w:rFonts w:cstheme="minorHAnsi"/>
        </w:rPr>
        <w:t>ds</w:t>
      </w:r>
      <w:proofErr w:type="gramEnd"/>
      <w:r w:rsidRPr="001911E3">
        <w:rPr>
          <w:rFonts w:cstheme="minorHAnsi"/>
        </w:rPr>
        <w:t>" = sqrt{dRA"^2 + dDec"^2} = 195.0" (the same hypotenuse)</w:t>
      </w:r>
    </w:p>
    <w:p w:rsidR="001A5D6B" w:rsidRPr="001911E3" w:rsidRDefault="001A5D6B" w:rsidP="00A1108A">
      <w:pPr>
        <w:rPr>
          <w:rFonts w:cstheme="minorHAnsi"/>
        </w:rPr>
      </w:pPr>
    </w:p>
    <w:p w:rsidR="00A1108A" w:rsidRPr="001911E3" w:rsidRDefault="00A1108A" w:rsidP="00A1108A">
      <w:pPr>
        <w:rPr>
          <w:rFonts w:cstheme="minorHAnsi"/>
        </w:rPr>
      </w:pPr>
      <w:r w:rsidRPr="001911E3">
        <w:rPr>
          <w:rFonts w:cstheme="minorHAnsi"/>
        </w:rPr>
        <w:t xml:space="preserve">The pixel- or focal-plane scale is </w:t>
      </w:r>
      <w:proofErr w:type="gramStart"/>
      <w:r w:rsidRPr="001911E3">
        <w:rPr>
          <w:rFonts w:cstheme="minorHAnsi"/>
        </w:rPr>
        <w:t>then  ds</w:t>
      </w:r>
      <w:proofErr w:type="gramEnd"/>
      <w:r w:rsidRPr="001911E3">
        <w:rPr>
          <w:rFonts w:cstheme="minorHAnsi"/>
        </w:rPr>
        <w:t xml:space="preserve">"/ds = 195.0 / 318.7 = 0.61(2) arcsec/pixel </w:t>
      </w:r>
    </w:p>
    <w:p w:rsidR="00A1108A" w:rsidRPr="001911E3" w:rsidRDefault="00A1108A" w:rsidP="00A1108A">
      <w:pPr>
        <w:rPr>
          <w:rFonts w:cstheme="minorHAnsi"/>
        </w:rPr>
      </w:pPr>
      <w:r w:rsidRPr="001911E3">
        <w:rPr>
          <w:rFonts w:cstheme="minorHAnsi"/>
          <w:u w:val="single"/>
        </w:rPr>
        <w:t>Orientation</w:t>
      </w:r>
      <w:r w:rsidRPr="001911E3">
        <w:rPr>
          <w:rFonts w:cstheme="minorHAnsi"/>
        </w:rPr>
        <w:t>:</w:t>
      </w:r>
    </w:p>
    <w:p w:rsidR="00A1108A" w:rsidRPr="001911E3" w:rsidRDefault="00A1108A" w:rsidP="00A1108A">
      <w:pPr>
        <w:rPr>
          <w:rFonts w:cstheme="minorHAnsi"/>
        </w:rPr>
      </w:pPr>
      <w:r w:rsidRPr="001911E3">
        <w:rPr>
          <w:rFonts w:cstheme="minorHAnsi"/>
        </w:rPr>
        <w:t>It is difficult to align perfectly one of the CCD axes (columns in this case) exac</w:t>
      </w:r>
      <w:r w:rsidR="001A5D6B" w:rsidRPr="001911E3">
        <w:rPr>
          <w:rFonts w:cstheme="minorHAnsi"/>
        </w:rPr>
        <w:t>tly N/S.  The CCD axis often</w:t>
      </w:r>
      <w:r w:rsidRPr="001911E3">
        <w:rPr>
          <w:rFonts w:cstheme="minorHAnsi"/>
        </w:rPr>
        <w:t xml:space="preserve"> tilted by angle T (degrees).  To compute this angle, which is essential </w:t>
      </w:r>
      <w:r w:rsidR="001A5D6B" w:rsidRPr="001911E3">
        <w:rPr>
          <w:rFonts w:cstheme="minorHAnsi"/>
        </w:rPr>
        <w:t xml:space="preserve">in astrometry </w:t>
      </w:r>
      <w:r w:rsidR="0079572F" w:rsidRPr="001911E3">
        <w:rPr>
          <w:rFonts w:cstheme="minorHAnsi"/>
        </w:rPr>
        <w:t>f</w:t>
      </w:r>
      <w:r w:rsidR="001A5D6B" w:rsidRPr="001911E3">
        <w:rPr>
          <w:rFonts w:cstheme="minorHAnsi"/>
        </w:rPr>
        <w:t xml:space="preserve">or </w:t>
      </w:r>
      <w:r w:rsidRPr="001911E3">
        <w:rPr>
          <w:rFonts w:cstheme="minorHAnsi"/>
        </w:rPr>
        <w:t>accurate position</w:t>
      </w:r>
      <w:r w:rsidR="0079572F" w:rsidRPr="001911E3">
        <w:rPr>
          <w:rFonts w:cstheme="minorHAnsi"/>
        </w:rPr>
        <w:t xml:space="preserve">s, </w:t>
      </w:r>
      <w:r w:rsidRPr="001911E3">
        <w:rPr>
          <w:rFonts w:cstheme="minorHAnsi"/>
        </w:rPr>
        <w:t>two coordinate systems</w:t>
      </w:r>
      <w:r w:rsidR="0079572F" w:rsidRPr="001911E3">
        <w:rPr>
          <w:rFonts w:cstheme="minorHAnsi"/>
        </w:rPr>
        <w:t xml:space="preserve"> are established</w:t>
      </w:r>
      <w:r w:rsidRPr="001911E3">
        <w:rPr>
          <w:rFonts w:cstheme="minorHAnsi"/>
        </w:rPr>
        <w:t xml:space="preserve">, centred on W.  The difference between the position angle </w:t>
      </w:r>
      <w:r w:rsidR="0079572F" w:rsidRPr="001911E3">
        <w:rPr>
          <w:rFonts w:cstheme="minorHAnsi"/>
        </w:rPr>
        <w:t xml:space="preserve">(PA) </w:t>
      </w:r>
      <w:r w:rsidRPr="001911E3">
        <w:rPr>
          <w:rFonts w:cstheme="minorHAnsi"/>
        </w:rPr>
        <w:t>of star H with respect to the CCD columns, and the position angle of star H with re</w:t>
      </w:r>
      <w:r w:rsidR="0079572F" w:rsidRPr="001911E3">
        <w:rPr>
          <w:rFonts w:cstheme="minorHAnsi"/>
        </w:rPr>
        <w:t>sp</w:t>
      </w:r>
      <w:r w:rsidRPr="001911E3">
        <w:rPr>
          <w:rFonts w:cstheme="minorHAnsi"/>
        </w:rPr>
        <w:t>ect to RA/Dec is T, the tilt of the CCD.</w:t>
      </w:r>
      <w:r w:rsidR="0079572F" w:rsidRPr="001911E3">
        <w:rPr>
          <w:rFonts w:cstheme="minorHAnsi"/>
        </w:rPr>
        <w:t xml:space="preserve">  Take time to sketch out the 2D geometry of this situation.</w:t>
      </w:r>
    </w:p>
    <w:p w:rsidR="00A1108A" w:rsidRPr="001911E3" w:rsidRDefault="00A1108A" w:rsidP="00A1108A">
      <w:pPr>
        <w:rPr>
          <w:rFonts w:cstheme="minorHAnsi"/>
        </w:rPr>
      </w:pPr>
      <w:r w:rsidRPr="001911E3">
        <w:rPr>
          <w:rFonts w:cstheme="minorHAnsi"/>
        </w:rPr>
        <w:t xml:space="preserve">It turns out that </w:t>
      </w:r>
      <w:proofErr w:type="gramStart"/>
      <w:r w:rsidRPr="001911E3">
        <w:rPr>
          <w:rFonts w:cstheme="minorHAnsi"/>
        </w:rPr>
        <w:t>sin(</w:t>
      </w:r>
      <w:proofErr w:type="gramEnd"/>
      <w:r w:rsidRPr="001911E3">
        <w:rPr>
          <w:rFonts w:cstheme="minorHAnsi"/>
        </w:rPr>
        <w:t>PA(CCD)) = dx/ds  or PA(CCD) = arcsin(173.9/318.7) = 33.1 degree.</w:t>
      </w:r>
    </w:p>
    <w:p w:rsidR="00A1108A" w:rsidRPr="001911E3" w:rsidRDefault="00A1108A" w:rsidP="00A1108A">
      <w:pPr>
        <w:rPr>
          <w:rFonts w:cstheme="minorHAnsi"/>
        </w:rPr>
      </w:pPr>
      <w:r w:rsidRPr="001911E3">
        <w:rPr>
          <w:rFonts w:cstheme="minorHAnsi"/>
        </w:rPr>
        <w:t xml:space="preserve">And </w:t>
      </w:r>
      <w:proofErr w:type="gramStart"/>
      <w:r w:rsidRPr="001911E3">
        <w:rPr>
          <w:rFonts w:cstheme="minorHAnsi"/>
        </w:rPr>
        <w:t>sin(</w:t>
      </w:r>
      <w:proofErr w:type="gramEnd"/>
      <w:r w:rsidRPr="001911E3">
        <w:rPr>
          <w:rFonts w:cstheme="minorHAnsi"/>
        </w:rPr>
        <w:t>PA(RA/Dec)) = dRA"/ds"  or PA(RA/Dec) = arcsin)111.4/195.0) = 34.8 degree.</w:t>
      </w:r>
    </w:p>
    <w:p w:rsidR="00A1108A" w:rsidRPr="001911E3" w:rsidRDefault="00A1108A" w:rsidP="00A1108A">
      <w:pPr>
        <w:rPr>
          <w:rFonts w:cstheme="minorHAnsi"/>
        </w:rPr>
      </w:pPr>
      <w:r w:rsidRPr="001911E3">
        <w:rPr>
          <w:rFonts w:cstheme="minorHAnsi"/>
        </w:rPr>
        <w:t xml:space="preserve">Thus, the CCD columns </w:t>
      </w:r>
      <w:proofErr w:type="gramStart"/>
      <w:r w:rsidRPr="001911E3">
        <w:rPr>
          <w:rFonts w:cstheme="minorHAnsi"/>
        </w:rPr>
        <w:t>are titled</w:t>
      </w:r>
      <w:proofErr w:type="gramEnd"/>
      <w:r w:rsidRPr="001911E3">
        <w:rPr>
          <w:rFonts w:cstheme="minorHAnsi"/>
        </w:rPr>
        <w:t xml:space="preserve"> by -1.7 degrees (where the negative sign reflects a clockwise rotation) to the RA/Dec frame.</w:t>
      </w:r>
    </w:p>
    <w:p w:rsidR="00A1108A" w:rsidRPr="001911E3" w:rsidRDefault="00A1108A" w:rsidP="00A1108A">
      <w:pPr>
        <w:rPr>
          <w:rFonts w:cstheme="minorHAnsi"/>
        </w:rPr>
      </w:pPr>
    </w:p>
    <w:p w:rsidR="00A1108A" w:rsidRPr="001911E3" w:rsidRDefault="00A1108A" w:rsidP="00A1108A">
      <w:pPr>
        <w:rPr>
          <w:rFonts w:cstheme="minorHAnsi"/>
        </w:rPr>
      </w:pPr>
      <w:r w:rsidRPr="001911E3">
        <w:rPr>
          <w:rFonts w:cstheme="minorHAnsi"/>
        </w:rPr>
        <w:t xml:space="preserve">Star Q has the CCD coordinates (1407.1   252.0).  Relative to W, </w:t>
      </w:r>
    </w:p>
    <w:p w:rsidR="00A1108A" w:rsidRPr="001911E3" w:rsidRDefault="00A1108A" w:rsidP="0079572F">
      <w:pPr>
        <w:spacing w:after="0"/>
        <w:rPr>
          <w:rFonts w:cstheme="minorHAnsi"/>
        </w:rPr>
      </w:pPr>
      <w:proofErr w:type="gramStart"/>
      <w:r w:rsidRPr="001911E3">
        <w:rPr>
          <w:rFonts w:cstheme="minorHAnsi"/>
        </w:rPr>
        <w:t>dx</w:t>
      </w:r>
      <w:proofErr w:type="gramEnd"/>
      <w:r w:rsidRPr="001911E3">
        <w:rPr>
          <w:rFonts w:cstheme="minorHAnsi"/>
        </w:rPr>
        <w:t xml:space="preserve"> = 1407.1 - 1040.4 = 366.7 px</w:t>
      </w:r>
      <w:r w:rsidR="00533F4D">
        <w:rPr>
          <w:rFonts w:cstheme="minorHAnsi"/>
        </w:rPr>
        <w:t xml:space="preserve">  = 224.4”</w:t>
      </w:r>
    </w:p>
    <w:p w:rsidR="00A1108A" w:rsidRPr="001911E3" w:rsidRDefault="00A1108A" w:rsidP="0079572F">
      <w:pPr>
        <w:spacing w:after="0"/>
        <w:rPr>
          <w:rFonts w:cstheme="minorHAnsi"/>
        </w:rPr>
      </w:pPr>
      <w:proofErr w:type="gramStart"/>
      <w:r w:rsidRPr="001911E3">
        <w:rPr>
          <w:rFonts w:cstheme="minorHAnsi"/>
        </w:rPr>
        <w:t>dy</w:t>
      </w:r>
      <w:proofErr w:type="gramEnd"/>
      <w:r w:rsidRPr="001911E3">
        <w:rPr>
          <w:rFonts w:cstheme="minorHAnsi"/>
        </w:rPr>
        <w:t xml:space="preserve"> =  252.0 -   384.2 = -132.2 px</w:t>
      </w:r>
      <w:r w:rsidR="00533F4D">
        <w:rPr>
          <w:rFonts w:cstheme="minorHAnsi"/>
        </w:rPr>
        <w:t xml:space="preserve">  = -80.9</w:t>
      </w:r>
    </w:p>
    <w:p w:rsidR="00A1108A" w:rsidRPr="001911E3" w:rsidRDefault="00A1108A" w:rsidP="00A1108A">
      <w:pPr>
        <w:rPr>
          <w:rFonts w:cstheme="minorHAnsi"/>
        </w:rPr>
      </w:pPr>
      <w:r w:rsidRPr="001911E3">
        <w:rPr>
          <w:rFonts w:cstheme="minorHAnsi"/>
        </w:rPr>
        <w:t>The separation between stars Q and W is 0.61 * ds = 0.61*(dx^</w:t>
      </w:r>
      <w:proofErr w:type="gramStart"/>
      <w:r w:rsidRPr="001911E3">
        <w:rPr>
          <w:rFonts w:cstheme="minorHAnsi"/>
        </w:rPr>
        <w:t>2</w:t>
      </w:r>
      <w:proofErr w:type="gramEnd"/>
      <w:r w:rsidRPr="001911E3">
        <w:rPr>
          <w:rFonts w:cstheme="minorHAnsi"/>
        </w:rPr>
        <w:t xml:space="preserve"> + dy^2) = 23</w:t>
      </w:r>
      <w:r w:rsidR="00533F4D">
        <w:rPr>
          <w:rFonts w:cstheme="minorHAnsi"/>
        </w:rPr>
        <w:t>8.5</w:t>
      </w:r>
      <w:r w:rsidRPr="001911E3">
        <w:rPr>
          <w:rFonts w:cstheme="minorHAnsi"/>
        </w:rPr>
        <w:t>".</w:t>
      </w:r>
    </w:p>
    <w:p w:rsidR="00A1108A" w:rsidRPr="001911E3" w:rsidRDefault="00A1108A" w:rsidP="00A1108A">
      <w:pPr>
        <w:rPr>
          <w:rFonts w:cstheme="minorHAnsi"/>
        </w:rPr>
      </w:pPr>
      <w:r w:rsidRPr="001911E3">
        <w:rPr>
          <w:rFonts w:cstheme="minorHAnsi"/>
        </w:rPr>
        <w:t>The actual RA and Dec position, however, requires an application of linear algebra (rotation of a 2D x'</w:t>
      </w:r>
      <w:proofErr w:type="gramStart"/>
      <w:r w:rsidRPr="001911E3">
        <w:rPr>
          <w:rFonts w:cstheme="minorHAnsi"/>
        </w:rPr>
        <w:t>,y'</w:t>
      </w:r>
      <w:proofErr w:type="gramEnd"/>
      <w:r w:rsidRPr="001911E3">
        <w:rPr>
          <w:rFonts w:cstheme="minorHAnsi"/>
        </w:rPr>
        <w:t xml:space="preserve"> to x,y coordinate system).  </w:t>
      </w:r>
      <w:r w:rsidR="0079572F" w:rsidRPr="001911E3">
        <w:rPr>
          <w:rFonts w:cstheme="minorHAnsi"/>
        </w:rPr>
        <w:t xml:space="preserve">(You thought you only needed to know this for quantum mechanics, eh!)  Be sure to look up the rotation transformation equations.  </w:t>
      </w:r>
      <w:r w:rsidR="00970543" w:rsidRPr="001911E3">
        <w:rPr>
          <w:rFonts w:cstheme="minorHAnsi"/>
        </w:rPr>
        <w:t>In addition,</w:t>
      </w:r>
      <w:r w:rsidR="0079572F" w:rsidRPr="001911E3">
        <w:rPr>
          <w:rFonts w:cstheme="minorHAnsi"/>
        </w:rPr>
        <w:t xml:space="preserve"> </w:t>
      </w:r>
      <w:proofErr w:type="gramStart"/>
      <w:r w:rsidR="0079572F" w:rsidRPr="001911E3">
        <w:rPr>
          <w:rFonts w:cstheme="minorHAnsi"/>
        </w:rPr>
        <w:t>don’t</w:t>
      </w:r>
      <w:proofErr w:type="gramEnd"/>
      <w:r w:rsidR="0079572F" w:rsidRPr="001911E3">
        <w:rPr>
          <w:rFonts w:cstheme="minorHAnsi"/>
        </w:rPr>
        <w:t xml:space="preserve"> forget the wrinkle that RA increases to the left (i.e., E) which can mess up signs.</w:t>
      </w:r>
    </w:p>
    <w:p w:rsidR="00A1682D" w:rsidRPr="001911E3" w:rsidRDefault="00A1108A" w:rsidP="00A1682D">
      <w:pPr>
        <w:spacing w:after="0"/>
        <w:rPr>
          <w:rFonts w:cstheme="minorHAnsi"/>
        </w:rPr>
      </w:pPr>
      <w:r w:rsidRPr="001911E3">
        <w:rPr>
          <w:rFonts w:cstheme="minorHAnsi"/>
        </w:rPr>
        <w:t xml:space="preserve">RA(Q)  = RA(W) - ( dx"cos(T) + dy"sin(T)) = -221.8" or RA(Q) = -221.8/(15 cos(25.1) = -16.3s </w:t>
      </w:r>
    </w:p>
    <w:p w:rsidR="00A1108A" w:rsidRPr="001911E3" w:rsidRDefault="00A1108A" w:rsidP="00A1682D">
      <w:pPr>
        <w:spacing w:after="0"/>
        <w:rPr>
          <w:rFonts w:cstheme="minorHAnsi"/>
        </w:rPr>
      </w:pPr>
      <w:proofErr w:type="gramStart"/>
      <w:r w:rsidRPr="001911E3">
        <w:rPr>
          <w:rFonts w:cstheme="minorHAnsi"/>
        </w:rPr>
        <w:t>Dec(</w:t>
      </w:r>
      <w:proofErr w:type="gramEnd"/>
      <w:r w:rsidRPr="001911E3">
        <w:rPr>
          <w:rFonts w:cstheme="minorHAnsi"/>
        </w:rPr>
        <w:t>Q) = Dec(W) + (-dx" sin(T) + dy" cos(T)) = - 87.8"</w:t>
      </w:r>
    </w:p>
    <w:p w:rsidR="00A1682D" w:rsidRPr="001911E3" w:rsidRDefault="00A1682D" w:rsidP="0079572F">
      <w:pPr>
        <w:spacing w:after="0"/>
        <w:rPr>
          <w:rFonts w:cstheme="minorHAnsi"/>
        </w:rPr>
      </w:pPr>
    </w:p>
    <w:p w:rsidR="00A1108A" w:rsidRPr="001911E3" w:rsidRDefault="0079572F" w:rsidP="0079572F">
      <w:pPr>
        <w:spacing w:after="0"/>
        <w:rPr>
          <w:rFonts w:cstheme="minorHAnsi"/>
        </w:rPr>
      </w:pPr>
      <w:r w:rsidRPr="001911E3">
        <w:rPr>
          <w:rFonts w:cstheme="minorHAnsi"/>
        </w:rPr>
        <w:t>So,</w:t>
      </w:r>
    </w:p>
    <w:p w:rsidR="00A1108A" w:rsidRPr="001911E3" w:rsidRDefault="00A1108A" w:rsidP="0079572F">
      <w:pPr>
        <w:spacing w:after="0"/>
        <w:rPr>
          <w:rFonts w:cstheme="minorHAnsi"/>
        </w:rPr>
      </w:pPr>
      <w:proofErr w:type="gramStart"/>
      <w:r w:rsidRPr="001911E3">
        <w:rPr>
          <w:rFonts w:cstheme="minorHAnsi"/>
        </w:rPr>
        <w:t>RA(</w:t>
      </w:r>
      <w:proofErr w:type="gramEnd"/>
      <w:r w:rsidRPr="001911E3">
        <w:rPr>
          <w:rFonts w:cstheme="minorHAnsi"/>
        </w:rPr>
        <w:t>Q) = 20h 34m 21.9s -16.3s = 20h 34m 5.6s</w:t>
      </w:r>
    </w:p>
    <w:p w:rsidR="00A1108A" w:rsidRPr="001911E3" w:rsidRDefault="00A1108A" w:rsidP="0079572F">
      <w:pPr>
        <w:spacing w:after="0"/>
        <w:rPr>
          <w:rFonts w:cstheme="minorHAnsi"/>
        </w:rPr>
      </w:pPr>
      <w:proofErr w:type="gramStart"/>
      <w:r w:rsidRPr="001911E3">
        <w:rPr>
          <w:rFonts w:cstheme="minorHAnsi"/>
        </w:rPr>
        <w:t>Dec(</w:t>
      </w:r>
      <w:proofErr w:type="gramEnd"/>
      <w:r w:rsidRPr="001911E3">
        <w:rPr>
          <w:rFonts w:cstheme="minorHAnsi"/>
        </w:rPr>
        <w:t>Q) = +25d 03' 50" -88"     = 25d 2' 22"</w:t>
      </w:r>
    </w:p>
    <w:p w:rsidR="00A1108A" w:rsidRPr="001911E3" w:rsidRDefault="00A1108A" w:rsidP="00A1108A">
      <w:pPr>
        <w:rPr>
          <w:rFonts w:cstheme="minorHAnsi"/>
        </w:rPr>
      </w:pPr>
    </w:p>
    <w:p w:rsidR="00A1108A" w:rsidRPr="001911E3" w:rsidRDefault="00A1108A" w:rsidP="00A1108A">
      <w:pPr>
        <w:rPr>
          <w:rFonts w:cstheme="minorHAnsi"/>
        </w:rPr>
      </w:pPr>
      <w:r w:rsidRPr="001911E3">
        <w:rPr>
          <w:rFonts w:cstheme="minorHAnsi"/>
        </w:rPr>
        <w:t xml:space="preserve">Without the rotation, </w:t>
      </w:r>
      <w:proofErr w:type="gramStart"/>
      <w:r w:rsidRPr="001911E3">
        <w:rPr>
          <w:rFonts w:cstheme="minorHAnsi"/>
        </w:rPr>
        <w:t>RA(</w:t>
      </w:r>
      <w:proofErr w:type="gramEnd"/>
      <w:r w:rsidRPr="001911E3">
        <w:rPr>
          <w:rFonts w:cstheme="minorHAnsi"/>
        </w:rPr>
        <w:t>Q) = RA(W) - -224.4"  or RA(Q) = -16.5s and Dec(Q) = -81" which is close, but not proper astrometry.</w:t>
      </w:r>
    </w:p>
    <w:p w:rsidR="00A1108A" w:rsidRPr="001911E3" w:rsidRDefault="00A1108A" w:rsidP="00A1108A">
      <w:pPr>
        <w:rPr>
          <w:rFonts w:cstheme="minorHAnsi"/>
        </w:rPr>
      </w:pPr>
      <w:r w:rsidRPr="001911E3">
        <w:rPr>
          <w:rFonts w:cstheme="minorHAnsi"/>
        </w:rPr>
        <w:t xml:space="preserve">Note that this is a </w:t>
      </w:r>
      <w:r w:rsidR="0079572F" w:rsidRPr="001911E3">
        <w:rPr>
          <w:rFonts w:cstheme="minorHAnsi"/>
        </w:rPr>
        <w:t xml:space="preserve">kindergarten </w:t>
      </w:r>
      <w:r w:rsidRPr="001911E3">
        <w:rPr>
          <w:rFonts w:cstheme="minorHAnsi"/>
        </w:rPr>
        <w:t xml:space="preserve">approach to astrometry.  Practicing astrometrists will be able to identify a large number of stars scattered through the image whose coordinates (according to a given frame of reference) </w:t>
      </w:r>
      <w:r w:rsidR="0079572F" w:rsidRPr="001911E3">
        <w:rPr>
          <w:rFonts w:cstheme="minorHAnsi"/>
        </w:rPr>
        <w:t xml:space="preserve">on which </w:t>
      </w:r>
      <w:r w:rsidRPr="001911E3">
        <w:rPr>
          <w:rFonts w:cstheme="minorHAnsi"/>
        </w:rPr>
        <w:t xml:space="preserve">a 2D higher order (surface) fit is carried out to establish the RA, Dec coordinates of </w:t>
      </w:r>
      <w:r w:rsidRPr="001911E3">
        <w:rPr>
          <w:rFonts w:cstheme="minorHAnsi"/>
        </w:rPr>
        <w:lastRenderedPageBreak/>
        <w:t>the stars</w:t>
      </w:r>
      <w:r w:rsidR="0079572F" w:rsidRPr="001911E3">
        <w:rPr>
          <w:rFonts w:cstheme="minorHAnsi"/>
        </w:rPr>
        <w:t>/celestial objects</w:t>
      </w:r>
      <w:r w:rsidRPr="001911E3">
        <w:rPr>
          <w:rFonts w:cstheme="minorHAnsi"/>
        </w:rPr>
        <w:t xml:space="preserve"> for a given epoch.  Such fits take into consideration aberrations introduced by the optics and the detector.</w:t>
      </w:r>
    </w:p>
    <w:p w:rsidR="00A1108A" w:rsidRPr="001911E3" w:rsidRDefault="00A1108A" w:rsidP="00A1108A">
      <w:pPr>
        <w:rPr>
          <w:rFonts w:cstheme="minorHAnsi"/>
        </w:rPr>
      </w:pPr>
      <w:r w:rsidRPr="001911E3">
        <w:rPr>
          <w:rFonts w:cstheme="minorHAnsi"/>
          <w:u w:val="single"/>
        </w:rPr>
        <w:t>Photometry</w:t>
      </w:r>
      <w:r w:rsidRPr="001911E3">
        <w:rPr>
          <w:rFonts w:cstheme="minorHAnsi"/>
        </w:rPr>
        <w:t>:</w:t>
      </w:r>
    </w:p>
    <w:p w:rsidR="00A1108A" w:rsidRPr="001911E3" w:rsidRDefault="00A1108A" w:rsidP="00A1108A">
      <w:pPr>
        <w:rPr>
          <w:rFonts w:cstheme="minorHAnsi"/>
        </w:rPr>
      </w:pPr>
      <w:r w:rsidRPr="001911E3">
        <w:rPr>
          <w:rFonts w:cstheme="minorHAnsi"/>
        </w:rPr>
        <w:t>In order to perform the curve of growth analysis, it is best to identify one (or more) isolated, bright, unsaturated stars</w:t>
      </w:r>
      <w:r w:rsidR="0079572F" w:rsidRPr="001911E3">
        <w:rPr>
          <w:rFonts w:cstheme="minorHAnsi"/>
        </w:rPr>
        <w:t xml:space="preserve"> in the field</w:t>
      </w:r>
      <w:r w:rsidRPr="001911E3">
        <w:rPr>
          <w:rFonts w:cstheme="minorHAnsi"/>
        </w:rPr>
        <w:t xml:space="preserve">.  Star </w:t>
      </w:r>
      <w:r w:rsidR="0079572F" w:rsidRPr="001911E3">
        <w:rPr>
          <w:rFonts w:cstheme="minorHAnsi"/>
        </w:rPr>
        <w:t>“</w:t>
      </w:r>
      <w:r w:rsidRPr="001911E3">
        <w:rPr>
          <w:rFonts w:cstheme="minorHAnsi"/>
        </w:rPr>
        <w:t>I</w:t>
      </w:r>
      <w:r w:rsidR="0079572F" w:rsidRPr="001911E3">
        <w:rPr>
          <w:rFonts w:cstheme="minorHAnsi"/>
        </w:rPr>
        <w:t>”</w:t>
      </w:r>
      <w:r w:rsidRPr="001911E3">
        <w:rPr>
          <w:rFonts w:cstheme="minorHAnsi"/>
        </w:rPr>
        <w:t xml:space="preserve"> was selected (though the same ana</w:t>
      </w:r>
      <w:r w:rsidR="0079572F" w:rsidRPr="001911E3">
        <w:rPr>
          <w:rFonts w:cstheme="minorHAnsi"/>
        </w:rPr>
        <w:t>lysis on Wolf 1346, "W", yields</w:t>
      </w:r>
      <w:r w:rsidRPr="001911E3">
        <w:rPr>
          <w:rFonts w:cstheme="minorHAnsi"/>
        </w:rPr>
        <w:t xml:space="preserve"> the same results).  DISPLAYing the reduced Wolf 1346 image, </w:t>
      </w:r>
      <w:r w:rsidR="0079572F" w:rsidRPr="001911E3">
        <w:rPr>
          <w:rFonts w:cstheme="minorHAnsi"/>
        </w:rPr>
        <w:t xml:space="preserve">a </w:t>
      </w:r>
      <w:r w:rsidRPr="001911E3">
        <w:rPr>
          <w:rFonts w:cstheme="minorHAnsi"/>
        </w:rPr>
        <w:t xml:space="preserve">sky annulus </w:t>
      </w:r>
      <w:proofErr w:type="gramStart"/>
      <w:r w:rsidRPr="001911E3">
        <w:rPr>
          <w:rFonts w:cstheme="minorHAnsi"/>
        </w:rPr>
        <w:t>was selected</w:t>
      </w:r>
      <w:proofErr w:type="gramEnd"/>
      <w:r w:rsidRPr="001911E3">
        <w:rPr>
          <w:rFonts w:cstheme="minorHAnsi"/>
        </w:rPr>
        <w:t xml:space="preserve"> carefully, without any apparent cosmetic defects or other celestial objects.  A radius of 30 pixels with width 5 pixels </w:t>
      </w:r>
      <w:proofErr w:type="gramStart"/>
      <w:r w:rsidRPr="001911E3">
        <w:rPr>
          <w:rFonts w:cstheme="minorHAnsi"/>
        </w:rPr>
        <w:t>was used</w:t>
      </w:r>
      <w:proofErr w:type="gramEnd"/>
      <w:r w:rsidRPr="001911E3">
        <w:rPr>
          <w:rFonts w:cstheme="minorHAnsi"/>
        </w:rPr>
        <w:t>.  The result of qphot yield</w:t>
      </w:r>
      <w:r w:rsidR="0079572F" w:rsidRPr="001911E3">
        <w:rPr>
          <w:rFonts w:cstheme="minorHAnsi"/>
        </w:rPr>
        <w:t>s</w:t>
      </w:r>
      <w:r w:rsidRPr="001911E3">
        <w:rPr>
          <w:rFonts w:cstheme="minorHAnsi"/>
        </w:rPr>
        <w:t>:</w:t>
      </w:r>
    </w:p>
    <w:p w:rsidR="00A1108A" w:rsidRPr="001911E3" w:rsidRDefault="00A1108A" w:rsidP="0079572F">
      <w:pPr>
        <w:spacing w:after="0"/>
        <w:rPr>
          <w:rFonts w:cstheme="minorHAnsi"/>
        </w:rPr>
      </w:pPr>
      <w:r w:rsidRPr="001911E3">
        <w:rPr>
          <w:rFonts w:cstheme="minorHAnsi"/>
        </w:rPr>
        <w:t>Raper</w:t>
      </w:r>
      <w:r w:rsidRPr="001911E3">
        <w:rPr>
          <w:rFonts w:cstheme="minorHAnsi"/>
        </w:rPr>
        <w:tab/>
        <w:t>Sum</w:t>
      </w:r>
      <w:r w:rsidRPr="001911E3">
        <w:rPr>
          <w:rFonts w:cstheme="minorHAnsi"/>
        </w:rPr>
        <w:tab/>
        <w:t xml:space="preserve">Area   </w:t>
      </w:r>
      <w:r w:rsidR="0079572F" w:rsidRPr="001911E3">
        <w:rPr>
          <w:rFonts w:cstheme="minorHAnsi"/>
        </w:rPr>
        <w:t xml:space="preserve">  Flux        IRAF_mag</w:t>
      </w:r>
      <w:r w:rsidR="0079572F" w:rsidRPr="001911E3">
        <w:rPr>
          <w:rFonts w:cstheme="minorHAnsi"/>
        </w:rPr>
        <w:tab/>
        <w:t xml:space="preserve">Inst_mag        </w:t>
      </w:r>
      <w:r w:rsidRPr="001911E3">
        <w:rPr>
          <w:rFonts w:cstheme="minorHAnsi"/>
        </w:rPr>
        <w:t>Err_mag Aper_cor_mag</w:t>
      </w:r>
    </w:p>
    <w:p w:rsidR="00A1108A" w:rsidRPr="001911E3" w:rsidRDefault="00A1108A" w:rsidP="0079572F">
      <w:pPr>
        <w:spacing w:after="0"/>
        <w:rPr>
          <w:rFonts w:cstheme="minorHAnsi"/>
        </w:rPr>
      </w:pPr>
      <w:r w:rsidRPr="001911E3">
        <w:rPr>
          <w:rFonts w:cstheme="minorHAnsi"/>
        </w:rPr>
        <w:t>4</w:t>
      </w:r>
      <w:r w:rsidRPr="001911E3">
        <w:rPr>
          <w:rFonts w:cstheme="minorHAnsi"/>
        </w:rPr>
        <w:tab/>
        <w:t>194680</w:t>
      </w:r>
      <w:r w:rsidRPr="001911E3">
        <w:rPr>
          <w:rFonts w:cstheme="minorHAnsi"/>
        </w:rPr>
        <w:tab/>
        <w:t xml:space="preserve">   </w:t>
      </w:r>
      <w:r w:rsidR="0079572F" w:rsidRPr="001911E3">
        <w:rPr>
          <w:rFonts w:cstheme="minorHAnsi"/>
        </w:rPr>
        <w:t xml:space="preserve"> </w:t>
      </w:r>
      <w:r w:rsidRPr="001911E3">
        <w:rPr>
          <w:rFonts w:cstheme="minorHAnsi"/>
        </w:rPr>
        <w:t>51    183967       11.838</w:t>
      </w:r>
      <w:r w:rsidRPr="001911E3">
        <w:rPr>
          <w:rFonts w:cstheme="minorHAnsi"/>
        </w:rPr>
        <w:tab/>
        <w:t>-10.662</w:t>
      </w:r>
      <w:r w:rsidRPr="001911E3">
        <w:rPr>
          <w:rFonts w:cstheme="minorHAnsi"/>
        </w:rPr>
        <w:tab/>
      </w:r>
      <w:r w:rsidR="0079572F" w:rsidRPr="001911E3">
        <w:rPr>
          <w:rFonts w:cstheme="minorHAnsi"/>
        </w:rPr>
        <w:tab/>
      </w:r>
      <w:r w:rsidRPr="001911E3">
        <w:rPr>
          <w:rFonts w:cstheme="minorHAnsi"/>
        </w:rPr>
        <w:t>0.002</w:t>
      </w:r>
      <w:r w:rsidRPr="001911E3">
        <w:rPr>
          <w:rFonts w:cstheme="minorHAnsi"/>
        </w:rPr>
        <w:tab/>
        <w:t>1.32</w:t>
      </w:r>
    </w:p>
    <w:p w:rsidR="00A1108A" w:rsidRPr="001911E3" w:rsidRDefault="00A1108A" w:rsidP="0079572F">
      <w:pPr>
        <w:spacing w:after="0"/>
        <w:rPr>
          <w:rFonts w:cstheme="minorHAnsi"/>
        </w:rPr>
      </w:pPr>
      <w:r w:rsidRPr="001911E3">
        <w:rPr>
          <w:rFonts w:cstheme="minorHAnsi"/>
        </w:rPr>
        <w:t>6</w:t>
      </w:r>
      <w:r w:rsidRPr="001911E3">
        <w:rPr>
          <w:rFonts w:cstheme="minorHAnsi"/>
        </w:rPr>
        <w:tab/>
        <w:t>340450</w:t>
      </w:r>
      <w:r w:rsidRPr="001911E3">
        <w:rPr>
          <w:rFonts w:cstheme="minorHAnsi"/>
        </w:rPr>
        <w:tab/>
        <w:t xml:space="preserve">  113    316448       11.249</w:t>
      </w:r>
      <w:r w:rsidRPr="001911E3">
        <w:rPr>
          <w:rFonts w:cstheme="minorHAnsi"/>
        </w:rPr>
        <w:tab/>
        <w:t>-11.251</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0.72</w:t>
      </w:r>
    </w:p>
    <w:p w:rsidR="00A1108A" w:rsidRPr="001911E3" w:rsidRDefault="00A1108A" w:rsidP="0079572F">
      <w:pPr>
        <w:spacing w:after="0"/>
        <w:rPr>
          <w:rFonts w:cstheme="minorHAnsi"/>
        </w:rPr>
      </w:pPr>
      <w:r w:rsidRPr="001911E3">
        <w:rPr>
          <w:rFonts w:cstheme="minorHAnsi"/>
        </w:rPr>
        <w:t>8</w:t>
      </w:r>
      <w:r w:rsidRPr="001911E3">
        <w:rPr>
          <w:rFonts w:cstheme="minorHAnsi"/>
        </w:rPr>
        <w:tab/>
        <w:t>461519</w:t>
      </w:r>
      <w:r w:rsidRPr="001911E3">
        <w:rPr>
          <w:rFonts w:cstheme="minorHAnsi"/>
        </w:rPr>
        <w:tab/>
        <w:t xml:space="preserve"> </w:t>
      </w:r>
      <w:r w:rsidR="0079572F" w:rsidRPr="001911E3">
        <w:rPr>
          <w:rFonts w:cstheme="minorHAnsi"/>
        </w:rPr>
        <w:t xml:space="preserve"> </w:t>
      </w:r>
      <w:r w:rsidRPr="001911E3">
        <w:rPr>
          <w:rFonts w:cstheme="minorHAnsi"/>
        </w:rPr>
        <w:t>201    418839       10.945</w:t>
      </w:r>
      <w:r w:rsidRPr="001911E3">
        <w:rPr>
          <w:rFonts w:cstheme="minorHAnsi"/>
        </w:rPr>
        <w:tab/>
        <w:t>-11.555</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0.42</w:t>
      </w:r>
    </w:p>
    <w:p w:rsidR="00A1108A" w:rsidRPr="001911E3" w:rsidRDefault="00A1108A" w:rsidP="0079572F">
      <w:pPr>
        <w:spacing w:after="0"/>
        <w:rPr>
          <w:rFonts w:cstheme="minorHAnsi"/>
        </w:rPr>
      </w:pPr>
      <w:r w:rsidRPr="001911E3">
        <w:rPr>
          <w:rFonts w:cstheme="minorHAnsi"/>
        </w:rPr>
        <w:t>10</w:t>
      </w:r>
      <w:r w:rsidRPr="001911E3">
        <w:rPr>
          <w:rFonts w:cstheme="minorHAnsi"/>
        </w:rPr>
        <w:tab/>
        <w:t>555130</w:t>
      </w:r>
      <w:r w:rsidRPr="001911E3">
        <w:rPr>
          <w:rFonts w:cstheme="minorHAnsi"/>
        </w:rPr>
        <w:tab/>
        <w:t xml:space="preserve"> </w:t>
      </w:r>
      <w:r w:rsidR="0079572F" w:rsidRPr="001911E3">
        <w:rPr>
          <w:rFonts w:cstheme="minorHAnsi"/>
        </w:rPr>
        <w:t xml:space="preserve"> </w:t>
      </w:r>
      <w:r w:rsidRPr="001911E3">
        <w:rPr>
          <w:rFonts w:cstheme="minorHAnsi"/>
        </w:rPr>
        <w:t>314    488500       10.778</w:t>
      </w:r>
      <w:r w:rsidRPr="001911E3">
        <w:rPr>
          <w:rFonts w:cstheme="minorHAnsi"/>
        </w:rPr>
        <w:tab/>
        <w:t>-11.722</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0.25</w:t>
      </w:r>
    </w:p>
    <w:p w:rsidR="00A1108A" w:rsidRPr="001911E3" w:rsidRDefault="00A1108A" w:rsidP="0079572F">
      <w:pPr>
        <w:spacing w:after="0"/>
        <w:rPr>
          <w:rFonts w:cstheme="minorHAnsi"/>
        </w:rPr>
      </w:pPr>
      <w:r w:rsidRPr="001911E3">
        <w:rPr>
          <w:rFonts w:cstheme="minorHAnsi"/>
        </w:rPr>
        <w:t>12</w:t>
      </w:r>
      <w:r w:rsidRPr="001911E3">
        <w:rPr>
          <w:rFonts w:cstheme="minorHAnsi"/>
        </w:rPr>
        <w:tab/>
        <w:t>629981</w:t>
      </w:r>
      <w:r w:rsidRPr="001911E3">
        <w:rPr>
          <w:rFonts w:cstheme="minorHAnsi"/>
        </w:rPr>
        <w:tab/>
        <w:t xml:space="preserve"> </w:t>
      </w:r>
      <w:r w:rsidR="0079572F" w:rsidRPr="001911E3">
        <w:rPr>
          <w:rFonts w:cstheme="minorHAnsi"/>
        </w:rPr>
        <w:t xml:space="preserve"> </w:t>
      </w:r>
      <w:r w:rsidRPr="001911E3">
        <w:rPr>
          <w:rFonts w:cstheme="minorHAnsi"/>
        </w:rPr>
        <w:t xml:space="preserve">453    534029 </w:t>
      </w:r>
      <w:r w:rsidR="0079572F" w:rsidRPr="001911E3">
        <w:rPr>
          <w:rFonts w:cstheme="minorHAnsi"/>
        </w:rPr>
        <w:t xml:space="preserve"> </w:t>
      </w:r>
      <w:r w:rsidRPr="001911E3">
        <w:rPr>
          <w:rFonts w:cstheme="minorHAnsi"/>
        </w:rPr>
        <w:t xml:space="preserve">     10.681</w:t>
      </w:r>
      <w:r w:rsidRPr="001911E3">
        <w:rPr>
          <w:rFonts w:cstheme="minorHAnsi"/>
        </w:rPr>
        <w:tab/>
        <w:t>-11.819</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0.15</w:t>
      </w:r>
    </w:p>
    <w:p w:rsidR="00A1108A" w:rsidRPr="001911E3" w:rsidRDefault="00A1108A" w:rsidP="0079572F">
      <w:pPr>
        <w:spacing w:after="0"/>
        <w:rPr>
          <w:rFonts w:cstheme="minorHAnsi"/>
        </w:rPr>
      </w:pPr>
      <w:r w:rsidRPr="001911E3">
        <w:rPr>
          <w:rFonts w:cstheme="minorHAnsi"/>
        </w:rPr>
        <w:t>14</w:t>
      </w:r>
      <w:r w:rsidRPr="001911E3">
        <w:rPr>
          <w:rFonts w:cstheme="minorHAnsi"/>
        </w:rPr>
        <w:tab/>
        <w:t xml:space="preserve">693774 </w:t>
      </w:r>
      <w:r w:rsidRPr="001911E3">
        <w:rPr>
          <w:rFonts w:cstheme="minorHAnsi"/>
        </w:rPr>
        <w:tab/>
        <w:t xml:space="preserve"> </w:t>
      </w:r>
      <w:r w:rsidR="0079572F" w:rsidRPr="001911E3">
        <w:rPr>
          <w:rFonts w:cstheme="minorHAnsi"/>
        </w:rPr>
        <w:t xml:space="preserve"> </w:t>
      </w:r>
      <w:r w:rsidRPr="001911E3">
        <w:rPr>
          <w:rFonts w:cstheme="minorHAnsi"/>
        </w:rPr>
        <w:t>616    563231       10.623</w:t>
      </w:r>
      <w:r w:rsidRPr="001911E3">
        <w:rPr>
          <w:rFonts w:cstheme="minorHAnsi"/>
        </w:rPr>
        <w:tab/>
        <w:t>-11.877</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0.09</w:t>
      </w:r>
    </w:p>
    <w:p w:rsidR="00A1108A" w:rsidRPr="001911E3" w:rsidRDefault="00A1108A" w:rsidP="0079572F">
      <w:pPr>
        <w:spacing w:after="0"/>
        <w:rPr>
          <w:rFonts w:cstheme="minorHAnsi"/>
        </w:rPr>
      </w:pPr>
      <w:r w:rsidRPr="001911E3">
        <w:rPr>
          <w:rFonts w:cstheme="minorHAnsi"/>
        </w:rPr>
        <w:t>16</w:t>
      </w:r>
      <w:r w:rsidRPr="001911E3">
        <w:rPr>
          <w:rFonts w:cstheme="minorHAnsi"/>
        </w:rPr>
        <w:tab/>
        <w:t>752619</w:t>
      </w:r>
      <w:r w:rsidRPr="001911E3">
        <w:rPr>
          <w:rFonts w:cstheme="minorHAnsi"/>
        </w:rPr>
        <w:tab/>
        <w:t xml:space="preserve"> </w:t>
      </w:r>
      <w:r w:rsidR="0079572F" w:rsidRPr="001911E3">
        <w:rPr>
          <w:rFonts w:cstheme="minorHAnsi"/>
        </w:rPr>
        <w:t xml:space="preserve"> </w:t>
      </w:r>
      <w:r w:rsidRPr="001911E3">
        <w:rPr>
          <w:rFonts w:cstheme="minorHAnsi"/>
        </w:rPr>
        <w:t>805    582081       10.588</w:t>
      </w:r>
      <w:r w:rsidRPr="001911E3">
        <w:rPr>
          <w:rFonts w:cstheme="minorHAnsi"/>
        </w:rPr>
        <w:tab/>
        <w:t>-11.912</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0.06</w:t>
      </w:r>
    </w:p>
    <w:p w:rsidR="00A1108A" w:rsidRPr="001911E3" w:rsidRDefault="00A1108A" w:rsidP="0079572F">
      <w:pPr>
        <w:spacing w:after="0"/>
        <w:rPr>
          <w:rFonts w:cstheme="minorHAnsi"/>
        </w:rPr>
      </w:pPr>
      <w:r w:rsidRPr="001911E3">
        <w:rPr>
          <w:rFonts w:cstheme="minorHAnsi"/>
        </w:rPr>
        <w:t>18</w:t>
      </w:r>
      <w:r w:rsidRPr="001911E3">
        <w:rPr>
          <w:rFonts w:cstheme="minorHAnsi"/>
        </w:rPr>
        <w:tab/>
        <w:t>810333</w:t>
      </w:r>
      <w:r w:rsidRPr="001911E3">
        <w:rPr>
          <w:rFonts w:cstheme="minorHAnsi"/>
        </w:rPr>
        <w:tab/>
        <w:t>1018    594560       10.565</w:t>
      </w:r>
      <w:r w:rsidRPr="001911E3">
        <w:rPr>
          <w:rFonts w:cstheme="minorHAnsi"/>
        </w:rPr>
        <w:tab/>
        <w:t>-11.935</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0.04</w:t>
      </w:r>
    </w:p>
    <w:p w:rsidR="00A1108A" w:rsidRPr="001911E3" w:rsidRDefault="00A1108A" w:rsidP="0079572F">
      <w:pPr>
        <w:spacing w:after="0"/>
        <w:rPr>
          <w:rFonts w:cstheme="minorHAnsi"/>
        </w:rPr>
      </w:pPr>
      <w:r w:rsidRPr="001911E3">
        <w:rPr>
          <w:rFonts w:cstheme="minorHAnsi"/>
        </w:rPr>
        <w:t>20</w:t>
      </w:r>
      <w:r w:rsidRPr="001911E3">
        <w:rPr>
          <w:rFonts w:cstheme="minorHAnsi"/>
        </w:rPr>
        <w:tab/>
        <w:t>869400</w:t>
      </w:r>
      <w:r w:rsidRPr="001911E3">
        <w:rPr>
          <w:rFonts w:cstheme="minorHAnsi"/>
        </w:rPr>
        <w:tab/>
        <w:t>1257    602991       10.549</w:t>
      </w:r>
      <w:r w:rsidRPr="001911E3">
        <w:rPr>
          <w:rFonts w:cstheme="minorHAnsi"/>
        </w:rPr>
        <w:tab/>
        <w:t>-11.951</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0.02</w:t>
      </w:r>
    </w:p>
    <w:p w:rsidR="00A1108A" w:rsidRPr="001911E3" w:rsidRDefault="00A1108A" w:rsidP="0079572F">
      <w:pPr>
        <w:spacing w:after="0"/>
        <w:rPr>
          <w:rFonts w:cstheme="minorHAnsi"/>
        </w:rPr>
      </w:pPr>
      <w:r w:rsidRPr="001911E3">
        <w:rPr>
          <w:rFonts w:cstheme="minorHAnsi"/>
        </w:rPr>
        <w:t>22</w:t>
      </w:r>
      <w:r w:rsidRPr="001911E3">
        <w:rPr>
          <w:rFonts w:cstheme="minorHAnsi"/>
        </w:rPr>
        <w:tab/>
        <w:t>930769</w:t>
      </w:r>
      <w:r w:rsidRPr="001911E3">
        <w:rPr>
          <w:rFonts w:cstheme="minorHAnsi"/>
        </w:rPr>
        <w:tab/>
        <w:t>1521    608448       10.539</w:t>
      </w:r>
      <w:r w:rsidRPr="001911E3">
        <w:rPr>
          <w:rFonts w:cstheme="minorHAnsi"/>
        </w:rPr>
        <w:tab/>
        <w:t>-11.961</w:t>
      </w:r>
      <w:r w:rsidRPr="001911E3">
        <w:rPr>
          <w:rFonts w:cstheme="minorHAnsi"/>
        </w:rPr>
        <w:tab/>
      </w:r>
      <w:r w:rsidR="0079572F" w:rsidRPr="001911E3">
        <w:rPr>
          <w:rFonts w:cstheme="minorHAnsi"/>
        </w:rPr>
        <w:tab/>
      </w:r>
      <w:r w:rsidRPr="001911E3">
        <w:rPr>
          <w:rFonts w:cstheme="minorHAnsi"/>
        </w:rPr>
        <w:t>0.001</w:t>
      </w:r>
      <w:r w:rsidRPr="001911E3">
        <w:rPr>
          <w:rFonts w:cstheme="minorHAnsi"/>
        </w:rPr>
        <w:tab/>
        <w:t>0.01</w:t>
      </w:r>
    </w:p>
    <w:p w:rsidR="00A1108A" w:rsidRPr="001911E3" w:rsidRDefault="0079572F" w:rsidP="0079572F">
      <w:pPr>
        <w:spacing w:after="0"/>
        <w:rPr>
          <w:rFonts w:cstheme="minorHAnsi"/>
        </w:rPr>
      </w:pPr>
      <w:r w:rsidRPr="001911E3">
        <w:rPr>
          <w:rFonts w:cstheme="minorHAnsi"/>
        </w:rPr>
        <w:t>24</w:t>
      </w:r>
      <w:r w:rsidRPr="001911E3">
        <w:rPr>
          <w:rFonts w:cstheme="minorHAnsi"/>
        </w:rPr>
        <w:tab/>
        <w:t>995572</w:t>
      </w:r>
      <w:r w:rsidRPr="001911E3">
        <w:rPr>
          <w:rFonts w:cstheme="minorHAnsi"/>
        </w:rPr>
        <w:tab/>
        <w:t xml:space="preserve">1810    611987       </w:t>
      </w:r>
      <w:r w:rsidR="00A1108A" w:rsidRPr="001911E3">
        <w:rPr>
          <w:rFonts w:cstheme="minorHAnsi"/>
        </w:rPr>
        <w:t>10.533</w:t>
      </w:r>
      <w:r w:rsidR="00A1108A" w:rsidRPr="001911E3">
        <w:rPr>
          <w:rFonts w:cstheme="minorHAnsi"/>
        </w:rPr>
        <w:tab/>
        <w:t>-11.967</w:t>
      </w:r>
      <w:r w:rsidR="00A1108A" w:rsidRPr="001911E3">
        <w:rPr>
          <w:rFonts w:cstheme="minorHAnsi"/>
        </w:rPr>
        <w:tab/>
      </w:r>
      <w:r w:rsidRPr="001911E3">
        <w:rPr>
          <w:rFonts w:cstheme="minorHAnsi"/>
        </w:rPr>
        <w:tab/>
      </w:r>
      <w:r w:rsidR="00A1108A" w:rsidRPr="001911E3">
        <w:rPr>
          <w:rFonts w:cstheme="minorHAnsi"/>
        </w:rPr>
        <w:t>0.001</w:t>
      </w:r>
      <w:r w:rsidR="00A1108A" w:rsidRPr="001911E3">
        <w:rPr>
          <w:rFonts w:cstheme="minorHAnsi"/>
        </w:rPr>
        <w:tab/>
        <w:t>0.00</w:t>
      </w:r>
    </w:p>
    <w:p w:rsidR="00A1108A" w:rsidRPr="001911E3" w:rsidRDefault="0079572F" w:rsidP="0079572F">
      <w:pPr>
        <w:spacing w:after="0"/>
        <w:rPr>
          <w:rFonts w:cstheme="minorHAnsi"/>
        </w:rPr>
      </w:pPr>
      <w:r w:rsidRPr="001911E3">
        <w:rPr>
          <w:rFonts w:cstheme="minorHAnsi"/>
        </w:rPr>
        <w:t xml:space="preserve">26       </w:t>
      </w:r>
      <w:r w:rsidR="00A1108A" w:rsidRPr="001911E3">
        <w:rPr>
          <w:rFonts w:cstheme="minorHAnsi"/>
        </w:rPr>
        <w:t>1064409</w:t>
      </w:r>
      <w:r w:rsidR="00A1108A" w:rsidRPr="001911E3">
        <w:rPr>
          <w:rFonts w:cstheme="minorHAnsi"/>
        </w:rPr>
        <w:tab/>
        <w:t>2124    614223       10.529</w:t>
      </w:r>
      <w:r w:rsidR="00A1108A" w:rsidRPr="001911E3">
        <w:rPr>
          <w:rFonts w:cstheme="minorHAnsi"/>
        </w:rPr>
        <w:tab/>
        <w:t>-11.971</w:t>
      </w:r>
      <w:r w:rsidR="00A1108A" w:rsidRPr="001911E3">
        <w:rPr>
          <w:rFonts w:cstheme="minorHAnsi"/>
        </w:rPr>
        <w:tab/>
      </w:r>
      <w:r w:rsidRPr="001911E3">
        <w:rPr>
          <w:rFonts w:cstheme="minorHAnsi"/>
        </w:rPr>
        <w:tab/>
      </w:r>
      <w:r w:rsidR="00A1108A" w:rsidRPr="001911E3">
        <w:rPr>
          <w:rFonts w:cstheme="minorHAnsi"/>
        </w:rPr>
        <w:t>0.002</w:t>
      </w:r>
      <w:r w:rsidR="00A1108A" w:rsidRPr="001911E3">
        <w:rPr>
          <w:rFonts w:cstheme="minorHAnsi"/>
        </w:rPr>
        <w:tab/>
        <w:t>0.00</w:t>
      </w:r>
    </w:p>
    <w:p w:rsidR="00A1108A" w:rsidRPr="001911E3" w:rsidRDefault="0079572F" w:rsidP="0079572F">
      <w:pPr>
        <w:spacing w:after="0"/>
        <w:rPr>
          <w:rFonts w:cstheme="minorHAnsi"/>
        </w:rPr>
      </w:pPr>
      <w:r w:rsidRPr="001911E3">
        <w:rPr>
          <w:rFonts w:cstheme="minorHAnsi"/>
        </w:rPr>
        <w:t xml:space="preserve">28       </w:t>
      </w:r>
      <w:r w:rsidR="00A1108A" w:rsidRPr="001911E3">
        <w:rPr>
          <w:rFonts w:cstheme="minorHAnsi"/>
        </w:rPr>
        <w:t>1137471</w:t>
      </w:r>
      <w:r w:rsidR="00A1108A" w:rsidRPr="001911E3">
        <w:rPr>
          <w:rFonts w:cstheme="minorHAnsi"/>
        </w:rPr>
        <w:tab/>
        <w:t xml:space="preserve">2463  </w:t>
      </w:r>
      <w:r w:rsidRPr="001911E3">
        <w:rPr>
          <w:rFonts w:cstheme="minorHAnsi"/>
        </w:rPr>
        <w:t xml:space="preserve"> </w:t>
      </w:r>
      <w:r w:rsidR="00A1108A" w:rsidRPr="001911E3">
        <w:rPr>
          <w:rFonts w:cstheme="minorHAnsi"/>
        </w:rPr>
        <w:t xml:space="preserve"> 615383       10.527</w:t>
      </w:r>
      <w:r w:rsidR="00A1108A" w:rsidRPr="001911E3">
        <w:rPr>
          <w:rFonts w:cstheme="minorHAnsi"/>
        </w:rPr>
        <w:tab/>
        <w:t>-11.973</w:t>
      </w:r>
      <w:r w:rsidR="00A1108A" w:rsidRPr="001911E3">
        <w:rPr>
          <w:rFonts w:cstheme="minorHAnsi"/>
        </w:rPr>
        <w:tab/>
      </w:r>
      <w:r w:rsidRPr="001911E3">
        <w:rPr>
          <w:rFonts w:cstheme="minorHAnsi"/>
        </w:rPr>
        <w:tab/>
      </w:r>
      <w:r w:rsidR="00A1108A" w:rsidRPr="001911E3">
        <w:rPr>
          <w:rFonts w:cstheme="minorHAnsi"/>
        </w:rPr>
        <w:t>0.002</w:t>
      </w:r>
      <w:r w:rsidR="00A1108A" w:rsidRPr="001911E3">
        <w:rPr>
          <w:rFonts w:cstheme="minorHAnsi"/>
        </w:rPr>
        <w:tab/>
        <w:t>0.00</w:t>
      </w:r>
    </w:p>
    <w:p w:rsidR="00A1108A" w:rsidRPr="001911E3" w:rsidRDefault="0079572F" w:rsidP="0079572F">
      <w:pPr>
        <w:spacing w:after="0"/>
        <w:rPr>
          <w:rFonts w:cstheme="minorHAnsi"/>
        </w:rPr>
      </w:pPr>
      <w:r w:rsidRPr="001911E3">
        <w:rPr>
          <w:rFonts w:cstheme="minorHAnsi"/>
        </w:rPr>
        <w:t xml:space="preserve">30       </w:t>
      </w:r>
      <w:r w:rsidR="00A1108A" w:rsidRPr="001911E3">
        <w:rPr>
          <w:rFonts w:cstheme="minorHAnsi"/>
        </w:rPr>
        <w:t>1215390</w:t>
      </w:r>
      <w:r w:rsidR="00A1108A" w:rsidRPr="001911E3">
        <w:rPr>
          <w:rFonts w:cstheme="minorHAnsi"/>
        </w:rPr>
        <w:tab/>
        <w:t xml:space="preserve">2828 </w:t>
      </w:r>
      <w:r w:rsidRPr="001911E3">
        <w:rPr>
          <w:rFonts w:cstheme="minorHAnsi"/>
        </w:rPr>
        <w:t xml:space="preserve"> </w:t>
      </w:r>
      <w:r w:rsidR="00A1108A" w:rsidRPr="001911E3">
        <w:rPr>
          <w:rFonts w:cstheme="minorHAnsi"/>
        </w:rPr>
        <w:t xml:space="preserve">  616103       10.526</w:t>
      </w:r>
      <w:r w:rsidR="00A1108A" w:rsidRPr="001911E3">
        <w:rPr>
          <w:rFonts w:cstheme="minorHAnsi"/>
        </w:rPr>
        <w:tab/>
        <w:t>-11.974</w:t>
      </w:r>
      <w:r w:rsidR="00A1108A" w:rsidRPr="001911E3">
        <w:rPr>
          <w:rFonts w:cstheme="minorHAnsi"/>
        </w:rPr>
        <w:tab/>
      </w:r>
      <w:r w:rsidRPr="001911E3">
        <w:rPr>
          <w:rFonts w:cstheme="minorHAnsi"/>
        </w:rPr>
        <w:tab/>
      </w:r>
      <w:r w:rsidR="00A1108A" w:rsidRPr="001911E3">
        <w:rPr>
          <w:rFonts w:cstheme="minorHAnsi"/>
        </w:rPr>
        <w:t>0.002</w:t>
      </w:r>
      <w:r w:rsidR="00A1108A" w:rsidRPr="001911E3">
        <w:rPr>
          <w:rFonts w:cstheme="minorHAnsi"/>
        </w:rPr>
        <w:tab/>
        <w:t>0.00</w:t>
      </w:r>
    </w:p>
    <w:p w:rsidR="00A1108A" w:rsidRDefault="00A1108A" w:rsidP="00A1108A">
      <w:pPr>
        <w:rPr>
          <w:rFonts w:cstheme="minorHAnsi"/>
        </w:rPr>
      </w:pPr>
    </w:p>
    <w:p w:rsidR="00C554F4" w:rsidRDefault="00C554F4" w:rsidP="00A1108A">
      <w:pPr>
        <w:rPr>
          <w:rFonts w:cstheme="minorHAnsi"/>
        </w:rPr>
      </w:pPr>
      <w:r>
        <w:rPr>
          <w:rFonts w:cstheme="minorHAnsi"/>
        </w:rPr>
        <w:t>[</w:t>
      </w:r>
      <w:r w:rsidRPr="00F809A8">
        <w:rPr>
          <w:rFonts w:cstheme="minorHAnsi"/>
          <w:i/>
        </w:rPr>
        <w:t>g</w:t>
      </w:r>
      <w:r>
        <w:rPr>
          <w:rFonts w:cstheme="minorHAnsi"/>
        </w:rPr>
        <w:t xml:space="preserve">’: Aperture correction: 12 </w:t>
      </w:r>
      <w:proofErr w:type="gramStart"/>
      <w:r>
        <w:rPr>
          <w:rFonts w:cstheme="minorHAnsi"/>
        </w:rPr>
        <w:t>px</w:t>
      </w:r>
      <w:proofErr w:type="gramEnd"/>
      <w:r>
        <w:rPr>
          <w:rFonts w:cstheme="minorHAnsi"/>
        </w:rPr>
        <w:t xml:space="preserve"> = 0.11 mag</w:t>
      </w:r>
    </w:p>
    <w:p w:rsidR="00C554F4" w:rsidRDefault="00C554F4" w:rsidP="00A1108A">
      <w:pPr>
        <w:rPr>
          <w:rFonts w:cstheme="minorHAnsi"/>
        </w:rPr>
      </w:pPr>
      <w:r>
        <w:rPr>
          <w:rFonts w:cstheme="minorHAnsi"/>
        </w:rPr>
        <w:t xml:space="preserve">Sky background: 229 +/- </w:t>
      </w:r>
      <w:proofErr w:type="gramStart"/>
      <w:r>
        <w:rPr>
          <w:rFonts w:cstheme="minorHAnsi"/>
        </w:rPr>
        <w:t>4</w:t>
      </w:r>
      <w:proofErr w:type="gramEnd"/>
      <w:r>
        <w:rPr>
          <w:rFonts w:cstheme="minorHAnsi"/>
        </w:rPr>
        <w:t xml:space="preserve"> ADU.  </w:t>
      </w:r>
      <w:proofErr w:type="spellStart"/>
      <w:r>
        <w:rPr>
          <w:rFonts w:cstheme="minorHAnsi"/>
        </w:rPr>
        <w:t>Exptime</w:t>
      </w:r>
      <w:proofErr w:type="spellEnd"/>
      <w:r>
        <w:rPr>
          <w:rFonts w:cstheme="minorHAnsi"/>
        </w:rPr>
        <w:t>: 2</w:t>
      </w:r>
      <w:r w:rsidR="00CC4C17">
        <w:rPr>
          <w:rFonts w:cstheme="minorHAnsi"/>
        </w:rPr>
        <w:t>0s    Sky: 11.5 +/- 0.2 ADU/s/px</w:t>
      </w:r>
    </w:p>
    <w:p w:rsidR="00CC4C17" w:rsidRDefault="00CC4C17" w:rsidP="00A1108A">
      <w:pPr>
        <w:rPr>
          <w:rFonts w:cstheme="minorHAnsi"/>
        </w:rPr>
      </w:pPr>
      <w:r>
        <w:rPr>
          <w:rFonts w:cstheme="minorHAnsi"/>
        </w:rPr>
        <w:t>Wolf 1346: 2,49</w:t>
      </w:r>
      <w:r w:rsidR="00C554F4">
        <w:rPr>
          <w:rFonts w:cstheme="minorHAnsi"/>
        </w:rPr>
        <w:t>8</w:t>
      </w:r>
      <w:r>
        <w:rPr>
          <w:rFonts w:cstheme="minorHAnsi"/>
        </w:rPr>
        <w:t>,</w:t>
      </w:r>
      <w:r w:rsidR="00C554F4">
        <w:rPr>
          <w:rFonts w:cstheme="minorHAnsi"/>
        </w:rPr>
        <w:t>00</w:t>
      </w:r>
      <w:r>
        <w:rPr>
          <w:rFonts w:cstheme="minorHAnsi"/>
        </w:rPr>
        <w:t>0</w:t>
      </w:r>
      <w:r w:rsidR="00C554F4">
        <w:rPr>
          <w:rFonts w:cstheme="minorHAnsi"/>
        </w:rPr>
        <w:t xml:space="preserve"> ADU/20s</w:t>
      </w:r>
      <w:r>
        <w:rPr>
          <w:rFonts w:cstheme="minorHAnsi"/>
        </w:rPr>
        <w:t xml:space="preserve"> or 124,900 ADU/s     </w:t>
      </w:r>
      <w:proofErr w:type="gramStart"/>
      <w:r>
        <w:rPr>
          <w:rFonts w:cstheme="minorHAnsi"/>
        </w:rPr>
        <w:t>m</w:t>
      </w:r>
      <w:r w:rsidR="00E07091">
        <w:rPr>
          <w:rFonts w:cstheme="minorHAnsi"/>
        </w:rPr>
        <w:t>(</w:t>
      </w:r>
      <w:proofErr w:type="gramEnd"/>
      <w:r w:rsidR="00E07091" w:rsidRPr="00E07091">
        <w:rPr>
          <w:rFonts w:cstheme="minorHAnsi"/>
          <w:i/>
        </w:rPr>
        <w:t>g</w:t>
      </w:r>
      <w:r w:rsidR="00E07091">
        <w:rPr>
          <w:rFonts w:cstheme="minorHAnsi"/>
        </w:rPr>
        <w:t>’)</w:t>
      </w:r>
      <w:proofErr w:type="spellStart"/>
      <w:r w:rsidRPr="00E07091">
        <w:rPr>
          <w:rFonts w:cstheme="minorHAnsi"/>
          <w:vertAlign w:val="subscript"/>
        </w:rPr>
        <w:t>inst</w:t>
      </w:r>
      <w:proofErr w:type="spellEnd"/>
      <w:r w:rsidR="00E07091">
        <w:rPr>
          <w:rFonts w:cstheme="minorHAnsi"/>
          <w:vertAlign w:val="subscript"/>
        </w:rPr>
        <w:t xml:space="preserve"> </w:t>
      </w:r>
      <w:r w:rsidR="00E07091">
        <w:rPr>
          <w:rFonts w:cstheme="minorHAnsi"/>
        </w:rPr>
        <w:t>=</w:t>
      </w:r>
      <w:r>
        <w:rPr>
          <w:rFonts w:cstheme="minorHAnsi"/>
        </w:rPr>
        <w:t xml:space="preserve"> -12.74    m</w:t>
      </w:r>
      <w:r w:rsidR="00E07091">
        <w:rPr>
          <w:rFonts w:cstheme="minorHAnsi"/>
        </w:rPr>
        <w:t>(</w:t>
      </w:r>
      <w:r w:rsidR="00E07091" w:rsidRPr="00E07091">
        <w:rPr>
          <w:rFonts w:cstheme="minorHAnsi"/>
          <w:i/>
        </w:rPr>
        <w:t>g</w:t>
      </w:r>
      <w:r w:rsidR="00E07091">
        <w:rPr>
          <w:rFonts w:cstheme="minorHAnsi"/>
        </w:rPr>
        <w:t>’)</w:t>
      </w:r>
      <w:r>
        <w:rPr>
          <w:rFonts w:cstheme="minorHAnsi"/>
        </w:rPr>
        <w:t xml:space="preserve"> =  +11.40  C</w:t>
      </w:r>
      <w:r w:rsidR="00E07091" w:rsidRPr="00E07091">
        <w:rPr>
          <w:rFonts w:cstheme="minorHAnsi"/>
          <w:i/>
          <w:vertAlign w:val="subscript"/>
        </w:rPr>
        <w:t>g</w:t>
      </w:r>
      <w:r w:rsidR="00E07091" w:rsidRPr="00E07091">
        <w:rPr>
          <w:rFonts w:cstheme="minorHAnsi"/>
          <w:vertAlign w:val="subscript"/>
        </w:rPr>
        <w:t>’</w:t>
      </w:r>
      <w:r>
        <w:rPr>
          <w:rFonts w:cstheme="minorHAnsi"/>
        </w:rPr>
        <w:t xml:space="preserve"> = +24.14 ]</w:t>
      </w:r>
    </w:p>
    <w:p w:rsidR="00CC4C17" w:rsidRDefault="00F809A8" w:rsidP="00CC4C17">
      <w:pPr>
        <w:rPr>
          <w:rFonts w:cstheme="minorHAnsi"/>
        </w:rPr>
      </w:pPr>
      <w:r>
        <w:rPr>
          <w:rFonts w:cstheme="minorHAnsi"/>
        </w:rPr>
        <w:t>[</w:t>
      </w:r>
      <w:proofErr w:type="spellStart"/>
      <w:r w:rsidRPr="00F809A8">
        <w:rPr>
          <w:rFonts w:cstheme="minorHAnsi"/>
          <w:i/>
        </w:rPr>
        <w:t>i</w:t>
      </w:r>
      <w:proofErr w:type="spellEnd"/>
      <w:r w:rsidR="00CC4C17">
        <w:rPr>
          <w:rFonts w:cstheme="minorHAnsi"/>
        </w:rPr>
        <w:t xml:space="preserve">’: Aperture correction: 12 </w:t>
      </w:r>
      <w:proofErr w:type="gramStart"/>
      <w:r w:rsidR="00CC4C17">
        <w:rPr>
          <w:rFonts w:cstheme="minorHAnsi"/>
        </w:rPr>
        <w:t>px</w:t>
      </w:r>
      <w:proofErr w:type="gramEnd"/>
      <w:r w:rsidR="00CC4C17">
        <w:rPr>
          <w:rFonts w:cstheme="minorHAnsi"/>
        </w:rPr>
        <w:t xml:space="preserve"> = 0.14 mag</w:t>
      </w:r>
    </w:p>
    <w:p w:rsidR="00CC4C17" w:rsidRDefault="00CC4C17" w:rsidP="00CC4C17">
      <w:pPr>
        <w:rPr>
          <w:rFonts w:cstheme="minorHAnsi"/>
        </w:rPr>
      </w:pPr>
      <w:r>
        <w:rPr>
          <w:rFonts w:cstheme="minorHAnsi"/>
        </w:rPr>
        <w:t xml:space="preserve">Sky background: 143 +/- </w:t>
      </w:r>
      <w:proofErr w:type="gramStart"/>
      <w:r>
        <w:rPr>
          <w:rFonts w:cstheme="minorHAnsi"/>
        </w:rPr>
        <w:t>5</w:t>
      </w:r>
      <w:proofErr w:type="gramEnd"/>
      <w:r>
        <w:rPr>
          <w:rFonts w:cstheme="minorHAnsi"/>
        </w:rPr>
        <w:t xml:space="preserve"> ADU.  </w:t>
      </w:r>
      <w:proofErr w:type="spellStart"/>
      <w:r>
        <w:rPr>
          <w:rFonts w:cstheme="minorHAnsi"/>
        </w:rPr>
        <w:t>Exptime</w:t>
      </w:r>
      <w:proofErr w:type="spellEnd"/>
      <w:r>
        <w:rPr>
          <w:rFonts w:cstheme="minorHAnsi"/>
        </w:rPr>
        <w:t>: 10s    Sky: 1</w:t>
      </w:r>
      <w:r w:rsidR="007F4C7A">
        <w:rPr>
          <w:rFonts w:cstheme="minorHAnsi"/>
        </w:rPr>
        <w:t>4.3</w:t>
      </w:r>
      <w:r>
        <w:rPr>
          <w:rFonts w:cstheme="minorHAnsi"/>
        </w:rPr>
        <w:t xml:space="preserve"> +/- 0.5 ADU/s/px</w:t>
      </w:r>
    </w:p>
    <w:p w:rsidR="00C554F4" w:rsidRPr="001911E3" w:rsidRDefault="00CC4C17" w:rsidP="00CC4C17">
      <w:pPr>
        <w:rPr>
          <w:rFonts w:cstheme="minorHAnsi"/>
        </w:rPr>
      </w:pPr>
      <w:r>
        <w:rPr>
          <w:rFonts w:cstheme="minorHAnsi"/>
        </w:rPr>
        <w:t>Wolf 1346: 395</w:t>
      </w:r>
      <w:r w:rsidR="00AE069E">
        <w:rPr>
          <w:rFonts w:cstheme="minorHAnsi"/>
        </w:rPr>
        <w:t>,2</w:t>
      </w:r>
      <w:r>
        <w:rPr>
          <w:rFonts w:cstheme="minorHAnsi"/>
        </w:rPr>
        <w:t xml:space="preserve">00 ADU/10s or </w:t>
      </w:r>
      <w:r w:rsidR="00AE069E">
        <w:rPr>
          <w:rFonts w:cstheme="minorHAnsi"/>
        </w:rPr>
        <w:t>39,520</w:t>
      </w:r>
      <w:r w:rsidR="00C7133D">
        <w:rPr>
          <w:rFonts w:cstheme="minorHAnsi"/>
        </w:rPr>
        <w:t xml:space="preserve"> ADU/s    </w:t>
      </w:r>
      <w:r w:rsidR="00E07091">
        <w:rPr>
          <w:rFonts w:cstheme="minorHAnsi"/>
        </w:rPr>
        <w:t xml:space="preserve">      </w:t>
      </w:r>
      <w:r w:rsidR="00C7133D">
        <w:rPr>
          <w:rFonts w:cstheme="minorHAnsi"/>
        </w:rPr>
        <w:t xml:space="preserve"> </w:t>
      </w:r>
      <w:proofErr w:type="gramStart"/>
      <w:r w:rsidR="00C7133D">
        <w:rPr>
          <w:rFonts w:cstheme="minorHAnsi"/>
        </w:rPr>
        <w:t>m</w:t>
      </w:r>
      <w:r w:rsidR="00E07091">
        <w:rPr>
          <w:rFonts w:cstheme="minorHAnsi"/>
        </w:rPr>
        <w:t>(</w:t>
      </w:r>
      <w:proofErr w:type="spellStart"/>
      <w:proofErr w:type="gramEnd"/>
      <w:r w:rsidR="00E07091" w:rsidRPr="00E07091">
        <w:rPr>
          <w:rFonts w:cstheme="minorHAnsi"/>
          <w:i/>
        </w:rPr>
        <w:t>i</w:t>
      </w:r>
      <w:proofErr w:type="spellEnd"/>
      <w:r w:rsidR="00E07091">
        <w:rPr>
          <w:rFonts w:cstheme="minorHAnsi"/>
        </w:rPr>
        <w:t>’)</w:t>
      </w:r>
      <w:proofErr w:type="spellStart"/>
      <w:r w:rsidR="00C7133D" w:rsidRPr="00E07091">
        <w:rPr>
          <w:rFonts w:cstheme="minorHAnsi"/>
          <w:vertAlign w:val="subscript"/>
        </w:rPr>
        <w:t>ins</w:t>
      </w:r>
      <w:r w:rsidR="007F4C7A" w:rsidRPr="00E07091">
        <w:rPr>
          <w:rFonts w:cstheme="minorHAnsi"/>
          <w:vertAlign w:val="subscript"/>
        </w:rPr>
        <w:t>t</w:t>
      </w:r>
      <w:proofErr w:type="spellEnd"/>
      <w:r w:rsidR="00E07091">
        <w:rPr>
          <w:rFonts w:cstheme="minorHAnsi"/>
          <w:vertAlign w:val="subscript"/>
        </w:rPr>
        <w:t xml:space="preserve"> </w:t>
      </w:r>
      <w:r w:rsidR="00C7133D">
        <w:rPr>
          <w:rFonts w:cstheme="minorHAnsi"/>
        </w:rPr>
        <w:t>= -11.49</w:t>
      </w:r>
      <w:r>
        <w:rPr>
          <w:rFonts w:cstheme="minorHAnsi"/>
        </w:rPr>
        <w:t xml:space="preserve">   </w:t>
      </w:r>
      <w:r w:rsidR="00E07091">
        <w:rPr>
          <w:rFonts w:cstheme="minorHAnsi"/>
        </w:rPr>
        <w:t xml:space="preserve"> </w:t>
      </w:r>
      <w:r>
        <w:rPr>
          <w:rFonts w:cstheme="minorHAnsi"/>
        </w:rPr>
        <w:t xml:space="preserve"> </w:t>
      </w:r>
      <w:r w:rsidR="007F4C7A">
        <w:rPr>
          <w:rFonts w:cstheme="minorHAnsi"/>
        </w:rPr>
        <w:t>m</w:t>
      </w:r>
      <w:r w:rsidR="00E07091">
        <w:rPr>
          <w:rFonts w:cstheme="minorHAnsi"/>
        </w:rPr>
        <w:t>(</w:t>
      </w:r>
      <w:proofErr w:type="spellStart"/>
      <w:r w:rsidR="00E07091" w:rsidRPr="00E07091">
        <w:rPr>
          <w:rFonts w:cstheme="minorHAnsi"/>
          <w:i/>
        </w:rPr>
        <w:t>i</w:t>
      </w:r>
      <w:proofErr w:type="spellEnd"/>
      <w:r w:rsidR="00E07091">
        <w:rPr>
          <w:rFonts w:cstheme="minorHAnsi"/>
        </w:rPr>
        <w:t>’)</w:t>
      </w:r>
      <w:r>
        <w:rPr>
          <w:rFonts w:cstheme="minorHAnsi"/>
        </w:rPr>
        <w:t xml:space="preserve"> =  </w:t>
      </w:r>
      <w:r w:rsidR="00C7133D">
        <w:rPr>
          <w:rFonts w:cstheme="minorHAnsi"/>
        </w:rPr>
        <w:t>+12.06</w:t>
      </w:r>
      <w:r>
        <w:rPr>
          <w:rFonts w:cstheme="minorHAnsi"/>
        </w:rPr>
        <w:t xml:space="preserve">  </w:t>
      </w:r>
      <w:r w:rsidR="007F4C7A">
        <w:rPr>
          <w:rFonts w:cstheme="minorHAnsi"/>
        </w:rPr>
        <w:t>C</w:t>
      </w:r>
      <w:r w:rsidR="007F4C7A" w:rsidRPr="00E07091">
        <w:rPr>
          <w:rFonts w:cstheme="minorHAnsi"/>
          <w:i/>
          <w:vertAlign w:val="subscript"/>
        </w:rPr>
        <w:t>i</w:t>
      </w:r>
      <w:r w:rsidR="00E07091" w:rsidRPr="00E07091">
        <w:rPr>
          <w:rFonts w:cstheme="minorHAnsi"/>
          <w:vertAlign w:val="subscript"/>
        </w:rPr>
        <w:t>’</w:t>
      </w:r>
      <w:r>
        <w:rPr>
          <w:rFonts w:cstheme="minorHAnsi"/>
        </w:rPr>
        <w:t xml:space="preserve"> = +2</w:t>
      </w:r>
      <w:r w:rsidR="00C7133D">
        <w:rPr>
          <w:rFonts w:cstheme="minorHAnsi"/>
        </w:rPr>
        <w:t>3.55</w:t>
      </w:r>
      <w:r>
        <w:rPr>
          <w:rFonts w:cstheme="minorHAnsi"/>
        </w:rPr>
        <w:t xml:space="preserve"> ]</w:t>
      </w:r>
    </w:p>
    <w:p w:rsidR="00A1108A" w:rsidRPr="001911E3" w:rsidRDefault="00A1108A" w:rsidP="00A1108A">
      <w:pPr>
        <w:rPr>
          <w:rFonts w:cstheme="minorHAnsi"/>
        </w:rPr>
      </w:pPr>
      <w:r w:rsidRPr="001911E3">
        <w:rPr>
          <w:rFonts w:cstheme="minorHAnsi"/>
        </w:rPr>
        <w:t>A few remarks.  "Raper" refers to the aperture radius.  "Sum" refers to the total signal, including background, in the aperture.  "Area" refers to the number of pixels in the circular aperture.  "Flux" refers to the total background-subtracted signal in the aperture.  "IRAF_mag" refers to IRAF's instrumental magnitude which is -</w:t>
      </w:r>
      <w:proofErr w:type="gramStart"/>
      <w:r w:rsidRPr="001911E3">
        <w:rPr>
          <w:rFonts w:cstheme="minorHAnsi"/>
        </w:rPr>
        <w:t>2.5log(</w:t>
      </w:r>
      <w:proofErr w:type="gramEnd"/>
      <w:r w:rsidRPr="001911E3">
        <w:rPr>
          <w:rFonts w:cstheme="minorHAnsi"/>
        </w:rPr>
        <w:t>flux)+25.  "Inst_mag" is the "true" instrumental magnitude we require: -</w:t>
      </w:r>
      <w:proofErr w:type="gramStart"/>
      <w:r w:rsidRPr="001911E3">
        <w:rPr>
          <w:rFonts w:cstheme="minorHAnsi"/>
        </w:rPr>
        <w:t>2.5log(</w:t>
      </w:r>
      <w:proofErr w:type="gramEnd"/>
      <w:r w:rsidRPr="001911E3">
        <w:rPr>
          <w:rFonts w:cstheme="minorHAnsi"/>
        </w:rPr>
        <w:t xml:space="preserve">flux/exposure time) .  "Err_mag" is the </w:t>
      </w:r>
      <w:r w:rsidR="0079572F" w:rsidRPr="001911E3">
        <w:rPr>
          <w:rFonts w:cstheme="minorHAnsi"/>
        </w:rPr>
        <w:t xml:space="preserve">formal </w:t>
      </w:r>
      <w:r w:rsidRPr="001911E3">
        <w:rPr>
          <w:rFonts w:cstheme="minorHAnsi"/>
        </w:rPr>
        <w:t xml:space="preserve">uncertainty in the instrumental magnitude.  "Aper_cor_mag" is the aperture correction (in magnitudes) for each aperture.  The asymptotic apparent magnitude </w:t>
      </w:r>
      <w:proofErr w:type="gramStart"/>
      <w:r w:rsidRPr="001911E3">
        <w:rPr>
          <w:rFonts w:cstheme="minorHAnsi"/>
        </w:rPr>
        <w:t>was taken</w:t>
      </w:r>
      <w:proofErr w:type="gramEnd"/>
      <w:r w:rsidRPr="001911E3">
        <w:rPr>
          <w:rFonts w:cstheme="minorHAnsi"/>
        </w:rPr>
        <w:t xml:space="preserve"> to be -11.97.  (Note that the actual uncertainty is much larger than the formal uncertainty and so the third decimal place is not entirely realistic!)  The (apparent) asymptotic (or total) instrumental magnitude for any star will be instrumental_mag(r) - aperture_correction_mag(r).</w:t>
      </w:r>
    </w:p>
    <w:p w:rsidR="00A1108A" w:rsidRPr="001911E3" w:rsidRDefault="00A1108A" w:rsidP="00A1108A">
      <w:pPr>
        <w:rPr>
          <w:rFonts w:cstheme="minorHAnsi"/>
        </w:rPr>
      </w:pPr>
      <w:r w:rsidRPr="001911E3">
        <w:rPr>
          <w:rFonts w:cstheme="minorHAnsi"/>
        </w:rPr>
        <w:lastRenderedPageBreak/>
        <w:t>The aperture-correction estimation normally involves a number stars, not merely a single star.  This technique is used in order to improve photometric accuracy, particularly for moderately crowded fields where the probability of a foreground or backgr</w:t>
      </w:r>
      <w:r w:rsidR="00970543" w:rsidRPr="001911E3">
        <w:rPr>
          <w:rFonts w:cstheme="minorHAnsi"/>
        </w:rPr>
        <w:t>ound star within ~</w:t>
      </w:r>
      <w:proofErr w:type="gramStart"/>
      <w:r w:rsidR="00970543" w:rsidRPr="001911E3">
        <w:rPr>
          <w:rFonts w:cstheme="minorHAnsi"/>
        </w:rPr>
        <w:t>1</w:t>
      </w:r>
      <w:proofErr w:type="gramEnd"/>
      <w:r w:rsidR="00970543" w:rsidRPr="001911E3">
        <w:rPr>
          <w:rFonts w:cstheme="minorHAnsi"/>
        </w:rPr>
        <w:t xml:space="preserve"> seeing disk</w:t>
      </w:r>
      <w:r w:rsidRPr="001911E3">
        <w:rPr>
          <w:rFonts w:cstheme="minorHAnsi"/>
        </w:rPr>
        <w:t xml:space="preserve"> is high.  It is important to remember that all point sources (in a uniformly focussed image) have the same FWHM and so vary only in scale.  By using an aperture of </w:t>
      </w:r>
      <w:proofErr w:type="gramStart"/>
      <w:r w:rsidRPr="001911E3">
        <w:rPr>
          <w:rFonts w:cstheme="minorHAnsi"/>
        </w:rPr>
        <w:t>order</w:t>
      </w:r>
      <w:proofErr w:type="gramEnd"/>
      <w:r w:rsidRPr="001911E3">
        <w:rPr>
          <w:rFonts w:cstheme="minorHAnsi"/>
        </w:rPr>
        <w:t xml:space="preserve"> 1 to 1.5 seeing disks where the SNR is higher (for fainter stars) improves the photometric results</w:t>
      </w:r>
      <w:r w:rsidR="00970543" w:rsidRPr="001911E3">
        <w:rPr>
          <w:rFonts w:cstheme="minorHAnsi"/>
        </w:rPr>
        <w:t>, especially for fainter stars</w:t>
      </w:r>
      <w:r w:rsidRPr="001911E3">
        <w:rPr>
          <w:rFonts w:cstheme="minorHAnsi"/>
        </w:rPr>
        <w:t>.  In truly crowded fields, a full 2D PSF-fitting technique is often used (e.g., DAOPHOT).</w:t>
      </w:r>
    </w:p>
    <w:p w:rsidR="00A1108A" w:rsidRPr="001911E3" w:rsidRDefault="00A1108A" w:rsidP="00A1108A">
      <w:pPr>
        <w:rPr>
          <w:rFonts w:cstheme="minorHAnsi"/>
        </w:rPr>
      </w:pPr>
      <w:r w:rsidRPr="001911E3">
        <w:rPr>
          <w:rFonts w:cstheme="minorHAnsi"/>
        </w:rPr>
        <w:t xml:space="preserve"> The photomet</w:t>
      </w:r>
      <w:r w:rsidR="00970543" w:rsidRPr="001911E3">
        <w:rPr>
          <w:rFonts w:cstheme="minorHAnsi"/>
        </w:rPr>
        <w:t xml:space="preserve">ric constant is determined </w:t>
      </w:r>
      <w:proofErr w:type="gramStart"/>
      <w:r w:rsidR="00970543" w:rsidRPr="001911E3">
        <w:rPr>
          <w:rFonts w:cstheme="minorHAnsi"/>
        </w:rPr>
        <w:t>via:</w:t>
      </w:r>
      <w:proofErr w:type="gramEnd"/>
      <w:r w:rsidR="00970543" w:rsidRPr="001911E3">
        <w:rPr>
          <w:rFonts w:cstheme="minorHAnsi"/>
        </w:rPr>
        <w:t xml:space="preserve">  </w:t>
      </w:r>
      <w:r w:rsidRPr="001911E3">
        <w:rPr>
          <w:rFonts w:cstheme="minorHAnsi"/>
        </w:rPr>
        <w:t>apparent r' magnitude of a photometric standard = total r' instrumental magnitude + C(r') where C is the photometric constant in the r' filter.  (Note that this is not a full-blown photometric analysis, but rather an exercise in differential photometry.  A full-blown analysis, as you recall, involves a number of standard stars with a variety of colours, taken over a wide range in airmass.)</w:t>
      </w:r>
    </w:p>
    <w:p w:rsidR="00A1108A" w:rsidRPr="001911E3" w:rsidRDefault="00A1108A" w:rsidP="00A1108A">
      <w:pPr>
        <w:rPr>
          <w:rFonts w:cstheme="minorHAnsi"/>
        </w:rPr>
      </w:pPr>
      <w:r w:rsidRPr="001911E3">
        <w:rPr>
          <w:rFonts w:cstheme="minorHAnsi"/>
        </w:rPr>
        <w:t>In this case C</w:t>
      </w:r>
      <w:r w:rsidRPr="007E50C9">
        <w:rPr>
          <w:rFonts w:cstheme="minorHAnsi"/>
          <w:vertAlign w:val="subscript"/>
        </w:rPr>
        <w:t>r'</w:t>
      </w:r>
      <w:r w:rsidRPr="001911E3">
        <w:rPr>
          <w:rFonts w:cstheme="minorHAnsi"/>
        </w:rPr>
        <w:t xml:space="preserve"> = 11.75 - -11.97 = +23.72.</w:t>
      </w:r>
    </w:p>
    <w:p w:rsidR="00A1108A" w:rsidRPr="001911E3" w:rsidRDefault="00A1108A" w:rsidP="00A1108A">
      <w:pPr>
        <w:rPr>
          <w:rFonts w:cstheme="minorHAnsi"/>
        </w:rPr>
      </w:pPr>
      <w:r w:rsidRPr="001911E3">
        <w:rPr>
          <w:rFonts w:cstheme="minorHAnsi"/>
        </w:rPr>
        <w:t>Apart from stars W, H, and Q, the total r' instrumental magnitudes (with aperture correction) for 25 more stars were to be measured and</w:t>
      </w:r>
      <w:r w:rsidR="00970543" w:rsidRPr="001911E3">
        <w:rPr>
          <w:rFonts w:cstheme="minorHAnsi"/>
        </w:rPr>
        <w:t>,</w:t>
      </w:r>
      <w:r w:rsidRPr="001911E3">
        <w:rPr>
          <w:rFonts w:cstheme="minorHAnsi"/>
        </w:rPr>
        <w:t xml:space="preserve"> using thi</w:t>
      </w:r>
      <w:r w:rsidR="00970543" w:rsidRPr="001911E3">
        <w:rPr>
          <w:rFonts w:cstheme="minorHAnsi"/>
        </w:rPr>
        <w:t xml:space="preserve">s photometric constant, the </w:t>
      </w:r>
      <w:r w:rsidRPr="001911E3">
        <w:rPr>
          <w:rFonts w:cstheme="minorHAnsi"/>
        </w:rPr>
        <w:t>total r' apparent magnitudes estimated.</w:t>
      </w:r>
    </w:p>
    <w:p w:rsidR="00007723" w:rsidRPr="001911E3" w:rsidRDefault="00007723" w:rsidP="00A1108A">
      <w:pPr>
        <w:rPr>
          <w:rFonts w:cstheme="minorHAnsi"/>
        </w:rPr>
      </w:pPr>
      <w:r w:rsidRPr="001911E3">
        <w:rPr>
          <w:rFonts w:cstheme="minorHAnsi"/>
        </w:rPr>
        <w:t xml:space="preserve">The r’ instrumental magnitude of Q is -12.30, which yields an </w:t>
      </w:r>
      <w:r w:rsidR="00313585">
        <w:rPr>
          <w:rFonts w:cstheme="minorHAnsi"/>
        </w:rPr>
        <w:t xml:space="preserve">apparent </w:t>
      </w:r>
      <w:r w:rsidR="00313585" w:rsidRPr="00E07091">
        <w:rPr>
          <w:rFonts w:cstheme="minorHAnsi"/>
          <w:i/>
        </w:rPr>
        <w:t>r</w:t>
      </w:r>
      <w:r w:rsidR="00313585">
        <w:rPr>
          <w:rFonts w:cstheme="minorHAnsi"/>
        </w:rPr>
        <w:t>’ magnitude of +11.42</w:t>
      </w:r>
    </w:p>
    <w:p w:rsidR="00ED16CD" w:rsidRPr="00E07091" w:rsidRDefault="00ED16CD" w:rsidP="00A1108A">
      <w:pPr>
        <w:rPr>
          <w:rFonts w:cstheme="minorHAnsi"/>
        </w:rPr>
      </w:pPr>
      <w:r w:rsidRPr="00E07091">
        <w:rPr>
          <w:rFonts w:cstheme="minorHAnsi"/>
        </w:rPr>
        <w:t>[</w:t>
      </w:r>
      <w:r w:rsidRPr="00E07091">
        <w:rPr>
          <w:rFonts w:cstheme="minorHAnsi"/>
          <w:i/>
        </w:rPr>
        <w:t>g</w:t>
      </w:r>
      <w:r w:rsidRPr="00E07091">
        <w:rPr>
          <w:rFonts w:cstheme="minorHAnsi"/>
        </w:rPr>
        <w:t xml:space="preserve">’ </w:t>
      </w:r>
      <w:r w:rsidR="00313585" w:rsidRPr="00E07091">
        <w:rPr>
          <w:rFonts w:cstheme="minorHAnsi"/>
        </w:rPr>
        <w:t xml:space="preserve">instrumental mag Q: 797,600/20, </w:t>
      </w:r>
      <w:proofErr w:type="gramStart"/>
      <w:r w:rsidR="00313585" w:rsidRPr="00E07091">
        <w:rPr>
          <w:rFonts w:cstheme="minorHAnsi"/>
        </w:rPr>
        <w:t>m</w:t>
      </w:r>
      <w:r w:rsidR="00E07091" w:rsidRPr="00E07091">
        <w:rPr>
          <w:rFonts w:cstheme="minorHAnsi"/>
        </w:rPr>
        <w:t>(</w:t>
      </w:r>
      <w:proofErr w:type="gramEnd"/>
      <w:r w:rsidR="00E07091" w:rsidRPr="00E07091">
        <w:rPr>
          <w:rFonts w:cstheme="minorHAnsi"/>
          <w:i/>
        </w:rPr>
        <w:t>g</w:t>
      </w:r>
      <w:r w:rsidR="00E07091" w:rsidRPr="00E07091">
        <w:rPr>
          <w:rFonts w:cstheme="minorHAnsi"/>
        </w:rPr>
        <w:t>‘)</w:t>
      </w:r>
      <w:proofErr w:type="spellStart"/>
      <w:r w:rsidR="00313585" w:rsidRPr="00E07091">
        <w:rPr>
          <w:rFonts w:cstheme="minorHAnsi"/>
          <w:vertAlign w:val="subscript"/>
        </w:rPr>
        <w:t>inst</w:t>
      </w:r>
      <w:proofErr w:type="spellEnd"/>
      <w:r w:rsidR="00313585" w:rsidRPr="00E07091">
        <w:rPr>
          <w:rFonts w:cstheme="minorHAnsi"/>
        </w:rPr>
        <w:t>= -11.50    m</w:t>
      </w:r>
      <w:r w:rsidR="00E07091" w:rsidRPr="00E07091">
        <w:rPr>
          <w:rFonts w:cstheme="minorHAnsi"/>
        </w:rPr>
        <w:t>(</w:t>
      </w:r>
      <w:r w:rsidR="00313585" w:rsidRPr="00E07091">
        <w:rPr>
          <w:rFonts w:cstheme="minorHAnsi"/>
          <w:i/>
        </w:rPr>
        <w:t>g</w:t>
      </w:r>
      <w:r w:rsidR="00313585" w:rsidRPr="00E07091">
        <w:rPr>
          <w:rFonts w:cstheme="minorHAnsi"/>
        </w:rPr>
        <w:t>’</w:t>
      </w:r>
      <w:r w:rsidR="00E07091" w:rsidRPr="00E07091">
        <w:rPr>
          <w:rFonts w:cstheme="minorHAnsi"/>
        </w:rPr>
        <w:t>)</w:t>
      </w:r>
      <w:r w:rsidR="00313585" w:rsidRPr="00E07091">
        <w:rPr>
          <w:rFonts w:cstheme="minorHAnsi"/>
        </w:rPr>
        <w:t>= +12.64</w:t>
      </w:r>
    </w:p>
    <w:p w:rsidR="00313585" w:rsidRPr="00E07091" w:rsidRDefault="00313585" w:rsidP="00E07091">
      <w:pPr>
        <w:spacing w:before="240"/>
        <w:rPr>
          <w:rFonts w:cstheme="minorHAnsi"/>
        </w:rPr>
      </w:pPr>
      <w:r w:rsidRPr="00E07091">
        <w:rPr>
          <w:rFonts w:cstheme="minorHAnsi"/>
        </w:rPr>
        <w:t>[</w:t>
      </w:r>
      <w:proofErr w:type="spellStart"/>
      <w:r w:rsidRPr="00E07091">
        <w:rPr>
          <w:rFonts w:cstheme="minorHAnsi"/>
          <w:i/>
        </w:rPr>
        <w:t>i</w:t>
      </w:r>
      <w:proofErr w:type="spellEnd"/>
      <w:r w:rsidRPr="00E07091">
        <w:rPr>
          <w:rFonts w:cstheme="minorHAnsi"/>
        </w:rPr>
        <w:t xml:space="preserve">’ instrumental mag Q: 905,100/10, </w:t>
      </w:r>
      <w:proofErr w:type="gramStart"/>
      <w:r w:rsidRPr="00E07091">
        <w:rPr>
          <w:rFonts w:cstheme="minorHAnsi"/>
        </w:rPr>
        <w:t>m</w:t>
      </w:r>
      <w:r w:rsidR="00E07091" w:rsidRPr="00E07091">
        <w:rPr>
          <w:rFonts w:cstheme="minorHAnsi"/>
        </w:rPr>
        <w:t>(</w:t>
      </w:r>
      <w:proofErr w:type="spellStart"/>
      <w:proofErr w:type="gramEnd"/>
      <w:r w:rsidR="00E07091" w:rsidRPr="00E07091">
        <w:rPr>
          <w:rFonts w:cstheme="minorHAnsi"/>
          <w:i/>
        </w:rPr>
        <w:t>i</w:t>
      </w:r>
      <w:proofErr w:type="spellEnd"/>
      <w:r w:rsidR="00E07091" w:rsidRPr="00E07091">
        <w:rPr>
          <w:rFonts w:cstheme="minorHAnsi"/>
        </w:rPr>
        <w:t>‘</w:t>
      </w:r>
      <w:r w:rsidR="00E07091">
        <w:rPr>
          <w:rFonts w:cstheme="minorHAnsi"/>
        </w:rPr>
        <w:t>)</w:t>
      </w:r>
      <w:proofErr w:type="spellStart"/>
      <w:r w:rsidRPr="00E07091">
        <w:rPr>
          <w:rFonts w:cstheme="minorHAnsi"/>
          <w:vertAlign w:val="subscript"/>
        </w:rPr>
        <w:t>inst</w:t>
      </w:r>
      <w:proofErr w:type="spellEnd"/>
      <w:r w:rsidRPr="00E07091">
        <w:rPr>
          <w:rFonts w:cstheme="minorHAnsi"/>
        </w:rPr>
        <w:t>= -12.39    m</w:t>
      </w:r>
      <w:r w:rsidR="00E07091" w:rsidRPr="00E07091">
        <w:rPr>
          <w:rFonts w:cstheme="minorHAnsi"/>
        </w:rPr>
        <w:t>(</w:t>
      </w:r>
      <w:proofErr w:type="spellStart"/>
      <w:r w:rsidRPr="00E07091">
        <w:rPr>
          <w:rFonts w:cstheme="minorHAnsi"/>
          <w:i/>
        </w:rPr>
        <w:t>i</w:t>
      </w:r>
      <w:proofErr w:type="spellEnd"/>
      <w:r w:rsidRPr="00E07091">
        <w:rPr>
          <w:rFonts w:cstheme="minorHAnsi"/>
        </w:rPr>
        <w:t>’</w:t>
      </w:r>
      <w:r w:rsidR="00E07091">
        <w:rPr>
          <w:rFonts w:cstheme="minorHAnsi"/>
        </w:rPr>
        <w:t>)</w:t>
      </w:r>
      <w:r w:rsidRPr="00E07091">
        <w:rPr>
          <w:rFonts w:cstheme="minorHAnsi"/>
        </w:rPr>
        <w:t xml:space="preserve"> = +11.16</w:t>
      </w:r>
    </w:p>
    <w:p w:rsidR="00A1108A" w:rsidRPr="001911E3" w:rsidRDefault="00A1108A" w:rsidP="00A1108A">
      <w:pPr>
        <w:rPr>
          <w:rFonts w:cstheme="minorHAnsi"/>
        </w:rPr>
      </w:pPr>
      <w:r w:rsidRPr="001911E3">
        <w:rPr>
          <w:rFonts w:cstheme="minorHAnsi"/>
          <w:u w:val="single"/>
        </w:rPr>
        <w:t>Surface Brightness</w:t>
      </w:r>
      <w:r w:rsidRPr="001911E3">
        <w:rPr>
          <w:rFonts w:cstheme="minorHAnsi"/>
        </w:rPr>
        <w:t>:</w:t>
      </w:r>
    </w:p>
    <w:p w:rsidR="00A1108A" w:rsidRPr="001911E3" w:rsidRDefault="00970543" w:rsidP="00A1108A">
      <w:pPr>
        <w:rPr>
          <w:rFonts w:cstheme="minorHAnsi"/>
        </w:rPr>
      </w:pPr>
      <w:r w:rsidRPr="001911E3">
        <w:rPr>
          <w:rFonts w:cstheme="minorHAnsi"/>
        </w:rPr>
        <w:t xml:space="preserve">In this </w:t>
      </w:r>
      <w:r w:rsidR="00A1108A" w:rsidRPr="001911E3">
        <w:rPr>
          <w:rFonts w:cstheme="minorHAnsi"/>
        </w:rPr>
        <w:t xml:space="preserve">context, surface brightnesses </w:t>
      </w:r>
      <w:proofErr w:type="gramStart"/>
      <w:r w:rsidR="00A1108A" w:rsidRPr="001911E3">
        <w:rPr>
          <w:rFonts w:cstheme="minorHAnsi"/>
        </w:rPr>
        <w:t>are calibrated</w:t>
      </w:r>
      <w:proofErr w:type="gramEnd"/>
      <w:r w:rsidR="00A1108A" w:rsidRPr="001911E3">
        <w:rPr>
          <w:rFonts w:cstheme="minorHAnsi"/>
        </w:rPr>
        <w:t xml:space="preserve"> in the same way as stars.  This often confuses students.  </w:t>
      </w:r>
      <w:proofErr w:type="gramStart"/>
      <w:r w:rsidR="00A1108A" w:rsidRPr="001911E3">
        <w:rPr>
          <w:rFonts w:cstheme="minorHAnsi"/>
        </w:rPr>
        <w:t>Don't</w:t>
      </w:r>
      <w:proofErr w:type="gramEnd"/>
      <w:r w:rsidR="00A1108A" w:rsidRPr="001911E3">
        <w:rPr>
          <w:rFonts w:cstheme="minorHAnsi"/>
        </w:rPr>
        <w:t xml:space="preserve"> worry about the extended nature of the light, only its total flux (in a square arcsecond of sky).</w:t>
      </w:r>
    </w:p>
    <w:p w:rsidR="00A1108A" w:rsidRPr="001911E3" w:rsidRDefault="00A1108A" w:rsidP="00A1108A">
      <w:pPr>
        <w:rPr>
          <w:rFonts w:cstheme="minorHAnsi"/>
        </w:rPr>
      </w:pPr>
      <w:r w:rsidRPr="001911E3">
        <w:rPr>
          <w:rFonts w:cstheme="minorHAnsi"/>
        </w:rPr>
        <w:t xml:space="preserve">From above, the r' flux for a 1s exposure per pixel (ADU/s/px) is </w:t>
      </w:r>
      <w:proofErr w:type="gramStart"/>
      <w:r w:rsidRPr="001911E3">
        <w:rPr>
          <w:rFonts w:cstheme="minorHAnsi"/>
        </w:rPr>
        <w:t>21.0 .</w:t>
      </w:r>
      <w:proofErr w:type="gramEnd"/>
      <w:r w:rsidRPr="001911E3">
        <w:rPr>
          <w:rFonts w:cstheme="minorHAnsi"/>
        </w:rPr>
        <w:t xml:space="preserve">  One pixel, however, subtends (0.61 * 0.61) = 0.37 square arcseconds.  The flux per square arcsecond of the sky background is then 21.0/0.37 = 56.4 ADU/s/arcsec</w:t>
      </w:r>
      <w:r w:rsidRPr="00E07091">
        <w:rPr>
          <w:rFonts w:cstheme="minorHAnsi"/>
          <w:vertAlign w:val="superscript"/>
        </w:rPr>
        <w:t>2</w:t>
      </w:r>
      <w:r w:rsidRPr="001911E3">
        <w:rPr>
          <w:rFonts w:cstheme="minorHAnsi"/>
        </w:rPr>
        <w:t>.</w:t>
      </w:r>
    </w:p>
    <w:p w:rsidR="00A1108A" w:rsidRPr="001911E3" w:rsidRDefault="00A1108A" w:rsidP="00A1108A">
      <w:pPr>
        <w:rPr>
          <w:rFonts w:cstheme="minorHAnsi"/>
        </w:rPr>
      </w:pPr>
      <w:r w:rsidRPr="001911E3">
        <w:rPr>
          <w:rFonts w:cstheme="minorHAnsi"/>
        </w:rPr>
        <w:t>The instrumental magnitude of an obje</w:t>
      </w:r>
      <w:r w:rsidR="00E442DA">
        <w:rPr>
          <w:rFonts w:cstheme="minorHAnsi"/>
        </w:rPr>
        <w:t>ct with this flux is -2.5</w:t>
      </w:r>
      <w:r w:rsidR="00E07091">
        <w:rPr>
          <w:rFonts w:cstheme="minorHAnsi"/>
        </w:rPr>
        <w:t xml:space="preserve"> </w:t>
      </w:r>
      <w:proofErr w:type="gramStart"/>
      <w:r w:rsidR="00E442DA">
        <w:rPr>
          <w:rFonts w:cstheme="minorHAnsi"/>
        </w:rPr>
        <w:t>log(</w:t>
      </w:r>
      <w:proofErr w:type="gramEnd"/>
      <w:r w:rsidR="00E442DA">
        <w:rPr>
          <w:rFonts w:cstheme="minorHAnsi"/>
        </w:rPr>
        <w:t>56.4</w:t>
      </w:r>
      <w:r w:rsidRPr="001911E3">
        <w:rPr>
          <w:rFonts w:cstheme="minorHAnsi"/>
        </w:rPr>
        <w:t xml:space="preserve">) = -4.38.  </w:t>
      </w:r>
    </w:p>
    <w:p w:rsidR="00A1108A" w:rsidRPr="001911E3" w:rsidRDefault="00A1108A" w:rsidP="00A1108A">
      <w:pPr>
        <w:rPr>
          <w:rFonts w:cstheme="minorHAnsi"/>
        </w:rPr>
      </w:pPr>
      <w:proofErr w:type="gramStart"/>
      <w:r w:rsidRPr="001911E3">
        <w:rPr>
          <w:rFonts w:cstheme="minorHAnsi"/>
        </w:rPr>
        <w:t>Thus</w:t>
      </w:r>
      <w:proofErr w:type="gramEnd"/>
      <w:r w:rsidRPr="001911E3">
        <w:rPr>
          <w:rFonts w:cstheme="minorHAnsi"/>
        </w:rPr>
        <w:t xml:space="preserve"> the apparent magnitude of an object with this flux is -4.38 + 23.72 = +19.3.</w:t>
      </w:r>
    </w:p>
    <w:p w:rsidR="00A1108A" w:rsidRDefault="00A1108A" w:rsidP="00A1108A">
      <w:pPr>
        <w:rPr>
          <w:rFonts w:cstheme="minorHAnsi"/>
        </w:rPr>
      </w:pPr>
      <w:r w:rsidRPr="001911E3">
        <w:rPr>
          <w:rFonts w:cstheme="minorHAnsi"/>
        </w:rPr>
        <w:t xml:space="preserve">The </w:t>
      </w:r>
      <w:r w:rsidRPr="00F809A8">
        <w:rPr>
          <w:rFonts w:cstheme="minorHAnsi"/>
          <w:i/>
        </w:rPr>
        <w:t>r</w:t>
      </w:r>
      <w:r w:rsidRPr="001911E3">
        <w:rPr>
          <w:rFonts w:cstheme="minorHAnsi"/>
        </w:rPr>
        <w:t>' surface brightness of the sky background in this image is +19.3 mag/arcsec^</w:t>
      </w:r>
      <w:proofErr w:type="gramStart"/>
      <w:r w:rsidRPr="001911E3">
        <w:rPr>
          <w:rFonts w:cstheme="minorHAnsi"/>
        </w:rPr>
        <w:t>2</w:t>
      </w:r>
      <w:proofErr w:type="gramEnd"/>
      <w:r w:rsidRPr="001911E3">
        <w:rPr>
          <w:rFonts w:cstheme="minorHAnsi"/>
        </w:rPr>
        <w:t>.  This is a moderately bright sky background</w:t>
      </w:r>
      <w:proofErr w:type="gramStart"/>
      <w:r w:rsidRPr="001911E3">
        <w:rPr>
          <w:rFonts w:cstheme="minorHAnsi"/>
        </w:rPr>
        <w:t>;</w:t>
      </w:r>
      <w:proofErr w:type="gramEnd"/>
      <w:r w:rsidRPr="001911E3">
        <w:rPr>
          <w:rFonts w:cstheme="minorHAnsi"/>
        </w:rPr>
        <w:t xml:space="preserve"> better than at the AICO, but much poorer than at </w:t>
      </w:r>
      <w:proofErr w:type="spellStart"/>
      <w:r w:rsidRPr="001911E3">
        <w:rPr>
          <w:rFonts w:cstheme="minorHAnsi"/>
        </w:rPr>
        <w:t>Maunakea</w:t>
      </w:r>
      <w:proofErr w:type="spellEnd"/>
      <w:r w:rsidRPr="001911E3">
        <w:rPr>
          <w:rFonts w:cstheme="minorHAnsi"/>
        </w:rPr>
        <w:t>.</w:t>
      </w:r>
    </w:p>
    <w:p w:rsidR="007F4C7A" w:rsidRPr="00F809A8" w:rsidRDefault="00E442DA" w:rsidP="00A1108A">
      <w:pPr>
        <w:rPr>
          <w:rFonts w:cstheme="minorHAnsi"/>
        </w:rPr>
      </w:pPr>
      <w:r w:rsidRPr="00F809A8">
        <w:rPr>
          <w:rFonts w:cstheme="minorHAnsi"/>
        </w:rPr>
        <w:t>[</w:t>
      </w:r>
      <w:r w:rsidRPr="00F809A8">
        <w:rPr>
          <w:rFonts w:cstheme="minorHAnsi"/>
          <w:i/>
        </w:rPr>
        <w:t>g</w:t>
      </w:r>
      <w:r w:rsidRPr="00F809A8">
        <w:rPr>
          <w:rFonts w:cstheme="minorHAnsi"/>
        </w:rPr>
        <w:t xml:space="preserve">’:  11.5/0.37 = 31.1    </w:t>
      </w:r>
      <w:proofErr w:type="gramStart"/>
      <w:r w:rsidR="00F809A8">
        <w:rPr>
          <w:rFonts w:cstheme="minorHAnsi"/>
          <w:lang w:val="de-DE"/>
        </w:rPr>
        <w:t>μ</w:t>
      </w:r>
      <w:proofErr w:type="spellStart"/>
      <w:r w:rsidR="00F809A8" w:rsidRPr="00F809A8">
        <w:rPr>
          <w:rFonts w:cstheme="minorHAnsi"/>
          <w:vertAlign w:val="subscript"/>
        </w:rPr>
        <w:t>inst</w:t>
      </w:r>
      <w:proofErr w:type="spellEnd"/>
      <w:r w:rsidR="00F809A8" w:rsidRPr="00F809A8">
        <w:rPr>
          <w:rFonts w:cstheme="minorHAnsi"/>
        </w:rPr>
        <w:t>(</w:t>
      </w:r>
      <w:proofErr w:type="gramEnd"/>
      <w:r w:rsidR="00F809A8" w:rsidRPr="00F809A8">
        <w:rPr>
          <w:rFonts w:cstheme="minorHAnsi"/>
          <w:i/>
        </w:rPr>
        <w:t>g</w:t>
      </w:r>
      <w:r w:rsidR="00F809A8" w:rsidRPr="00F809A8">
        <w:rPr>
          <w:rFonts w:cstheme="minorHAnsi"/>
        </w:rPr>
        <w:t>‘)</w:t>
      </w:r>
      <w:r w:rsidRPr="00F809A8">
        <w:rPr>
          <w:rFonts w:cstheme="minorHAnsi"/>
        </w:rPr>
        <w:t xml:space="preserve">=   -3.73   </w:t>
      </w:r>
      <w:r w:rsidR="00F809A8">
        <w:rPr>
          <w:rFonts w:cstheme="minorHAnsi"/>
          <w:lang w:val="de-DE"/>
        </w:rPr>
        <w:t>μ</w:t>
      </w:r>
      <w:proofErr w:type="spellStart"/>
      <w:r w:rsidR="00F809A8" w:rsidRPr="00F809A8">
        <w:rPr>
          <w:rFonts w:cstheme="minorHAnsi"/>
          <w:vertAlign w:val="subscript"/>
        </w:rPr>
        <w:t>inst</w:t>
      </w:r>
      <w:proofErr w:type="spellEnd"/>
      <w:r w:rsidR="00F809A8" w:rsidRPr="00F809A8">
        <w:rPr>
          <w:rFonts w:cstheme="minorHAnsi"/>
        </w:rPr>
        <w:t>(</w:t>
      </w:r>
      <w:r w:rsidR="00F809A8" w:rsidRPr="00F809A8">
        <w:rPr>
          <w:rFonts w:cstheme="minorHAnsi"/>
          <w:i/>
        </w:rPr>
        <w:t>g</w:t>
      </w:r>
      <w:r w:rsidR="00F809A8" w:rsidRPr="00F809A8">
        <w:rPr>
          <w:rFonts w:cstheme="minorHAnsi"/>
        </w:rPr>
        <w:t xml:space="preserve">‘) </w:t>
      </w:r>
      <w:r w:rsidRPr="00F809A8">
        <w:rPr>
          <w:rFonts w:cstheme="minorHAnsi"/>
        </w:rPr>
        <w:t xml:space="preserve">= +20.4 </w:t>
      </w:r>
      <w:r w:rsidR="00F809A8">
        <w:rPr>
          <w:rFonts w:cstheme="minorHAnsi"/>
        </w:rPr>
        <w:t>mag/arcsec</w:t>
      </w:r>
      <w:r w:rsidR="00F809A8" w:rsidRPr="00F809A8">
        <w:rPr>
          <w:rFonts w:cstheme="minorHAnsi"/>
          <w:vertAlign w:val="superscript"/>
        </w:rPr>
        <w:t>2</w:t>
      </w:r>
      <w:r w:rsidRPr="00F809A8">
        <w:rPr>
          <w:rFonts w:cstheme="minorHAnsi"/>
        </w:rPr>
        <w:t>]</w:t>
      </w:r>
    </w:p>
    <w:p w:rsidR="00E442DA" w:rsidRDefault="00E442DA" w:rsidP="00A1108A">
      <w:pPr>
        <w:rPr>
          <w:rFonts w:cstheme="minorHAnsi"/>
        </w:rPr>
      </w:pPr>
      <w:r>
        <w:rPr>
          <w:rFonts w:cstheme="minorHAnsi"/>
        </w:rPr>
        <w:t>[</w:t>
      </w:r>
      <w:proofErr w:type="spellStart"/>
      <w:r w:rsidRPr="00F809A8">
        <w:rPr>
          <w:rFonts w:cstheme="minorHAnsi"/>
          <w:i/>
        </w:rPr>
        <w:t>i</w:t>
      </w:r>
      <w:proofErr w:type="spellEnd"/>
      <w:r>
        <w:rPr>
          <w:rFonts w:cstheme="minorHAnsi"/>
        </w:rPr>
        <w:t xml:space="preserve">’:  14.3/0.37 = 38.6    </w:t>
      </w:r>
      <w:r w:rsidR="00F809A8">
        <w:rPr>
          <w:rFonts w:cstheme="minorHAnsi"/>
        </w:rPr>
        <w:t xml:space="preserve"> </w:t>
      </w:r>
      <w:proofErr w:type="gramStart"/>
      <w:r w:rsidR="00F809A8">
        <w:rPr>
          <w:rFonts w:cstheme="minorHAnsi"/>
          <w:lang w:val="de-DE"/>
        </w:rPr>
        <w:t>μ</w:t>
      </w:r>
      <w:proofErr w:type="spellStart"/>
      <w:r w:rsidR="00F809A8" w:rsidRPr="00F809A8">
        <w:rPr>
          <w:rFonts w:cstheme="minorHAnsi"/>
          <w:vertAlign w:val="subscript"/>
        </w:rPr>
        <w:t>inst</w:t>
      </w:r>
      <w:proofErr w:type="spellEnd"/>
      <w:r w:rsidR="00F809A8" w:rsidRPr="00F809A8">
        <w:rPr>
          <w:rFonts w:cstheme="minorHAnsi"/>
        </w:rPr>
        <w:t>(</w:t>
      </w:r>
      <w:proofErr w:type="spellStart"/>
      <w:proofErr w:type="gramEnd"/>
      <w:r w:rsidR="00F809A8" w:rsidRPr="00F809A8">
        <w:rPr>
          <w:rFonts w:cstheme="minorHAnsi"/>
          <w:i/>
        </w:rPr>
        <w:t>i</w:t>
      </w:r>
      <w:proofErr w:type="spellEnd"/>
      <w:r w:rsidR="00F809A8" w:rsidRPr="00F809A8">
        <w:rPr>
          <w:rFonts w:cstheme="minorHAnsi"/>
        </w:rPr>
        <w:t>‘)</w:t>
      </w:r>
      <w:r w:rsidR="00F809A8">
        <w:rPr>
          <w:rFonts w:cstheme="minorHAnsi"/>
        </w:rPr>
        <w:t xml:space="preserve"> </w:t>
      </w:r>
      <w:r>
        <w:rPr>
          <w:rFonts w:cstheme="minorHAnsi"/>
        </w:rPr>
        <w:t xml:space="preserve">=    -3.97   </w:t>
      </w:r>
      <w:r w:rsidR="00F809A8">
        <w:rPr>
          <w:rFonts w:cstheme="minorHAnsi"/>
          <w:lang w:val="de-DE"/>
        </w:rPr>
        <w:t>μ</w:t>
      </w:r>
      <w:proofErr w:type="spellStart"/>
      <w:r w:rsidR="00F809A8" w:rsidRPr="00F809A8">
        <w:rPr>
          <w:rFonts w:cstheme="minorHAnsi"/>
          <w:vertAlign w:val="subscript"/>
        </w:rPr>
        <w:t>inst</w:t>
      </w:r>
      <w:proofErr w:type="spellEnd"/>
      <w:r w:rsidR="00F809A8" w:rsidRPr="00F809A8">
        <w:rPr>
          <w:rFonts w:cstheme="minorHAnsi"/>
        </w:rPr>
        <w:t>(</w:t>
      </w:r>
      <w:proofErr w:type="spellStart"/>
      <w:r w:rsidR="00F809A8" w:rsidRPr="00F809A8">
        <w:rPr>
          <w:rFonts w:cstheme="minorHAnsi"/>
          <w:i/>
        </w:rPr>
        <w:t>i</w:t>
      </w:r>
      <w:proofErr w:type="spellEnd"/>
      <w:r w:rsidR="00F809A8" w:rsidRPr="00F809A8">
        <w:rPr>
          <w:rFonts w:cstheme="minorHAnsi"/>
        </w:rPr>
        <w:t>‘)</w:t>
      </w:r>
      <w:r w:rsidR="00F809A8">
        <w:rPr>
          <w:rFonts w:cstheme="minorHAnsi"/>
        </w:rPr>
        <w:t xml:space="preserve"> </w:t>
      </w:r>
      <w:r>
        <w:rPr>
          <w:rFonts w:cstheme="minorHAnsi"/>
        </w:rPr>
        <w:t>= +19.6</w:t>
      </w:r>
      <w:r w:rsidR="00F809A8">
        <w:rPr>
          <w:rFonts w:cstheme="minorHAnsi"/>
        </w:rPr>
        <w:t xml:space="preserve"> mag/arcsec</w:t>
      </w:r>
      <w:r w:rsidR="00F809A8" w:rsidRPr="00F809A8">
        <w:rPr>
          <w:rFonts w:cstheme="minorHAnsi"/>
          <w:vertAlign w:val="superscript"/>
        </w:rPr>
        <w:t>2</w:t>
      </w:r>
      <w:r w:rsidR="00F809A8">
        <w:rPr>
          <w:rFonts w:cstheme="minorHAnsi"/>
        </w:rPr>
        <w:t>]</w:t>
      </w:r>
    </w:p>
    <w:p w:rsidR="007F4C7A" w:rsidRPr="001911E3" w:rsidRDefault="007F4C7A" w:rsidP="00A1108A">
      <w:pPr>
        <w:rPr>
          <w:rFonts w:cstheme="minorHAnsi"/>
        </w:rPr>
      </w:pPr>
    </w:p>
    <w:p w:rsidR="00970543" w:rsidRPr="001911E3" w:rsidRDefault="00970543">
      <w:pPr>
        <w:rPr>
          <w:rFonts w:cstheme="minorHAnsi"/>
        </w:rPr>
      </w:pPr>
      <w:r w:rsidRPr="001911E3">
        <w:rPr>
          <w:rFonts w:cstheme="minorHAnsi"/>
        </w:rPr>
        <w:lastRenderedPageBreak/>
        <w:t xml:space="preserve">[Remember, uncertainties are important.  In the surface brightness measured earlier, the uncertainty was 21.0 +/- 0.30.  Be careful when translating this into uncertainties in magnitudes.  </w:t>
      </w:r>
      <w:proofErr w:type="gramStart"/>
      <w:r w:rsidRPr="001911E3">
        <w:rPr>
          <w:rFonts w:cstheme="minorHAnsi"/>
        </w:rPr>
        <w:t>But</w:t>
      </w:r>
      <w:proofErr w:type="gramEnd"/>
      <w:r w:rsidRPr="001911E3">
        <w:rPr>
          <w:rFonts w:cstheme="minorHAnsi"/>
        </w:rPr>
        <w:t xml:space="preserve"> you may recall that an uncertainty of 0.05 magnitudes is an uncertainty of 5%.]</w:t>
      </w:r>
    </w:p>
    <w:p w:rsidR="00970543" w:rsidRPr="001911E3" w:rsidRDefault="00970543">
      <w:pPr>
        <w:rPr>
          <w:rFonts w:cstheme="minorHAnsi"/>
        </w:rPr>
      </w:pPr>
      <w:r w:rsidRPr="001911E3">
        <w:rPr>
          <w:rFonts w:cstheme="minorHAnsi"/>
          <w:u w:val="single"/>
        </w:rPr>
        <w:t>Last comments</w:t>
      </w:r>
      <w:r w:rsidRPr="001911E3">
        <w:rPr>
          <w:rFonts w:cstheme="minorHAnsi"/>
        </w:rPr>
        <w:t>:</w:t>
      </w:r>
    </w:p>
    <w:p w:rsidR="00970543" w:rsidRPr="001911E3" w:rsidRDefault="00970543">
      <w:pPr>
        <w:rPr>
          <w:rFonts w:cstheme="minorHAnsi"/>
        </w:rPr>
      </w:pPr>
      <w:r w:rsidRPr="001911E3">
        <w:rPr>
          <w:rFonts w:cstheme="minorHAnsi"/>
        </w:rPr>
        <w:t xml:space="preserve">Remember to provide images only using an inverse colour map.  </w:t>
      </w:r>
      <w:proofErr w:type="gramStart"/>
      <w:r w:rsidRPr="001911E3">
        <w:rPr>
          <w:rFonts w:cstheme="minorHAnsi"/>
        </w:rPr>
        <w:t>And</w:t>
      </w:r>
      <w:proofErr w:type="gramEnd"/>
      <w:r w:rsidRPr="001911E3">
        <w:rPr>
          <w:rFonts w:cstheme="minorHAnsi"/>
        </w:rPr>
        <w:t xml:space="preserve"> don’t forget to provide titles for your plots, tables and images.  Images should have some hint of the scaling of the axes.</w:t>
      </w:r>
    </w:p>
    <w:sectPr w:rsidR="00970543" w:rsidRPr="001911E3" w:rsidSect="00D637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0EFF"/>
    <w:multiLevelType w:val="hybridMultilevel"/>
    <w:tmpl w:val="62524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817F6F"/>
    <w:multiLevelType w:val="hybridMultilevel"/>
    <w:tmpl w:val="5616F3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2D1000"/>
    <w:multiLevelType w:val="hybridMultilevel"/>
    <w:tmpl w:val="2036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140BE2"/>
    <w:multiLevelType w:val="hybridMultilevel"/>
    <w:tmpl w:val="F8DA5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077949"/>
    <w:multiLevelType w:val="hybridMultilevel"/>
    <w:tmpl w:val="901E57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BD43EA"/>
    <w:multiLevelType w:val="hybridMultilevel"/>
    <w:tmpl w:val="7A78C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DE1925"/>
    <w:multiLevelType w:val="hybridMultilevel"/>
    <w:tmpl w:val="9886C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711F4A"/>
    <w:multiLevelType w:val="hybridMultilevel"/>
    <w:tmpl w:val="0BE0E7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8A"/>
    <w:rsid w:val="00007723"/>
    <w:rsid w:val="00043033"/>
    <w:rsid w:val="0014765D"/>
    <w:rsid w:val="001911E3"/>
    <w:rsid w:val="001A5D6B"/>
    <w:rsid w:val="00313585"/>
    <w:rsid w:val="00346158"/>
    <w:rsid w:val="004A7702"/>
    <w:rsid w:val="004C345E"/>
    <w:rsid w:val="00533F4D"/>
    <w:rsid w:val="00580823"/>
    <w:rsid w:val="005A6F5B"/>
    <w:rsid w:val="0071621D"/>
    <w:rsid w:val="0071781B"/>
    <w:rsid w:val="00736670"/>
    <w:rsid w:val="0079572F"/>
    <w:rsid w:val="007E50C9"/>
    <w:rsid w:val="007F4C7A"/>
    <w:rsid w:val="00970543"/>
    <w:rsid w:val="00982E88"/>
    <w:rsid w:val="00A1108A"/>
    <w:rsid w:val="00A1682D"/>
    <w:rsid w:val="00AE069E"/>
    <w:rsid w:val="00BC57D6"/>
    <w:rsid w:val="00C554F4"/>
    <w:rsid w:val="00C7133D"/>
    <w:rsid w:val="00CC4C17"/>
    <w:rsid w:val="00D00ADE"/>
    <w:rsid w:val="00D63795"/>
    <w:rsid w:val="00E07091"/>
    <w:rsid w:val="00E442DA"/>
    <w:rsid w:val="00EC6850"/>
    <w:rsid w:val="00ED16CD"/>
    <w:rsid w:val="00F80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B1EB"/>
  <w15:chartTrackingRefBased/>
  <w15:docId w15:val="{118AE460-0E0A-46E8-990B-CFA191A0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A"/>
    <w:pPr>
      <w:ind w:left="720"/>
      <w:contextualSpacing/>
    </w:pPr>
  </w:style>
  <w:style w:type="table" w:styleId="TableGrid">
    <w:name w:val="Table Grid"/>
    <w:basedOn w:val="TableNormal"/>
    <w:uiPriority w:val="39"/>
    <w:rsid w:val="00191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Robertis</dc:creator>
  <cp:keywords/>
  <dc:description/>
  <cp:lastModifiedBy>Michael De Robertis</cp:lastModifiedBy>
  <cp:revision>7</cp:revision>
  <dcterms:created xsi:type="dcterms:W3CDTF">2021-01-03T21:16:00Z</dcterms:created>
  <dcterms:modified xsi:type="dcterms:W3CDTF">2021-01-03T23:03:00Z</dcterms:modified>
</cp:coreProperties>
</file>