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9B1" w:rsidRDefault="004A19B1" w:rsidP="004A1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"/>
        <w:jc w:val="center"/>
        <w:rPr>
          <w:b/>
          <w:sz w:val="40"/>
        </w:rPr>
      </w:pPr>
      <w:r>
        <w:rPr>
          <w:b/>
          <w:color w:val="EC7C30"/>
          <w:sz w:val="40"/>
        </w:rPr>
        <w:t>Fiche</w:t>
      </w:r>
      <w:r>
        <w:rPr>
          <w:b/>
          <w:color w:val="EC7C30"/>
          <w:spacing w:val="6"/>
          <w:sz w:val="40"/>
        </w:rPr>
        <w:t xml:space="preserve"> </w:t>
      </w:r>
      <w:r>
        <w:rPr>
          <w:b/>
          <w:color w:val="EC7C30"/>
          <w:sz w:val="40"/>
        </w:rPr>
        <w:t>descriptive</w:t>
      </w:r>
      <w:r>
        <w:rPr>
          <w:b/>
          <w:color w:val="EC7C30"/>
          <w:spacing w:val="5"/>
          <w:sz w:val="40"/>
        </w:rPr>
        <w:t xml:space="preserve"> </w:t>
      </w:r>
      <w:r>
        <w:rPr>
          <w:b/>
          <w:color w:val="EC7C30"/>
          <w:sz w:val="40"/>
        </w:rPr>
        <w:t>d’une</w:t>
      </w:r>
      <w:r>
        <w:rPr>
          <w:b/>
          <w:color w:val="EC7C30"/>
          <w:spacing w:val="6"/>
          <w:sz w:val="40"/>
        </w:rPr>
        <w:t xml:space="preserve"> </w:t>
      </w:r>
      <w:r>
        <w:rPr>
          <w:b/>
          <w:color w:val="EC7C30"/>
          <w:sz w:val="40"/>
        </w:rPr>
        <w:t>unité</w:t>
      </w:r>
      <w:r>
        <w:rPr>
          <w:b/>
          <w:color w:val="EC7C30"/>
          <w:spacing w:val="7"/>
          <w:sz w:val="40"/>
        </w:rPr>
        <w:t xml:space="preserve"> </w:t>
      </w:r>
      <w:r>
        <w:rPr>
          <w:b/>
          <w:color w:val="EC7C30"/>
          <w:sz w:val="40"/>
        </w:rPr>
        <w:t>d’enseignement</w:t>
      </w:r>
      <w:r>
        <w:rPr>
          <w:b/>
          <w:color w:val="EC7C30"/>
          <w:spacing w:val="6"/>
          <w:sz w:val="40"/>
        </w:rPr>
        <w:t xml:space="preserve"> </w:t>
      </w:r>
      <w:r>
        <w:rPr>
          <w:b/>
          <w:color w:val="EC7C30"/>
          <w:sz w:val="40"/>
        </w:rPr>
        <w:t>(UE)</w:t>
      </w:r>
      <w:r>
        <w:rPr>
          <w:b/>
          <w:color w:val="EC7C30"/>
          <w:spacing w:val="-3"/>
          <w:sz w:val="40"/>
        </w:rPr>
        <w:t xml:space="preserve"> </w:t>
      </w:r>
      <w:r>
        <w:rPr>
          <w:b/>
          <w:color w:val="EC7C30"/>
          <w:sz w:val="40"/>
        </w:rPr>
        <w:t>Et</w:t>
      </w:r>
      <w:r>
        <w:rPr>
          <w:b/>
          <w:color w:val="EC7C30"/>
          <w:spacing w:val="-4"/>
          <w:sz w:val="40"/>
        </w:rPr>
        <w:t xml:space="preserve"> </w:t>
      </w:r>
      <w:r>
        <w:rPr>
          <w:b/>
          <w:color w:val="EC7C30"/>
          <w:sz w:val="40"/>
        </w:rPr>
        <w:t>de</w:t>
      </w:r>
      <w:r>
        <w:rPr>
          <w:b/>
          <w:color w:val="EC7C30"/>
          <w:spacing w:val="-5"/>
          <w:sz w:val="40"/>
        </w:rPr>
        <w:t xml:space="preserve"> </w:t>
      </w:r>
      <w:r>
        <w:rPr>
          <w:b/>
          <w:color w:val="EC7C30"/>
          <w:sz w:val="40"/>
        </w:rPr>
        <w:t>ses</w:t>
      </w:r>
      <w:r>
        <w:rPr>
          <w:b/>
          <w:color w:val="EC7C30"/>
          <w:spacing w:val="-1"/>
          <w:sz w:val="40"/>
        </w:rPr>
        <w:t xml:space="preserve"> </w:t>
      </w:r>
      <w:r>
        <w:rPr>
          <w:b/>
          <w:color w:val="EC7C30"/>
          <w:sz w:val="40"/>
        </w:rPr>
        <w:t>éléments</w:t>
      </w:r>
      <w:r>
        <w:rPr>
          <w:b/>
          <w:color w:val="EC7C30"/>
          <w:spacing w:val="-1"/>
          <w:sz w:val="40"/>
        </w:rPr>
        <w:t xml:space="preserve"> </w:t>
      </w:r>
      <w:r>
        <w:rPr>
          <w:b/>
          <w:color w:val="EC7C30"/>
          <w:sz w:val="40"/>
        </w:rPr>
        <w:t>constitutifs</w:t>
      </w:r>
      <w:r>
        <w:rPr>
          <w:b/>
          <w:color w:val="EC7C30"/>
          <w:spacing w:val="-2"/>
          <w:sz w:val="40"/>
        </w:rPr>
        <w:t xml:space="preserve"> </w:t>
      </w:r>
      <w:r>
        <w:rPr>
          <w:b/>
          <w:color w:val="EC7C30"/>
          <w:sz w:val="40"/>
        </w:rPr>
        <w:t>(ECUE)</w:t>
      </w:r>
    </w:p>
    <w:p w:rsidR="004A19B1" w:rsidRDefault="004A19B1" w:rsidP="004A19B1">
      <w:pPr>
        <w:tabs>
          <w:tab w:val="left" w:pos="1503"/>
        </w:tabs>
        <w:rPr>
          <w:sz w:val="20"/>
        </w:rPr>
      </w:pPr>
    </w:p>
    <w:p w:rsidR="004A19B1" w:rsidRDefault="004A19B1" w:rsidP="004A19B1">
      <w:pPr>
        <w:pStyle w:val="Corpsdetexte"/>
        <w:spacing w:before="5"/>
        <w:rPr>
          <w:sz w:val="6"/>
        </w:rPr>
      </w:pPr>
    </w:p>
    <w:p w:rsidR="004A19B1" w:rsidRDefault="004A19B1" w:rsidP="004A19B1">
      <w:pPr>
        <w:pStyle w:val="Corpsdetexte"/>
        <w:ind w:left="976"/>
        <w:rPr>
          <w:b/>
          <w:color w:val="1F4E79"/>
          <w:sz w:val="22"/>
          <w:szCs w:val="22"/>
        </w:rPr>
      </w:pPr>
    </w:p>
    <w:p w:rsidR="004A19B1" w:rsidRDefault="00821E0D" w:rsidP="004A19B1">
      <w:pPr>
        <w:pStyle w:val="Corpsdetexte"/>
        <w:ind w:left="976"/>
        <w:rPr>
          <w:sz w:val="20"/>
        </w:rPr>
      </w:pPr>
      <w:r>
        <w:rPr>
          <w:noProof/>
          <w:sz w:val="20"/>
          <w:lang w:eastAsia="fr-FR"/>
        </w:rPr>
        <mc:AlternateContent>
          <mc:Choice Requires="wps">
            <w:drawing>
              <wp:inline distT="0" distB="0" distL="0" distR="0">
                <wp:extent cx="5755640" cy="283845"/>
                <wp:effectExtent l="13335" t="11430" r="12700" b="952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5640" cy="283845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0F73" w:rsidRPr="00EA67FE" w:rsidRDefault="00760F73" w:rsidP="00F51F9F">
                            <w:pPr>
                              <w:spacing w:line="268" w:lineRule="exact"/>
                              <w:ind w:left="105"/>
                              <w:rPr>
                                <w:b/>
                                <w:color w:val="1F4E79"/>
                              </w:rPr>
                            </w:pPr>
                            <w:r>
                              <w:rPr>
                                <w:b/>
                                <w:color w:val="1F4E79"/>
                              </w:rPr>
                              <w:t>Intitulé</w:t>
                            </w:r>
                            <w:r>
                              <w:rPr>
                                <w:b/>
                                <w:color w:val="1F4E7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4E79"/>
                              </w:rPr>
                              <w:t xml:space="preserve">de l’UE : </w:t>
                            </w:r>
                            <w:r w:rsidRPr="00C902DD">
                              <w:rPr>
                                <w:b/>
                                <w:bCs/>
                                <w:color w:val="1F4E79"/>
                                <w:sz w:val="24"/>
                                <w:szCs w:val="24"/>
                              </w:rPr>
                              <w:t>Systèmes distribués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3.2pt;height:2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" filled="f" strokeweight=".16936mm">
                <v:textbox inset="0,0,0,0">
                  <w:txbxContent>
                    <w:p w:rsidR="00760F73" w:rsidRPr="00EA67FE" w:rsidRDefault="00760F73" w:rsidP="00F51F9F">
                      <w:pPr>
                        <w:spacing w:line="268" w:lineRule="exact"/>
                        <w:ind w:left="105"/>
                        <w:rPr>
                          <w:b/>
                          <w:color w:val="1F4E79"/>
                        </w:rPr>
                      </w:pPr>
                      <w:r>
                        <w:rPr>
                          <w:b/>
                          <w:color w:val="1F4E79"/>
                        </w:rPr>
                        <w:t>Intitulé</w:t>
                      </w:r>
                      <w:r>
                        <w:rPr>
                          <w:b/>
                          <w:color w:val="1F4E79"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  <w:color w:val="1F4E79"/>
                        </w:rPr>
                        <w:t xml:space="preserve">de l’UE : </w:t>
                      </w:r>
                      <w:r w:rsidRPr="00C902DD">
                        <w:rPr>
                          <w:b/>
                          <w:bCs/>
                          <w:color w:val="1F4E79"/>
                          <w:sz w:val="24"/>
                          <w:szCs w:val="24"/>
                        </w:rPr>
                        <w:t>Systèmes distribués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A19B1" w:rsidRDefault="004A19B1" w:rsidP="004A19B1">
      <w:pPr>
        <w:pStyle w:val="Corpsdetexte"/>
        <w:ind w:left="976"/>
        <w:rPr>
          <w:sz w:val="20"/>
        </w:rPr>
      </w:pPr>
    </w:p>
    <w:p w:rsidR="004A19B1" w:rsidRDefault="004A19B1" w:rsidP="004A19B1">
      <w:pPr>
        <w:pStyle w:val="Corpsdetexte"/>
        <w:rPr>
          <w:sz w:val="13"/>
        </w:rPr>
      </w:pPr>
    </w:p>
    <w:tbl>
      <w:tblPr>
        <w:tblStyle w:val="TableNormal"/>
        <w:tblW w:w="0" w:type="auto"/>
        <w:tblInd w:w="35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32"/>
      </w:tblGrid>
      <w:tr w:rsidR="004A19B1" w:rsidTr="00A63ECD">
        <w:trPr>
          <w:trHeight w:val="436"/>
        </w:trPr>
        <w:tc>
          <w:tcPr>
            <w:tcW w:w="4232" w:type="dxa"/>
          </w:tcPr>
          <w:p w:rsidR="004A19B1" w:rsidRDefault="004A19B1" w:rsidP="00946EE6">
            <w:pPr>
              <w:pStyle w:val="TableParagraph"/>
              <w:spacing w:line="268" w:lineRule="exact"/>
              <w:ind w:left="107"/>
              <w:rPr>
                <w:b/>
              </w:rPr>
            </w:pPr>
            <w:proofErr w:type="spellStart"/>
            <w:r>
              <w:rPr>
                <w:b/>
              </w:rPr>
              <w:t>Nombre</w:t>
            </w:r>
            <w:proofErr w:type="spellEnd"/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proofErr w:type="spellStart"/>
            <w:r>
              <w:rPr>
                <w:b/>
              </w:rPr>
              <w:t>crédits</w:t>
            </w:r>
            <w:proofErr w:type="spellEnd"/>
            <w:r>
              <w:rPr>
                <w:b/>
                <w:spacing w:val="1"/>
              </w:rPr>
              <w:t xml:space="preserve"> </w:t>
            </w:r>
            <w:r w:rsidRPr="00950ED7">
              <w:rPr>
                <w:b/>
              </w:rPr>
              <w:t>:</w:t>
            </w:r>
            <w:r w:rsidR="007A122E" w:rsidRPr="00950ED7">
              <w:rPr>
                <w:b/>
              </w:rPr>
              <w:t xml:space="preserve"> </w:t>
            </w:r>
            <w:r w:rsidR="00902AF2">
              <w:rPr>
                <w:b/>
              </w:rPr>
              <w:t>8</w:t>
            </w:r>
          </w:p>
        </w:tc>
      </w:tr>
      <w:tr w:rsidR="004A19B1" w:rsidTr="00A63ECD">
        <w:trPr>
          <w:trHeight w:val="436"/>
        </w:trPr>
        <w:tc>
          <w:tcPr>
            <w:tcW w:w="4232" w:type="dxa"/>
          </w:tcPr>
          <w:p w:rsidR="004A19B1" w:rsidRDefault="004A19B1" w:rsidP="00A63ECD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Code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:</w:t>
            </w:r>
            <w:r w:rsidR="007A122E">
              <w:rPr>
                <w:b/>
              </w:rPr>
              <w:t xml:space="preserve"> </w:t>
            </w:r>
            <w:r w:rsidR="00065DEA">
              <w:rPr>
                <w:b/>
                <w:color w:val="1F4E79"/>
              </w:rPr>
              <w:t>UEF 3</w:t>
            </w:r>
            <w:r w:rsidR="00902AF2">
              <w:rPr>
                <w:b/>
                <w:color w:val="1F4E79"/>
              </w:rPr>
              <w:t>3</w:t>
            </w:r>
            <w:r w:rsidR="007A122E" w:rsidRPr="007A122E">
              <w:rPr>
                <w:b/>
                <w:color w:val="1F4E79"/>
              </w:rPr>
              <w:t>0</w:t>
            </w:r>
          </w:p>
        </w:tc>
      </w:tr>
    </w:tbl>
    <w:p w:rsidR="004A19B1" w:rsidRDefault="004A19B1" w:rsidP="004A19B1">
      <w:pPr>
        <w:pStyle w:val="Corpsdetexte"/>
        <w:rPr>
          <w:sz w:val="20"/>
        </w:rPr>
      </w:pPr>
    </w:p>
    <w:p w:rsidR="004A19B1" w:rsidRDefault="004A19B1" w:rsidP="004A19B1">
      <w:pPr>
        <w:pStyle w:val="Corpsdetexte"/>
        <w:spacing w:before="9"/>
        <w:rPr>
          <w:sz w:val="15"/>
        </w:rPr>
      </w:pPr>
    </w:p>
    <w:tbl>
      <w:tblPr>
        <w:tblStyle w:val="TableNormal"/>
        <w:tblW w:w="0" w:type="auto"/>
        <w:tblInd w:w="9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68"/>
        <w:gridCol w:w="4796"/>
      </w:tblGrid>
      <w:tr w:rsidR="004A19B1" w:rsidTr="00A63ECD">
        <w:trPr>
          <w:trHeight w:val="436"/>
        </w:trPr>
        <w:tc>
          <w:tcPr>
            <w:tcW w:w="4268" w:type="dxa"/>
          </w:tcPr>
          <w:p w:rsidR="004A19B1" w:rsidRDefault="004A19B1" w:rsidP="00A63ECD">
            <w:pPr>
              <w:pStyle w:val="TableParagraph"/>
              <w:spacing w:line="268" w:lineRule="exact"/>
              <w:ind w:left="110"/>
              <w:rPr>
                <w:b/>
              </w:rPr>
            </w:pPr>
            <w:proofErr w:type="spellStart"/>
            <w:r>
              <w:rPr>
                <w:b/>
              </w:rPr>
              <w:t>Université</w:t>
            </w:r>
            <w:proofErr w:type="spellEnd"/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:</w:t>
            </w:r>
            <w:r w:rsidR="007A122E">
              <w:rPr>
                <w:b/>
              </w:rPr>
              <w:t xml:space="preserve"> Tunis el </w:t>
            </w:r>
            <w:proofErr w:type="spellStart"/>
            <w:r w:rsidR="007A122E">
              <w:rPr>
                <w:b/>
              </w:rPr>
              <w:t>Manar</w:t>
            </w:r>
            <w:proofErr w:type="spellEnd"/>
          </w:p>
        </w:tc>
        <w:tc>
          <w:tcPr>
            <w:tcW w:w="4796" w:type="dxa"/>
          </w:tcPr>
          <w:p w:rsidR="004A19B1" w:rsidRDefault="004A19B1" w:rsidP="00A63ECD">
            <w:pPr>
              <w:pStyle w:val="TableParagraph"/>
              <w:spacing w:line="268" w:lineRule="exact"/>
              <w:ind w:left="107"/>
              <w:rPr>
                <w:b/>
              </w:rPr>
            </w:pPr>
            <w:proofErr w:type="spellStart"/>
            <w:r>
              <w:rPr>
                <w:b/>
              </w:rPr>
              <w:t>Etablissement</w:t>
            </w:r>
            <w:proofErr w:type="spellEnd"/>
            <w:r>
              <w:rPr>
                <w:b/>
              </w:rPr>
              <w:t xml:space="preserve"> :</w:t>
            </w:r>
            <w:r w:rsidR="007A122E">
              <w:rPr>
                <w:b/>
              </w:rPr>
              <w:t xml:space="preserve"> ISI</w:t>
            </w:r>
          </w:p>
        </w:tc>
      </w:tr>
    </w:tbl>
    <w:p w:rsidR="004A19B1" w:rsidRDefault="004A19B1" w:rsidP="004A19B1">
      <w:pPr>
        <w:pStyle w:val="Corpsdetexte"/>
        <w:rPr>
          <w:sz w:val="20"/>
        </w:rPr>
      </w:pPr>
    </w:p>
    <w:p w:rsidR="004A19B1" w:rsidRDefault="004A19B1" w:rsidP="004A19B1">
      <w:pPr>
        <w:pStyle w:val="Corpsdetexte"/>
        <w:spacing w:before="10"/>
        <w:rPr>
          <w:sz w:val="15"/>
        </w:rPr>
      </w:pPr>
    </w:p>
    <w:tbl>
      <w:tblPr>
        <w:tblStyle w:val="TableNormal"/>
        <w:tblW w:w="0" w:type="auto"/>
        <w:tblInd w:w="9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4"/>
        <w:gridCol w:w="2787"/>
        <w:gridCol w:w="2024"/>
      </w:tblGrid>
      <w:tr w:rsidR="004A19B1" w:rsidTr="00065DEA">
        <w:trPr>
          <w:trHeight w:val="436"/>
        </w:trPr>
        <w:tc>
          <w:tcPr>
            <w:tcW w:w="4254" w:type="dxa"/>
          </w:tcPr>
          <w:p w:rsidR="004A19B1" w:rsidRDefault="004A19B1" w:rsidP="00A63ECD">
            <w:pPr>
              <w:pStyle w:val="TableParagraph"/>
              <w:spacing w:line="268" w:lineRule="exact"/>
              <w:ind w:left="110"/>
              <w:rPr>
                <w:b/>
              </w:rPr>
            </w:pPr>
            <w:r>
              <w:rPr>
                <w:b/>
              </w:rPr>
              <w:t>Domaine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formation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:</w:t>
            </w:r>
            <w:r w:rsidR="007A122E">
              <w:rPr>
                <w:b/>
              </w:rPr>
              <w:t xml:space="preserve"> </w:t>
            </w:r>
            <w:proofErr w:type="spellStart"/>
            <w:r w:rsidR="007A122E">
              <w:rPr>
                <w:rFonts w:cs="Times New Roman"/>
                <w:color w:val="00000A"/>
                <w:sz w:val="24"/>
                <w:lang w:bidi="ar-MA"/>
              </w:rPr>
              <w:t>Informatique</w:t>
            </w:r>
            <w:proofErr w:type="spellEnd"/>
          </w:p>
        </w:tc>
        <w:tc>
          <w:tcPr>
            <w:tcW w:w="4811" w:type="dxa"/>
            <w:gridSpan w:val="2"/>
          </w:tcPr>
          <w:p w:rsidR="004A19B1" w:rsidRPr="007A122E" w:rsidRDefault="004A19B1" w:rsidP="00065DEA">
            <w:pPr>
              <w:pStyle w:val="TableParagraph"/>
              <w:spacing w:line="268" w:lineRule="exact"/>
              <w:ind w:left="107"/>
              <w:rPr>
                <w:b/>
                <w:lang w:val="fr-FR"/>
              </w:rPr>
            </w:pPr>
            <w:r w:rsidRPr="00416FA6">
              <w:rPr>
                <w:b/>
                <w:lang w:val="fr-FR"/>
              </w:rPr>
              <w:t>Mention</w:t>
            </w:r>
            <w:r w:rsidRPr="00416FA6">
              <w:rPr>
                <w:b/>
                <w:spacing w:val="-2"/>
                <w:lang w:val="fr-FR"/>
              </w:rPr>
              <w:t xml:space="preserve"> </w:t>
            </w:r>
            <w:r w:rsidRPr="00416FA6">
              <w:rPr>
                <w:b/>
                <w:lang w:val="fr-FR"/>
              </w:rPr>
              <w:t>:</w:t>
            </w:r>
            <w:r w:rsidR="00416FA6">
              <w:rPr>
                <w:b/>
                <w:lang w:val="fr-FR"/>
              </w:rPr>
              <w:t xml:space="preserve"> </w:t>
            </w:r>
            <w:r w:rsidR="00065DEA">
              <w:rPr>
                <w:lang w:val="fr-FR" w:bidi="ar-MA"/>
              </w:rPr>
              <w:t>Ingénierie des systèmes informatiques</w:t>
            </w:r>
            <w:r w:rsidR="00416FA6">
              <w:rPr>
                <w:lang w:val="fr-FR" w:bidi="ar-MA"/>
              </w:rPr>
              <w:t xml:space="preserve"> </w:t>
            </w:r>
          </w:p>
        </w:tc>
      </w:tr>
      <w:tr w:rsidR="004A19B1" w:rsidTr="00A63ECD">
        <w:trPr>
          <w:trHeight w:val="873"/>
        </w:trPr>
        <w:tc>
          <w:tcPr>
            <w:tcW w:w="7041" w:type="dxa"/>
            <w:gridSpan w:val="2"/>
          </w:tcPr>
          <w:p w:rsidR="004A19B1" w:rsidRPr="00EA67FE" w:rsidRDefault="004A19B1" w:rsidP="00A63ECD">
            <w:pPr>
              <w:pStyle w:val="TableParagraph"/>
              <w:spacing w:line="268" w:lineRule="exact"/>
              <w:ind w:left="110"/>
              <w:rPr>
                <w:b/>
                <w:lang w:val="fr-FR"/>
              </w:rPr>
            </w:pPr>
            <w:r w:rsidRPr="00EA67FE">
              <w:rPr>
                <w:b/>
                <w:lang w:val="fr-FR"/>
              </w:rPr>
              <w:t>Diplôme</w:t>
            </w:r>
            <w:r w:rsidRPr="00EA67FE">
              <w:rPr>
                <w:b/>
                <w:spacing w:val="-2"/>
                <w:lang w:val="fr-FR"/>
              </w:rPr>
              <w:t xml:space="preserve"> </w:t>
            </w:r>
            <w:r w:rsidRPr="00EA67FE">
              <w:rPr>
                <w:b/>
                <w:lang w:val="fr-FR"/>
              </w:rPr>
              <w:t>:</w:t>
            </w:r>
            <w:r w:rsidR="00EA67FE">
              <w:rPr>
                <w:b/>
                <w:lang w:val="fr-FR"/>
              </w:rPr>
              <w:t xml:space="preserve"> Ingé</w:t>
            </w:r>
            <w:r w:rsidR="007A122E" w:rsidRPr="00EA67FE">
              <w:rPr>
                <w:b/>
                <w:lang w:val="fr-FR"/>
              </w:rPr>
              <w:t xml:space="preserve">nieur </w:t>
            </w:r>
          </w:p>
          <w:p w:rsidR="004A19B1" w:rsidRPr="00EA67FE" w:rsidRDefault="004A19B1" w:rsidP="00065DEA">
            <w:pPr>
              <w:pStyle w:val="TableParagraph"/>
              <w:spacing w:before="168"/>
              <w:ind w:left="110"/>
              <w:rPr>
                <w:lang w:val="fr-FR"/>
              </w:rPr>
            </w:pPr>
            <w:r w:rsidRPr="00EA67FE">
              <w:rPr>
                <w:b/>
                <w:lang w:val="fr-FR"/>
              </w:rPr>
              <w:t>Parcours</w:t>
            </w:r>
            <w:r w:rsidRPr="00EA67FE">
              <w:rPr>
                <w:b/>
                <w:spacing w:val="-2"/>
                <w:lang w:val="fr-FR"/>
              </w:rPr>
              <w:t xml:space="preserve"> </w:t>
            </w:r>
            <w:r w:rsidRPr="00EA67FE">
              <w:rPr>
                <w:lang w:val="fr-FR"/>
              </w:rPr>
              <w:t>:</w:t>
            </w:r>
            <w:r w:rsidR="007A122E" w:rsidRPr="00EA67FE">
              <w:rPr>
                <w:lang w:val="fr-FR"/>
              </w:rPr>
              <w:t xml:space="preserve"> </w:t>
            </w:r>
            <w:r w:rsidR="00065DEA">
              <w:rPr>
                <w:lang w:val="fr-FR"/>
              </w:rPr>
              <w:t>Tronc commun</w:t>
            </w:r>
          </w:p>
        </w:tc>
        <w:tc>
          <w:tcPr>
            <w:tcW w:w="2024" w:type="dxa"/>
          </w:tcPr>
          <w:p w:rsidR="004A19B1" w:rsidRDefault="004A19B1" w:rsidP="00A63ECD">
            <w:pPr>
              <w:pStyle w:val="TableParagraph"/>
              <w:spacing w:line="268" w:lineRule="exact"/>
              <w:ind w:left="106"/>
              <w:rPr>
                <w:b/>
              </w:rPr>
            </w:pPr>
            <w:proofErr w:type="spellStart"/>
            <w:r>
              <w:rPr>
                <w:b/>
              </w:rPr>
              <w:t>Semestre</w:t>
            </w:r>
            <w:proofErr w:type="spellEnd"/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:</w:t>
            </w:r>
            <w:r w:rsidR="00065DEA">
              <w:rPr>
                <w:b/>
              </w:rPr>
              <w:t xml:space="preserve"> 3</w:t>
            </w:r>
          </w:p>
        </w:tc>
      </w:tr>
    </w:tbl>
    <w:p w:rsidR="004A19B1" w:rsidRDefault="004A19B1" w:rsidP="004A19B1">
      <w:pPr>
        <w:pStyle w:val="Corpsdetexte"/>
        <w:rPr>
          <w:sz w:val="20"/>
        </w:rPr>
      </w:pPr>
    </w:p>
    <w:p w:rsidR="00556ED5" w:rsidRPr="00556ED5" w:rsidRDefault="004A19B1" w:rsidP="007B022E">
      <w:pPr>
        <w:pStyle w:val="Paragraphedeliste"/>
        <w:numPr>
          <w:ilvl w:val="0"/>
          <w:numId w:val="3"/>
        </w:numPr>
        <w:tabs>
          <w:tab w:val="left" w:pos="1158"/>
        </w:tabs>
        <w:spacing w:before="192"/>
        <w:rPr>
          <w:bCs/>
          <w:color w:val="1F4E79"/>
        </w:rPr>
      </w:pPr>
      <w:proofErr w:type="spellStart"/>
      <w:r w:rsidRPr="00556ED5">
        <w:rPr>
          <w:b/>
          <w:color w:val="1F4E79"/>
        </w:rPr>
        <w:t>Pre-requis</w:t>
      </w:r>
      <w:proofErr w:type="spellEnd"/>
      <w:r w:rsidRPr="00556ED5">
        <w:rPr>
          <w:b/>
          <w:color w:val="1F4E79"/>
          <w:spacing w:val="-3"/>
        </w:rPr>
        <w:t xml:space="preserve"> </w:t>
      </w:r>
      <w:r w:rsidRPr="00556ED5">
        <w:rPr>
          <w:bCs/>
          <w:color w:val="1F4E79"/>
        </w:rPr>
        <w:t>(définir</w:t>
      </w:r>
      <w:r w:rsidRPr="00556ED5">
        <w:rPr>
          <w:bCs/>
          <w:color w:val="1F4E79"/>
          <w:spacing w:val="-3"/>
        </w:rPr>
        <w:t xml:space="preserve"> </w:t>
      </w:r>
      <w:r w:rsidRPr="00556ED5">
        <w:rPr>
          <w:bCs/>
          <w:color w:val="1F4E79"/>
        </w:rPr>
        <w:t>les</w:t>
      </w:r>
      <w:r w:rsidRPr="00556ED5">
        <w:rPr>
          <w:bCs/>
          <w:color w:val="1F4E79"/>
          <w:spacing w:val="-4"/>
        </w:rPr>
        <w:t xml:space="preserve"> </w:t>
      </w:r>
      <w:r w:rsidRPr="00556ED5">
        <w:rPr>
          <w:bCs/>
          <w:color w:val="1F4E79"/>
        </w:rPr>
        <w:t>UE</w:t>
      </w:r>
      <w:r w:rsidRPr="00556ED5">
        <w:rPr>
          <w:bCs/>
          <w:color w:val="1F4E79"/>
          <w:spacing w:val="-4"/>
        </w:rPr>
        <w:t xml:space="preserve"> </w:t>
      </w:r>
      <w:r w:rsidRPr="00556ED5">
        <w:rPr>
          <w:bCs/>
          <w:color w:val="1F4E79"/>
        </w:rPr>
        <w:t>et</w:t>
      </w:r>
      <w:r w:rsidRPr="00556ED5">
        <w:rPr>
          <w:bCs/>
          <w:color w:val="1F4E79"/>
          <w:spacing w:val="-3"/>
        </w:rPr>
        <w:t xml:space="preserve"> </w:t>
      </w:r>
      <w:r w:rsidRPr="00556ED5">
        <w:rPr>
          <w:bCs/>
          <w:color w:val="1F4E79"/>
        </w:rPr>
        <w:t>les</w:t>
      </w:r>
      <w:r w:rsidRPr="00556ED5">
        <w:rPr>
          <w:bCs/>
          <w:color w:val="1F4E79"/>
          <w:spacing w:val="-4"/>
        </w:rPr>
        <w:t xml:space="preserve"> </w:t>
      </w:r>
      <w:r w:rsidRPr="00556ED5">
        <w:rPr>
          <w:bCs/>
          <w:color w:val="1F4E79"/>
        </w:rPr>
        <w:t>compétences</w:t>
      </w:r>
      <w:r w:rsidRPr="00556ED5">
        <w:rPr>
          <w:bCs/>
          <w:color w:val="1F4E79"/>
          <w:spacing w:val="-4"/>
        </w:rPr>
        <w:t xml:space="preserve"> </w:t>
      </w:r>
      <w:r w:rsidRPr="00556ED5">
        <w:rPr>
          <w:bCs/>
          <w:color w:val="1F4E79"/>
        </w:rPr>
        <w:t>indispensables</w:t>
      </w:r>
      <w:r w:rsidRPr="00556ED5">
        <w:rPr>
          <w:bCs/>
          <w:color w:val="1F4E79"/>
          <w:spacing w:val="-2"/>
        </w:rPr>
        <w:t xml:space="preserve"> </w:t>
      </w:r>
      <w:r w:rsidRPr="00556ED5">
        <w:rPr>
          <w:bCs/>
          <w:color w:val="1F4E79"/>
        </w:rPr>
        <w:t>pour</w:t>
      </w:r>
      <w:r w:rsidRPr="00556ED5">
        <w:rPr>
          <w:bCs/>
          <w:color w:val="1F4E79"/>
          <w:spacing w:val="-2"/>
        </w:rPr>
        <w:t xml:space="preserve"> </w:t>
      </w:r>
      <w:r w:rsidRPr="00556ED5">
        <w:rPr>
          <w:bCs/>
          <w:color w:val="1F4E79"/>
        </w:rPr>
        <w:t>suivre</w:t>
      </w:r>
      <w:r w:rsidRPr="00556ED5">
        <w:rPr>
          <w:bCs/>
          <w:color w:val="1F4E79"/>
          <w:spacing w:val="-6"/>
        </w:rPr>
        <w:t xml:space="preserve"> </w:t>
      </w:r>
      <w:r w:rsidRPr="00556ED5">
        <w:rPr>
          <w:bCs/>
          <w:color w:val="1F4E79"/>
        </w:rPr>
        <w:t>l’UE</w:t>
      </w:r>
      <w:r w:rsidRPr="00556ED5">
        <w:rPr>
          <w:bCs/>
          <w:color w:val="1F4E79"/>
          <w:spacing w:val="-4"/>
        </w:rPr>
        <w:t xml:space="preserve"> </w:t>
      </w:r>
      <w:r w:rsidRPr="00556ED5">
        <w:rPr>
          <w:bCs/>
          <w:color w:val="1F4E79"/>
        </w:rPr>
        <w:t>concernée)</w:t>
      </w:r>
    </w:p>
    <w:tbl>
      <w:tblPr>
        <w:tblStyle w:val="Grilledutableau"/>
        <w:tblW w:w="0" w:type="auto"/>
        <w:tblInd w:w="1157" w:type="dxa"/>
        <w:tblLook w:val="04A0" w:firstRow="1" w:lastRow="0" w:firstColumn="1" w:lastColumn="0" w:noHBand="0" w:noVBand="1"/>
      </w:tblPr>
      <w:tblGrid>
        <w:gridCol w:w="9016"/>
      </w:tblGrid>
      <w:tr w:rsidR="004A19B1" w:rsidTr="00A63ECD">
        <w:tc>
          <w:tcPr>
            <w:tcW w:w="9016" w:type="dxa"/>
          </w:tcPr>
          <w:p w:rsidR="00A70760" w:rsidRPr="00B32E9D" w:rsidRDefault="00A70760" w:rsidP="00B32E9D">
            <w:pPr>
              <w:widowControl/>
              <w:autoSpaceDE/>
              <w:autoSpaceDN/>
              <w:contextualSpacing/>
              <w:jc w:val="both"/>
              <w:rPr>
                <w:sz w:val="24"/>
                <w:szCs w:val="24"/>
              </w:rPr>
            </w:pPr>
          </w:p>
          <w:p w:rsidR="00A70760" w:rsidRPr="00A70760" w:rsidRDefault="00B32E9D" w:rsidP="00A70760">
            <w:pPr>
              <w:pStyle w:val="Paragraphedeliste"/>
              <w:widowControl/>
              <w:numPr>
                <w:ilvl w:val="0"/>
                <w:numId w:val="2"/>
              </w:numPr>
              <w:autoSpaceDE/>
              <w:autoSpaceDN/>
              <w:spacing w:before="0"/>
              <w:contextualSpacing/>
              <w:jc w:val="both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</w:rPr>
              <w:t>Programmation</w:t>
            </w:r>
            <w:proofErr w:type="spellEnd"/>
            <w:r w:rsidR="00A70760" w:rsidRPr="00015DFF">
              <w:rPr>
                <w:sz w:val="24"/>
                <w:szCs w:val="24"/>
              </w:rPr>
              <w:t xml:space="preserve"> </w:t>
            </w:r>
            <w:proofErr w:type="spellStart"/>
            <w:r w:rsidR="00A70760" w:rsidRPr="00015DFF">
              <w:rPr>
                <w:sz w:val="24"/>
                <w:szCs w:val="24"/>
              </w:rPr>
              <w:t>Orienté</w:t>
            </w:r>
            <w:r>
              <w:rPr>
                <w:sz w:val="24"/>
                <w:szCs w:val="24"/>
              </w:rPr>
              <w:t>e</w:t>
            </w:r>
            <w:proofErr w:type="spellEnd"/>
            <w:r w:rsidR="00A70760" w:rsidRPr="00015DFF">
              <w:rPr>
                <w:sz w:val="24"/>
                <w:szCs w:val="24"/>
              </w:rPr>
              <w:t xml:space="preserve"> Objet</w:t>
            </w:r>
          </w:p>
          <w:p w:rsidR="00A70760" w:rsidRPr="00B32E9D" w:rsidRDefault="00A70760" w:rsidP="00B32E9D">
            <w:pPr>
              <w:pStyle w:val="Paragraphedeliste"/>
              <w:widowControl/>
              <w:numPr>
                <w:ilvl w:val="0"/>
                <w:numId w:val="2"/>
              </w:numPr>
              <w:autoSpaceDE/>
              <w:autoSpaceDN/>
              <w:spacing w:before="0"/>
              <w:contextualSpacing/>
              <w:jc w:val="both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A70760">
              <w:rPr>
                <w:sz w:val="24"/>
                <w:szCs w:val="24"/>
                <w:lang w:val="fr-FR"/>
              </w:rPr>
              <w:t>Les notions de base sur les systèmes d’exploitation</w:t>
            </w:r>
          </w:p>
          <w:p w:rsidR="00A70760" w:rsidRPr="00A70760" w:rsidRDefault="00A70760" w:rsidP="00A70760">
            <w:pPr>
              <w:pStyle w:val="Paragraphedeliste"/>
              <w:widowControl/>
              <w:numPr>
                <w:ilvl w:val="0"/>
                <w:numId w:val="2"/>
              </w:numPr>
              <w:autoSpaceDE/>
              <w:autoSpaceDN/>
              <w:spacing w:before="0"/>
              <w:contextualSpacing/>
              <w:jc w:val="both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proofErr w:type="spellStart"/>
            <w:r w:rsidRPr="00A70760">
              <w:rPr>
                <w:sz w:val="24"/>
                <w:szCs w:val="24"/>
              </w:rPr>
              <w:t>Environnement</w:t>
            </w:r>
            <w:proofErr w:type="spellEnd"/>
            <w:r w:rsidRPr="00A70760">
              <w:rPr>
                <w:sz w:val="24"/>
                <w:szCs w:val="24"/>
              </w:rPr>
              <w:t xml:space="preserve"> Linux</w:t>
            </w:r>
          </w:p>
        </w:tc>
      </w:tr>
    </w:tbl>
    <w:p w:rsidR="004A19B1" w:rsidRPr="007D37FE" w:rsidRDefault="004A19B1" w:rsidP="004A19B1">
      <w:pPr>
        <w:tabs>
          <w:tab w:val="left" w:pos="1158"/>
        </w:tabs>
        <w:spacing w:before="168" w:line="247" w:lineRule="auto"/>
        <w:ind w:left="993" w:right="1267"/>
      </w:pPr>
      <w:r>
        <w:rPr>
          <w:b/>
          <w:color w:val="1F4E79"/>
        </w:rPr>
        <w:t xml:space="preserve">2- </w:t>
      </w:r>
      <w:r w:rsidRPr="007D37FE">
        <w:rPr>
          <w:b/>
          <w:color w:val="1F4E79"/>
        </w:rPr>
        <w:t xml:space="preserve">Objectifs de l’UE </w:t>
      </w:r>
      <w:r w:rsidRPr="007D37FE">
        <w:rPr>
          <w:color w:val="1F4E79"/>
        </w:rPr>
        <w:t>(utiliser la taxonomie de Bloom ou autre référence reconnue, les objectifs peu-</w:t>
      </w:r>
      <w:r w:rsidRPr="007D37FE">
        <w:rPr>
          <w:color w:val="1F4E79"/>
          <w:spacing w:val="-47"/>
        </w:rPr>
        <w:t xml:space="preserve"> </w:t>
      </w:r>
      <w:r w:rsidRPr="007D37FE">
        <w:rPr>
          <w:color w:val="1F4E79"/>
        </w:rPr>
        <w:t>vent</w:t>
      </w:r>
      <w:r w:rsidRPr="007D37FE">
        <w:rPr>
          <w:color w:val="1F4E79"/>
          <w:spacing w:val="-3"/>
        </w:rPr>
        <w:t xml:space="preserve"> </w:t>
      </w:r>
      <w:r w:rsidRPr="007D37FE">
        <w:rPr>
          <w:color w:val="1F4E79"/>
        </w:rPr>
        <w:t>être</w:t>
      </w:r>
      <w:r w:rsidRPr="007D37FE">
        <w:rPr>
          <w:color w:val="1F4E79"/>
          <w:spacing w:val="-2"/>
        </w:rPr>
        <w:t xml:space="preserve"> </w:t>
      </w:r>
      <w:r w:rsidRPr="007D37FE">
        <w:rPr>
          <w:color w:val="1F4E79"/>
        </w:rPr>
        <w:t>spécifiés</w:t>
      </w:r>
      <w:r w:rsidRPr="007D37FE">
        <w:rPr>
          <w:color w:val="1F4E79"/>
          <w:spacing w:val="1"/>
        </w:rPr>
        <w:t xml:space="preserve"> </w:t>
      </w:r>
      <w:r w:rsidRPr="007D37FE">
        <w:rPr>
          <w:color w:val="1F4E79"/>
        </w:rPr>
        <w:t>ici</w:t>
      </w:r>
      <w:r w:rsidRPr="007D37FE">
        <w:rPr>
          <w:color w:val="1F4E79"/>
          <w:spacing w:val="-4"/>
        </w:rPr>
        <w:t xml:space="preserve"> </w:t>
      </w:r>
      <w:r w:rsidRPr="007D37FE">
        <w:rPr>
          <w:color w:val="1F4E79"/>
        </w:rPr>
        <w:t>ou</w:t>
      </w:r>
      <w:r w:rsidRPr="007D37FE">
        <w:rPr>
          <w:color w:val="1F4E79"/>
          <w:spacing w:val="-1"/>
        </w:rPr>
        <w:t xml:space="preserve"> </w:t>
      </w:r>
      <w:r w:rsidRPr="007D37FE">
        <w:rPr>
          <w:color w:val="1F4E79"/>
        </w:rPr>
        <w:t>bien au niveau</w:t>
      </w:r>
      <w:r w:rsidRPr="007D37FE">
        <w:rPr>
          <w:color w:val="1F4E79"/>
          <w:spacing w:val="-2"/>
        </w:rPr>
        <w:t xml:space="preserve"> </w:t>
      </w:r>
      <w:r w:rsidRPr="007D37FE">
        <w:rPr>
          <w:color w:val="1F4E79"/>
        </w:rPr>
        <w:t>de chaque</w:t>
      </w:r>
      <w:r w:rsidRPr="007D37FE">
        <w:rPr>
          <w:color w:val="1F4E79"/>
          <w:spacing w:val="-2"/>
        </w:rPr>
        <w:t xml:space="preserve"> </w:t>
      </w:r>
      <w:r w:rsidRPr="007D37FE">
        <w:rPr>
          <w:color w:val="1F4E79"/>
        </w:rPr>
        <w:t>ECUE,</w:t>
      </w:r>
      <w:r w:rsidRPr="007D37FE">
        <w:rPr>
          <w:color w:val="1F4E79"/>
          <w:spacing w:val="-1"/>
        </w:rPr>
        <w:t xml:space="preserve"> </w:t>
      </w:r>
      <w:r w:rsidRPr="007D37FE">
        <w:rPr>
          <w:color w:val="1F4E79"/>
        </w:rPr>
        <w:t>ils doivent être</w:t>
      </w:r>
      <w:r w:rsidRPr="007D37FE">
        <w:rPr>
          <w:color w:val="1F4E79"/>
          <w:spacing w:val="-2"/>
        </w:rPr>
        <w:t xml:space="preserve"> </w:t>
      </w:r>
      <w:r w:rsidRPr="007D37FE">
        <w:rPr>
          <w:color w:val="1F4E79"/>
        </w:rPr>
        <w:t>conformes)</w:t>
      </w:r>
    </w:p>
    <w:tbl>
      <w:tblPr>
        <w:tblStyle w:val="Grilledutableau"/>
        <w:tblW w:w="0" w:type="auto"/>
        <w:tblInd w:w="976" w:type="dxa"/>
        <w:tblLook w:val="04A0" w:firstRow="1" w:lastRow="0" w:firstColumn="1" w:lastColumn="0" w:noHBand="0" w:noVBand="1"/>
      </w:tblPr>
      <w:tblGrid>
        <w:gridCol w:w="9197"/>
      </w:tblGrid>
      <w:tr w:rsidR="004A19B1" w:rsidTr="00A63ECD">
        <w:tc>
          <w:tcPr>
            <w:tcW w:w="9197" w:type="dxa"/>
          </w:tcPr>
          <w:p w:rsidR="004A19B1" w:rsidRPr="00F60DB3" w:rsidRDefault="004A19B1" w:rsidP="00416FA6">
            <w:pPr>
              <w:pStyle w:val="Paragraphedeliste"/>
              <w:tabs>
                <w:tab w:val="left" w:pos="1158"/>
              </w:tabs>
              <w:spacing w:before="168" w:line="247" w:lineRule="auto"/>
              <w:ind w:left="0" w:right="1267" w:firstLine="0"/>
              <w:rPr>
                <w:lang w:val="fr-FR"/>
              </w:rPr>
            </w:pPr>
            <w:r w:rsidRPr="00F60DB3">
              <w:rPr>
                <w:lang w:val="fr-FR"/>
              </w:rPr>
              <w:t xml:space="preserve"> </w:t>
            </w:r>
            <w:r w:rsidR="00416FA6">
              <w:rPr>
                <w:lang w:val="fr-FR"/>
              </w:rPr>
              <w:t>Les objectifs de</w:t>
            </w:r>
            <w:r w:rsidR="00F60DB3" w:rsidRPr="00F60DB3">
              <w:rPr>
                <w:lang w:val="fr-FR"/>
              </w:rPr>
              <w:t xml:space="preserve"> cette UE sont spécifiés dans les </w:t>
            </w:r>
            <w:r w:rsidR="00416FA6">
              <w:rPr>
                <w:lang w:val="fr-FR"/>
              </w:rPr>
              <w:t>fiches descriptives</w:t>
            </w:r>
            <w:r w:rsidR="00F60DB3" w:rsidRPr="00F60DB3">
              <w:rPr>
                <w:lang w:val="fr-FR"/>
              </w:rPr>
              <w:t xml:space="preserve"> de chaque ECUE</w:t>
            </w:r>
          </w:p>
        </w:tc>
      </w:tr>
    </w:tbl>
    <w:p w:rsidR="004A19B1" w:rsidRPr="00E95F32" w:rsidRDefault="004A19B1" w:rsidP="004A19B1">
      <w:pPr>
        <w:tabs>
          <w:tab w:val="left" w:pos="1158"/>
        </w:tabs>
        <w:spacing w:before="56"/>
        <w:ind w:left="993"/>
        <w:rPr>
          <w:b/>
        </w:rPr>
      </w:pPr>
      <w:r w:rsidRPr="00E95F32">
        <w:rPr>
          <w:b/>
          <w:color w:val="1F4E79"/>
        </w:rPr>
        <w:t>3- Eléments</w:t>
      </w:r>
      <w:r w:rsidRPr="00E95F32">
        <w:rPr>
          <w:b/>
          <w:color w:val="1F4E79"/>
          <w:spacing w:val="-4"/>
        </w:rPr>
        <w:t xml:space="preserve"> </w:t>
      </w:r>
      <w:r w:rsidRPr="00E95F32">
        <w:rPr>
          <w:b/>
          <w:color w:val="1F4E79"/>
        </w:rPr>
        <w:t>constitutifs</w:t>
      </w:r>
      <w:r w:rsidRPr="00E95F32">
        <w:rPr>
          <w:b/>
          <w:color w:val="1F4E79"/>
          <w:spacing w:val="-2"/>
        </w:rPr>
        <w:t xml:space="preserve"> </w:t>
      </w:r>
      <w:r w:rsidRPr="00E95F32">
        <w:rPr>
          <w:b/>
          <w:color w:val="1F4E79"/>
        </w:rPr>
        <w:t>de</w:t>
      </w:r>
      <w:r w:rsidRPr="00E95F32">
        <w:rPr>
          <w:b/>
          <w:color w:val="1F4E79"/>
          <w:spacing w:val="-5"/>
        </w:rPr>
        <w:t xml:space="preserve"> </w:t>
      </w:r>
      <w:r w:rsidRPr="00E95F32">
        <w:rPr>
          <w:b/>
          <w:color w:val="1F4E79"/>
        </w:rPr>
        <w:t>l’UE</w:t>
      </w:r>
      <w:r w:rsidRPr="00E95F32">
        <w:rPr>
          <w:b/>
          <w:color w:val="1F4E79"/>
          <w:spacing w:val="-4"/>
        </w:rPr>
        <w:t xml:space="preserve"> </w:t>
      </w:r>
      <w:r w:rsidRPr="00E95F32">
        <w:rPr>
          <w:b/>
          <w:color w:val="1F4E79"/>
        </w:rPr>
        <w:t>(ECUE)</w:t>
      </w:r>
    </w:p>
    <w:p w:rsidR="004A19B1" w:rsidRDefault="004A19B1" w:rsidP="007B022E">
      <w:pPr>
        <w:pStyle w:val="Paragraphedeliste"/>
        <w:numPr>
          <w:ilvl w:val="1"/>
          <w:numId w:val="1"/>
        </w:numPr>
        <w:tabs>
          <w:tab w:val="left" w:pos="1310"/>
        </w:tabs>
        <w:spacing w:before="166"/>
        <w:ind w:hanging="334"/>
      </w:pPr>
      <w:r>
        <w:rPr>
          <w:b/>
        </w:rPr>
        <w:t>Eléments</w:t>
      </w:r>
      <w:r>
        <w:rPr>
          <w:b/>
          <w:spacing w:val="-5"/>
        </w:rPr>
        <w:t xml:space="preserve"> </w:t>
      </w:r>
      <w:r>
        <w:rPr>
          <w:b/>
        </w:rPr>
        <w:t>constitutifs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l’UE</w:t>
      </w:r>
      <w:r>
        <w:rPr>
          <w:b/>
          <w:spacing w:val="-2"/>
        </w:rPr>
        <w:t xml:space="preserve"> </w:t>
      </w:r>
      <w:r>
        <w:t>(ECUE)</w:t>
      </w:r>
    </w:p>
    <w:p w:rsidR="004A19B1" w:rsidRDefault="004A19B1" w:rsidP="004A19B1">
      <w:pPr>
        <w:pStyle w:val="Corpsdetexte"/>
        <w:spacing w:before="10"/>
        <w:rPr>
          <w:sz w:val="13"/>
        </w:rPr>
      </w:pPr>
    </w:p>
    <w:tbl>
      <w:tblPr>
        <w:tblStyle w:val="TableNormal"/>
        <w:tblW w:w="0" w:type="auto"/>
        <w:tblInd w:w="9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74"/>
        <w:gridCol w:w="1728"/>
        <w:gridCol w:w="1009"/>
        <w:gridCol w:w="1186"/>
        <w:gridCol w:w="1210"/>
        <w:gridCol w:w="1103"/>
      </w:tblGrid>
      <w:tr w:rsidR="00F60DB3" w:rsidTr="00541305">
        <w:trPr>
          <w:trHeight w:val="400"/>
        </w:trPr>
        <w:tc>
          <w:tcPr>
            <w:tcW w:w="3274" w:type="dxa"/>
            <w:vMerge w:val="restart"/>
            <w:vAlign w:val="center"/>
          </w:tcPr>
          <w:p w:rsidR="00F60DB3" w:rsidRPr="00F60DB3" w:rsidRDefault="00F60DB3" w:rsidP="00D83589">
            <w:pPr>
              <w:pStyle w:val="TableParagraph"/>
              <w:ind w:left="110"/>
              <w:jc w:val="center"/>
              <w:rPr>
                <w:b/>
                <w:bCs/>
              </w:rPr>
            </w:pPr>
            <w:proofErr w:type="spellStart"/>
            <w:r w:rsidRPr="00F60DB3">
              <w:rPr>
                <w:b/>
                <w:bCs/>
              </w:rPr>
              <w:t>Eléments</w:t>
            </w:r>
            <w:proofErr w:type="spellEnd"/>
            <w:r w:rsidRPr="00F60DB3">
              <w:rPr>
                <w:b/>
                <w:bCs/>
                <w:spacing w:val="-3"/>
              </w:rPr>
              <w:t xml:space="preserve"> </w:t>
            </w:r>
            <w:proofErr w:type="spellStart"/>
            <w:r w:rsidRPr="00F60DB3">
              <w:rPr>
                <w:b/>
                <w:bCs/>
              </w:rPr>
              <w:t>constitutifs</w:t>
            </w:r>
            <w:proofErr w:type="spellEnd"/>
          </w:p>
        </w:tc>
        <w:tc>
          <w:tcPr>
            <w:tcW w:w="5133" w:type="dxa"/>
            <w:gridSpan w:val="4"/>
          </w:tcPr>
          <w:p w:rsidR="00F60DB3" w:rsidRDefault="00F60DB3" w:rsidP="00D83589">
            <w:pPr>
              <w:pStyle w:val="TableParagraph"/>
              <w:ind w:left="108"/>
              <w:jc w:val="center"/>
              <w:rPr>
                <w:b/>
              </w:rPr>
            </w:pPr>
            <w:r>
              <w:rPr>
                <w:b/>
              </w:rPr>
              <w:t>Volume</w:t>
            </w:r>
            <w:r>
              <w:rPr>
                <w:b/>
                <w:spacing w:val="-4"/>
              </w:rPr>
              <w:t xml:space="preserve"> </w:t>
            </w:r>
            <w:proofErr w:type="spellStart"/>
            <w:r>
              <w:rPr>
                <w:b/>
              </w:rPr>
              <w:t>horaire</w:t>
            </w:r>
            <w:proofErr w:type="spellEnd"/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(1</w:t>
            </w:r>
            <w:r>
              <w:rPr>
                <w:b/>
                <w:spacing w:val="-4"/>
              </w:rPr>
              <w:t xml:space="preserve"> </w:t>
            </w:r>
            <w:proofErr w:type="spellStart"/>
            <w:r w:rsidR="00D83589">
              <w:rPr>
                <w:b/>
              </w:rPr>
              <w:t>semestre</w:t>
            </w:r>
            <w:proofErr w:type="spellEnd"/>
            <w:r w:rsidR="00D83589">
              <w:rPr>
                <w:b/>
              </w:rPr>
              <w:t>=15</w:t>
            </w:r>
            <w:r>
              <w:rPr>
                <w:b/>
                <w:spacing w:val="-4"/>
              </w:rPr>
              <w:t xml:space="preserve"> </w:t>
            </w:r>
            <w:proofErr w:type="spellStart"/>
            <w:r>
              <w:rPr>
                <w:b/>
              </w:rPr>
              <w:t>semaines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103" w:type="dxa"/>
            <w:vMerge w:val="restart"/>
          </w:tcPr>
          <w:p w:rsidR="00F60DB3" w:rsidRDefault="00F60DB3" w:rsidP="00D83589">
            <w:pPr>
              <w:pStyle w:val="TableParagraph"/>
              <w:ind w:left="11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Crédits</w:t>
            </w:r>
            <w:proofErr w:type="spellEnd"/>
          </w:p>
        </w:tc>
      </w:tr>
      <w:tr w:rsidR="00F60DB3" w:rsidTr="00541305">
        <w:trPr>
          <w:trHeight w:val="400"/>
        </w:trPr>
        <w:tc>
          <w:tcPr>
            <w:tcW w:w="3274" w:type="dxa"/>
            <w:vMerge/>
          </w:tcPr>
          <w:p w:rsidR="00F60DB3" w:rsidRDefault="00F60DB3" w:rsidP="00D8358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28" w:type="dxa"/>
          </w:tcPr>
          <w:p w:rsidR="00F60DB3" w:rsidRDefault="00F60DB3" w:rsidP="00D83589">
            <w:pPr>
              <w:pStyle w:val="TableParagraph"/>
              <w:ind w:left="10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Cours</w:t>
            </w:r>
            <w:proofErr w:type="spellEnd"/>
          </w:p>
        </w:tc>
        <w:tc>
          <w:tcPr>
            <w:tcW w:w="1009" w:type="dxa"/>
          </w:tcPr>
          <w:p w:rsidR="00F60DB3" w:rsidRDefault="00F60DB3" w:rsidP="00D83589">
            <w:pPr>
              <w:pStyle w:val="TableParagraph"/>
              <w:ind w:left="108"/>
              <w:jc w:val="center"/>
              <w:rPr>
                <w:b/>
              </w:rPr>
            </w:pPr>
            <w:r>
              <w:rPr>
                <w:b/>
              </w:rPr>
              <w:t>TD</w:t>
            </w:r>
          </w:p>
        </w:tc>
        <w:tc>
          <w:tcPr>
            <w:tcW w:w="1186" w:type="dxa"/>
          </w:tcPr>
          <w:p w:rsidR="00F60DB3" w:rsidRDefault="00F60DB3" w:rsidP="00D83589">
            <w:pPr>
              <w:pStyle w:val="TableParagraph"/>
              <w:ind w:left="108"/>
              <w:jc w:val="center"/>
              <w:rPr>
                <w:b/>
              </w:rPr>
            </w:pPr>
            <w:r>
              <w:rPr>
                <w:b/>
              </w:rPr>
              <w:t>TP</w:t>
            </w:r>
          </w:p>
        </w:tc>
        <w:tc>
          <w:tcPr>
            <w:tcW w:w="1210" w:type="dxa"/>
          </w:tcPr>
          <w:p w:rsidR="00F60DB3" w:rsidRDefault="00F60DB3" w:rsidP="00D83589">
            <w:pPr>
              <w:pStyle w:val="TableParagraph"/>
              <w:ind w:left="11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Autres</w:t>
            </w:r>
            <w:proofErr w:type="spellEnd"/>
          </w:p>
        </w:tc>
        <w:tc>
          <w:tcPr>
            <w:tcW w:w="1103" w:type="dxa"/>
            <w:vMerge/>
            <w:tcBorders>
              <w:top w:val="nil"/>
            </w:tcBorders>
          </w:tcPr>
          <w:p w:rsidR="00F60DB3" w:rsidRDefault="00F60DB3" w:rsidP="00D83589">
            <w:pPr>
              <w:jc w:val="center"/>
              <w:rPr>
                <w:sz w:val="2"/>
                <w:szCs w:val="2"/>
              </w:rPr>
            </w:pPr>
          </w:p>
        </w:tc>
      </w:tr>
      <w:tr w:rsidR="004A19B1" w:rsidTr="00541305">
        <w:trPr>
          <w:trHeight w:val="400"/>
        </w:trPr>
        <w:tc>
          <w:tcPr>
            <w:tcW w:w="3274" w:type="dxa"/>
          </w:tcPr>
          <w:p w:rsidR="004A19B1" w:rsidRPr="00994AD6" w:rsidRDefault="00E8314A" w:rsidP="00D83589">
            <w:pPr>
              <w:pStyle w:val="TableParagraph"/>
              <w:rPr>
                <w:rFonts w:asciiTheme="minorHAnsi" w:hAnsiTheme="minorHAnsi" w:cstheme="minorHAnsi"/>
              </w:rPr>
            </w:pPr>
            <w:proofErr w:type="spellStart"/>
            <w:r w:rsidRPr="00994AD6">
              <w:rPr>
                <w:rFonts w:asciiTheme="minorHAnsi" w:eastAsia="Times New Roman" w:hAnsiTheme="minorHAnsi" w:cstheme="minorHAnsi"/>
                <w:lang w:eastAsia="fr-FR"/>
              </w:rPr>
              <w:t>Fondements</w:t>
            </w:r>
            <w:proofErr w:type="spellEnd"/>
            <w:r w:rsidRPr="00994AD6">
              <w:rPr>
                <w:rFonts w:asciiTheme="minorHAnsi" w:eastAsia="Times New Roman" w:hAnsiTheme="minorHAnsi" w:cstheme="minorHAnsi"/>
                <w:lang w:eastAsia="fr-FR"/>
              </w:rPr>
              <w:t xml:space="preserve"> des </w:t>
            </w:r>
            <w:proofErr w:type="spellStart"/>
            <w:r w:rsidRPr="00994AD6">
              <w:rPr>
                <w:rFonts w:asciiTheme="minorHAnsi" w:eastAsia="Times New Roman" w:hAnsiTheme="minorHAnsi" w:cstheme="minorHAnsi"/>
                <w:lang w:eastAsia="fr-FR"/>
              </w:rPr>
              <w:t>systèmes</w:t>
            </w:r>
            <w:proofErr w:type="spellEnd"/>
            <w:r w:rsidRPr="00994AD6">
              <w:rPr>
                <w:rFonts w:asciiTheme="minorHAnsi" w:eastAsia="Times New Roman" w:hAnsiTheme="minorHAnsi" w:cstheme="minorHAnsi"/>
                <w:lang w:eastAsia="fr-FR"/>
              </w:rPr>
              <w:t xml:space="preserve"> </w:t>
            </w:r>
            <w:proofErr w:type="spellStart"/>
            <w:r w:rsidRPr="00994AD6">
              <w:rPr>
                <w:rFonts w:asciiTheme="minorHAnsi" w:eastAsia="Times New Roman" w:hAnsiTheme="minorHAnsi" w:cstheme="minorHAnsi"/>
                <w:lang w:eastAsia="fr-FR"/>
              </w:rPr>
              <w:t>distribués</w:t>
            </w:r>
            <w:proofErr w:type="spellEnd"/>
          </w:p>
        </w:tc>
        <w:tc>
          <w:tcPr>
            <w:tcW w:w="1728" w:type="dxa"/>
          </w:tcPr>
          <w:p w:rsidR="004A19B1" w:rsidRPr="009E4A8B" w:rsidRDefault="00B32E9D" w:rsidP="00D83589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1009" w:type="dxa"/>
          </w:tcPr>
          <w:p w:rsidR="004A19B1" w:rsidRPr="009E4A8B" w:rsidRDefault="00B32E9D" w:rsidP="00B32E9D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</w:t>
            </w:r>
            <w:r w:rsidR="00B64D68" w:rsidRPr="009E4A8B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186" w:type="dxa"/>
          </w:tcPr>
          <w:p w:rsidR="004A19B1" w:rsidRPr="009E4A8B" w:rsidRDefault="004A19B1" w:rsidP="00D83589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10" w:type="dxa"/>
          </w:tcPr>
          <w:p w:rsidR="004A19B1" w:rsidRPr="009E4A8B" w:rsidRDefault="004A19B1" w:rsidP="00D83589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03" w:type="dxa"/>
          </w:tcPr>
          <w:p w:rsidR="004A19B1" w:rsidRPr="009E4A8B" w:rsidRDefault="00BB074A" w:rsidP="00D83589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9E4A8B">
              <w:rPr>
                <w:rFonts w:asciiTheme="minorHAnsi" w:hAnsiTheme="minorHAnsi" w:cstheme="minorHAnsi"/>
              </w:rPr>
              <w:t>2</w:t>
            </w:r>
          </w:p>
        </w:tc>
      </w:tr>
      <w:tr w:rsidR="004A19B1" w:rsidTr="00541305">
        <w:trPr>
          <w:trHeight w:val="400"/>
        </w:trPr>
        <w:tc>
          <w:tcPr>
            <w:tcW w:w="3274" w:type="dxa"/>
          </w:tcPr>
          <w:p w:rsidR="00CE6FD7" w:rsidRPr="00994AD6" w:rsidRDefault="00CE6FD7" w:rsidP="00CE6FD7">
            <w:pPr>
              <w:widowControl/>
              <w:adjustRightInd w:val="0"/>
              <w:rPr>
                <w:rFonts w:asciiTheme="minorHAnsi" w:eastAsiaTheme="minorHAnsi" w:hAnsiTheme="minorHAnsi" w:cstheme="minorHAnsi"/>
              </w:rPr>
            </w:pPr>
            <w:r w:rsidRPr="00994AD6">
              <w:rPr>
                <w:rFonts w:asciiTheme="minorHAnsi" w:eastAsiaTheme="minorHAnsi" w:hAnsiTheme="minorHAnsi" w:cstheme="minorHAnsi"/>
              </w:rPr>
              <w:t>Architecture client/</w:t>
            </w:r>
            <w:proofErr w:type="spellStart"/>
            <w:r w:rsidRPr="00994AD6">
              <w:rPr>
                <w:rFonts w:asciiTheme="minorHAnsi" w:eastAsiaTheme="minorHAnsi" w:hAnsiTheme="minorHAnsi" w:cstheme="minorHAnsi"/>
              </w:rPr>
              <w:t>serveur</w:t>
            </w:r>
            <w:proofErr w:type="spellEnd"/>
            <w:r w:rsidRPr="00994AD6">
              <w:rPr>
                <w:rFonts w:asciiTheme="minorHAnsi" w:eastAsiaTheme="minorHAnsi" w:hAnsiTheme="minorHAnsi" w:cstheme="minorHAnsi"/>
              </w:rPr>
              <w:t xml:space="preserve"> </w:t>
            </w:r>
          </w:p>
          <w:p w:rsidR="00CE6FD7" w:rsidRPr="00994AD6" w:rsidRDefault="00CE6FD7" w:rsidP="00CE6FD7">
            <w:pPr>
              <w:widowControl/>
              <w:adjustRightInd w:val="0"/>
              <w:rPr>
                <w:rFonts w:asciiTheme="minorHAnsi" w:eastAsiaTheme="minorHAnsi" w:hAnsiTheme="minorHAnsi" w:cstheme="minorHAnsi"/>
              </w:rPr>
            </w:pPr>
            <w:r w:rsidRPr="00994AD6">
              <w:rPr>
                <w:rFonts w:asciiTheme="minorHAnsi" w:eastAsiaTheme="minorHAnsi" w:hAnsiTheme="minorHAnsi" w:cstheme="minorHAnsi"/>
              </w:rPr>
              <w:t xml:space="preserve">et </w:t>
            </w:r>
            <w:proofErr w:type="spellStart"/>
            <w:r w:rsidRPr="00994AD6">
              <w:rPr>
                <w:rFonts w:asciiTheme="minorHAnsi" w:eastAsiaTheme="minorHAnsi" w:hAnsiTheme="minorHAnsi" w:cstheme="minorHAnsi"/>
              </w:rPr>
              <w:t>programmation</w:t>
            </w:r>
            <w:proofErr w:type="spellEnd"/>
          </w:p>
          <w:p w:rsidR="004A19B1" w:rsidRPr="00994AD6" w:rsidRDefault="00CE6FD7" w:rsidP="00CE6FD7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lang w:eastAsia="fr-FR"/>
              </w:rPr>
            </w:pPr>
            <w:r w:rsidRPr="00994AD6">
              <w:rPr>
                <w:rFonts w:asciiTheme="minorHAnsi" w:eastAsiaTheme="minorHAnsi" w:hAnsiTheme="minorHAnsi" w:cstheme="minorHAnsi"/>
              </w:rPr>
              <w:t>middleware</w:t>
            </w:r>
          </w:p>
        </w:tc>
        <w:tc>
          <w:tcPr>
            <w:tcW w:w="1728" w:type="dxa"/>
          </w:tcPr>
          <w:p w:rsidR="004A19B1" w:rsidRPr="009E4A8B" w:rsidRDefault="00DE2246" w:rsidP="00D83589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9E4A8B">
              <w:rPr>
                <w:rFonts w:asciiTheme="minorHAnsi" w:hAnsiTheme="minorHAnsi" w:cstheme="minorHAnsi"/>
              </w:rPr>
              <w:t>22.5</w:t>
            </w:r>
          </w:p>
        </w:tc>
        <w:tc>
          <w:tcPr>
            <w:tcW w:w="1009" w:type="dxa"/>
          </w:tcPr>
          <w:p w:rsidR="004A19B1" w:rsidRPr="009E4A8B" w:rsidRDefault="004A19B1" w:rsidP="00D83589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86" w:type="dxa"/>
          </w:tcPr>
          <w:p w:rsidR="004A19B1" w:rsidRPr="009E4A8B" w:rsidRDefault="00E8314A" w:rsidP="00D83589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9E4A8B"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1210" w:type="dxa"/>
          </w:tcPr>
          <w:p w:rsidR="004A19B1" w:rsidRPr="009E4A8B" w:rsidRDefault="004A19B1" w:rsidP="00D83589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03" w:type="dxa"/>
          </w:tcPr>
          <w:p w:rsidR="004A19B1" w:rsidRPr="009E4A8B" w:rsidRDefault="00BB074A" w:rsidP="00D83589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9E4A8B">
              <w:rPr>
                <w:rFonts w:asciiTheme="minorHAnsi" w:hAnsiTheme="minorHAnsi" w:cstheme="minorHAnsi"/>
              </w:rPr>
              <w:t>3</w:t>
            </w:r>
          </w:p>
        </w:tc>
      </w:tr>
      <w:tr w:rsidR="00BB074A" w:rsidTr="00541305">
        <w:trPr>
          <w:trHeight w:val="400"/>
        </w:trPr>
        <w:tc>
          <w:tcPr>
            <w:tcW w:w="3274" w:type="dxa"/>
          </w:tcPr>
          <w:p w:rsidR="00BB074A" w:rsidRPr="00994AD6" w:rsidRDefault="00E8314A" w:rsidP="00BB074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lang w:val="fr-FR" w:eastAsia="fr-FR"/>
              </w:rPr>
            </w:pPr>
            <w:r w:rsidRPr="00994AD6">
              <w:rPr>
                <w:rFonts w:asciiTheme="minorHAnsi" w:eastAsia="Times New Roman" w:hAnsiTheme="minorHAnsi" w:cstheme="minorHAnsi"/>
                <w:lang w:val="fr-FR" w:eastAsia="fr-FR"/>
              </w:rPr>
              <w:t>Progr</w:t>
            </w:r>
            <w:r w:rsidR="00B32E9D" w:rsidRPr="00994AD6">
              <w:rPr>
                <w:rFonts w:asciiTheme="minorHAnsi" w:eastAsia="Times New Roman" w:hAnsiTheme="minorHAnsi" w:cstheme="minorHAnsi"/>
                <w:lang w:val="fr-FR" w:eastAsia="fr-FR"/>
              </w:rPr>
              <w:t xml:space="preserve">ammation système sous Unix </w:t>
            </w:r>
          </w:p>
        </w:tc>
        <w:tc>
          <w:tcPr>
            <w:tcW w:w="1728" w:type="dxa"/>
          </w:tcPr>
          <w:p w:rsidR="00BB074A" w:rsidRPr="009E4A8B" w:rsidRDefault="00BB074A" w:rsidP="00BB074A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9E4A8B">
              <w:rPr>
                <w:rFonts w:asciiTheme="minorHAnsi" w:hAnsiTheme="minorHAnsi" w:cstheme="minorHAnsi"/>
              </w:rPr>
              <w:t>22.5</w:t>
            </w:r>
          </w:p>
        </w:tc>
        <w:tc>
          <w:tcPr>
            <w:tcW w:w="1009" w:type="dxa"/>
          </w:tcPr>
          <w:p w:rsidR="00BB074A" w:rsidRPr="009E4A8B" w:rsidRDefault="00BB074A" w:rsidP="00BB074A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86" w:type="dxa"/>
          </w:tcPr>
          <w:p w:rsidR="00BB074A" w:rsidRPr="009E4A8B" w:rsidRDefault="00B32E9D" w:rsidP="00BB074A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7.5</w:t>
            </w:r>
          </w:p>
        </w:tc>
        <w:tc>
          <w:tcPr>
            <w:tcW w:w="1210" w:type="dxa"/>
          </w:tcPr>
          <w:p w:rsidR="00BB074A" w:rsidRPr="009E4A8B" w:rsidRDefault="00BB074A" w:rsidP="00BB074A">
            <w:pPr>
              <w:pStyle w:val="TableParagraph"/>
              <w:jc w:val="center"/>
              <w:rPr>
                <w:rFonts w:asciiTheme="minorHAnsi" w:hAnsiTheme="minorHAnsi" w:cstheme="minorHAnsi"/>
                <w:lang w:val="fr-FR"/>
              </w:rPr>
            </w:pPr>
          </w:p>
        </w:tc>
        <w:tc>
          <w:tcPr>
            <w:tcW w:w="1103" w:type="dxa"/>
          </w:tcPr>
          <w:p w:rsidR="00BB074A" w:rsidRPr="009E4A8B" w:rsidRDefault="00E8314A" w:rsidP="00BB074A">
            <w:pPr>
              <w:pStyle w:val="TableParagraph"/>
              <w:jc w:val="center"/>
              <w:rPr>
                <w:rFonts w:asciiTheme="minorHAnsi" w:hAnsiTheme="minorHAnsi" w:cstheme="minorHAnsi"/>
                <w:lang w:val="fr-FR"/>
              </w:rPr>
            </w:pPr>
            <w:r w:rsidRPr="009E4A8B">
              <w:rPr>
                <w:rFonts w:asciiTheme="minorHAnsi" w:hAnsiTheme="minorHAnsi" w:cstheme="minorHAnsi"/>
                <w:lang w:val="fr-FR"/>
              </w:rPr>
              <w:t>3</w:t>
            </w:r>
          </w:p>
        </w:tc>
      </w:tr>
      <w:tr w:rsidR="00B32E9D" w:rsidTr="00541305">
        <w:trPr>
          <w:trHeight w:val="400"/>
        </w:trPr>
        <w:tc>
          <w:tcPr>
            <w:tcW w:w="3274" w:type="dxa"/>
          </w:tcPr>
          <w:p w:rsidR="00B32E9D" w:rsidRPr="00994AD6" w:rsidRDefault="00B32E9D" w:rsidP="00BB074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lang w:eastAsia="fr-FR"/>
              </w:rPr>
            </w:pPr>
            <w:proofErr w:type="spellStart"/>
            <w:r w:rsidRPr="00994AD6">
              <w:rPr>
                <w:rFonts w:asciiTheme="minorHAnsi" w:eastAsiaTheme="minorHAnsi" w:hAnsiTheme="minorHAnsi" w:cstheme="minorHAnsi"/>
              </w:rPr>
              <w:t>Projet</w:t>
            </w:r>
            <w:proofErr w:type="spellEnd"/>
            <w:r w:rsidRPr="00994AD6">
              <w:rPr>
                <w:rFonts w:asciiTheme="minorHAnsi" w:eastAsiaTheme="minorHAnsi" w:hAnsiTheme="minorHAnsi" w:cstheme="minorHAnsi"/>
              </w:rPr>
              <w:t xml:space="preserve"> </w:t>
            </w:r>
            <w:proofErr w:type="spellStart"/>
            <w:r w:rsidRPr="00994AD6">
              <w:rPr>
                <w:rFonts w:asciiTheme="minorHAnsi" w:eastAsiaTheme="minorHAnsi" w:hAnsiTheme="minorHAnsi" w:cstheme="minorHAnsi"/>
              </w:rPr>
              <w:t>Systèmes</w:t>
            </w:r>
            <w:proofErr w:type="spellEnd"/>
            <w:r w:rsidRPr="00994AD6">
              <w:rPr>
                <w:rFonts w:asciiTheme="minorHAnsi" w:eastAsiaTheme="minorHAnsi" w:hAnsiTheme="minorHAnsi" w:cstheme="minorHAnsi"/>
              </w:rPr>
              <w:t xml:space="preserve"> </w:t>
            </w:r>
            <w:proofErr w:type="spellStart"/>
            <w:r w:rsidRPr="00994AD6">
              <w:rPr>
                <w:rFonts w:asciiTheme="minorHAnsi" w:eastAsiaTheme="minorHAnsi" w:hAnsiTheme="minorHAnsi" w:cstheme="minorHAnsi"/>
              </w:rPr>
              <w:t>distribués</w:t>
            </w:r>
            <w:proofErr w:type="spellEnd"/>
          </w:p>
        </w:tc>
        <w:tc>
          <w:tcPr>
            <w:tcW w:w="1728" w:type="dxa"/>
          </w:tcPr>
          <w:p w:rsidR="00B32E9D" w:rsidRPr="009E4A8B" w:rsidRDefault="00B32E9D" w:rsidP="00BB074A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09" w:type="dxa"/>
          </w:tcPr>
          <w:p w:rsidR="00B32E9D" w:rsidRPr="009E4A8B" w:rsidRDefault="00B32E9D" w:rsidP="00BB074A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22.5</w:t>
            </w:r>
          </w:p>
        </w:tc>
        <w:tc>
          <w:tcPr>
            <w:tcW w:w="1186" w:type="dxa"/>
          </w:tcPr>
          <w:p w:rsidR="00B32E9D" w:rsidRPr="009E4A8B" w:rsidRDefault="00B32E9D" w:rsidP="00BB074A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10" w:type="dxa"/>
          </w:tcPr>
          <w:p w:rsidR="00B32E9D" w:rsidRPr="009E4A8B" w:rsidRDefault="00B32E9D" w:rsidP="00BB074A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03" w:type="dxa"/>
          </w:tcPr>
          <w:p w:rsidR="00B32E9D" w:rsidRPr="009E4A8B" w:rsidRDefault="00B32E9D" w:rsidP="00BB074A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BB074A" w:rsidTr="00541305">
        <w:trPr>
          <w:trHeight w:val="400"/>
        </w:trPr>
        <w:tc>
          <w:tcPr>
            <w:tcW w:w="3274" w:type="dxa"/>
          </w:tcPr>
          <w:p w:rsidR="00BB074A" w:rsidRPr="009E4A8B" w:rsidRDefault="00BB074A" w:rsidP="00BB074A">
            <w:pPr>
              <w:pStyle w:val="TableParagraph"/>
              <w:spacing w:line="268" w:lineRule="exact"/>
              <w:ind w:left="110"/>
              <w:rPr>
                <w:rFonts w:asciiTheme="minorHAnsi" w:hAnsiTheme="minorHAnsi" w:cstheme="minorHAnsi"/>
                <w:b/>
              </w:rPr>
            </w:pPr>
            <w:r w:rsidRPr="009E4A8B">
              <w:rPr>
                <w:rFonts w:asciiTheme="minorHAnsi" w:hAnsiTheme="minorHAnsi" w:cstheme="minorHAnsi"/>
                <w:b/>
              </w:rPr>
              <w:t>Total</w:t>
            </w:r>
          </w:p>
        </w:tc>
        <w:tc>
          <w:tcPr>
            <w:tcW w:w="1728" w:type="dxa"/>
          </w:tcPr>
          <w:p w:rsidR="00BB074A" w:rsidRPr="009E4A8B" w:rsidRDefault="00994AD6" w:rsidP="00BB074A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60</w:t>
            </w:r>
          </w:p>
        </w:tc>
        <w:tc>
          <w:tcPr>
            <w:tcW w:w="1009" w:type="dxa"/>
          </w:tcPr>
          <w:p w:rsidR="00BB074A" w:rsidRPr="009E4A8B" w:rsidRDefault="00994AD6" w:rsidP="00BB074A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1186" w:type="dxa"/>
          </w:tcPr>
          <w:p w:rsidR="00BB074A" w:rsidRPr="009E4A8B" w:rsidRDefault="00994AD6" w:rsidP="00BB074A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22.5</w:t>
            </w:r>
          </w:p>
        </w:tc>
        <w:tc>
          <w:tcPr>
            <w:tcW w:w="1210" w:type="dxa"/>
          </w:tcPr>
          <w:p w:rsidR="00BB074A" w:rsidRPr="009E4A8B" w:rsidRDefault="00BB074A" w:rsidP="00BB074A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03" w:type="dxa"/>
          </w:tcPr>
          <w:p w:rsidR="00BB074A" w:rsidRPr="009E4A8B" w:rsidRDefault="00E8314A" w:rsidP="00BB074A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9E4A8B">
              <w:rPr>
                <w:rFonts w:asciiTheme="minorHAnsi" w:hAnsiTheme="minorHAnsi" w:cstheme="minorHAnsi"/>
              </w:rPr>
              <w:t>8</w:t>
            </w:r>
          </w:p>
        </w:tc>
      </w:tr>
    </w:tbl>
    <w:p w:rsidR="0047530D" w:rsidRDefault="0047530D" w:rsidP="00863E55">
      <w:pPr>
        <w:tabs>
          <w:tab w:val="left" w:pos="1310"/>
        </w:tabs>
        <w:spacing w:before="119" w:line="391" w:lineRule="auto"/>
        <w:ind w:left="976" w:right="965"/>
        <w:jc w:val="both"/>
        <w:rPr>
          <w:b/>
          <w:color w:val="1F4E79"/>
        </w:rPr>
      </w:pPr>
    </w:p>
    <w:p w:rsidR="004A19B1" w:rsidRDefault="004A19B1" w:rsidP="00863E55">
      <w:pPr>
        <w:tabs>
          <w:tab w:val="left" w:pos="1310"/>
        </w:tabs>
        <w:spacing w:before="119" w:line="391" w:lineRule="auto"/>
        <w:ind w:left="976" w:right="965"/>
        <w:jc w:val="both"/>
      </w:pPr>
      <w:r>
        <w:rPr>
          <w:b/>
          <w:color w:val="1F4E79"/>
        </w:rPr>
        <w:lastRenderedPageBreak/>
        <w:t xml:space="preserve">4- </w:t>
      </w:r>
      <w:r w:rsidRPr="00E95F32">
        <w:rPr>
          <w:b/>
          <w:color w:val="1F4E79"/>
        </w:rPr>
        <w:t>Contenu</w:t>
      </w:r>
      <w:r w:rsidRPr="00E95F32">
        <w:rPr>
          <w:b/>
          <w:color w:val="1F4E79"/>
          <w:spacing w:val="-2"/>
        </w:rPr>
        <w:t xml:space="preserve"> </w:t>
      </w:r>
      <w:r w:rsidRPr="00E95F32">
        <w:rPr>
          <w:color w:val="1F4E79"/>
        </w:rPr>
        <w:t>(descriptifs</w:t>
      </w:r>
      <w:r w:rsidRPr="00E95F32">
        <w:rPr>
          <w:color w:val="1F4E79"/>
          <w:spacing w:val="-3"/>
        </w:rPr>
        <w:t xml:space="preserve"> </w:t>
      </w:r>
      <w:r w:rsidRPr="00E95F32">
        <w:rPr>
          <w:color w:val="1F4E79"/>
        </w:rPr>
        <w:t>et</w:t>
      </w:r>
      <w:r w:rsidRPr="00E95F32">
        <w:rPr>
          <w:color w:val="1F4E79"/>
          <w:spacing w:val="-3"/>
        </w:rPr>
        <w:t xml:space="preserve"> </w:t>
      </w:r>
      <w:r w:rsidRPr="00E95F32">
        <w:rPr>
          <w:color w:val="1F4E79"/>
        </w:rPr>
        <w:t>plans des</w:t>
      </w:r>
      <w:r w:rsidRPr="00E95F32">
        <w:rPr>
          <w:color w:val="1F4E79"/>
          <w:spacing w:val="-1"/>
        </w:rPr>
        <w:t xml:space="preserve"> </w:t>
      </w:r>
      <w:r w:rsidRPr="00E95F32">
        <w:rPr>
          <w:color w:val="1F4E79"/>
        </w:rPr>
        <w:t>cours)</w:t>
      </w:r>
      <w:r>
        <w:t xml:space="preserve"> </w:t>
      </w:r>
    </w:p>
    <w:p w:rsidR="004A19B1" w:rsidRDefault="004A19B1" w:rsidP="00364755">
      <w:pPr>
        <w:tabs>
          <w:tab w:val="left" w:pos="1310"/>
        </w:tabs>
        <w:spacing w:before="119" w:line="391" w:lineRule="auto"/>
        <w:ind w:left="976" w:right="965"/>
        <w:jc w:val="both"/>
      </w:pPr>
      <w:r w:rsidRPr="00E95F32">
        <w:rPr>
          <w:b/>
        </w:rPr>
        <w:t>Enseignements</w:t>
      </w:r>
      <w:r w:rsidR="00535660">
        <w:rPr>
          <w:b/>
          <w:spacing w:val="-2"/>
        </w:rPr>
        <w:t> </w:t>
      </w:r>
      <w:r w:rsidR="00535660">
        <w:t>:</w:t>
      </w:r>
    </w:p>
    <w:tbl>
      <w:tblPr>
        <w:tblStyle w:val="Grilledutableau"/>
        <w:tblW w:w="9197" w:type="dxa"/>
        <w:tblInd w:w="976" w:type="dxa"/>
        <w:tblLayout w:type="fixed"/>
        <w:tblLook w:val="04A0" w:firstRow="1" w:lastRow="0" w:firstColumn="1" w:lastColumn="0" w:noHBand="0" w:noVBand="1"/>
      </w:tblPr>
      <w:tblGrid>
        <w:gridCol w:w="9197"/>
      </w:tblGrid>
      <w:tr w:rsidR="00535660" w:rsidTr="00535660">
        <w:tc>
          <w:tcPr>
            <w:tcW w:w="9197" w:type="dxa"/>
          </w:tcPr>
          <w:p w:rsidR="00535660" w:rsidRPr="00954237" w:rsidRDefault="00535660" w:rsidP="00541305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424FDE"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  <w:t xml:space="preserve">Plan du cours : </w:t>
            </w:r>
            <w:r w:rsidR="00954237" w:rsidRPr="00954237">
              <w:rPr>
                <w:rFonts w:eastAsia="Times New Roman"/>
                <w:sz w:val="24"/>
                <w:szCs w:val="24"/>
                <w:lang w:val="fr-FR" w:eastAsia="fr-FR"/>
              </w:rPr>
              <w:t>Fondements des systèmes distribués</w:t>
            </w:r>
          </w:p>
        </w:tc>
      </w:tr>
      <w:tr w:rsidR="00541305" w:rsidTr="00535660">
        <w:tc>
          <w:tcPr>
            <w:tcW w:w="9197" w:type="dxa"/>
          </w:tcPr>
          <w:p w:rsidR="00D42394" w:rsidRPr="00D42394" w:rsidRDefault="00D42394" w:rsidP="00D42394">
            <w:pPr>
              <w:adjustRightInd w:val="0"/>
              <w:rPr>
                <w:rFonts w:asciiTheme="minorHAnsi" w:eastAsia="CIDFont+F1" w:hAnsiTheme="minorHAnsi" w:cstheme="minorHAnsi"/>
                <w:b/>
                <w:sz w:val="24"/>
                <w:szCs w:val="24"/>
              </w:rPr>
            </w:pPr>
            <w:r w:rsidRPr="00D42394">
              <w:rPr>
                <w:rFonts w:asciiTheme="minorHAnsi" w:eastAsia="CIDFont+F1" w:hAnsiTheme="minorHAnsi" w:cstheme="minorHAnsi"/>
                <w:b/>
                <w:sz w:val="24"/>
                <w:szCs w:val="24"/>
              </w:rPr>
              <w:t xml:space="preserve">I. Les systèmes </w:t>
            </w:r>
            <w:proofErr w:type="gramStart"/>
            <w:r w:rsidRPr="00D42394">
              <w:rPr>
                <w:rFonts w:asciiTheme="minorHAnsi" w:eastAsia="CIDFont+F1" w:hAnsiTheme="minorHAnsi" w:cstheme="minorHAnsi"/>
                <w:b/>
                <w:sz w:val="24"/>
                <w:szCs w:val="24"/>
              </w:rPr>
              <w:t>répartis :</w:t>
            </w:r>
            <w:proofErr w:type="gramEnd"/>
            <w:r w:rsidRPr="00D42394">
              <w:rPr>
                <w:rFonts w:asciiTheme="minorHAnsi" w:eastAsia="CIDFont+F1" w:hAnsiTheme="minorHAnsi" w:cstheme="minorHAnsi"/>
                <w:b/>
                <w:sz w:val="24"/>
                <w:szCs w:val="24"/>
              </w:rPr>
              <w:t xml:space="preserve"> </w:t>
            </w:r>
          </w:p>
          <w:p w:rsidR="00D42394" w:rsidRPr="008C28B4" w:rsidRDefault="00D42394" w:rsidP="00D42394">
            <w:pPr>
              <w:adjustRightInd w:val="0"/>
              <w:rPr>
                <w:rFonts w:asciiTheme="minorHAnsi" w:eastAsia="CIDFont+F1" w:hAnsiTheme="minorHAnsi" w:cstheme="minorHAnsi"/>
                <w:sz w:val="24"/>
                <w:szCs w:val="24"/>
              </w:rPr>
            </w:pPr>
            <w:r w:rsidRPr="00C0709C">
              <w:rPr>
                <w:rFonts w:asciiTheme="minorHAnsi" w:eastAsia="CIDFont+F1" w:hAnsiTheme="minorHAnsi" w:cstheme="minorHAnsi"/>
                <w:sz w:val="24"/>
                <w:szCs w:val="24"/>
              </w:rPr>
              <w:t>Définitions et classification des systèmes informatiques répartis,</w:t>
            </w:r>
            <w:r>
              <w:rPr>
                <w:rFonts w:asciiTheme="minorHAnsi" w:eastAsia="CIDFont+F1" w:hAnsiTheme="minorHAnsi" w:cstheme="minorHAnsi"/>
                <w:sz w:val="24"/>
                <w:szCs w:val="24"/>
              </w:rPr>
              <w:t xml:space="preserve"> </w:t>
            </w:r>
            <w:r w:rsidRPr="008C28B4">
              <w:rPr>
                <w:rFonts w:asciiTheme="minorHAnsi" w:eastAsia="CIDFont+F1" w:hAnsiTheme="minorHAnsi" w:cstheme="minorHAnsi"/>
                <w:sz w:val="24"/>
                <w:szCs w:val="24"/>
              </w:rPr>
              <w:t>motivations. Caractéristiques fondamentales, historique, complexité des systèmes répartis.</w:t>
            </w:r>
          </w:p>
          <w:p w:rsidR="00D42394" w:rsidRPr="008C28B4" w:rsidRDefault="00D42394" w:rsidP="00D42394">
            <w:pPr>
              <w:adjustRightInd w:val="0"/>
              <w:rPr>
                <w:rFonts w:asciiTheme="minorHAnsi" w:eastAsia="CIDFont+F1" w:hAnsiTheme="minorHAnsi" w:cstheme="minorHAnsi"/>
                <w:sz w:val="24"/>
                <w:szCs w:val="24"/>
              </w:rPr>
            </w:pPr>
            <w:r w:rsidRPr="008C28B4">
              <w:rPr>
                <w:rFonts w:asciiTheme="minorHAnsi" w:eastAsia="CIDFont+F1" w:hAnsiTheme="minorHAnsi" w:cstheme="minorHAnsi"/>
                <w:sz w:val="24"/>
                <w:szCs w:val="24"/>
              </w:rPr>
              <w:t>Systèmes répartis et architectures parallèles, différences, comparaison. Mécanismes de</w:t>
            </w:r>
          </w:p>
          <w:p w:rsidR="00D42394" w:rsidRPr="008C28B4" w:rsidRDefault="00D42394" w:rsidP="00D42394">
            <w:pPr>
              <w:adjustRightInd w:val="0"/>
              <w:rPr>
                <w:rFonts w:asciiTheme="minorHAnsi" w:eastAsia="CIDFont+F1" w:hAnsiTheme="minorHAnsi" w:cstheme="minorHAnsi"/>
                <w:sz w:val="24"/>
                <w:szCs w:val="24"/>
              </w:rPr>
            </w:pPr>
            <w:r w:rsidRPr="008C28B4">
              <w:rPr>
                <w:rFonts w:asciiTheme="minorHAnsi" w:eastAsia="CIDFont+F1" w:hAnsiTheme="minorHAnsi" w:cstheme="minorHAnsi"/>
                <w:sz w:val="24"/>
                <w:szCs w:val="24"/>
              </w:rPr>
              <w:t>Communication dans les systèmes répartis</w:t>
            </w:r>
          </w:p>
          <w:p w:rsidR="00D42394" w:rsidRPr="00D42394" w:rsidRDefault="00D42394" w:rsidP="00D42394">
            <w:pPr>
              <w:adjustRightInd w:val="0"/>
              <w:rPr>
                <w:rFonts w:asciiTheme="minorHAnsi" w:eastAsia="CIDFont+F1" w:hAnsiTheme="minorHAnsi" w:cstheme="minorHAnsi"/>
                <w:b/>
                <w:sz w:val="24"/>
                <w:szCs w:val="24"/>
              </w:rPr>
            </w:pPr>
            <w:r w:rsidRPr="00D42394">
              <w:rPr>
                <w:rFonts w:asciiTheme="minorHAnsi" w:eastAsia="CIDFont+F1" w:hAnsiTheme="minorHAnsi" w:cstheme="minorHAnsi"/>
                <w:b/>
                <w:sz w:val="24"/>
                <w:szCs w:val="24"/>
              </w:rPr>
              <w:t xml:space="preserve">II. Modèles de </w:t>
            </w:r>
            <w:proofErr w:type="gramStart"/>
            <w:r w:rsidRPr="00D42394">
              <w:rPr>
                <w:rFonts w:asciiTheme="minorHAnsi" w:eastAsia="CIDFont+F1" w:hAnsiTheme="minorHAnsi" w:cstheme="minorHAnsi"/>
                <w:b/>
                <w:sz w:val="24"/>
                <w:szCs w:val="24"/>
              </w:rPr>
              <w:t>communication :</w:t>
            </w:r>
            <w:proofErr w:type="gramEnd"/>
            <w:r w:rsidRPr="00D42394">
              <w:rPr>
                <w:rFonts w:asciiTheme="minorHAnsi" w:eastAsia="CIDFont+F1" w:hAnsiTheme="minorHAnsi" w:cstheme="minorHAnsi"/>
                <w:b/>
                <w:sz w:val="24"/>
                <w:szCs w:val="24"/>
              </w:rPr>
              <w:t xml:space="preserve"> </w:t>
            </w:r>
          </w:p>
          <w:p w:rsidR="00D42394" w:rsidRPr="008C28B4" w:rsidRDefault="00D42394" w:rsidP="00D42394">
            <w:pPr>
              <w:adjustRightInd w:val="0"/>
              <w:rPr>
                <w:rFonts w:asciiTheme="minorHAnsi" w:eastAsia="CIDFont+F1" w:hAnsiTheme="minorHAnsi" w:cstheme="minorHAnsi"/>
                <w:sz w:val="24"/>
                <w:szCs w:val="24"/>
              </w:rPr>
            </w:pPr>
            <w:r w:rsidRPr="008C28B4">
              <w:rPr>
                <w:rFonts w:asciiTheme="minorHAnsi" w:eastAsia="CIDFont+F1" w:hAnsiTheme="minorHAnsi" w:cstheme="minorHAnsi"/>
                <w:sz w:val="24"/>
                <w:szCs w:val="24"/>
              </w:rPr>
              <w:t>Communication par messages et</w:t>
            </w:r>
            <w:r>
              <w:rPr>
                <w:rFonts w:asciiTheme="minorHAnsi" w:eastAsia="CIDFont+F1" w:hAnsiTheme="minorHAnsi" w:cstheme="minorHAnsi"/>
                <w:sz w:val="24"/>
                <w:szCs w:val="24"/>
              </w:rPr>
              <w:t xml:space="preserve"> modèle client-serveur appel de </w:t>
            </w:r>
            <w:r w:rsidRPr="008C28B4">
              <w:rPr>
                <w:rFonts w:asciiTheme="minorHAnsi" w:eastAsia="CIDFont+F1" w:hAnsiTheme="minorHAnsi" w:cstheme="minorHAnsi"/>
                <w:sz w:val="24"/>
                <w:szCs w:val="24"/>
              </w:rPr>
              <w:t>procédure distante, mémoire partagée répartie, modèles d'</w:t>
            </w:r>
            <w:r>
              <w:rPr>
                <w:rFonts w:asciiTheme="minorHAnsi" w:eastAsia="CIDFont+F1" w:hAnsiTheme="minorHAnsi" w:cstheme="minorHAnsi"/>
                <w:sz w:val="24"/>
                <w:szCs w:val="24"/>
              </w:rPr>
              <w:t xml:space="preserve">exécution dynamique, invocation </w:t>
            </w:r>
            <w:r w:rsidRPr="008C28B4">
              <w:rPr>
                <w:rFonts w:asciiTheme="minorHAnsi" w:eastAsia="CIDFont+F1" w:hAnsiTheme="minorHAnsi" w:cstheme="minorHAnsi"/>
                <w:sz w:val="24"/>
                <w:szCs w:val="24"/>
              </w:rPr>
              <w:t>d'objets, diffusion fiable.</w:t>
            </w:r>
          </w:p>
          <w:p w:rsidR="00D42394" w:rsidRPr="00D42394" w:rsidRDefault="00D42394" w:rsidP="00D42394">
            <w:pPr>
              <w:widowControl/>
              <w:adjustRightInd w:val="0"/>
              <w:contextualSpacing/>
              <w:rPr>
                <w:rFonts w:asciiTheme="minorHAnsi" w:eastAsia="CIDFont+F1" w:hAnsiTheme="minorHAnsi" w:cstheme="minorHAnsi"/>
                <w:b/>
                <w:sz w:val="24"/>
                <w:szCs w:val="24"/>
                <w:lang w:val="fr-FR"/>
              </w:rPr>
            </w:pPr>
            <w:r w:rsidRPr="00D42394">
              <w:rPr>
                <w:rFonts w:asciiTheme="minorHAnsi" w:eastAsia="CIDFont+F1" w:hAnsiTheme="minorHAnsi" w:cstheme="minorHAnsi"/>
                <w:b/>
                <w:sz w:val="24"/>
                <w:szCs w:val="24"/>
                <w:lang w:val="fr-FR"/>
              </w:rPr>
              <w:t xml:space="preserve">III. Algorithmique répartie : </w:t>
            </w:r>
          </w:p>
          <w:p w:rsidR="00D42394" w:rsidRPr="008C28B4" w:rsidRDefault="00D42394" w:rsidP="00D42394">
            <w:pPr>
              <w:adjustRightInd w:val="0"/>
              <w:rPr>
                <w:rFonts w:asciiTheme="minorHAnsi" w:eastAsia="CIDFont+F1" w:hAnsiTheme="minorHAnsi" w:cstheme="minorHAnsi"/>
                <w:sz w:val="24"/>
                <w:szCs w:val="24"/>
              </w:rPr>
            </w:pPr>
            <w:r w:rsidRPr="00D42394">
              <w:rPr>
                <w:rFonts w:asciiTheme="minorHAnsi" w:eastAsia="CIDFont+F1" w:hAnsiTheme="minorHAnsi" w:cstheme="minorHAnsi"/>
                <w:sz w:val="24"/>
                <w:szCs w:val="24"/>
                <w:lang w:val="fr-FR"/>
              </w:rPr>
              <w:t xml:space="preserve">Concepts, horloges logiques, algorithmes répartis synchrones et asynchrones. </w:t>
            </w:r>
            <w:proofErr w:type="spellStart"/>
            <w:r w:rsidRPr="008C28B4">
              <w:rPr>
                <w:rFonts w:asciiTheme="minorHAnsi" w:eastAsia="CIDFont+F1" w:hAnsiTheme="minorHAnsi" w:cstheme="minorHAnsi"/>
                <w:sz w:val="24"/>
                <w:szCs w:val="24"/>
              </w:rPr>
              <w:t>Algorithmes</w:t>
            </w:r>
            <w:proofErr w:type="spellEnd"/>
            <w:r w:rsidRPr="008C28B4">
              <w:rPr>
                <w:rFonts w:asciiTheme="minorHAnsi" w:eastAsia="CIDFont+F1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C28B4">
              <w:rPr>
                <w:rFonts w:asciiTheme="minorHAnsi" w:eastAsia="CIDFont+F1" w:hAnsiTheme="minorHAnsi" w:cstheme="minorHAnsi"/>
                <w:sz w:val="24"/>
                <w:szCs w:val="24"/>
              </w:rPr>
              <w:t>répartis</w:t>
            </w:r>
            <w:proofErr w:type="spellEnd"/>
            <w:r w:rsidRPr="008C28B4">
              <w:rPr>
                <w:rFonts w:asciiTheme="minorHAnsi" w:eastAsia="CIDFont+F1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C28B4">
              <w:rPr>
                <w:rFonts w:asciiTheme="minorHAnsi" w:eastAsia="CIDFont+F1" w:hAnsiTheme="minorHAnsi" w:cstheme="minorHAnsi"/>
                <w:sz w:val="24"/>
                <w:szCs w:val="24"/>
              </w:rPr>
              <w:t>d’exclusion</w:t>
            </w:r>
            <w:proofErr w:type="spellEnd"/>
            <w:r w:rsidRPr="008C28B4">
              <w:rPr>
                <w:rFonts w:asciiTheme="minorHAnsi" w:eastAsia="CIDFont+F1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C28B4">
              <w:rPr>
                <w:rFonts w:asciiTheme="minorHAnsi" w:eastAsia="CIDFont+F1" w:hAnsiTheme="minorHAnsi" w:cstheme="minorHAnsi"/>
                <w:sz w:val="24"/>
                <w:szCs w:val="24"/>
              </w:rPr>
              <w:t>mutuelle</w:t>
            </w:r>
            <w:proofErr w:type="spellEnd"/>
            <w:r w:rsidRPr="008C28B4">
              <w:rPr>
                <w:rFonts w:asciiTheme="minorHAnsi" w:eastAsia="CIDFont+F1" w:hAnsiTheme="minorHAnsi" w:cstheme="minorHAnsi"/>
                <w:sz w:val="24"/>
                <w:szCs w:val="24"/>
              </w:rPr>
              <w:t>. Algorithmes répartis d’élection de leader. Tolérance aux pannes.</w:t>
            </w:r>
          </w:p>
          <w:p w:rsidR="00D42394" w:rsidRDefault="00D42394" w:rsidP="00D42394">
            <w:pPr>
              <w:adjustRightInd w:val="0"/>
              <w:rPr>
                <w:rFonts w:asciiTheme="minorHAnsi" w:eastAsia="CIDFont+F1" w:hAnsiTheme="minorHAnsi" w:cstheme="minorHAnsi"/>
                <w:sz w:val="24"/>
                <w:szCs w:val="24"/>
              </w:rPr>
            </w:pPr>
            <w:r w:rsidRPr="00D42394">
              <w:rPr>
                <w:rFonts w:asciiTheme="minorHAnsi" w:eastAsia="CIDFont+F1" w:hAnsiTheme="minorHAnsi" w:cstheme="minorHAnsi"/>
                <w:b/>
                <w:sz w:val="24"/>
                <w:szCs w:val="24"/>
              </w:rPr>
              <w:t xml:space="preserve">IV. Gestion répartie des </w:t>
            </w:r>
            <w:proofErr w:type="gramStart"/>
            <w:r w:rsidRPr="00D42394">
              <w:rPr>
                <w:rFonts w:asciiTheme="minorHAnsi" w:eastAsia="CIDFont+F1" w:hAnsiTheme="minorHAnsi" w:cstheme="minorHAnsi"/>
                <w:b/>
                <w:sz w:val="24"/>
                <w:szCs w:val="24"/>
              </w:rPr>
              <w:t>transactions :</w:t>
            </w:r>
            <w:proofErr w:type="gramEnd"/>
            <w:r w:rsidRPr="008C28B4">
              <w:rPr>
                <w:rFonts w:asciiTheme="minorHAnsi" w:eastAsia="CIDFont+F1" w:hAnsiTheme="minorHAnsi" w:cstheme="minorHAnsi"/>
                <w:sz w:val="24"/>
                <w:szCs w:val="24"/>
              </w:rPr>
              <w:t xml:space="preserve"> </w:t>
            </w:r>
          </w:p>
          <w:p w:rsidR="00D42394" w:rsidRPr="008C28B4" w:rsidRDefault="00D42394" w:rsidP="00D42394">
            <w:pPr>
              <w:adjustRightInd w:val="0"/>
              <w:rPr>
                <w:rFonts w:asciiTheme="minorHAnsi" w:eastAsia="CIDFont+F1" w:hAnsiTheme="minorHAnsi" w:cstheme="minorHAnsi"/>
                <w:sz w:val="24"/>
                <w:szCs w:val="24"/>
              </w:rPr>
            </w:pPr>
            <w:proofErr w:type="spellStart"/>
            <w:r w:rsidRPr="008C28B4">
              <w:rPr>
                <w:rFonts w:asciiTheme="minorHAnsi" w:eastAsia="CIDFont+F1" w:hAnsiTheme="minorHAnsi" w:cstheme="minorHAnsi"/>
                <w:sz w:val="24"/>
                <w:szCs w:val="24"/>
              </w:rPr>
              <w:t>Contrôle</w:t>
            </w:r>
            <w:proofErr w:type="spellEnd"/>
            <w:r w:rsidRPr="008C28B4">
              <w:rPr>
                <w:rFonts w:asciiTheme="minorHAnsi" w:eastAsia="CIDFont+F1" w:hAnsiTheme="minorHAnsi" w:cstheme="minorHAnsi"/>
                <w:sz w:val="24"/>
                <w:szCs w:val="24"/>
              </w:rPr>
              <w:t xml:space="preserve"> des </w:t>
            </w:r>
            <w:proofErr w:type="spellStart"/>
            <w:r w:rsidRPr="008C28B4">
              <w:rPr>
                <w:rFonts w:asciiTheme="minorHAnsi" w:eastAsia="CIDFont+F1" w:hAnsiTheme="minorHAnsi" w:cstheme="minorHAnsi"/>
                <w:sz w:val="24"/>
                <w:szCs w:val="24"/>
              </w:rPr>
              <w:t>accès</w:t>
            </w:r>
            <w:proofErr w:type="spellEnd"/>
            <w:r w:rsidRPr="008C28B4">
              <w:rPr>
                <w:rFonts w:asciiTheme="minorHAnsi" w:eastAsia="CIDFont+F1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C28B4">
              <w:rPr>
                <w:rFonts w:asciiTheme="minorHAnsi" w:eastAsia="CIDFont+F1" w:hAnsiTheme="minorHAnsi" w:cstheme="minorHAnsi"/>
                <w:sz w:val="24"/>
                <w:szCs w:val="24"/>
              </w:rPr>
              <w:t>concurre</w:t>
            </w:r>
            <w:r>
              <w:rPr>
                <w:rFonts w:asciiTheme="minorHAnsi" w:eastAsia="CIDFont+F1" w:hAnsiTheme="minorHAnsi" w:cstheme="minorHAnsi"/>
                <w:sz w:val="24"/>
                <w:szCs w:val="24"/>
              </w:rPr>
              <w:t>nts</w:t>
            </w:r>
            <w:proofErr w:type="spellEnd"/>
            <w:r>
              <w:rPr>
                <w:rFonts w:asciiTheme="minorHAnsi" w:eastAsia="CIDFont+F1" w:hAnsiTheme="minorHAnsi" w:cstheme="minorHAnsi"/>
                <w:sz w:val="24"/>
                <w:szCs w:val="24"/>
              </w:rPr>
              <w:t xml:space="preserve">. Cohérence et transactions. </w:t>
            </w:r>
            <w:r w:rsidRPr="008C28B4">
              <w:rPr>
                <w:rFonts w:asciiTheme="minorHAnsi" w:eastAsia="CIDFont+F1" w:hAnsiTheme="minorHAnsi" w:cstheme="minorHAnsi"/>
                <w:sz w:val="24"/>
                <w:szCs w:val="24"/>
              </w:rPr>
              <w:t>Validation et reprise sur panne.</w:t>
            </w:r>
          </w:p>
          <w:p w:rsidR="00D42394" w:rsidRPr="00D42394" w:rsidRDefault="00D42394" w:rsidP="00D42394">
            <w:pPr>
              <w:adjustRightInd w:val="0"/>
              <w:rPr>
                <w:rFonts w:asciiTheme="minorHAnsi" w:eastAsia="CIDFont+F1" w:hAnsiTheme="minorHAnsi" w:cstheme="minorHAnsi"/>
                <w:b/>
                <w:sz w:val="24"/>
                <w:szCs w:val="24"/>
              </w:rPr>
            </w:pPr>
            <w:r w:rsidRPr="00D42394">
              <w:rPr>
                <w:rFonts w:asciiTheme="minorHAnsi" w:eastAsia="CIDFont+F1" w:hAnsiTheme="minorHAnsi" w:cstheme="minorHAnsi"/>
                <w:b/>
                <w:sz w:val="24"/>
                <w:szCs w:val="24"/>
              </w:rPr>
              <w:t xml:space="preserve">V. Gestion répartie des </w:t>
            </w:r>
            <w:proofErr w:type="gramStart"/>
            <w:r w:rsidRPr="00D42394">
              <w:rPr>
                <w:rFonts w:asciiTheme="minorHAnsi" w:eastAsia="CIDFont+F1" w:hAnsiTheme="minorHAnsi" w:cstheme="minorHAnsi"/>
                <w:b/>
                <w:sz w:val="24"/>
                <w:szCs w:val="24"/>
              </w:rPr>
              <w:t>fichiers :</w:t>
            </w:r>
            <w:proofErr w:type="gramEnd"/>
            <w:r w:rsidRPr="00D42394">
              <w:rPr>
                <w:rFonts w:asciiTheme="minorHAnsi" w:eastAsia="CIDFont+F1" w:hAnsiTheme="minorHAnsi" w:cstheme="minorHAnsi"/>
                <w:b/>
                <w:sz w:val="24"/>
                <w:szCs w:val="24"/>
              </w:rPr>
              <w:t xml:space="preserve"> </w:t>
            </w:r>
          </w:p>
          <w:p w:rsidR="00D42394" w:rsidRPr="008C28B4" w:rsidRDefault="00D42394" w:rsidP="00D42394">
            <w:pPr>
              <w:adjustRightInd w:val="0"/>
              <w:rPr>
                <w:rFonts w:asciiTheme="minorHAnsi" w:eastAsia="CIDFont+F1" w:hAnsiTheme="minorHAnsi" w:cstheme="minorHAnsi"/>
                <w:sz w:val="24"/>
                <w:szCs w:val="24"/>
              </w:rPr>
            </w:pPr>
            <w:proofErr w:type="spellStart"/>
            <w:r w:rsidRPr="008C28B4">
              <w:rPr>
                <w:rFonts w:asciiTheme="minorHAnsi" w:eastAsia="CIDFont+F1" w:hAnsiTheme="minorHAnsi" w:cstheme="minorHAnsi"/>
                <w:sz w:val="24"/>
                <w:szCs w:val="24"/>
              </w:rPr>
              <w:t>Désignation</w:t>
            </w:r>
            <w:proofErr w:type="spellEnd"/>
            <w:r w:rsidRPr="008C28B4">
              <w:rPr>
                <w:rFonts w:asciiTheme="minorHAnsi" w:eastAsia="CIDFont+F1" w:hAnsiTheme="minorHAnsi" w:cstheme="minorHAnsi"/>
                <w:sz w:val="24"/>
                <w:szCs w:val="24"/>
              </w:rPr>
              <w:t xml:space="preserve"> et transparence. Méthodes d’accès distant.</w:t>
            </w:r>
          </w:p>
          <w:p w:rsidR="00D42394" w:rsidRPr="008C28B4" w:rsidRDefault="00D42394" w:rsidP="00D42394">
            <w:pPr>
              <w:adjustRightInd w:val="0"/>
              <w:rPr>
                <w:rFonts w:asciiTheme="minorHAnsi" w:eastAsia="CIDFont+F1" w:hAnsiTheme="minorHAnsi" w:cstheme="minorHAnsi"/>
                <w:sz w:val="24"/>
                <w:szCs w:val="24"/>
              </w:rPr>
            </w:pPr>
            <w:r w:rsidRPr="008C28B4">
              <w:rPr>
                <w:rFonts w:asciiTheme="minorHAnsi" w:eastAsia="CIDFont+F1" w:hAnsiTheme="minorHAnsi" w:cstheme="minorHAnsi"/>
                <w:sz w:val="24"/>
                <w:szCs w:val="24"/>
              </w:rPr>
              <w:t>Exemples (NFS, Andrew).</w:t>
            </w:r>
          </w:p>
          <w:p w:rsidR="00541305" w:rsidRPr="00D42394" w:rsidRDefault="00D42394" w:rsidP="00D42394">
            <w:pPr>
              <w:rPr>
                <w:rFonts w:asciiTheme="minorHAnsi" w:eastAsiaTheme="minorHAnsi" w:hAnsiTheme="minorHAnsi" w:cstheme="minorHAnsi"/>
                <w:color w:val="365F92"/>
                <w:sz w:val="24"/>
                <w:szCs w:val="24"/>
              </w:rPr>
            </w:pPr>
            <w:r w:rsidRPr="008C28B4">
              <w:rPr>
                <w:rFonts w:asciiTheme="minorHAnsi" w:eastAsia="CIDFont+F1" w:hAnsiTheme="minorHAnsi" w:cstheme="minorHAnsi"/>
                <w:sz w:val="24"/>
                <w:szCs w:val="24"/>
              </w:rPr>
              <w:t xml:space="preserve">VI. Gestion répartie d’objets : Granularité, partage, persistance, mobilité. Invocation </w:t>
            </w:r>
            <w:proofErr w:type="spellStart"/>
            <w:r w:rsidRPr="008C28B4">
              <w:rPr>
                <w:rFonts w:asciiTheme="minorHAnsi" w:eastAsia="CIDFont+F1" w:hAnsiTheme="minorHAnsi" w:cstheme="minorHAnsi"/>
                <w:sz w:val="24"/>
                <w:szCs w:val="24"/>
              </w:rPr>
              <w:t>distante</w:t>
            </w:r>
            <w:proofErr w:type="spellEnd"/>
            <w:r w:rsidRPr="008C28B4">
              <w:rPr>
                <w:rFonts w:asciiTheme="minorHAnsi" w:eastAsia="CIDFont+F1" w:hAnsiTheme="minorHAnsi" w:cstheme="minorHAnsi"/>
                <w:sz w:val="24"/>
                <w:szCs w:val="24"/>
              </w:rPr>
              <w:t>.</w:t>
            </w:r>
          </w:p>
        </w:tc>
      </w:tr>
      <w:tr w:rsidR="00541305" w:rsidTr="00535660">
        <w:tc>
          <w:tcPr>
            <w:tcW w:w="9197" w:type="dxa"/>
          </w:tcPr>
          <w:p w:rsidR="00541305" w:rsidRPr="000801AE" w:rsidRDefault="00541305" w:rsidP="00CE6FD7">
            <w:pPr>
              <w:widowControl/>
              <w:adjustRightInd w:val="0"/>
              <w:rPr>
                <w:rFonts w:ascii="CIDFont+F2" w:eastAsiaTheme="minorHAnsi" w:hAnsi="CIDFont+F2" w:cs="CIDFont+F2"/>
                <w:sz w:val="24"/>
                <w:szCs w:val="24"/>
              </w:rPr>
            </w:pPr>
            <w:r w:rsidRPr="000801AE"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  <w:t>Plan du cours</w:t>
            </w:r>
            <w:r w:rsidR="00CE6FD7" w:rsidRPr="000801AE"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  <w:t> :</w:t>
            </w:r>
            <w:r w:rsidR="00CE6FD7" w:rsidRPr="000801AE">
              <w:rPr>
                <w:rFonts w:ascii="CIDFont+F2" w:eastAsiaTheme="minorHAnsi" w:hAnsi="CIDFont+F2" w:cs="CIDFont+F2"/>
                <w:sz w:val="24"/>
                <w:szCs w:val="24"/>
              </w:rPr>
              <w:t xml:space="preserve"> </w:t>
            </w:r>
            <w:r w:rsidR="00CE6FD7" w:rsidRPr="000801AE">
              <w:rPr>
                <w:rFonts w:asciiTheme="minorHAnsi" w:eastAsiaTheme="minorHAnsi" w:hAnsiTheme="minorHAnsi" w:cstheme="minorHAnsi"/>
                <w:sz w:val="24"/>
                <w:szCs w:val="24"/>
              </w:rPr>
              <w:t>Architecture client/</w:t>
            </w:r>
            <w:proofErr w:type="spellStart"/>
            <w:r w:rsidR="00CE6FD7" w:rsidRPr="000801AE">
              <w:rPr>
                <w:rFonts w:asciiTheme="minorHAnsi" w:eastAsiaTheme="minorHAnsi" w:hAnsiTheme="minorHAnsi" w:cstheme="minorHAnsi"/>
                <w:sz w:val="24"/>
                <w:szCs w:val="24"/>
              </w:rPr>
              <w:t>serveur</w:t>
            </w:r>
            <w:proofErr w:type="spellEnd"/>
            <w:r w:rsidR="00CE6FD7" w:rsidRPr="000801AE">
              <w:rPr>
                <w:rFonts w:asciiTheme="minorHAnsi" w:eastAsiaTheme="minorHAnsi" w:hAnsiTheme="minorHAnsi" w:cstheme="minorHAnsi"/>
                <w:sz w:val="24"/>
                <w:szCs w:val="24"/>
              </w:rPr>
              <w:t xml:space="preserve"> et </w:t>
            </w:r>
            <w:proofErr w:type="spellStart"/>
            <w:r w:rsidR="00CE6FD7" w:rsidRPr="000801AE">
              <w:rPr>
                <w:rFonts w:asciiTheme="minorHAnsi" w:eastAsiaTheme="minorHAnsi" w:hAnsiTheme="minorHAnsi" w:cstheme="minorHAnsi"/>
                <w:sz w:val="24"/>
                <w:szCs w:val="24"/>
              </w:rPr>
              <w:t>programmation</w:t>
            </w:r>
            <w:proofErr w:type="spellEnd"/>
            <w:r w:rsidR="00CE6FD7" w:rsidRPr="000801AE">
              <w:rPr>
                <w:rFonts w:asciiTheme="minorHAnsi" w:eastAsiaTheme="minorHAnsi" w:hAnsiTheme="minorHAnsi" w:cstheme="minorHAnsi"/>
                <w:sz w:val="24"/>
                <w:szCs w:val="24"/>
              </w:rPr>
              <w:t xml:space="preserve"> middleware</w:t>
            </w:r>
          </w:p>
        </w:tc>
      </w:tr>
      <w:tr w:rsidR="00D42394" w:rsidTr="00535660">
        <w:tc>
          <w:tcPr>
            <w:tcW w:w="9197" w:type="dxa"/>
          </w:tcPr>
          <w:p w:rsidR="00994AD6" w:rsidRPr="000801AE" w:rsidRDefault="00994AD6" w:rsidP="00994AD6">
            <w:pPr>
              <w:widowControl/>
              <w:adjustRightInd w:val="0"/>
              <w:rPr>
                <w:rFonts w:asciiTheme="minorHAnsi" w:eastAsia="CIDFont+F1" w:hAnsiTheme="minorHAnsi" w:cstheme="minorHAnsi"/>
                <w:sz w:val="24"/>
                <w:szCs w:val="24"/>
              </w:rPr>
            </w:pPr>
            <w:r w:rsidRPr="000801AE">
              <w:rPr>
                <w:rFonts w:asciiTheme="minorHAnsi" w:eastAsia="CIDFont+F1" w:hAnsiTheme="minorHAnsi" w:cstheme="minorHAnsi"/>
                <w:sz w:val="24"/>
                <w:szCs w:val="24"/>
              </w:rPr>
              <w:t xml:space="preserve">I. Rappel des technologies de base </w:t>
            </w:r>
            <w:proofErr w:type="spellStart"/>
            <w:proofErr w:type="gramStart"/>
            <w:r w:rsidRPr="000801AE">
              <w:rPr>
                <w:rFonts w:asciiTheme="minorHAnsi" w:eastAsia="CIDFont+F1" w:hAnsiTheme="minorHAnsi" w:cstheme="minorHAnsi"/>
                <w:sz w:val="24"/>
                <w:szCs w:val="24"/>
              </w:rPr>
              <w:t>utilisées</w:t>
            </w:r>
            <w:proofErr w:type="spellEnd"/>
            <w:r w:rsidRPr="000801AE">
              <w:rPr>
                <w:rFonts w:asciiTheme="minorHAnsi" w:eastAsia="CIDFont+F1" w:hAnsiTheme="minorHAnsi" w:cstheme="minorHAnsi"/>
                <w:sz w:val="24"/>
                <w:szCs w:val="24"/>
              </w:rPr>
              <w:t xml:space="preserve"> :</w:t>
            </w:r>
            <w:proofErr w:type="gramEnd"/>
          </w:p>
          <w:p w:rsidR="00994AD6" w:rsidRPr="000801AE" w:rsidRDefault="00994AD6" w:rsidP="00994AD6">
            <w:pPr>
              <w:widowControl/>
              <w:adjustRightInd w:val="0"/>
              <w:rPr>
                <w:rFonts w:asciiTheme="minorHAnsi" w:eastAsia="CIDFont+F1" w:hAnsiTheme="minorHAnsi" w:cstheme="minorHAnsi"/>
                <w:sz w:val="24"/>
                <w:szCs w:val="24"/>
              </w:rPr>
            </w:pPr>
            <w:r w:rsidRPr="000801AE">
              <w:rPr>
                <w:rFonts w:asciiTheme="minorHAnsi" w:eastAsia="CIDFont+F1" w:hAnsiTheme="minorHAnsi" w:cstheme="minorHAnsi"/>
                <w:sz w:val="24"/>
                <w:szCs w:val="24"/>
              </w:rPr>
              <w:t xml:space="preserve">1. </w:t>
            </w:r>
            <w:proofErr w:type="gramStart"/>
            <w:r w:rsidRPr="000801AE">
              <w:rPr>
                <w:rFonts w:asciiTheme="minorHAnsi" w:eastAsia="CIDFont+F1" w:hAnsiTheme="minorHAnsi" w:cstheme="minorHAnsi"/>
                <w:sz w:val="24"/>
                <w:szCs w:val="24"/>
              </w:rPr>
              <w:t>RPC :</w:t>
            </w:r>
            <w:proofErr w:type="gramEnd"/>
            <w:r w:rsidRPr="000801AE">
              <w:rPr>
                <w:rFonts w:asciiTheme="minorHAnsi" w:eastAsia="CIDFont+F1" w:hAnsiTheme="minorHAnsi" w:cstheme="minorHAnsi"/>
                <w:sz w:val="24"/>
                <w:szCs w:val="24"/>
              </w:rPr>
              <w:t xml:space="preserve"> Remote procedure Call,</w:t>
            </w:r>
          </w:p>
          <w:p w:rsidR="00994AD6" w:rsidRPr="000801AE" w:rsidRDefault="00994AD6" w:rsidP="00994AD6">
            <w:pPr>
              <w:widowControl/>
              <w:adjustRightInd w:val="0"/>
              <w:rPr>
                <w:rFonts w:asciiTheme="minorHAnsi" w:eastAsia="CIDFont+F1" w:hAnsiTheme="minorHAnsi" w:cstheme="minorHAnsi"/>
                <w:sz w:val="24"/>
                <w:szCs w:val="24"/>
              </w:rPr>
            </w:pPr>
            <w:r w:rsidRPr="000801AE">
              <w:rPr>
                <w:rFonts w:asciiTheme="minorHAnsi" w:eastAsia="CIDFont+F1" w:hAnsiTheme="minorHAnsi" w:cstheme="minorHAnsi"/>
                <w:sz w:val="24"/>
                <w:szCs w:val="24"/>
              </w:rPr>
              <w:t xml:space="preserve">2. </w:t>
            </w:r>
            <w:proofErr w:type="gramStart"/>
            <w:r w:rsidRPr="000801AE">
              <w:rPr>
                <w:rFonts w:asciiTheme="minorHAnsi" w:eastAsia="CIDFont+F1" w:hAnsiTheme="minorHAnsi" w:cstheme="minorHAnsi"/>
                <w:sz w:val="24"/>
                <w:szCs w:val="24"/>
              </w:rPr>
              <w:t>RMI :</w:t>
            </w:r>
            <w:proofErr w:type="gramEnd"/>
            <w:r w:rsidRPr="000801AE">
              <w:rPr>
                <w:rFonts w:asciiTheme="minorHAnsi" w:eastAsia="CIDFont+F1" w:hAnsiTheme="minorHAnsi" w:cstheme="minorHAnsi"/>
                <w:sz w:val="24"/>
                <w:szCs w:val="24"/>
              </w:rPr>
              <w:t xml:space="preserve"> Remote method Invocation.</w:t>
            </w:r>
          </w:p>
          <w:p w:rsidR="00994AD6" w:rsidRPr="000801AE" w:rsidRDefault="00994AD6" w:rsidP="00994AD6">
            <w:pPr>
              <w:widowControl/>
              <w:adjustRightInd w:val="0"/>
              <w:rPr>
                <w:rFonts w:asciiTheme="minorHAnsi" w:eastAsia="CIDFont+F1" w:hAnsiTheme="minorHAnsi" w:cstheme="minorHAnsi"/>
                <w:sz w:val="24"/>
                <w:szCs w:val="24"/>
              </w:rPr>
            </w:pPr>
            <w:r w:rsidRPr="000801AE">
              <w:rPr>
                <w:rFonts w:asciiTheme="minorHAnsi" w:eastAsia="CIDFont+F1" w:hAnsiTheme="minorHAnsi" w:cstheme="minorHAnsi"/>
                <w:sz w:val="24"/>
                <w:szCs w:val="24"/>
              </w:rPr>
              <w:t xml:space="preserve">3. </w:t>
            </w:r>
            <w:proofErr w:type="gramStart"/>
            <w:r w:rsidRPr="000801AE">
              <w:rPr>
                <w:rFonts w:asciiTheme="minorHAnsi" w:eastAsia="CIDFont+F1" w:hAnsiTheme="minorHAnsi" w:cstheme="minorHAnsi"/>
                <w:sz w:val="24"/>
                <w:szCs w:val="24"/>
              </w:rPr>
              <w:t>CORBA :</w:t>
            </w:r>
            <w:proofErr w:type="gramEnd"/>
            <w:r w:rsidRPr="000801AE">
              <w:rPr>
                <w:rFonts w:asciiTheme="minorHAnsi" w:eastAsia="CIDFont+F1" w:hAnsiTheme="minorHAnsi" w:cstheme="minorHAnsi"/>
                <w:sz w:val="24"/>
                <w:szCs w:val="24"/>
              </w:rPr>
              <w:t xml:space="preserve"> Common Object Request Broker Architecture</w:t>
            </w:r>
          </w:p>
          <w:p w:rsidR="00994AD6" w:rsidRPr="000801AE" w:rsidRDefault="00994AD6" w:rsidP="00994AD6">
            <w:pPr>
              <w:widowControl/>
              <w:adjustRightInd w:val="0"/>
              <w:rPr>
                <w:rFonts w:asciiTheme="minorHAnsi" w:eastAsia="CIDFont+F1" w:hAnsiTheme="minorHAnsi" w:cstheme="minorHAnsi"/>
                <w:sz w:val="24"/>
                <w:szCs w:val="24"/>
              </w:rPr>
            </w:pPr>
            <w:r w:rsidRPr="000801AE">
              <w:rPr>
                <w:rFonts w:asciiTheme="minorHAnsi" w:eastAsia="CIDFont+F1" w:hAnsiTheme="minorHAnsi" w:cstheme="minorHAnsi"/>
                <w:sz w:val="24"/>
                <w:szCs w:val="24"/>
              </w:rPr>
              <w:t xml:space="preserve">II. </w:t>
            </w:r>
            <w:proofErr w:type="spellStart"/>
            <w:r w:rsidRPr="000801AE">
              <w:rPr>
                <w:rFonts w:asciiTheme="minorHAnsi" w:eastAsia="CIDFont+F1" w:hAnsiTheme="minorHAnsi" w:cstheme="minorHAnsi"/>
                <w:sz w:val="24"/>
                <w:szCs w:val="24"/>
              </w:rPr>
              <w:t>Définition</w:t>
            </w:r>
            <w:proofErr w:type="spellEnd"/>
            <w:r w:rsidRPr="000801AE">
              <w:rPr>
                <w:rFonts w:asciiTheme="minorHAnsi" w:eastAsia="CIDFont+F1" w:hAnsiTheme="minorHAnsi" w:cstheme="minorHAnsi"/>
                <w:sz w:val="24"/>
                <w:szCs w:val="24"/>
              </w:rPr>
              <w:t xml:space="preserve"> et typologies des </w:t>
            </w:r>
            <w:proofErr w:type="spellStart"/>
            <w:r w:rsidRPr="000801AE">
              <w:rPr>
                <w:rFonts w:asciiTheme="minorHAnsi" w:eastAsia="CIDFont+F1" w:hAnsiTheme="minorHAnsi" w:cstheme="minorHAnsi"/>
                <w:sz w:val="24"/>
                <w:szCs w:val="24"/>
              </w:rPr>
              <w:t>middlewares</w:t>
            </w:r>
            <w:proofErr w:type="spellEnd"/>
          </w:p>
          <w:p w:rsidR="00994AD6" w:rsidRPr="000801AE" w:rsidRDefault="00994AD6" w:rsidP="00994AD6">
            <w:pPr>
              <w:widowControl/>
              <w:adjustRightInd w:val="0"/>
              <w:rPr>
                <w:rFonts w:asciiTheme="minorHAnsi" w:eastAsia="CIDFont+F1" w:hAnsiTheme="minorHAnsi" w:cstheme="minorHAnsi"/>
                <w:sz w:val="24"/>
                <w:szCs w:val="24"/>
              </w:rPr>
            </w:pPr>
            <w:r w:rsidRPr="000801AE">
              <w:rPr>
                <w:rFonts w:asciiTheme="minorHAnsi" w:eastAsia="CIDFont+F1" w:hAnsiTheme="minorHAnsi" w:cstheme="minorHAnsi"/>
                <w:sz w:val="24"/>
                <w:szCs w:val="24"/>
              </w:rPr>
              <w:t>III. Les services d’un middleware</w:t>
            </w:r>
          </w:p>
          <w:p w:rsidR="00994AD6" w:rsidRPr="000801AE" w:rsidRDefault="00994AD6" w:rsidP="00994AD6">
            <w:pPr>
              <w:widowControl/>
              <w:adjustRightInd w:val="0"/>
              <w:rPr>
                <w:rFonts w:asciiTheme="minorHAnsi" w:eastAsia="CIDFont+F1" w:hAnsiTheme="minorHAnsi" w:cstheme="minorHAnsi"/>
                <w:sz w:val="24"/>
                <w:szCs w:val="24"/>
              </w:rPr>
            </w:pPr>
            <w:r w:rsidRPr="000801AE">
              <w:rPr>
                <w:rFonts w:asciiTheme="minorHAnsi" w:eastAsia="CIDFont+F1" w:hAnsiTheme="minorHAnsi" w:cstheme="minorHAnsi"/>
                <w:sz w:val="24"/>
                <w:szCs w:val="24"/>
              </w:rPr>
              <w:t xml:space="preserve">IV. Les </w:t>
            </w:r>
            <w:proofErr w:type="spellStart"/>
            <w:r w:rsidRPr="000801AE">
              <w:rPr>
                <w:rFonts w:asciiTheme="minorHAnsi" w:eastAsia="CIDFont+F1" w:hAnsiTheme="minorHAnsi" w:cstheme="minorHAnsi"/>
                <w:sz w:val="24"/>
                <w:szCs w:val="24"/>
              </w:rPr>
              <w:t>serveurs</w:t>
            </w:r>
            <w:proofErr w:type="spellEnd"/>
            <w:r w:rsidRPr="000801AE">
              <w:rPr>
                <w:rFonts w:asciiTheme="minorHAnsi" w:eastAsia="CIDFont+F1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801AE">
              <w:rPr>
                <w:rFonts w:asciiTheme="minorHAnsi" w:eastAsia="CIDFont+F1" w:hAnsiTheme="minorHAnsi" w:cstheme="minorHAnsi"/>
                <w:sz w:val="24"/>
                <w:szCs w:val="24"/>
              </w:rPr>
              <w:t>d’application</w:t>
            </w:r>
            <w:proofErr w:type="spellEnd"/>
          </w:p>
          <w:p w:rsidR="00994AD6" w:rsidRPr="000801AE" w:rsidRDefault="00994AD6" w:rsidP="00994AD6">
            <w:pPr>
              <w:rPr>
                <w:rFonts w:asciiTheme="minorHAnsi" w:eastAsia="CIDFont+F1" w:hAnsiTheme="minorHAnsi" w:cstheme="minorHAnsi"/>
                <w:sz w:val="24"/>
                <w:szCs w:val="24"/>
              </w:rPr>
            </w:pPr>
            <w:r w:rsidRPr="000801AE">
              <w:rPr>
                <w:rFonts w:asciiTheme="minorHAnsi" w:eastAsia="CIDFont+F1" w:hAnsiTheme="minorHAnsi" w:cstheme="minorHAnsi"/>
                <w:sz w:val="24"/>
                <w:szCs w:val="24"/>
              </w:rPr>
              <w:t xml:space="preserve">V. Technologies de </w:t>
            </w:r>
            <w:proofErr w:type="gramStart"/>
            <w:r w:rsidRPr="000801AE">
              <w:rPr>
                <w:rFonts w:asciiTheme="minorHAnsi" w:eastAsia="CIDFont+F1" w:hAnsiTheme="minorHAnsi" w:cstheme="minorHAnsi"/>
                <w:sz w:val="24"/>
                <w:szCs w:val="24"/>
              </w:rPr>
              <w:t>middleware :</w:t>
            </w:r>
            <w:proofErr w:type="gramEnd"/>
            <w:r w:rsidRPr="000801AE">
              <w:rPr>
                <w:rFonts w:asciiTheme="minorHAnsi" w:eastAsia="CIDFont+F1" w:hAnsiTheme="minorHAnsi" w:cstheme="minorHAnsi"/>
                <w:sz w:val="24"/>
                <w:szCs w:val="24"/>
              </w:rPr>
              <w:t xml:space="preserve"> J2EE / .NET / WEB services</w:t>
            </w:r>
          </w:p>
          <w:p w:rsidR="00D42394" w:rsidRPr="000801AE" w:rsidRDefault="00D42394" w:rsidP="00994AD6">
            <w:pPr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</w:p>
        </w:tc>
      </w:tr>
      <w:tr w:rsidR="00D42394" w:rsidTr="00535660">
        <w:tc>
          <w:tcPr>
            <w:tcW w:w="9197" w:type="dxa"/>
          </w:tcPr>
          <w:p w:rsidR="00D42394" w:rsidRPr="005D1F3E" w:rsidRDefault="00D42394" w:rsidP="00D42394">
            <w:pPr>
              <w:adjustRightInd w:val="0"/>
              <w:jc w:val="both"/>
              <w:rPr>
                <w:rFonts w:asciiTheme="minorHAnsi" w:eastAsia="CIDFont+F1" w:hAnsiTheme="minorHAnsi" w:cstheme="minorHAnsi"/>
                <w:sz w:val="24"/>
                <w:szCs w:val="24"/>
                <w:lang w:val="fr-FR"/>
              </w:rPr>
            </w:pPr>
            <w:r w:rsidRPr="00424FDE"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  <w:t xml:space="preserve">Plan du cours : </w:t>
            </w:r>
            <w:r>
              <w:rPr>
                <w:rFonts w:eastAsia="Times New Roman"/>
                <w:sz w:val="24"/>
                <w:szCs w:val="24"/>
                <w:lang w:val="fr-FR" w:eastAsia="fr-FR"/>
              </w:rPr>
              <w:t>Programmation système sous Unix (</w:t>
            </w:r>
            <w:r w:rsidRPr="00E8314A">
              <w:rPr>
                <w:rFonts w:eastAsia="Times New Roman"/>
                <w:sz w:val="24"/>
                <w:szCs w:val="24"/>
                <w:lang w:val="fr-FR" w:eastAsia="fr-FR"/>
              </w:rPr>
              <w:t>(Préparation à la certification LPI)</w:t>
            </w:r>
          </w:p>
        </w:tc>
      </w:tr>
      <w:tr w:rsidR="00D42394" w:rsidTr="00535660">
        <w:tc>
          <w:tcPr>
            <w:tcW w:w="9197" w:type="dxa"/>
          </w:tcPr>
          <w:p w:rsidR="00D42394" w:rsidRPr="00D42394" w:rsidRDefault="00D42394" w:rsidP="00D42394">
            <w:pPr>
              <w:jc w:val="both"/>
              <w:rPr>
                <w:b/>
                <w:sz w:val="24"/>
                <w:szCs w:val="24"/>
              </w:rPr>
            </w:pPr>
            <w:r w:rsidRPr="00D42394">
              <w:rPr>
                <w:b/>
                <w:sz w:val="24"/>
                <w:szCs w:val="24"/>
              </w:rPr>
              <w:t xml:space="preserve">Chapitre </w:t>
            </w:r>
            <w:proofErr w:type="gramStart"/>
            <w:r w:rsidRPr="00D42394">
              <w:rPr>
                <w:b/>
                <w:sz w:val="24"/>
                <w:szCs w:val="24"/>
              </w:rPr>
              <w:t>1 :</w:t>
            </w:r>
            <w:proofErr w:type="gramEnd"/>
            <w:r w:rsidRPr="00D42394">
              <w:rPr>
                <w:b/>
                <w:sz w:val="24"/>
                <w:szCs w:val="24"/>
              </w:rPr>
              <w:t xml:space="preserve"> </w:t>
            </w:r>
            <w:r w:rsidRPr="00D42394">
              <w:rPr>
                <w:b/>
                <w:bCs/>
                <w:sz w:val="24"/>
                <w:szCs w:val="24"/>
              </w:rPr>
              <w:t xml:space="preserve">La Manipulation des </w:t>
            </w:r>
            <w:proofErr w:type="spellStart"/>
            <w:r w:rsidRPr="00D42394">
              <w:rPr>
                <w:b/>
                <w:bCs/>
                <w:sz w:val="24"/>
                <w:szCs w:val="24"/>
              </w:rPr>
              <w:t>processus</w:t>
            </w:r>
            <w:proofErr w:type="spellEnd"/>
            <w:r w:rsidRPr="00D42394">
              <w:rPr>
                <w:b/>
                <w:bCs/>
                <w:sz w:val="24"/>
                <w:szCs w:val="24"/>
              </w:rPr>
              <w:t xml:space="preserve"> sous UNIX</w:t>
            </w:r>
          </w:p>
          <w:p w:rsidR="00D42394" w:rsidRPr="00D42394" w:rsidRDefault="00D42394" w:rsidP="00D42394">
            <w:pPr>
              <w:tabs>
                <w:tab w:val="left" w:pos="270"/>
              </w:tabs>
              <w:jc w:val="both"/>
              <w:rPr>
                <w:sz w:val="24"/>
                <w:szCs w:val="24"/>
              </w:rPr>
            </w:pPr>
            <w:r w:rsidRPr="00D42394">
              <w:rPr>
                <w:sz w:val="24"/>
                <w:szCs w:val="24"/>
              </w:rPr>
              <w:t xml:space="preserve"> </w:t>
            </w:r>
            <w:r w:rsidRPr="00D42394">
              <w:rPr>
                <w:bCs/>
                <w:sz w:val="24"/>
                <w:szCs w:val="24"/>
              </w:rPr>
              <w:t xml:space="preserve">Section </w:t>
            </w:r>
            <w:proofErr w:type="gramStart"/>
            <w:r w:rsidRPr="00D42394">
              <w:rPr>
                <w:bCs/>
                <w:sz w:val="24"/>
                <w:szCs w:val="24"/>
              </w:rPr>
              <w:t>1</w:t>
            </w:r>
            <w:r w:rsidRPr="00D42394">
              <w:rPr>
                <w:sz w:val="24"/>
                <w:szCs w:val="24"/>
              </w:rPr>
              <w:t> :</w:t>
            </w:r>
            <w:proofErr w:type="gramEnd"/>
            <w:r w:rsidRPr="00D42394">
              <w:rPr>
                <w:sz w:val="24"/>
                <w:szCs w:val="24"/>
              </w:rPr>
              <w:t xml:space="preserve"> </w:t>
            </w:r>
            <w:proofErr w:type="spellStart"/>
            <w:r w:rsidRPr="00D42394">
              <w:rPr>
                <w:bCs/>
                <w:sz w:val="24"/>
                <w:szCs w:val="24"/>
              </w:rPr>
              <w:t>Création</w:t>
            </w:r>
            <w:proofErr w:type="spellEnd"/>
            <w:r w:rsidRPr="00D42394">
              <w:rPr>
                <w:bCs/>
                <w:sz w:val="24"/>
                <w:szCs w:val="24"/>
              </w:rPr>
              <w:t xml:space="preserve"> de </w:t>
            </w:r>
            <w:proofErr w:type="spellStart"/>
            <w:r w:rsidRPr="00D42394">
              <w:rPr>
                <w:bCs/>
                <w:sz w:val="24"/>
                <w:szCs w:val="24"/>
              </w:rPr>
              <w:t>processus</w:t>
            </w:r>
            <w:proofErr w:type="spellEnd"/>
            <w:r w:rsidRPr="00D42394">
              <w:rPr>
                <w:bCs/>
                <w:sz w:val="24"/>
                <w:szCs w:val="24"/>
              </w:rPr>
              <w:t xml:space="preserve"> (fork, exec, exit)</w:t>
            </w:r>
          </w:p>
          <w:p w:rsidR="00D42394" w:rsidRPr="00D42394" w:rsidRDefault="00D42394" w:rsidP="00D42394">
            <w:pPr>
              <w:tabs>
                <w:tab w:val="left" w:pos="270"/>
              </w:tabs>
              <w:jc w:val="both"/>
              <w:rPr>
                <w:bCs/>
                <w:sz w:val="24"/>
                <w:szCs w:val="24"/>
              </w:rPr>
            </w:pPr>
            <w:r w:rsidRPr="00D42394">
              <w:rPr>
                <w:sz w:val="24"/>
                <w:szCs w:val="24"/>
              </w:rPr>
              <w:t xml:space="preserve"> </w:t>
            </w:r>
            <w:r w:rsidRPr="00D42394">
              <w:rPr>
                <w:bCs/>
                <w:sz w:val="24"/>
                <w:szCs w:val="24"/>
              </w:rPr>
              <w:t xml:space="preserve">Section </w:t>
            </w:r>
            <w:proofErr w:type="gramStart"/>
            <w:r w:rsidRPr="00D42394">
              <w:rPr>
                <w:bCs/>
                <w:sz w:val="24"/>
                <w:szCs w:val="24"/>
              </w:rPr>
              <w:t>2</w:t>
            </w:r>
            <w:r w:rsidRPr="00D42394">
              <w:rPr>
                <w:sz w:val="24"/>
                <w:szCs w:val="24"/>
              </w:rPr>
              <w:t> :</w:t>
            </w:r>
            <w:proofErr w:type="gramEnd"/>
            <w:r w:rsidRPr="00D42394">
              <w:rPr>
                <w:sz w:val="24"/>
                <w:szCs w:val="24"/>
              </w:rPr>
              <w:t xml:space="preserve"> </w:t>
            </w:r>
            <w:proofErr w:type="spellStart"/>
            <w:r w:rsidRPr="00D42394">
              <w:rPr>
                <w:bCs/>
                <w:sz w:val="24"/>
                <w:szCs w:val="24"/>
              </w:rPr>
              <w:t>Synchronisation</w:t>
            </w:r>
            <w:proofErr w:type="spellEnd"/>
            <w:r w:rsidRPr="00D42394">
              <w:rPr>
                <w:bCs/>
                <w:sz w:val="24"/>
                <w:szCs w:val="24"/>
              </w:rPr>
              <w:t xml:space="preserve"> entre </w:t>
            </w:r>
            <w:proofErr w:type="spellStart"/>
            <w:r w:rsidRPr="00D42394">
              <w:rPr>
                <w:bCs/>
                <w:sz w:val="24"/>
                <w:szCs w:val="24"/>
              </w:rPr>
              <w:t>processus</w:t>
            </w:r>
            <w:proofErr w:type="spellEnd"/>
            <w:r w:rsidRPr="00D42394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42394">
              <w:rPr>
                <w:bCs/>
                <w:sz w:val="24"/>
                <w:szCs w:val="24"/>
              </w:rPr>
              <w:t>père</w:t>
            </w:r>
            <w:proofErr w:type="spellEnd"/>
            <w:r w:rsidRPr="00D42394">
              <w:rPr>
                <w:bCs/>
                <w:sz w:val="24"/>
                <w:szCs w:val="24"/>
              </w:rPr>
              <w:t xml:space="preserve"> et </w:t>
            </w:r>
            <w:proofErr w:type="spellStart"/>
            <w:r w:rsidRPr="00D42394">
              <w:rPr>
                <w:bCs/>
                <w:sz w:val="24"/>
                <w:szCs w:val="24"/>
              </w:rPr>
              <w:t>sa</w:t>
            </w:r>
            <w:proofErr w:type="spellEnd"/>
            <w:r w:rsidRPr="00D42394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42394">
              <w:rPr>
                <w:bCs/>
                <w:sz w:val="24"/>
                <w:szCs w:val="24"/>
              </w:rPr>
              <w:t>descendance</w:t>
            </w:r>
            <w:proofErr w:type="spellEnd"/>
            <w:r w:rsidRPr="00D42394">
              <w:rPr>
                <w:bCs/>
                <w:sz w:val="24"/>
                <w:szCs w:val="24"/>
              </w:rPr>
              <w:t xml:space="preserve"> </w:t>
            </w:r>
          </w:p>
          <w:p w:rsidR="00D42394" w:rsidRPr="00D42394" w:rsidRDefault="00D42394" w:rsidP="00D42394">
            <w:pPr>
              <w:jc w:val="both"/>
              <w:rPr>
                <w:b/>
                <w:sz w:val="24"/>
                <w:szCs w:val="24"/>
                <w:lang w:val="fr-FR"/>
              </w:rPr>
            </w:pPr>
            <w:r w:rsidRPr="00D42394">
              <w:rPr>
                <w:b/>
                <w:sz w:val="24"/>
                <w:szCs w:val="24"/>
                <w:lang w:val="fr-FR"/>
              </w:rPr>
              <w:t xml:space="preserve">Chapitre 2 : </w:t>
            </w:r>
            <w:r w:rsidRPr="00D42394">
              <w:rPr>
                <w:b/>
                <w:bCs/>
                <w:sz w:val="24"/>
                <w:szCs w:val="24"/>
                <w:lang w:val="fr-FR"/>
              </w:rPr>
              <w:t>La communication interprocessus avec des signaux</w:t>
            </w:r>
          </w:p>
          <w:p w:rsidR="00D42394" w:rsidRPr="00D42394" w:rsidRDefault="00D42394" w:rsidP="00D42394">
            <w:pPr>
              <w:jc w:val="both"/>
              <w:rPr>
                <w:sz w:val="24"/>
                <w:szCs w:val="24"/>
              </w:rPr>
            </w:pPr>
            <w:r w:rsidRPr="00D42394">
              <w:rPr>
                <w:sz w:val="24"/>
                <w:szCs w:val="24"/>
                <w:lang w:val="fr-FR"/>
              </w:rPr>
              <w:t xml:space="preserve"> </w:t>
            </w:r>
            <w:r w:rsidRPr="00D42394">
              <w:rPr>
                <w:bCs/>
                <w:sz w:val="24"/>
                <w:szCs w:val="24"/>
              </w:rPr>
              <w:t xml:space="preserve">Section </w:t>
            </w:r>
            <w:proofErr w:type="gramStart"/>
            <w:r w:rsidRPr="00D42394">
              <w:rPr>
                <w:bCs/>
                <w:sz w:val="24"/>
                <w:szCs w:val="24"/>
              </w:rPr>
              <w:t>1</w:t>
            </w:r>
            <w:r w:rsidRPr="00D42394">
              <w:rPr>
                <w:sz w:val="24"/>
                <w:szCs w:val="24"/>
              </w:rPr>
              <w:t> :</w:t>
            </w:r>
            <w:proofErr w:type="gramEnd"/>
            <w:r w:rsidRPr="00D42394">
              <w:rPr>
                <w:sz w:val="24"/>
                <w:szCs w:val="24"/>
              </w:rPr>
              <w:t xml:space="preserve"> </w:t>
            </w:r>
            <w:r w:rsidRPr="00D42394">
              <w:rPr>
                <w:bCs/>
                <w:sz w:val="24"/>
                <w:szCs w:val="24"/>
              </w:rPr>
              <w:t xml:space="preserve">Les notions de base </w:t>
            </w:r>
            <w:r w:rsidRPr="00D42394">
              <w:rPr>
                <w:sz w:val="24"/>
                <w:szCs w:val="24"/>
              </w:rPr>
              <w:t>(</w:t>
            </w:r>
            <w:proofErr w:type="spellStart"/>
            <w:r w:rsidRPr="00D42394">
              <w:rPr>
                <w:sz w:val="24"/>
                <w:szCs w:val="24"/>
              </w:rPr>
              <w:t>définition</w:t>
            </w:r>
            <w:proofErr w:type="spellEnd"/>
            <w:r w:rsidRPr="00D42394">
              <w:rPr>
                <w:sz w:val="24"/>
                <w:szCs w:val="24"/>
              </w:rPr>
              <w:t xml:space="preserve">, </w:t>
            </w:r>
            <w:proofErr w:type="spellStart"/>
            <w:r w:rsidRPr="00D42394">
              <w:rPr>
                <w:sz w:val="24"/>
                <w:szCs w:val="24"/>
              </w:rPr>
              <w:t>caractéristiques</w:t>
            </w:r>
            <w:proofErr w:type="spellEnd"/>
            <w:r w:rsidRPr="00D42394">
              <w:rPr>
                <w:sz w:val="24"/>
                <w:szCs w:val="24"/>
              </w:rPr>
              <w:t xml:space="preserve">, structures de </w:t>
            </w:r>
            <w:proofErr w:type="spellStart"/>
            <w:r w:rsidRPr="00D42394">
              <w:rPr>
                <w:sz w:val="24"/>
                <w:szCs w:val="24"/>
              </w:rPr>
              <w:t>données</w:t>
            </w:r>
            <w:proofErr w:type="spellEnd"/>
            <w:r w:rsidRPr="00D42394">
              <w:rPr>
                <w:sz w:val="24"/>
                <w:szCs w:val="24"/>
              </w:rPr>
              <w:t xml:space="preserve"> </w:t>
            </w:r>
            <w:proofErr w:type="spellStart"/>
            <w:r w:rsidRPr="00D42394">
              <w:rPr>
                <w:sz w:val="24"/>
                <w:szCs w:val="24"/>
              </w:rPr>
              <w:t>dans</w:t>
            </w:r>
            <w:proofErr w:type="spellEnd"/>
            <w:r w:rsidRPr="00D42394">
              <w:rPr>
                <w:sz w:val="24"/>
                <w:szCs w:val="24"/>
              </w:rPr>
              <w:t xml:space="preserve"> le PCB) </w:t>
            </w:r>
          </w:p>
          <w:p w:rsidR="00D42394" w:rsidRPr="00D42394" w:rsidRDefault="00D42394" w:rsidP="00D42394">
            <w:pPr>
              <w:jc w:val="both"/>
              <w:rPr>
                <w:sz w:val="24"/>
                <w:szCs w:val="24"/>
                <w:lang w:val="fr-FR"/>
              </w:rPr>
            </w:pPr>
            <w:r w:rsidRPr="00D42394">
              <w:rPr>
                <w:bCs/>
                <w:sz w:val="24"/>
                <w:szCs w:val="24"/>
                <w:lang w:val="fr-FR"/>
              </w:rPr>
              <w:t>Section 2</w:t>
            </w:r>
            <w:r w:rsidRPr="00D42394">
              <w:rPr>
                <w:sz w:val="24"/>
                <w:szCs w:val="24"/>
                <w:lang w:val="fr-FR"/>
              </w:rPr>
              <w:t xml:space="preserve"> : </w:t>
            </w:r>
            <w:r w:rsidRPr="00D42394">
              <w:rPr>
                <w:bCs/>
                <w:sz w:val="24"/>
                <w:szCs w:val="24"/>
                <w:lang w:val="fr-FR"/>
              </w:rPr>
              <w:t>gestion des signaux avec signal</w:t>
            </w:r>
            <w:r w:rsidRPr="00D42394">
              <w:rPr>
                <w:sz w:val="24"/>
                <w:szCs w:val="24"/>
                <w:lang w:val="fr-FR"/>
              </w:rPr>
              <w:t xml:space="preserve"> </w:t>
            </w:r>
          </w:p>
          <w:p w:rsidR="00D42394" w:rsidRPr="00D42394" w:rsidRDefault="00D42394" w:rsidP="00D42394">
            <w:pPr>
              <w:jc w:val="both"/>
              <w:rPr>
                <w:sz w:val="24"/>
                <w:szCs w:val="24"/>
                <w:lang w:val="fr-FR"/>
              </w:rPr>
            </w:pPr>
            <w:r w:rsidRPr="00D42394">
              <w:rPr>
                <w:bCs/>
                <w:sz w:val="24"/>
                <w:szCs w:val="24"/>
                <w:lang w:val="fr-FR"/>
              </w:rPr>
              <w:t>Section 3</w:t>
            </w:r>
            <w:r w:rsidRPr="00D42394">
              <w:rPr>
                <w:sz w:val="24"/>
                <w:szCs w:val="24"/>
                <w:lang w:val="fr-FR"/>
              </w:rPr>
              <w:t xml:space="preserve"> : </w:t>
            </w:r>
            <w:r w:rsidRPr="00D42394">
              <w:rPr>
                <w:bCs/>
                <w:sz w:val="24"/>
                <w:szCs w:val="24"/>
                <w:lang w:val="fr-FR"/>
              </w:rPr>
              <w:t xml:space="preserve">gestion des signaux avec </w:t>
            </w:r>
            <w:proofErr w:type="spellStart"/>
            <w:r w:rsidRPr="00D42394">
              <w:rPr>
                <w:bCs/>
                <w:sz w:val="24"/>
                <w:szCs w:val="24"/>
                <w:lang w:val="fr-FR"/>
              </w:rPr>
              <w:t>sigaction</w:t>
            </w:r>
            <w:proofErr w:type="spellEnd"/>
            <w:r w:rsidRPr="00D42394">
              <w:rPr>
                <w:sz w:val="24"/>
                <w:szCs w:val="24"/>
                <w:lang w:val="fr-FR"/>
              </w:rPr>
              <w:t xml:space="preserve"> </w:t>
            </w:r>
          </w:p>
          <w:p w:rsidR="00D42394" w:rsidRPr="00D42394" w:rsidRDefault="00D42394" w:rsidP="00D42394">
            <w:pPr>
              <w:jc w:val="both"/>
              <w:rPr>
                <w:b/>
                <w:bCs/>
                <w:sz w:val="24"/>
                <w:szCs w:val="24"/>
                <w:lang w:val="fr-FR"/>
              </w:rPr>
            </w:pPr>
            <w:r w:rsidRPr="00D42394">
              <w:rPr>
                <w:b/>
                <w:sz w:val="24"/>
                <w:szCs w:val="24"/>
                <w:lang w:val="fr-FR"/>
              </w:rPr>
              <w:t xml:space="preserve">Chapitre 3 : </w:t>
            </w:r>
            <w:r w:rsidRPr="00D42394">
              <w:rPr>
                <w:b/>
                <w:bCs/>
                <w:sz w:val="24"/>
                <w:szCs w:val="24"/>
                <w:lang w:val="fr-FR"/>
              </w:rPr>
              <w:t>La communication interprocessus avec des tubes</w:t>
            </w:r>
          </w:p>
          <w:p w:rsidR="00D42394" w:rsidRPr="00D42394" w:rsidRDefault="00D42394" w:rsidP="00D42394">
            <w:pPr>
              <w:jc w:val="both"/>
              <w:rPr>
                <w:sz w:val="24"/>
                <w:szCs w:val="24"/>
                <w:lang w:val="fr-FR"/>
              </w:rPr>
            </w:pPr>
            <w:r w:rsidRPr="00D42394">
              <w:rPr>
                <w:sz w:val="24"/>
                <w:szCs w:val="24"/>
                <w:lang w:val="fr-FR"/>
              </w:rPr>
              <w:t xml:space="preserve"> </w:t>
            </w:r>
            <w:r w:rsidRPr="00D42394">
              <w:rPr>
                <w:bCs/>
                <w:sz w:val="24"/>
                <w:szCs w:val="24"/>
                <w:lang w:val="fr-FR"/>
              </w:rPr>
              <w:t>Section 1</w:t>
            </w:r>
            <w:r w:rsidRPr="00D42394">
              <w:rPr>
                <w:sz w:val="24"/>
                <w:szCs w:val="24"/>
                <w:lang w:val="fr-FR"/>
              </w:rPr>
              <w:t xml:space="preserve"> : </w:t>
            </w:r>
            <w:r w:rsidRPr="00D42394">
              <w:rPr>
                <w:bCs/>
                <w:sz w:val="24"/>
                <w:szCs w:val="24"/>
                <w:lang w:val="fr-FR"/>
              </w:rPr>
              <w:t>Notions des tubes</w:t>
            </w:r>
            <w:r w:rsidRPr="00D42394">
              <w:rPr>
                <w:sz w:val="24"/>
                <w:szCs w:val="24"/>
                <w:lang w:val="fr-FR"/>
              </w:rPr>
              <w:t xml:space="preserve"> (définition, caractéristiques, Modèle producteurs </w:t>
            </w:r>
            <w:proofErr w:type="gramStart"/>
            <w:r w:rsidRPr="00D42394">
              <w:rPr>
                <w:sz w:val="24"/>
                <w:szCs w:val="24"/>
                <w:lang w:val="fr-FR"/>
              </w:rPr>
              <w:t>consommateur )</w:t>
            </w:r>
            <w:proofErr w:type="gramEnd"/>
          </w:p>
          <w:p w:rsidR="00D42394" w:rsidRPr="00D42394" w:rsidRDefault="00D42394" w:rsidP="00D42394">
            <w:pPr>
              <w:jc w:val="both"/>
              <w:rPr>
                <w:bCs/>
                <w:sz w:val="24"/>
                <w:szCs w:val="24"/>
                <w:lang w:val="fr-FR"/>
              </w:rPr>
            </w:pPr>
            <w:r w:rsidRPr="00D42394">
              <w:rPr>
                <w:bCs/>
                <w:sz w:val="24"/>
                <w:szCs w:val="24"/>
                <w:lang w:val="fr-FR"/>
              </w:rPr>
              <w:t>Section 2</w:t>
            </w:r>
            <w:r w:rsidRPr="00D42394">
              <w:rPr>
                <w:sz w:val="24"/>
                <w:szCs w:val="24"/>
                <w:lang w:val="fr-FR"/>
              </w:rPr>
              <w:t xml:space="preserve"> : </w:t>
            </w:r>
            <w:r w:rsidRPr="00D42394">
              <w:rPr>
                <w:bCs/>
                <w:sz w:val="24"/>
                <w:szCs w:val="24"/>
                <w:lang w:val="fr-FR"/>
              </w:rPr>
              <w:t xml:space="preserve">Tubes sans noms </w:t>
            </w:r>
            <w:r w:rsidR="003E698F">
              <w:rPr>
                <w:sz w:val="24"/>
                <w:szCs w:val="24"/>
                <w:lang w:val="fr-FR"/>
              </w:rPr>
              <w:t>(</w:t>
            </w:r>
            <w:r w:rsidRPr="00D42394">
              <w:rPr>
                <w:sz w:val="24"/>
                <w:szCs w:val="24"/>
                <w:lang w:val="fr-FR"/>
              </w:rPr>
              <w:t xml:space="preserve">la pagination, la segmentation, la pagination segmentée, TLB, </w:t>
            </w:r>
          </w:p>
          <w:p w:rsidR="00D42394" w:rsidRPr="00D42394" w:rsidRDefault="00D42394" w:rsidP="00D42394">
            <w:pPr>
              <w:jc w:val="both"/>
              <w:rPr>
                <w:sz w:val="24"/>
                <w:szCs w:val="24"/>
                <w:lang w:val="fr-FR"/>
              </w:rPr>
            </w:pPr>
            <w:r w:rsidRPr="00D42394">
              <w:rPr>
                <w:sz w:val="24"/>
                <w:szCs w:val="24"/>
                <w:lang w:val="fr-FR"/>
              </w:rPr>
              <w:t xml:space="preserve"> </w:t>
            </w:r>
            <w:proofErr w:type="gramStart"/>
            <w:r w:rsidRPr="00D42394">
              <w:rPr>
                <w:sz w:val="24"/>
                <w:szCs w:val="24"/>
                <w:lang w:val="fr-FR"/>
              </w:rPr>
              <w:t>pagination</w:t>
            </w:r>
            <w:proofErr w:type="gramEnd"/>
            <w:r w:rsidRPr="00D42394">
              <w:rPr>
                <w:sz w:val="24"/>
                <w:szCs w:val="24"/>
                <w:lang w:val="fr-FR"/>
              </w:rPr>
              <w:t xml:space="preserve"> à niveau)  </w:t>
            </w:r>
          </w:p>
          <w:p w:rsidR="00D42394" w:rsidRPr="00D42394" w:rsidRDefault="00D42394" w:rsidP="00D42394">
            <w:pPr>
              <w:jc w:val="both"/>
              <w:rPr>
                <w:bCs/>
                <w:sz w:val="24"/>
                <w:szCs w:val="24"/>
                <w:lang w:val="fr-FR"/>
              </w:rPr>
            </w:pPr>
            <w:r w:rsidRPr="00D42394">
              <w:rPr>
                <w:sz w:val="24"/>
                <w:szCs w:val="24"/>
                <w:lang w:val="fr-FR"/>
              </w:rPr>
              <w:lastRenderedPageBreak/>
              <w:t xml:space="preserve"> </w:t>
            </w:r>
            <w:r w:rsidRPr="00D42394">
              <w:rPr>
                <w:bCs/>
                <w:sz w:val="24"/>
                <w:szCs w:val="24"/>
                <w:lang w:val="fr-FR"/>
              </w:rPr>
              <w:t>Section 3</w:t>
            </w:r>
            <w:r w:rsidRPr="00D42394">
              <w:rPr>
                <w:sz w:val="24"/>
                <w:szCs w:val="24"/>
                <w:lang w:val="fr-FR"/>
              </w:rPr>
              <w:t xml:space="preserve"> : </w:t>
            </w:r>
            <w:r w:rsidRPr="00D42394">
              <w:rPr>
                <w:bCs/>
                <w:sz w:val="24"/>
                <w:szCs w:val="24"/>
                <w:lang w:val="fr-FR"/>
              </w:rPr>
              <w:t>Tubes nommés</w:t>
            </w:r>
          </w:p>
          <w:p w:rsidR="00D42394" w:rsidRPr="00D42394" w:rsidRDefault="00D42394" w:rsidP="00D42394">
            <w:pPr>
              <w:jc w:val="both"/>
              <w:rPr>
                <w:b/>
                <w:bCs/>
                <w:sz w:val="24"/>
                <w:szCs w:val="24"/>
                <w:lang w:val="fr-FR"/>
              </w:rPr>
            </w:pPr>
            <w:r w:rsidRPr="00D42394">
              <w:rPr>
                <w:b/>
                <w:sz w:val="24"/>
                <w:szCs w:val="24"/>
                <w:lang w:val="fr-FR"/>
              </w:rPr>
              <w:t xml:space="preserve">Chapitre 4 : </w:t>
            </w:r>
            <w:r w:rsidRPr="00D42394">
              <w:rPr>
                <w:b/>
                <w:bCs/>
                <w:sz w:val="24"/>
                <w:szCs w:val="24"/>
                <w:lang w:val="fr-FR"/>
              </w:rPr>
              <w:t>La communication interprocessus avec les IPC</w:t>
            </w:r>
          </w:p>
          <w:p w:rsidR="00D42394" w:rsidRPr="00D42394" w:rsidRDefault="00D42394" w:rsidP="00D42394">
            <w:pPr>
              <w:jc w:val="both"/>
              <w:rPr>
                <w:sz w:val="24"/>
                <w:szCs w:val="24"/>
                <w:lang w:val="fr-FR"/>
              </w:rPr>
            </w:pPr>
            <w:r w:rsidRPr="00D42394">
              <w:rPr>
                <w:sz w:val="24"/>
                <w:szCs w:val="24"/>
                <w:lang w:val="fr-FR"/>
              </w:rPr>
              <w:t xml:space="preserve">  </w:t>
            </w:r>
            <w:r w:rsidRPr="00D42394">
              <w:rPr>
                <w:bCs/>
                <w:sz w:val="24"/>
                <w:szCs w:val="24"/>
                <w:lang w:val="fr-FR"/>
              </w:rPr>
              <w:t>Section 1</w:t>
            </w:r>
            <w:r w:rsidRPr="00D42394">
              <w:rPr>
                <w:sz w:val="24"/>
                <w:szCs w:val="24"/>
                <w:lang w:val="fr-FR"/>
              </w:rPr>
              <w:t xml:space="preserve"> : </w:t>
            </w:r>
            <w:r w:rsidRPr="00D42394">
              <w:rPr>
                <w:bCs/>
                <w:sz w:val="24"/>
                <w:szCs w:val="24"/>
                <w:lang w:val="fr-FR"/>
              </w:rPr>
              <w:t>Les groupes de sémaphores</w:t>
            </w:r>
            <w:r w:rsidRPr="00D42394">
              <w:rPr>
                <w:sz w:val="24"/>
                <w:szCs w:val="24"/>
                <w:lang w:val="fr-FR"/>
              </w:rPr>
              <w:t xml:space="preserve"> </w:t>
            </w:r>
          </w:p>
          <w:p w:rsidR="00D42394" w:rsidRPr="00D42394" w:rsidRDefault="00D42394" w:rsidP="00D42394">
            <w:pPr>
              <w:jc w:val="both"/>
              <w:rPr>
                <w:bCs/>
                <w:sz w:val="24"/>
                <w:szCs w:val="24"/>
                <w:lang w:val="fr-FR"/>
              </w:rPr>
            </w:pPr>
            <w:r w:rsidRPr="00D42394">
              <w:rPr>
                <w:sz w:val="24"/>
                <w:szCs w:val="24"/>
                <w:lang w:val="fr-FR"/>
              </w:rPr>
              <w:t xml:space="preserve">  </w:t>
            </w:r>
            <w:r w:rsidRPr="00D42394">
              <w:rPr>
                <w:bCs/>
                <w:sz w:val="24"/>
                <w:szCs w:val="24"/>
                <w:lang w:val="fr-FR"/>
              </w:rPr>
              <w:t>Section 2</w:t>
            </w:r>
            <w:r w:rsidRPr="00D42394">
              <w:rPr>
                <w:sz w:val="24"/>
                <w:szCs w:val="24"/>
                <w:lang w:val="fr-FR"/>
              </w:rPr>
              <w:t xml:space="preserve"> : </w:t>
            </w:r>
            <w:r w:rsidRPr="00D42394">
              <w:rPr>
                <w:bCs/>
                <w:sz w:val="24"/>
                <w:szCs w:val="24"/>
                <w:lang w:val="fr-FR"/>
              </w:rPr>
              <w:t>Les segments de mémoire partagées</w:t>
            </w:r>
          </w:p>
          <w:p w:rsidR="00D42394" w:rsidRPr="00D42394" w:rsidRDefault="00D42394" w:rsidP="00D42394">
            <w:pPr>
              <w:jc w:val="both"/>
              <w:rPr>
                <w:sz w:val="24"/>
                <w:szCs w:val="24"/>
                <w:lang w:val="fr-FR"/>
              </w:rPr>
            </w:pPr>
            <w:r w:rsidRPr="00D42394">
              <w:rPr>
                <w:sz w:val="24"/>
                <w:szCs w:val="24"/>
                <w:lang w:val="fr-FR"/>
              </w:rPr>
              <w:t xml:space="preserve">  </w:t>
            </w:r>
            <w:r w:rsidRPr="00D42394">
              <w:rPr>
                <w:bCs/>
                <w:sz w:val="24"/>
                <w:szCs w:val="24"/>
                <w:lang w:val="fr-FR"/>
              </w:rPr>
              <w:t>Section 3</w:t>
            </w:r>
            <w:r w:rsidRPr="00D42394">
              <w:rPr>
                <w:sz w:val="24"/>
                <w:szCs w:val="24"/>
                <w:lang w:val="fr-FR"/>
              </w:rPr>
              <w:t xml:space="preserve"> : </w:t>
            </w:r>
            <w:r w:rsidRPr="00D42394">
              <w:rPr>
                <w:bCs/>
                <w:sz w:val="24"/>
                <w:szCs w:val="24"/>
                <w:lang w:val="fr-FR"/>
              </w:rPr>
              <w:t>Les files de messages</w:t>
            </w:r>
          </w:p>
          <w:p w:rsidR="00D42394" w:rsidRPr="00D42394" w:rsidRDefault="00D42394" w:rsidP="00D42394">
            <w:pPr>
              <w:jc w:val="both"/>
              <w:rPr>
                <w:b/>
                <w:bCs/>
                <w:sz w:val="24"/>
                <w:szCs w:val="24"/>
                <w:lang w:val="fr-FR"/>
              </w:rPr>
            </w:pPr>
            <w:r w:rsidRPr="00D42394">
              <w:rPr>
                <w:b/>
                <w:sz w:val="24"/>
                <w:szCs w:val="24"/>
                <w:lang w:val="fr-FR"/>
              </w:rPr>
              <w:t xml:space="preserve">Chapitre 5 : </w:t>
            </w:r>
            <w:r w:rsidRPr="00D42394">
              <w:rPr>
                <w:b/>
                <w:bCs/>
                <w:sz w:val="24"/>
                <w:szCs w:val="24"/>
                <w:lang w:val="fr-FR"/>
              </w:rPr>
              <w:t>La communication interprocessus avec les sockets</w:t>
            </w:r>
          </w:p>
          <w:p w:rsidR="00D42394" w:rsidRPr="00D42394" w:rsidRDefault="00D42394" w:rsidP="00D42394">
            <w:pPr>
              <w:jc w:val="both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  </w:t>
            </w:r>
            <w:r w:rsidRPr="00D42394">
              <w:rPr>
                <w:bCs/>
                <w:sz w:val="24"/>
                <w:szCs w:val="24"/>
                <w:lang w:val="fr-FR"/>
              </w:rPr>
              <w:t>Section 1</w:t>
            </w:r>
            <w:r w:rsidRPr="00D42394">
              <w:rPr>
                <w:sz w:val="24"/>
                <w:szCs w:val="24"/>
                <w:lang w:val="fr-FR"/>
              </w:rPr>
              <w:t xml:space="preserve"> : </w:t>
            </w:r>
            <w:r w:rsidRPr="00D42394">
              <w:rPr>
                <w:bCs/>
                <w:sz w:val="24"/>
                <w:szCs w:val="24"/>
                <w:lang w:val="fr-FR"/>
              </w:rPr>
              <w:t>Notion de sockets</w:t>
            </w:r>
            <w:r w:rsidRPr="00D42394">
              <w:rPr>
                <w:sz w:val="24"/>
                <w:szCs w:val="24"/>
                <w:lang w:val="fr-FR"/>
              </w:rPr>
              <w:t xml:space="preserve"> (création, </w:t>
            </w:r>
            <w:proofErr w:type="gramStart"/>
            <w:r w:rsidRPr="00D42394">
              <w:rPr>
                <w:sz w:val="24"/>
                <w:szCs w:val="24"/>
                <w:lang w:val="fr-FR"/>
              </w:rPr>
              <w:t>attachement..</w:t>
            </w:r>
            <w:proofErr w:type="gramEnd"/>
            <w:r w:rsidRPr="00D42394">
              <w:rPr>
                <w:sz w:val="24"/>
                <w:szCs w:val="24"/>
                <w:lang w:val="fr-FR"/>
              </w:rPr>
              <w:t>)</w:t>
            </w:r>
          </w:p>
          <w:p w:rsidR="00D42394" w:rsidRPr="00D42394" w:rsidRDefault="00D42394" w:rsidP="00D42394">
            <w:pPr>
              <w:jc w:val="both"/>
              <w:rPr>
                <w:bCs/>
                <w:sz w:val="24"/>
                <w:szCs w:val="24"/>
                <w:lang w:val="fr-FR"/>
              </w:rPr>
            </w:pPr>
            <w:r w:rsidRPr="00D42394">
              <w:rPr>
                <w:sz w:val="24"/>
                <w:szCs w:val="24"/>
                <w:lang w:val="fr-FR"/>
              </w:rPr>
              <w:t xml:space="preserve">  </w:t>
            </w:r>
            <w:r w:rsidRPr="00D42394">
              <w:rPr>
                <w:bCs/>
                <w:sz w:val="24"/>
                <w:szCs w:val="24"/>
                <w:lang w:val="fr-FR"/>
              </w:rPr>
              <w:t>Section 2</w:t>
            </w:r>
            <w:r w:rsidRPr="00D42394">
              <w:rPr>
                <w:sz w:val="24"/>
                <w:szCs w:val="24"/>
                <w:lang w:val="fr-FR"/>
              </w:rPr>
              <w:t xml:space="preserve"> : </w:t>
            </w:r>
            <w:r w:rsidRPr="00D42394">
              <w:rPr>
                <w:bCs/>
                <w:sz w:val="24"/>
                <w:szCs w:val="24"/>
                <w:lang w:val="fr-FR"/>
              </w:rPr>
              <w:t>mode connecté</w:t>
            </w:r>
          </w:p>
          <w:p w:rsidR="00D42394" w:rsidRPr="009E4A8B" w:rsidRDefault="00D42394" w:rsidP="009E4A8B">
            <w:pPr>
              <w:jc w:val="both"/>
              <w:rPr>
                <w:sz w:val="24"/>
                <w:szCs w:val="24"/>
                <w:lang w:val="fr-FR"/>
              </w:rPr>
            </w:pPr>
            <w:r w:rsidRPr="00D42394">
              <w:rPr>
                <w:sz w:val="24"/>
                <w:szCs w:val="24"/>
                <w:lang w:val="fr-FR"/>
              </w:rPr>
              <w:t xml:space="preserve">  </w:t>
            </w:r>
            <w:r w:rsidRPr="00D42394">
              <w:rPr>
                <w:bCs/>
                <w:sz w:val="24"/>
                <w:szCs w:val="24"/>
                <w:lang w:val="fr-FR"/>
              </w:rPr>
              <w:t>Section 3</w:t>
            </w:r>
            <w:r w:rsidRPr="00D42394">
              <w:rPr>
                <w:sz w:val="24"/>
                <w:szCs w:val="24"/>
                <w:lang w:val="fr-FR"/>
              </w:rPr>
              <w:t xml:space="preserve"> : </w:t>
            </w:r>
            <w:r w:rsidRPr="00D42394">
              <w:rPr>
                <w:bCs/>
                <w:sz w:val="24"/>
                <w:szCs w:val="24"/>
                <w:lang w:val="fr-FR"/>
              </w:rPr>
              <w:t>mode non connecté</w:t>
            </w:r>
          </w:p>
        </w:tc>
      </w:tr>
    </w:tbl>
    <w:p w:rsidR="004941DE" w:rsidRDefault="004941DE" w:rsidP="00863E55">
      <w:pPr>
        <w:spacing w:before="10"/>
        <w:ind w:left="976" w:right="965"/>
        <w:jc w:val="both"/>
      </w:pPr>
    </w:p>
    <w:p w:rsidR="004A19B1" w:rsidRDefault="004A19B1" w:rsidP="00863E55">
      <w:pPr>
        <w:spacing w:before="10"/>
        <w:ind w:left="976" w:right="965"/>
        <w:jc w:val="both"/>
      </w:pPr>
      <w:r w:rsidRPr="00E95F32">
        <w:rPr>
          <w:b/>
        </w:rPr>
        <w:t>Activités</w:t>
      </w:r>
      <w:r w:rsidRPr="00E95F32">
        <w:rPr>
          <w:b/>
          <w:spacing w:val="-4"/>
        </w:rPr>
        <w:t xml:space="preserve"> </w:t>
      </w:r>
      <w:r w:rsidRPr="00E95F32">
        <w:rPr>
          <w:b/>
        </w:rPr>
        <w:t>pratiques</w:t>
      </w:r>
      <w:r w:rsidRPr="00E95F32">
        <w:rPr>
          <w:b/>
          <w:spacing w:val="-2"/>
        </w:rPr>
        <w:t xml:space="preserve"> </w:t>
      </w:r>
      <w:r w:rsidRPr="00E95F32">
        <w:rPr>
          <w:b/>
        </w:rPr>
        <w:t>de</w:t>
      </w:r>
      <w:r w:rsidRPr="00E95F32">
        <w:rPr>
          <w:b/>
          <w:spacing w:val="-5"/>
        </w:rPr>
        <w:t xml:space="preserve"> </w:t>
      </w:r>
      <w:r w:rsidRPr="00E95F32">
        <w:rPr>
          <w:b/>
        </w:rPr>
        <w:t>l’UE</w:t>
      </w:r>
      <w:r w:rsidRPr="00E95F32">
        <w:rPr>
          <w:b/>
          <w:spacing w:val="1"/>
        </w:rPr>
        <w:t xml:space="preserve"> </w:t>
      </w:r>
      <w:r>
        <w:t>(Présenter</w:t>
      </w:r>
      <w:r w:rsidRPr="00E95F32">
        <w:rPr>
          <w:spacing w:val="-4"/>
        </w:rPr>
        <w:t xml:space="preserve"> </w:t>
      </w:r>
      <w:r>
        <w:t>une</w:t>
      </w:r>
      <w:r w:rsidRPr="00E95F32">
        <w:rPr>
          <w:spacing w:val="-1"/>
        </w:rPr>
        <w:t xml:space="preserve"> </w:t>
      </w:r>
      <w:r>
        <w:t>description</w:t>
      </w:r>
      <w:r w:rsidRPr="00E95F32">
        <w:rPr>
          <w:spacing w:val="-3"/>
        </w:rPr>
        <w:t xml:space="preserve"> </w:t>
      </w:r>
      <w:r>
        <w:t>succincte</w:t>
      </w:r>
      <w:r w:rsidRPr="00E95F32">
        <w:rPr>
          <w:spacing w:val="-1"/>
        </w:rPr>
        <w:t xml:space="preserve"> </w:t>
      </w:r>
      <w:r>
        <w:t>des</w:t>
      </w:r>
      <w:r w:rsidRPr="00E95F32">
        <w:rPr>
          <w:spacing w:val="-2"/>
        </w:rPr>
        <w:t xml:space="preserve"> </w:t>
      </w:r>
      <w:r>
        <w:t>objectifs,</w:t>
      </w:r>
      <w:r w:rsidRPr="00E95F32">
        <w:rPr>
          <w:spacing w:val="-4"/>
        </w:rPr>
        <w:t xml:space="preserve"> </w:t>
      </w:r>
      <w:r>
        <w:t>des</w:t>
      </w:r>
      <w:r w:rsidRPr="00E95F32">
        <w:rPr>
          <w:spacing w:val="-1"/>
        </w:rPr>
        <w:t xml:space="preserve"> </w:t>
      </w:r>
      <w:r>
        <w:t>contenus</w:t>
      </w:r>
      <w:r w:rsidRPr="00E95F32">
        <w:rPr>
          <w:spacing w:val="-3"/>
        </w:rPr>
        <w:t xml:space="preserve"> </w:t>
      </w:r>
      <w:r>
        <w:t>et</w:t>
      </w:r>
      <w:r w:rsidR="00863E55">
        <w:t xml:space="preserve"> </w:t>
      </w:r>
      <w:r>
        <w:t>des</w:t>
      </w:r>
      <w:r>
        <w:rPr>
          <w:spacing w:val="-1"/>
        </w:rPr>
        <w:t xml:space="preserve"> </w:t>
      </w:r>
      <w:r>
        <w:t>procédures</w:t>
      </w:r>
      <w:r>
        <w:rPr>
          <w:spacing w:val="-2"/>
        </w:rPr>
        <w:t xml:space="preserve"> </w:t>
      </w:r>
      <w:r>
        <w:t>d’organisation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chaque</w:t>
      </w:r>
      <w:r>
        <w:rPr>
          <w:spacing w:val="-4"/>
        </w:rPr>
        <w:t xml:space="preserve"> </w:t>
      </w:r>
      <w:r>
        <w:t>activité)</w:t>
      </w:r>
    </w:p>
    <w:p w:rsidR="004941DE" w:rsidRDefault="004941DE" w:rsidP="00863E55">
      <w:pPr>
        <w:spacing w:before="10"/>
        <w:ind w:left="976" w:right="965"/>
        <w:jc w:val="both"/>
      </w:pPr>
    </w:p>
    <w:tbl>
      <w:tblPr>
        <w:tblStyle w:val="Grilledutableau"/>
        <w:tblW w:w="0" w:type="auto"/>
        <w:tblInd w:w="976" w:type="dxa"/>
        <w:tblLook w:val="04A0" w:firstRow="1" w:lastRow="0" w:firstColumn="1" w:lastColumn="0" w:noHBand="0" w:noVBand="1"/>
      </w:tblPr>
      <w:tblGrid>
        <w:gridCol w:w="9197"/>
      </w:tblGrid>
      <w:tr w:rsidR="004941DE" w:rsidTr="004941DE">
        <w:tc>
          <w:tcPr>
            <w:tcW w:w="9197" w:type="dxa"/>
          </w:tcPr>
          <w:p w:rsidR="00950ED7" w:rsidRPr="00E33A76" w:rsidRDefault="00E33A76" w:rsidP="000801AE">
            <w:pPr>
              <w:widowControl/>
              <w:adjustRightInd w:val="0"/>
              <w:jc w:val="both"/>
              <w:rPr>
                <w:lang w:val="fr-FR" w:eastAsia="fr-FR" w:bidi="ar-TN"/>
              </w:rPr>
            </w:pPr>
            <w:r w:rsidRPr="00424FDE">
              <w:rPr>
                <w:lang w:val="fr-FR" w:eastAsia="fr-FR" w:bidi="ar-TN"/>
              </w:rPr>
              <w:t xml:space="preserve">Des séances de TP sont réalisées pour maitriser les outils et les techniques liées aux compétences requises </w:t>
            </w:r>
            <w:r w:rsidR="000801AE" w:rsidRPr="00994AD6">
              <w:rPr>
                <w:rFonts w:asciiTheme="minorHAnsi" w:eastAsiaTheme="minorHAnsi" w:hAnsiTheme="minorHAnsi" w:cstheme="minorHAnsi"/>
              </w:rPr>
              <w:t>Architecture client/</w:t>
            </w:r>
            <w:proofErr w:type="spellStart"/>
            <w:r w:rsidR="000801AE" w:rsidRPr="00994AD6">
              <w:rPr>
                <w:rFonts w:asciiTheme="minorHAnsi" w:eastAsiaTheme="minorHAnsi" w:hAnsiTheme="minorHAnsi" w:cstheme="minorHAnsi"/>
              </w:rPr>
              <w:t>serveur</w:t>
            </w:r>
            <w:proofErr w:type="spellEnd"/>
            <w:r w:rsidR="000801AE" w:rsidRPr="00994AD6">
              <w:rPr>
                <w:rFonts w:asciiTheme="minorHAnsi" w:eastAsiaTheme="minorHAnsi" w:hAnsiTheme="minorHAnsi" w:cstheme="minorHAnsi"/>
              </w:rPr>
              <w:t xml:space="preserve"> et </w:t>
            </w:r>
            <w:proofErr w:type="spellStart"/>
            <w:r w:rsidR="000801AE" w:rsidRPr="00994AD6">
              <w:rPr>
                <w:rFonts w:asciiTheme="minorHAnsi" w:eastAsiaTheme="minorHAnsi" w:hAnsiTheme="minorHAnsi" w:cstheme="minorHAnsi"/>
              </w:rPr>
              <w:t>programmation</w:t>
            </w:r>
            <w:proofErr w:type="spellEnd"/>
            <w:r w:rsidR="000801AE">
              <w:rPr>
                <w:rFonts w:asciiTheme="minorHAnsi" w:eastAsiaTheme="minorHAnsi" w:hAnsiTheme="minorHAnsi" w:cstheme="minorHAnsi"/>
              </w:rPr>
              <w:t xml:space="preserve"> </w:t>
            </w:r>
            <w:r w:rsidR="000801AE" w:rsidRPr="00994AD6">
              <w:rPr>
                <w:rFonts w:asciiTheme="minorHAnsi" w:eastAsiaTheme="minorHAnsi" w:hAnsiTheme="minorHAnsi" w:cstheme="minorHAnsi"/>
              </w:rPr>
              <w:t>middleware</w:t>
            </w:r>
            <w:r w:rsidR="000801AE">
              <w:rPr>
                <w:lang w:val="fr-FR" w:eastAsia="fr-FR" w:bidi="ar-TN"/>
              </w:rPr>
              <w:t xml:space="preserve"> </w:t>
            </w:r>
            <w:r w:rsidR="00225D34">
              <w:rPr>
                <w:lang w:val="fr-FR" w:eastAsia="fr-FR" w:bidi="ar-TN"/>
              </w:rPr>
              <w:t>et</w:t>
            </w:r>
            <w:r w:rsidR="00D42394">
              <w:rPr>
                <w:lang w:val="fr-FR" w:eastAsia="fr-FR" w:bidi="ar-TN"/>
              </w:rPr>
              <w:t xml:space="preserve"> pour préparer la </w:t>
            </w:r>
            <w:r w:rsidR="00D42394" w:rsidRPr="00E8314A">
              <w:rPr>
                <w:rFonts w:eastAsia="Times New Roman"/>
                <w:sz w:val="24"/>
                <w:szCs w:val="24"/>
                <w:lang w:val="fr-FR" w:eastAsia="fr-FR"/>
              </w:rPr>
              <w:t>certification LPI</w:t>
            </w:r>
            <w:r w:rsidR="00D42394">
              <w:rPr>
                <w:rFonts w:eastAsia="Times New Roman"/>
                <w:sz w:val="24"/>
                <w:szCs w:val="24"/>
                <w:lang w:val="fr-FR" w:eastAsia="fr-FR"/>
              </w:rPr>
              <w:t>.</w:t>
            </w:r>
          </w:p>
        </w:tc>
      </w:tr>
      <w:tr w:rsidR="00A63ECD" w:rsidTr="004941DE">
        <w:tc>
          <w:tcPr>
            <w:tcW w:w="9197" w:type="dxa"/>
          </w:tcPr>
          <w:p w:rsidR="00A63ECD" w:rsidRPr="00D42394" w:rsidRDefault="00E33A76" w:rsidP="00E33A76">
            <w:pPr>
              <w:jc w:val="both"/>
              <w:rPr>
                <w:sz w:val="28"/>
                <w:szCs w:val="28"/>
                <w:lang w:val="fr-FR"/>
              </w:rPr>
            </w:pPr>
            <w:r w:rsidRPr="00D42394">
              <w:rPr>
                <w:rFonts w:asciiTheme="majorBidi" w:hAnsiTheme="majorBidi" w:cstheme="majorBidi"/>
                <w:b/>
                <w:bCs/>
                <w:sz w:val="24"/>
                <w:lang w:val="fr-FR"/>
              </w:rPr>
              <w:t>TP</w:t>
            </w:r>
            <w:r w:rsidR="00A63ECD" w:rsidRPr="00D42394">
              <w:rPr>
                <w:rFonts w:asciiTheme="majorBidi" w:hAnsiTheme="majorBidi" w:cstheme="majorBidi"/>
                <w:b/>
                <w:bCs/>
                <w:sz w:val="24"/>
                <w:lang w:val="fr-FR"/>
              </w:rPr>
              <w:t xml:space="preserve"> :</w:t>
            </w:r>
            <w:r w:rsidR="00D42394">
              <w:rPr>
                <w:rFonts w:eastAsia="Times New Roman"/>
                <w:sz w:val="24"/>
                <w:szCs w:val="24"/>
                <w:lang w:val="fr-FR" w:eastAsia="fr-FR"/>
              </w:rPr>
              <w:t xml:space="preserve"> Programmation système sous Unix (</w:t>
            </w:r>
            <w:r w:rsidR="00D42394" w:rsidRPr="00E8314A">
              <w:rPr>
                <w:rFonts w:eastAsia="Times New Roman"/>
                <w:sz w:val="24"/>
                <w:szCs w:val="24"/>
                <w:lang w:val="fr-FR" w:eastAsia="fr-FR"/>
              </w:rPr>
              <w:t>(Préparation à la certification LPI)</w:t>
            </w:r>
          </w:p>
        </w:tc>
      </w:tr>
      <w:tr w:rsidR="00A63ECD" w:rsidTr="004941DE">
        <w:tc>
          <w:tcPr>
            <w:tcW w:w="9197" w:type="dxa"/>
          </w:tcPr>
          <w:p w:rsidR="00D42394" w:rsidRDefault="00D42394" w:rsidP="00D42394">
            <w:pPr>
              <w:jc w:val="both"/>
              <w:rPr>
                <w:sz w:val="24"/>
                <w:szCs w:val="24"/>
                <w:lang w:val="fr-FR"/>
              </w:rPr>
            </w:pPr>
            <w:r w:rsidRPr="00D42394">
              <w:rPr>
                <w:b/>
                <w:bCs/>
                <w:sz w:val="24"/>
                <w:szCs w:val="24"/>
                <w:lang w:val="fr-FR"/>
              </w:rPr>
              <w:t>TP1 </w:t>
            </w:r>
            <w:r w:rsidRPr="00D42394">
              <w:rPr>
                <w:sz w:val="24"/>
                <w:szCs w:val="24"/>
                <w:lang w:val="fr-FR"/>
              </w:rPr>
              <w:t xml:space="preserve">: </w:t>
            </w:r>
            <w:proofErr w:type="spellStart"/>
            <w:r w:rsidRPr="00D42394">
              <w:rPr>
                <w:sz w:val="24"/>
                <w:szCs w:val="24"/>
                <w:lang w:val="fr-FR"/>
              </w:rPr>
              <w:t>UNIXCréation</w:t>
            </w:r>
            <w:proofErr w:type="spellEnd"/>
            <w:r w:rsidRPr="00D42394">
              <w:rPr>
                <w:sz w:val="24"/>
                <w:szCs w:val="24"/>
                <w:lang w:val="fr-FR"/>
              </w:rPr>
              <w:t xml:space="preserve"> de processus avec fork, notion d’arborescence (</w:t>
            </w:r>
            <w:proofErr w:type="gramStart"/>
            <w:r w:rsidRPr="00D42394">
              <w:rPr>
                <w:sz w:val="24"/>
                <w:szCs w:val="24"/>
                <w:lang w:val="fr-FR"/>
              </w:rPr>
              <w:t>fork  et</w:t>
            </w:r>
            <w:proofErr w:type="gramEnd"/>
            <w:r w:rsidRPr="00D42394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D42394">
              <w:rPr>
                <w:sz w:val="24"/>
                <w:szCs w:val="24"/>
                <w:lang w:val="fr-FR"/>
              </w:rPr>
              <w:t>Exec</w:t>
            </w:r>
            <w:proofErr w:type="spellEnd"/>
            <w:r w:rsidRPr="00D42394">
              <w:rPr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D42394">
              <w:rPr>
                <w:sz w:val="24"/>
                <w:szCs w:val="24"/>
                <w:lang w:val="fr-FR"/>
              </w:rPr>
              <w:t>wait</w:t>
            </w:r>
            <w:proofErr w:type="spellEnd"/>
            <w:r w:rsidRPr="00D42394">
              <w:rPr>
                <w:sz w:val="24"/>
                <w:szCs w:val="24"/>
                <w:lang w:val="fr-FR"/>
              </w:rPr>
              <w:t xml:space="preserve">, exit, </w:t>
            </w:r>
            <w:proofErr w:type="spellStart"/>
            <w:r w:rsidRPr="00D42394">
              <w:rPr>
                <w:sz w:val="24"/>
                <w:szCs w:val="24"/>
                <w:lang w:val="fr-FR"/>
              </w:rPr>
              <w:t>waipid</w:t>
            </w:r>
            <w:proofErr w:type="spellEnd"/>
            <w:r w:rsidRPr="00D42394">
              <w:rPr>
                <w:sz w:val="24"/>
                <w:szCs w:val="24"/>
                <w:lang w:val="fr-FR"/>
              </w:rPr>
              <w:t xml:space="preserve"> …)</w:t>
            </w:r>
          </w:p>
          <w:p w:rsidR="00D42394" w:rsidRPr="00D42394" w:rsidRDefault="00D42394" w:rsidP="00D42394">
            <w:pPr>
              <w:rPr>
                <w:lang w:val="fr-FR"/>
              </w:rPr>
            </w:pPr>
            <w:r w:rsidRPr="00D42394">
              <w:rPr>
                <w:b/>
                <w:bCs/>
                <w:sz w:val="24"/>
                <w:szCs w:val="24"/>
                <w:lang w:val="fr-FR"/>
              </w:rPr>
              <w:t>TP2</w:t>
            </w:r>
            <w:r w:rsidRPr="00D42394">
              <w:rPr>
                <w:sz w:val="24"/>
                <w:szCs w:val="24"/>
                <w:lang w:val="fr-FR"/>
              </w:rPr>
              <w:t> : Les signaux</w:t>
            </w:r>
          </w:p>
          <w:p w:rsidR="00D42394" w:rsidRPr="00D42394" w:rsidRDefault="00D42394" w:rsidP="00D42394">
            <w:pPr>
              <w:jc w:val="both"/>
              <w:rPr>
                <w:sz w:val="24"/>
                <w:szCs w:val="24"/>
                <w:lang w:val="fr-FR"/>
              </w:rPr>
            </w:pPr>
            <w:r w:rsidRPr="00D42394">
              <w:rPr>
                <w:b/>
                <w:bCs/>
                <w:sz w:val="24"/>
                <w:szCs w:val="24"/>
                <w:lang w:val="fr-FR"/>
              </w:rPr>
              <w:t>TP3</w:t>
            </w:r>
            <w:r w:rsidRPr="00D42394">
              <w:rPr>
                <w:sz w:val="24"/>
                <w:szCs w:val="24"/>
                <w:lang w:val="fr-FR"/>
              </w:rPr>
              <w:t> : Les tubes</w:t>
            </w:r>
          </w:p>
          <w:p w:rsidR="009E4A8B" w:rsidRDefault="00D42394" w:rsidP="009E4A8B">
            <w:pPr>
              <w:jc w:val="both"/>
              <w:rPr>
                <w:sz w:val="24"/>
                <w:szCs w:val="24"/>
                <w:lang w:val="fr-FR"/>
              </w:rPr>
            </w:pPr>
            <w:r w:rsidRPr="00D42394">
              <w:rPr>
                <w:b/>
                <w:bCs/>
                <w:sz w:val="24"/>
                <w:szCs w:val="24"/>
                <w:lang w:val="fr-FR"/>
              </w:rPr>
              <w:t>TP4</w:t>
            </w:r>
            <w:r w:rsidR="009E4A8B">
              <w:rPr>
                <w:sz w:val="24"/>
                <w:szCs w:val="24"/>
                <w:lang w:val="fr-FR"/>
              </w:rPr>
              <w:t> : Les IPC</w:t>
            </w:r>
          </w:p>
          <w:p w:rsidR="00A63ECD" w:rsidRPr="009E4A8B" w:rsidRDefault="00D42394" w:rsidP="009E4A8B">
            <w:pPr>
              <w:jc w:val="both"/>
              <w:rPr>
                <w:sz w:val="24"/>
                <w:szCs w:val="24"/>
                <w:lang w:val="fr-FR"/>
              </w:rPr>
            </w:pPr>
            <w:r w:rsidRPr="00D42394">
              <w:rPr>
                <w:b/>
                <w:bCs/>
                <w:sz w:val="24"/>
                <w:szCs w:val="24"/>
                <w:lang w:val="fr-FR"/>
              </w:rPr>
              <w:t>TP5</w:t>
            </w:r>
            <w:r w:rsidRPr="00D42394">
              <w:rPr>
                <w:sz w:val="24"/>
                <w:szCs w:val="24"/>
                <w:lang w:val="fr-FR"/>
              </w:rPr>
              <w:t> : Les Sockets</w:t>
            </w:r>
          </w:p>
        </w:tc>
      </w:tr>
    </w:tbl>
    <w:p w:rsidR="004A19B1" w:rsidRDefault="004A19B1" w:rsidP="00214358">
      <w:pPr>
        <w:spacing w:before="10"/>
        <w:ind w:right="965"/>
        <w:jc w:val="both"/>
      </w:pPr>
    </w:p>
    <w:p w:rsidR="004A19B1" w:rsidRDefault="004A19B1" w:rsidP="00863E55">
      <w:pPr>
        <w:spacing w:before="10"/>
        <w:ind w:left="976" w:right="965"/>
        <w:jc w:val="both"/>
        <w:rPr>
          <w:color w:val="1F4E79"/>
        </w:rPr>
      </w:pPr>
      <w:r w:rsidRPr="00E95F32">
        <w:rPr>
          <w:b/>
          <w:color w:val="1F4E79"/>
        </w:rPr>
        <w:t xml:space="preserve">5- </w:t>
      </w:r>
      <w:r w:rsidR="00863E55" w:rsidRPr="00E95F32">
        <w:rPr>
          <w:b/>
          <w:color w:val="1F4E79"/>
        </w:rPr>
        <w:t>Méthodes</w:t>
      </w:r>
      <w:r w:rsidRPr="00E95F32">
        <w:rPr>
          <w:b/>
          <w:color w:val="1F4E79"/>
        </w:rPr>
        <w:t xml:space="preserve"> pédagogiques et moyens didactiques spécifiques à l’UE </w:t>
      </w:r>
      <w:r w:rsidR="00863E55">
        <w:rPr>
          <w:color w:val="1F4E79"/>
        </w:rPr>
        <w:t xml:space="preserve">(méthodes et outils </w:t>
      </w:r>
      <w:r w:rsidRPr="00E95F32">
        <w:rPr>
          <w:color w:val="1F4E79"/>
        </w:rPr>
        <w:t>pédago</w:t>
      </w:r>
      <w:r>
        <w:rPr>
          <w:color w:val="1F4E79"/>
        </w:rPr>
        <w:t xml:space="preserve">giques, </w:t>
      </w:r>
      <w:r w:rsidRPr="00E95F32">
        <w:rPr>
          <w:color w:val="1F4E79"/>
        </w:rPr>
        <w:t>ouvrages de</w:t>
      </w:r>
      <w:r w:rsidRPr="00E95F32">
        <w:rPr>
          <w:color w:val="1F4E79"/>
          <w:spacing w:val="-1"/>
        </w:rPr>
        <w:t xml:space="preserve"> </w:t>
      </w:r>
      <w:r w:rsidRPr="00E95F32">
        <w:rPr>
          <w:color w:val="1F4E79"/>
        </w:rPr>
        <w:t>référence, recours</w:t>
      </w:r>
      <w:r w:rsidRPr="00E95F32">
        <w:rPr>
          <w:color w:val="1F4E79"/>
          <w:spacing w:val="-3"/>
        </w:rPr>
        <w:t xml:space="preserve"> </w:t>
      </w:r>
      <w:r w:rsidRPr="00E95F32">
        <w:rPr>
          <w:color w:val="1F4E79"/>
        </w:rPr>
        <w:t>aux</w:t>
      </w:r>
      <w:r w:rsidRPr="00E95F32">
        <w:rPr>
          <w:color w:val="1F4E79"/>
          <w:spacing w:val="-1"/>
        </w:rPr>
        <w:t xml:space="preserve"> </w:t>
      </w:r>
      <w:r w:rsidRPr="00E95F32">
        <w:rPr>
          <w:color w:val="1F4E79"/>
        </w:rPr>
        <w:t>TIC/possibilités d’enseignement</w:t>
      </w:r>
      <w:r w:rsidRPr="00E95F32">
        <w:rPr>
          <w:color w:val="1F4E79"/>
          <w:spacing w:val="-1"/>
        </w:rPr>
        <w:t xml:space="preserve"> </w:t>
      </w:r>
      <w:r w:rsidRPr="00E95F32">
        <w:rPr>
          <w:color w:val="1F4E79"/>
        </w:rPr>
        <w:t>à</w:t>
      </w:r>
      <w:r w:rsidRPr="00E95F32">
        <w:rPr>
          <w:color w:val="1F4E79"/>
          <w:spacing w:val="-3"/>
        </w:rPr>
        <w:t xml:space="preserve"> </w:t>
      </w:r>
      <w:proofErr w:type="gramStart"/>
      <w:r w:rsidRPr="00E95F32">
        <w:rPr>
          <w:color w:val="1F4E79"/>
        </w:rPr>
        <w:t>distance, ..</w:t>
      </w:r>
      <w:proofErr w:type="gramEnd"/>
      <w:r w:rsidRPr="00E95F32">
        <w:rPr>
          <w:color w:val="1F4E79"/>
        </w:rPr>
        <w:t>)</w:t>
      </w:r>
    </w:p>
    <w:p w:rsidR="004A19B1" w:rsidRDefault="004A19B1" w:rsidP="004A19B1">
      <w:pPr>
        <w:spacing w:before="10"/>
        <w:ind w:left="976"/>
        <w:jc w:val="both"/>
        <w:rPr>
          <w:color w:val="1F4E79"/>
        </w:rPr>
      </w:pPr>
    </w:p>
    <w:tbl>
      <w:tblPr>
        <w:tblStyle w:val="Grilledutableau"/>
        <w:tblW w:w="0" w:type="auto"/>
        <w:tblInd w:w="976" w:type="dxa"/>
        <w:tblLayout w:type="fixed"/>
        <w:tblLook w:val="04A0" w:firstRow="1" w:lastRow="0" w:firstColumn="1" w:lastColumn="0" w:noHBand="0" w:noVBand="1"/>
      </w:tblPr>
      <w:tblGrid>
        <w:gridCol w:w="9197"/>
      </w:tblGrid>
      <w:tr w:rsidR="004A19B1" w:rsidTr="00A63ECD">
        <w:tc>
          <w:tcPr>
            <w:tcW w:w="9197" w:type="dxa"/>
          </w:tcPr>
          <w:p w:rsidR="00010EF9" w:rsidRDefault="00010EF9" w:rsidP="00F60DB3">
            <w:pPr>
              <w:spacing w:before="10"/>
              <w:rPr>
                <w:sz w:val="24"/>
                <w:szCs w:val="24"/>
                <w:lang w:val="fr-FR"/>
              </w:rPr>
            </w:pPr>
            <w:r w:rsidRPr="00010EF9">
              <w:rPr>
                <w:sz w:val="24"/>
                <w:szCs w:val="24"/>
                <w:lang w:val="fr-FR"/>
              </w:rPr>
              <w:t>Les supports et ressources pédagogiques qui seront mis à la disposition des étudiants sont sous forme</w:t>
            </w:r>
            <w:r>
              <w:rPr>
                <w:sz w:val="24"/>
                <w:szCs w:val="24"/>
                <w:lang w:val="fr-FR"/>
              </w:rPr>
              <w:t xml:space="preserve"> de présentations power point, </w:t>
            </w:r>
            <w:r w:rsidRPr="00010EF9">
              <w:rPr>
                <w:sz w:val="24"/>
                <w:szCs w:val="24"/>
                <w:lang w:val="fr-FR"/>
              </w:rPr>
              <w:t>TD, des ressources en format audio-visuel et des compléments de cours en format numérique ou en papier.</w:t>
            </w:r>
          </w:p>
          <w:p w:rsidR="004A19B1" w:rsidRPr="00010EF9" w:rsidRDefault="00010EF9" w:rsidP="00F60DB3">
            <w:pPr>
              <w:spacing w:before="10"/>
              <w:rPr>
                <w:sz w:val="24"/>
                <w:szCs w:val="24"/>
                <w:lang w:val="fr-FR"/>
              </w:rPr>
            </w:pPr>
            <w:r w:rsidRPr="00010EF9">
              <w:rPr>
                <w:sz w:val="24"/>
                <w:szCs w:val="24"/>
                <w:lang w:val="fr-FR"/>
              </w:rPr>
              <w:t>L</w:t>
            </w:r>
            <w:r w:rsidR="00F60DB3" w:rsidRPr="00010EF9">
              <w:rPr>
                <w:sz w:val="24"/>
                <w:szCs w:val="24"/>
                <w:lang w:val="fr-FR"/>
              </w:rPr>
              <w:t>es sujets de TD et TP seront distribués aux étudiants sous format papier</w:t>
            </w:r>
            <w:r w:rsidR="003572A8" w:rsidRPr="00010EF9">
              <w:rPr>
                <w:sz w:val="24"/>
                <w:szCs w:val="24"/>
                <w:lang w:val="fr-FR"/>
              </w:rPr>
              <w:t xml:space="preserve">/numérique. </w:t>
            </w:r>
          </w:p>
        </w:tc>
      </w:tr>
    </w:tbl>
    <w:p w:rsidR="004A19B1" w:rsidRDefault="004A19B1" w:rsidP="004A19B1">
      <w:pPr>
        <w:tabs>
          <w:tab w:val="left" w:pos="1158"/>
        </w:tabs>
        <w:spacing w:before="90"/>
      </w:pPr>
    </w:p>
    <w:p w:rsidR="004A19B1" w:rsidRPr="00E95F32" w:rsidRDefault="004A19B1" w:rsidP="00863E55">
      <w:pPr>
        <w:tabs>
          <w:tab w:val="left" w:pos="1158"/>
        </w:tabs>
        <w:spacing w:before="90"/>
        <w:ind w:left="993" w:right="965"/>
        <w:rPr>
          <w:b/>
        </w:rPr>
      </w:pPr>
      <w:r w:rsidRPr="00E95F32">
        <w:rPr>
          <w:b/>
          <w:bCs/>
          <w:color w:val="1F4E79"/>
        </w:rPr>
        <w:t>5- Examens</w:t>
      </w:r>
      <w:r w:rsidRPr="00E95F32">
        <w:rPr>
          <w:b/>
          <w:color w:val="1F4E79"/>
          <w:spacing w:val="-3"/>
        </w:rPr>
        <w:t xml:space="preserve"> </w:t>
      </w:r>
      <w:r w:rsidRPr="00E95F32">
        <w:rPr>
          <w:b/>
          <w:color w:val="1F4E79"/>
        </w:rPr>
        <w:t>et</w:t>
      </w:r>
      <w:r w:rsidRPr="00E95F32">
        <w:rPr>
          <w:b/>
          <w:color w:val="1F4E79"/>
          <w:spacing w:val="-6"/>
        </w:rPr>
        <w:t xml:space="preserve"> </w:t>
      </w:r>
      <w:r w:rsidRPr="00E95F32">
        <w:rPr>
          <w:b/>
          <w:color w:val="1F4E79"/>
        </w:rPr>
        <w:t>évaluation</w:t>
      </w:r>
      <w:r w:rsidRPr="00E95F32">
        <w:rPr>
          <w:b/>
          <w:color w:val="1F4E79"/>
          <w:spacing w:val="-4"/>
        </w:rPr>
        <w:t xml:space="preserve"> </w:t>
      </w:r>
      <w:r w:rsidRPr="00E95F32">
        <w:rPr>
          <w:b/>
          <w:color w:val="1F4E79"/>
        </w:rPr>
        <w:t>des</w:t>
      </w:r>
      <w:r w:rsidRPr="00E95F32">
        <w:rPr>
          <w:b/>
          <w:color w:val="1F4E79"/>
          <w:spacing w:val="-3"/>
        </w:rPr>
        <w:t xml:space="preserve"> </w:t>
      </w:r>
      <w:r w:rsidRPr="00E95F32">
        <w:rPr>
          <w:b/>
          <w:color w:val="1F4E79"/>
        </w:rPr>
        <w:t>connaissances</w:t>
      </w:r>
    </w:p>
    <w:p w:rsidR="004A19B1" w:rsidRPr="00863E55" w:rsidRDefault="004A19B1" w:rsidP="00863E55">
      <w:pPr>
        <w:tabs>
          <w:tab w:val="left" w:pos="1158"/>
        </w:tabs>
        <w:spacing w:before="90"/>
        <w:ind w:left="975" w:right="965"/>
        <w:rPr>
          <w:b/>
        </w:rPr>
      </w:pPr>
      <w:r w:rsidRPr="00E95F32">
        <w:rPr>
          <w:b/>
        </w:rPr>
        <w:t>Méthodes</w:t>
      </w:r>
      <w:r w:rsidRPr="00E95F32">
        <w:rPr>
          <w:b/>
          <w:spacing w:val="-3"/>
        </w:rPr>
        <w:t xml:space="preserve"> </w:t>
      </w:r>
      <w:r w:rsidRPr="00E95F32">
        <w:rPr>
          <w:b/>
        </w:rPr>
        <w:t>d’évaluation</w:t>
      </w:r>
      <w:r w:rsidRPr="00E95F32">
        <w:rPr>
          <w:b/>
          <w:spacing w:val="-4"/>
        </w:rPr>
        <w:t xml:space="preserve"> </w:t>
      </w:r>
      <w:r w:rsidRPr="00E95F32">
        <w:rPr>
          <w:b/>
        </w:rPr>
        <w:t>et</w:t>
      </w:r>
      <w:r w:rsidRPr="00E95F32">
        <w:rPr>
          <w:b/>
          <w:spacing w:val="-4"/>
        </w:rPr>
        <w:t xml:space="preserve"> </w:t>
      </w:r>
      <w:r w:rsidRPr="00E95F32">
        <w:rPr>
          <w:b/>
        </w:rPr>
        <w:t>régime</w:t>
      </w:r>
      <w:r w:rsidRPr="00E95F32">
        <w:rPr>
          <w:b/>
          <w:spacing w:val="-4"/>
        </w:rPr>
        <w:t xml:space="preserve"> </w:t>
      </w:r>
      <w:r w:rsidRPr="00E95F32">
        <w:rPr>
          <w:b/>
        </w:rPr>
        <w:t>d’examens</w:t>
      </w:r>
      <w:r w:rsidRPr="00E95F32">
        <w:rPr>
          <w:b/>
          <w:spacing w:val="-2"/>
        </w:rPr>
        <w:t xml:space="preserve"> </w:t>
      </w:r>
      <w:r>
        <w:t>(Présenter</w:t>
      </w:r>
      <w:r w:rsidRPr="00E95F32">
        <w:rPr>
          <w:spacing w:val="-5"/>
        </w:rPr>
        <w:t xml:space="preserve"> </w:t>
      </w:r>
      <w:r>
        <w:t>le</w:t>
      </w:r>
      <w:r w:rsidRPr="00E95F32">
        <w:rPr>
          <w:spacing w:val="-2"/>
        </w:rPr>
        <w:t xml:space="preserve"> </w:t>
      </w:r>
      <w:r>
        <w:t>régime</w:t>
      </w:r>
      <w:r w:rsidRPr="00E95F32">
        <w:rPr>
          <w:spacing w:val="-2"/>
        </w:rPr>
        <w:t xml:space="preserve"> </w:t>
      </w:r>
      <w:r>
        <w:t>d’évaluation</w:t>
      </w:r>
      <w:r w:rsidRPr="00E95F32">
        <w:rPr>
          <w:spacing w:val="-4"/>
        </w:rPr>
        <w:t xml:space="preserve"> </w:t>
      </w:r>
      <w:proofErr w:type="gramStart"/>
      <w:r>
        <w:t>préconisé:</w:t>
      </w:r>
      <w:proofErr w:type="gramEnd"/>
      <w:r w:rsidRPr="00E95F32">
        <w:rPr>
          <w:spacing w:val="-3"/>
        </w:rPr>
        <w:t xml:space="preserve"> </w:t>
      </w:r>
      <w:r w:rsidR="00863E55">
        <w:t>con</w:t>
      </w:r>
      <w:r>
        <w:t>trôle</w:t>
      </w:r>
      <w:r w:rsidR="00863E55">
        <w:rPr>
          <w:spacing w:val="-4"/>
        </w:rPr>
        <w:t xml:space="preserve"> </w:t>
      </w:r>
      <w:r>
        <w:t>continu</w:t>
      </w:r>
      <w:r>
        <w:rPr>
          <w:spacing w:val="-2"/>
        </w:rPr>
        <w:t xml:space="preserve"> </w:t>
      </w:r>
      <w:r>
        <w:t>uniquement</w:t>
      </w:r>
      <w:r>
        <w:rPr>
          <w:spacing w:val="-3"/>
        </w:rPr>
        <w:t xml:space="preserve"> </w:t>
      </w:r>
      <w:r>
        <w:t>ou,</w:t>
      </w:r>
      <w:r>
        <w:rPr>
          <w:spacing w:val="-1"/>
        </w:rPr>
        <w:t xml:space="preserve"> </w:t>
      </w:r>
      <w:r>
        <w:t>régime</w:t>
      </w:r>
      <w:r>
        <w:rPr>
          <w:spacing w:val="-3"/>
        </w:rPr>
        <w:t xml:space="preserve"> </w:t>
      </w:r>
      <w:r>
        <w:t>mixte</w:t>
      </w:r>
      <w:r>
        <w:rPr>
          <w:spacing w:val="-1"/>
        </w:rPr>
        <w:t xml:space="preserve"> </w:t>
      </w:r>
      <w:r>
        <w:t>c.à.d.</w:t>
      </w:r>
      <w:r>
        <w:rPr>
          <w:spacing w:val="-1"/>
        </w:rPr>
        <w:t xml:space="preserve"> </w:t>
      </w:r>
      <w:r>
        <w:t>contrôle</w:t>
      </w:r>
      <w:r>
        <w:rPr>
          <w:spacing w:val="-4"/>
        </w:rPr>
        <w:t xml:space="preserve"> </w:t>
      </w:r>
      <w:r>
        <w:t>continue et</w:t>
      </w:r>
      <w:r>
        <w:rPr>
          <w:spacing w:val="-1"/>
        </w:rPr>
        <w:t xml:space="preserve"> </w:t>
      </w:r>
      <w:r>
        <w:t>examens</w:t>
      </w:r>
      <w:r>
        <w:rPr>
          <w:spacing w:val="-3"/>
        </w:rPr>
        <w:t xml:space="preserve"> </w:t>
      </w:r>
      <w:r>
        <w:t>finaux)</w:t>
      </w:r>
    </w:p>
    <w:p w:rsidR="004A19B1" w:rsidRDefault="004A19B1" w:rsidP="00863E55">
      <w:pPr>
        <w:pStyle w:val="Corpsdetexte"/>
        <w:spacing w:before="10"/>
        <w:ind w:right="965"/>
        <w:rPr>
          <w:sz w:val="13"/>
        </w:rPr>
      </w:pPr>
    </w:p>
    <w:tbl>
      <w:tblPr>
        <w:tblStyle w:val="TableNormal"/>
        <w:tblW w:w="0" w:type="auto"/>
        <w:tblInd w:w="9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64"/>
      </w:tblGrid>
      <w:tr w:rsidR="004A19B1" w:rsidTr="00A63ECD">
        <w:trPr>
          <w:trHeight w:val="436"/>
        </w:trPr>
        <w:tc>
          <w:tcPr>
            <w:tcW w:w="9064" w:type="dxa"/>
          </w:tcPr>
          <w:p w:rsidR="004A19B1" w:rsidRDefault="004A19B1" w:rsidP="00A63ECD">
            <w:pPr>
              <w:pStyle w:val="TableParagraph"/>
              <w:spacing w:line="268" w:lineRule="exact"/>
              <w:ind w:left="110"/>
              <w:rPr>
                <w:b/>
              </w:rPr>
            </w:pPr>
            <w:r>
              <w:rPr>
                <w:b/>
              </w:rPr>
              <w:t>1-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Régime</w:t>
            </w:r>
            <w:r>
              <w:rPr>
                <w:b/>
                <w:spacing w:val="-4"/>
              </w:rPr>
              <w:t xml:space="preserve"> </w:t>
            </w:r>
            <w:proofErr w:type="spellStart"/>
            <w:r>
              <w:rPr>
                <w:b/>
              </w:rPr>
              <w:t>mixte</w:t>
            </w:r>
            <w:proofErr w:type="spellEnd"/>
          </w:p>
        </w:tc>
      </w:tr>
      <w:tr w:rsidR="00214358" w:rsidTr="00A63ECD">
        <w:trPr>
          <w:trHeight w:val="436"/>
        </w:trPr>
        <w:tc>
          <w:tcPr>
            <w:tcW w:w="9064" w:type="dxa"/>
          </w:tcPr>
          <w:p w:rsidR="00214358" w:rsidRDefault="00214358" w:rsidP="00950ED7">
            <w:pPr>
              <w:pStyle w:val="TableParagraph"/>
              <w:spacing w:line="268" w:lineRule="exact"/>
              <w:ind w:left="110"/>
              <w:rPr>
                <w:b/>
              </w:rPr>
            </w:pPr>
            <w:r>
              <w:rPr>
                <w:b/>
              </w:rPr>
              <w:t xml:space="preserve">2- </w:t>
            </w:r>
            <w:r w:rsidR="00950ED7">
              <w:rPr>
                <w:b/>
              </w:rPr>
              <w:t>Régime</w:t>
            </w:r>
            <w:r w:rsidR="00950ED7">
              <w:rPr>
                <w:b/>
                <w:spacing w:val="-4"/>
              </w:rPr>
              <w:t xml:space="preserve"> </w:t>
            </w:r>
            <w:proofErr w:type="spellStart"/>
            <w:r w:rsidR="00950ED7">
              <w:rPr>
                <w:b/>
              </w:rPr>
              <w:t>mixte</w:t>
            </w:r>
            <w:proofErr w:type="spellEnd"/>
          </w:p>
        </w:tc>
      </w:tr>
      <w:tr w:rsidR="004A19B1" w:rsidTr="00A63ECD">
        <w:trPr>
          <w:trHeight w:val="436"/>
        </w:trPr>
        <w:tc>
          <w:tcPr>
            <w:tcW w:w="9064" w:type="dxa"/>
          </w:tcPr>
          <w:p w:rsidR="00950ED7" w:rsidRDefault="00214358" w:rsidP="00C1050E">
            <w:pPr>
              <w:pStyle w:val="TableParagraph"/>
              <w:spacing w:line="268" w:lineRule="exact"/>
              <w:ind w:left="110"/>
              <w:rPr>
                <w:b/>
              </w:rPr>
            </w:pPr>
            <w:r>
              <w:rPr>
                <w:b/>
              </w:rPr>
              <w:t>3</w:t>
            </w:r>
            <w:r w:rsidR="004A19B1">
              <w:rPr>
                <w:b/>
              </w:rPr>
              <w:t>-</w:t>
            </w:r>
            <w:r w:rsidR="004A19B1">
              <w:rPr>
                <w:b/>
                <w:spacing w:val="-1"/>
              </w:rPr>
              <w:t xml:space="preserve"> </w:t>
            </w:r>
            <w:r w:rsidR="00C1050E">
              <w:rPr>
                <w:b/>
              </w:rPr>
              <w:t xml:space="preserve">Régime </w:t>
            </w:r>
            <w:proofErr w:type="spellStart"/>
            <w:r w:rsidR="00C1050E">
              <w:rPr>
                <w:b/>
              </w:rPr>
              <w:t>mixte</w:t>
            </w:r>
            <w:proofErr w:type="spellEnd"/>
          </w:p>
        </w:tc>
      </w:tr>
      <w:tr w:rsidR="000801AE" w:rsidTr="00A63ECD">
        <w:trPr>
          <w:trHeight w:val="436"/>
        </w:trPr>
        <w:tc>
          <w:tcPr>
            <w:tcW w:w="9064" w:type="dxa"/>
          </w:tcPr>
          <w:p w:rsidR="000801AE" w:rsidRDefault="000801AE" w:rsidP="00C1050E">
            <w:pPr>
              <w:pStyle w:val="TableParagraph"/>
              <w:spacing w:line="268" w:lineRule="exact"/>
              <w:ind w:left="110"/>
              <w:rPr>
                <w:b/>
              </w:rPr>
            </w:pPr>
            <w:r>
              <w:rPr>
                <w:b/>
              </w:rPr>
              <w:t xml:space="preserve">4- </w:t>
            </w:r>
            <w:proofErr w:type="spellStart"/>
            <w:r>
              <w:rPr>
                <w:b/>
              </w:rPr>
              <w:t>Contrôle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continu</w:t>
            </w:r>
            <w:proofErr w:type="spellEnd"/>
          </w:p>
        </w:tc>
      </w:tr>
    </w:tbl>
    <w:p w:rsidR="00010EF9" w:rsidRPr="00010EF9" w:rsidRDefault="00010EF9" w:rsidP="00010EF9">
      <w:pPr>
        <w:tabs>
          <w:tab w:val="left" w:pos="1310"/>
        </w:tabs>
        <w:spacing w:before="119" w:line="249" w:lineRule="auto"/>
        <w:ind w:right="1284"/>
        <w:rPr>
          <w:b/>
        </w:rPr>
      </w:pPr>
    </w:p>
    <w:p w:rsidR="004A19B1" w:rsidRDefault="004A19B1" w:rsidP="004A19B1">
      <w:pPr>
        <w:pStyle w:val="Paragraphedeliste"/>
        <w:tabs>
          <w:tab w:val="left" w:pos="1310"/>
        </w:tabs>
        <w:spacing w:before="119" w:line="249" w:lineRule="auto"/>
        <w:ind w:left="976" w:right="1284" w:firstLine="0"/>
      </w:pPr>
      <w:r>
        <w:rPr>
          <w:b/>
        </w:rPr>
        <w:t xml:space="preserve">Validation de l’UE </w:t>
      </w:r>
      <w:r>
        <w:t>(préciser les poids des épreuves d’examens pour le calcul de la moyenne de</w:t>
      </w:r>
      <w:r>
        <w:rPr>
          <w:spacing w:val="-47"/>
        </w:rPr>
        <w:t xml:space="preserve"> </w:t>
      </w:r>
      <w:r>
        <w:t>l’UCUE,</w:t>
      </w:r>
      <w:r>
        <w:rPr>
          <w:spacing w:val="-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coefficients des</w:t>
      </w:r>
      <w:r>
        <w:rPr>
          <w:spacing w:val="-2"/>
        </w:rPr>
        <w:t xml:space="preserve"> </w:t>
      </w:r>
      <w:r>
        <w:t>ECUE et le</w:t>
      </w:r>
      <w:r>
        <w:rPr>
          <w:spacing w:val="-3"/>
        </w:rPr>
        <w:t xml:space="preserve"> </w:t>
      </w:r>
      <w:r>
        <w:t>coefficient</w:t>
      </w:r>
      <w:r>
        <w:rPr>
          <w:spacing w:val="-1"/>
        </w:rPr>
        <w:t xml:space="preserve"> </w:t>
      </w:r>
      <w:r>
        <w:t>de l’UE</w:t>
      </w:r>
      <w:r>
        <w:rPr>
          <w:spacing w:val="2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sein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parcours)</w:t>
      </w:r>
    </w:p>
    <w:p w:rsidR="00760F73" w:rsidRDefault="00760F73" w:rsidP="004A19B1">
      <w:pPr>
        <w:pStyle w:val="Paragraphedeliste"/>
        <w:tabs>
          <w:tab w:val="left" w:pos="1310"/>
        </w:tabs>
        <w:spacing w:before="119" w:line="249" w:lineRule="auto"/>
        <w:ind w:left="976" w:right="1284" w:firstLine="0"/>
      </w:pPr>
    </w:p>
    <w:p w:rsidR="004A19B1" w:rsidRDefault="004A19B1" w:rsidP="004A19B1">
      <w:pPr>
        <w:pStyle w:val="Corpsdetexte"/>
        <w:spacing w:before="8"/>
        <w:rPr>
          <w:sz w:val="12"/>
        </w:rPr>
      </w:pPr>
    </w:p>
    <w:tbl>
      <w:tblPr>
        <w:tblStyle w:val="TableNormal"/>
        <w:tblW w:w="0" w:type="auto"/>
        <w:tblInd w:w="9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87"/>
        <w:gridCol w:w="449"/>
        <w:gridCol w:w="451"/>
        <w:gridCol w:w="629"/>
        <w:gridCol w:w="812"/>
        <w:gridCol w:w="540"/>
        <w:gridCol w:w="540"/>
        <w:gridCol w:w="720"/>
        <w:gridCol w:w="721"/>
        <w:gridCol w:w="720"/>
        <w:gridCol w:w="984"/>
      </w:tblGrid>
      <w:tr w:rsidR="004A19B1" w:rsidTr="00A63ECD">
        <w:trPr>
          <w:trHeight w:val="436"/>
        </w:trPr>
        <w:tc>
          <w:tcPr>
            <w:tcW w:w="2787" w:type="dxa"/>
            <w:vMerge w:val="restart"/>
          </w:tcPr>
          <w:p w:rsidR="004A19B1" w:rsidRDefault="004A19B1" w:rsidP="00A63ECD">
            <w:pPr>
              <w:pStyle w:val="TableParagraph"/>
              <w:spacing w:line="268" w:lineRule="exact"/>
              <w:ind w:left="110"/>
              <w:rPr>
                <w:b/>
              </w:rPr>
            </w:pPr>
            <w:r>
              <w:rPr>
                <w:b/>
              </w:rPr>
              <w:lastRenderedPageBreak/>
              <w:t>ECUE</w:t>
            </w:r>
          </w:p>
        </w:tc>
        <w:tc>
          <w:tcPr>
            <w:tcW w:w="2341" w:type="dxa"/>
            <w:gridSpan w:val="4"/>
          </w:tcPr>
          <w:p w:rsidR="004A19B1" w:rsidRDefault="004A19B1" w:rsidP="00A63ECD">
            <w:pPr>
              <w:pStyle w:val="TableParagraph"/>
              <w:spacing w:line="268" w:lineRule="exact"/>
              <w:ind w:left="107"/>
              <w:rPr>
                <w:b/>
              </w:rPr>
            </w:pPr>
            <w:proofErr w:type="spellStart"/>
            <w:r>
              <w:rPr>
                <w:b/>
              </w:rPr>
              <w:t>Contrôle</w:t>
            </w:r>
            <w:proofErr w:type="spellEnd"/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continue</w:t>
            </w:r>
          </w:p>
        </w:tc>
        <w:tc>
          <w:tcPr>
            <w:tcW w:w="2521" w:type="dxa"/>
            <w:gridSpan w:val="4"/>
          </w:tcPr>
          <w:p w:rsidR="004A19B1" w:rsidRDefault="004A19B1" w:rsidP="00A63ECD">
            <w:pPr>
              <w:pStyle w:val="TableParagraph"/>
              <w:spacing w:line="268" w:lineRule="exact"/>
              <w:ind w:left="107"/>
              <w:rPr>
                <w:b/>
              </w:rPr>
            </w:pPr>
            <w:proofErr w:type="spellStart"/>
            <w:r>
              <w:rPr>
                <w:b/>
              </w:rPr>
              <w:t>Examen</w:t>
            </w:r>
            <w:proofErr w:type="spellEnd"/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Final</w:t>
            </w:r>
          </w:p>
        </w:tc>
        <w:tc>
          <w:tcPr>
            <w:tcW w:w="720" w:type="dxa"/>
            <w:vMerge w:val="restart"/>
            <w:textDirection w:val="btLr"/>
          </w:tcPr>
          <w:p w:rsidR="004A19B1" w:rsidRDefault="004A19B1" w:rsidP="00A63ECD">
            <w:pPr>
              <w:pStyle w:val="TableParagraph"/>
              <w:spacing w:before="111"/>
              <w:ind w:left="-1"/>
              <w:rPr>
                <w:b/>
              </w:rPr>
            </w:pPr>
            <w:proofErr w:type="spellStart"/>
            <w:r>
              <w:rPr>
                <w:b/>
              </w:rPr>
              <w:t>Coef</w:t>
            </w:r>
            <w:proofErr w:type="spellEnd"/>
            <w:r>
              <w:rPr>
                <w:b/>
              </w:rPr>
              <w:t>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l’</w:t>
            </w:r>
            <w:r>
              <w:rPr>
                <w:b/>
                <w:spacing w:val="63"/>
              </w:rPr>
              <w:t xml:space="preserve"> </w:t>
            </w:r>
            <w:r>
              <w:rPr>
                <w:b/>
              </w:rPr>
              <w:t>ECUE</w:t>
            </w:r>
          </w:p>
        </w:tc>
        <w:tc>
          <w:tcPr>
            <w:tcW w:w="984" w:type="dxa"/>
            <w:vMerge w:val="restart"/>
            <w:textDirection w:val="btLr"/>
          </w:tcPr>
          <w:p w:rsidR="004A19B1" w:rsidRPr="004A19B1" w:rsidRDefault="004A19B1" w:rsidP="00A63ECD">
            <w:pPr>
              <w:pStyle w:val="TableParagraph"/>
              <w:spacing w:before="111"/>
              <w:ind w:left="-1"/>
              <w:rPr>
                <w:b/>
                <w:lang w:val="fr-FR"/>
              </w:rPr>
            </w:pPr>
            <w:proofErr w:type="spellStart"/>
            <w:r w:rsidRPr="004A19B1">
              <w:rPr>
                <w:b/>
                <w:lang w:val="fr-FR"/>
              </w:rPr>
              <w:t>Coef</w:t>
            </w:r>
            <w:proofErr w:type="spellEnd"/>
            <w:r w:rsidRPr="004A19B1">
              <w:rPr>
                <w:b/>
                <w:lang w:val="fr-FR"/>
              </w:rPr>
              <w:t>.</w:t>
            </w:r>
            <w:r w:rsidRPr="004A19B1">
              <w:rPr>
                <w:b/>
                <w:spacing w:val="-1"/>
                <w:lang w:val="fr-FR"/>
              </w:rPr>
              <w:t xml:space="preserve"> </w:t>
            </w:r>
            <w:r w:rsidRPr="004A19B1">
              <w:rPr>
                <w:b/>
                <w:lang w:val="fr-FR"/>
              </w:rPr>
              <w:t>De</w:t>
            </w:r>
            <w:r w:rsidRPr="004A19B1">
              <w:rPr>
                <w:b/>
                <w:spacing w:val="-2"/>
                <w:lang w:val="fr-FR"/>
              </w:rPr>
              <w:t xml:space="preserve"> </w:t>
            </w:r>
            <w:proofErr w:type="gramStart"/>
            <w:r w:rsidRPr="004A19B1">
              <w:rPr>
                <w:b/>
                <w:lang w:val="fr-FR"/>
              </w:rPr>
              <w:t>l’</w:t>
            </w:r>
            <w:r w:rsidRPr="004A19B1">
              <w:rPr>
                <w:b/>
                <w:spacing w:val="65"/>
                <w:lang w:val="fr-FR"/>
              </w:rPr>
              <w:t xml:space="preserve"> </w:t>
            </w:r>
            <w:r w:rsidRPr="004A19B1">
              <w:rPr>
                <w:b/>
                <w:lang w:val="fr-FR"/>
              </w:rPr>
              <w:t>UE</w:t>
            </w:r>
            <w:proofErr w:type="gramEnd"/>
            <w:r w:rsidRPr="004A19B1">
              <w:rPr>
                <w:b/>
                <w:spacing w:val="-3"/>
                <w:lang w:val="fr-FR"/>
              </w:rPr>
              <w:t xml:space="preserve"> </w:t>
            </w:r>
            <w:r w:rsidRPr="004A19B1">
              <w:rPr>
                <w:b/>
                <w:lang w:val="fr-FR"/>
              </w:rPr>
              <w:t>au</w:t>
            </w:r>
          </w:p>
          <w:p w:rsidR="004A19B1" w:rsidRPr="004A19B1" w:rsidRDefault="004A19B1" w:rsidP="00A63ECD">
            <w:pPr>
              <w:pStyle w:val="TableParagraph"/>
              <w:spacing w:before="14"/>
              <w:ind w:left="-1"/>
              <w:rPr>
                <w:b/>
                <w:lang w:val="fr-FR"/>
              </w:rPr>
            </w:pPr>
            <w:r w:rsidRPr="004A19B1">
              <w:rPr>
                <w:b/>
                <w:lang w:val="fr-FR"/>
              </w:rPr>
              <w:t>sein</w:t>
            </w:r>
            <w:r w:rsidRPr="004A19B1">
              <w:rPr>
                <w:b/>
                <w:spacing w:val="-2"/>
                <w:lang w:val="fr-FR"/>
              </w:rPr>
              <w:t xml:space="preserve"> </w:t>
            </w:r>
            <w:r w:rsidRPr="004A19B1">
              <w:rPr>
                <w:b/>
                <w:lang w:val="fr-FR"/>
              </w:rPr>
              <w:t>du</w:t>
            </w:r>
            <w:r w:rsidRPr="004A19B1">
              <w:rPr>
                <w:b/>
                <w:spacing w:val="-3"/>
                <w:lang w:val="fr-FR"/>
              </w:rPr>
              <w:t xml:space="preserve"> </w:t>
            </w:r>
            <w:r w:rsidRPr="004A19B1">
              <w:rPr>
                <w:b/>
                <w:lang w:val="fr-FR"/>
              </w:rPr>
              <w:t>parcours</w:t>
            </w:r>
          </w:p>
        </w:tc>
      </w:tr>
      <w:tr w:rsidR="004A19B1" w:rsidTr="00A63ECD">
        <w:trPr>
          <w:trHeight w:val="436"/>
        </w:trPr>
        <w:tc>
          <w:tcPr>
            <w:tcW w:w="2787" w:type="dxa"/>
            <w:vMerge/>
            <w:tcBorders>
              <w:top w:val="nil"/>
            </w:tcBorders>
          </w:tcPr>
          <w:p w:rsidR="004A19B1" w:rsidRPr="004A19B1" w:rsidRDefault="004A19B1" w:rsidP="00A63ECD">
            <w:pPr>
              <w:rPr>
                <w:sz w:val="2"/>
                <w:szCs w:val="2"/>
                <w:lang w:val="fr-FR"/>
              </w:rPr>
            </w:pPr>
          </w:p>
        </w:tc>
        <w:tc>
          <w:tcPr>
            <w:tcW w:w="1529" w:type="dxa"/>
            <w:gridSpan w:val="3"/>
          </w:tcPr>
          <w:p w:rsidR="004A19B1" w:rsidRDefault="004A19B1" w:rsidP="00A63ECD">
            <w:pPr>
              <w:pStyle w:val="TableParagraph"/>
              <w:spacing w:line="268" w:lineRule="exact"/>
              <w:ind w:left="107"/>
              <w:rPr>
                <w:b/>
              </w:rPr>
            </w:pPr>
            <w:proofErr w:type="spellStart"/>
            <w:r>
              <w:rPr>
                <w:b/>
              </w:rPr>
              <w:t>Epreuves</w:t>
            </w:r>
            <w:proofErr w:type="spellEnd"/>
          </w:p>
        </w:tc>
        <w:tc>
          <w:tcPr>
            <w:tcW w:w="812" w:type="dxa"/>
            <w:vMerge w:val="restart"/>
            <w:textDirection w:val="btLr"/>
          </w:tcPr>
          <w:p w:rsidR="004A19B1" w:rsidRDefault="004A19B1" w:rsidP="00A63ECD">
            <w:pPr>
              <w:pStyle w:val="TableParagraph"/>
              <w:spacing w:before="111"/>
              <w:ind w:left="-1"/>
              <w:rPr>
                <w:b/>
              </w:rPr>
            </w:pPr>
            <w:proofErr w:type="spellStart"/>
            <w:r>
              <w:rPr>
                <w:b/>
              </w:rPr>
              <w:t>Pondération</w:t>
            </w:r>
            <w:proofErr w:type="spellEnd"/>
          </w:p>
        </w:tc>
        <w:tc>
          <w:tcPr>
            <w:tcW w:w="1800" w:type="dxa"/>
            <w:gridSpan w:val="3"/>
          </w:tcPr>
          <w:p w:rsidR="004A19B1" w:rsidRDefault="004A19B1" w:rsidP="00A63ECD">
            <w:pPr>
              <w:pStyle w:val="TableParagraph"/>
              <w:spacing w:line="268" w:lineRule="exact"/>
              <w:ind w:left="107"/>
              <w:rPr>
                <w:b/>
              </w:rPr>
            </w:pPr>
            <w:proofErr w:type="spellStart"/>
            <w:r>
              <w:rPr>
                <w:b/>
              </w:rPr>
              <w:t>Epreuves</w:t>
            </w:r>
            <w:proofErr w:type="spellEnd"/>
          </w:p>
        </w:tc>
        <w:tc>
          <w:tcPr>
            <w:tcW w:w="721" w:type="dxa"/>
            <w:vMerge w:val="restart"/>
            <w:textDirection w:val="btLr"/>
          </w:tcPr>
          <w:p w:rsidR="004A19B1" w:rsidRDefault="004A19B1" w:rsidP="00A63ECD">
            <w:pPr>
              <w:pStyle w:val="TableParagraph"/>
              <w:spacing w:before="112"/>
              <w:ind w:left="-1"/>
              <w:rPr>
                <w:b/>
              </w:rPr>
            </w:pPr>
            <w:proofErr w:type="spellStart"/>
            <w:r>
              <w:rPr>
                <w:b/>
              </w:rPr>
              <w:t>Pondération</w:t>
            </w:r>
            <w:proofErr w:type="spellEnd"/>
          </w:p>
        </w:tc>
        <w:tc>
          <w:tcPr>
            <w:tcW w:w="720" w:type="dxa"/>
            <w:vMerge/>
            <w:tcBorders>
              <w:top w:val="nil"/>
            </w:tcBorders>
            <w:textDirection w:val="btLr"/>
          </w:tcPr>
          <w:p w:rsidR="004A19B1" w:rsidRDefault="004A19B1" w:rsidP="00A63ECD">
            <w:pPr>
              <w:rPr>
                <w:sz w:val="2"/>
                <w:szCs w:val="2"/>
              </w:rPr>
            </w:pPr>
          </w:p>
        </w:tc>
        <w:tc>
          <w:tcPr>
            <w:tcW w:w="984" w:type="dxa"/>
            <w:vMerge/>
            <w:tcBorders>
              <w:top w:val="nil"/>
            </w:tcBorders>
            <w:textDirection w:val="btLr"/>
          </w:tcPr>
          <w:p w:rsidR="004A19B1" w:rsidRDefault="004A19B1" w:rsidP="00A63ECD">
            <w:pPr>
              <w:rPr>
                <w:sz w:val="2"/>
                <w:szCs w:val="2"/>
              </w:rPr>
            </w:pPr>
          </w:p>
        </w:tc>
      </w:tr>
      <w:tr w:rsidR="004A19B1" w:rsidTr="00A63ECD">
        <w:trPr>
          <w:trHeight w:val="1034"/>
        </w:trPr>
        <w:tc>
          <w:tcPr>
            <w:tcW w:w="2787" w:type="dxa"/>
            <w:vMerge/>
            <w:tcBorders>
              <w:top w:val="nil"/>
            </w:tcBorders>
          </w:tcPr>
          <w:p w:rsidR="004A19B1" w:rsidRDefault="004A19B1" w:rsidP="00A63ECD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textDirection w:val="btLr"/>
          </w:tcPr>
          <w:p w:rsidR="004A19B1" w:rsidRDefault="004A19B1" w:rsidP="00A63ECD">
            <w:pPr>
              <w:pStyle w:val="TableParagraph"/>
              <w:spacing w:before="112"/>
              <w:ind w:left="-1"/>
              <w:rPr>
                <w:b/>
              </w:rPr>
            </w:pPr>
            <w:proofErr w:type="spellStart"/>
            <w:r>
              <w:rPr>
                <w:b/>
              </w:rPr>
              <w:t>Ecrit</w:t>
            </w:r>
            <w:proofErr w:type="spellEnd"/>
          </w:p>
        </w:tc>
        <w:tc>
          <w:tcPr>
            <w:tcW w:w="451" w:type="dxa"/>
            <w:textDirection w:val="btLr"/>
          </w:tcPr>
          <w:p w:rsidR="004A19B1" w:rsidRDefault="004A19B1" w:rsidP="00A63ECD">
            <w:pPr>
              <w:pStyle w:val="TableParagraph"/>
              <w:spacing w:before="111"/>
              <w:ind w:left="-1"/>
              <w:rPr>
                <w:b/>
              </w:rPr>
            </w:pPr>
            <w:r>
              <w:rPr>
                <w:b/>
              </w:rPr>
              <w:t>Oral</w:t>
            </w:r>
          </w:p>
        </w:tc>
        <w:tc>
          <w:tcPr>
            <w:tcW w:w="629" w:type="dxa"/>
            <w:textDirection w:val="btLr"/>
          </w:tcPr>
          <w:p w:rsidR="004A19B1" w:rsidRDefault="004A19B1" w:rsidP="00A63ECD">
            <w:pPr>
              <w:pStyle w:val="TableParagraph"/>
              <w:spacing w:before="80" w:line="280" w:lineRule="atLeast"/>
              <w:ind w:left="-1" w:right="410"/>
              <w:rPr>
                <w:b/>
              </w:rPr>
            </w:pPr>
            <w:r>
              <w:rPr>
                <w:b/>
              </w:rPr>
              <w:t>TP et</w:t>
            </w:r>
            <w:r>
              <w:rPr>
                <w:b/>
                <w:spacing w:val="1"/>
              </w:rPr>
              <w:t xml:space="preserve"> </w:t>
            </w:r>
            <w:proofErr w:type="spellStart"/>
            <w:r>
              <w:rPr>
                <w:b/>
              </w:rPr>
              <w:t>Autres</w:t>
            </w:r>
            <w:proofErr w:type="spellEnd"/>
          </w:p>
        </w:tc>
        <w:tc>
          <w:tcPr>
            <w:tcW w:w="812" w:type="dxa"/>
            <w:vMerge/>
            <w:tcBorders>
              <w:top w:val="nil"/>
            </w:tcBorders>
            <w:textDirection w:val="btLr"/>
          </w:tcPr>
          <w:p w:rsidR="004A19B1" w:rsidRDefault="004A19B1" w:rsidP="00A63ECD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textDirection w:val="btLr"/>
          </w:tcPr>
          <w:p w:rsidR="004A19B1" w:rsidRDefault="004A19B1" w:rsidP="00A63ECD">
            <w:pPr>
              <w:pStyle w:val="TableParagraph"/>
              <w:spacing w:before="111"/>
              <w:ind w:left="-1"/>
              <w:rPr>
                <w:b/>
              </w:rPr>
            </w:pPr>
            <w:proofErr w:type="spellStart"/>
            <w:r>
              <w:rPr>
                <w:b/>
              </w:rPr>
              <w:t>Ecrit</w:t>
            </w:r>
            <w:proofErr w:type="spellEnd"/>
          </w:p>
        </w:tc>
        <w:tc>
          <w:tcPr>
            <w:tcW w:w="540" w:type="dxa"/>
            <w:textDirection w:val="btLr"/>
          </w:tcPr>
          <w:p w:rsidR="004A19B1" w:rsidRDefault="004A19B1" w:rsidP="00A63ECD">
            <w:pPr>
              <w:pStyle w:val="TableParagraph"/>
              <w:spacing w:before="111"/>
              <w:ind w:left="-1"/>
              <w:rPr>
                <w:b/>
              </w:rPr>
            </w:pPr>
            <w:r>
              <w:rPr>
                <w:b/>
              </w:rPr>
              <w:t>Oral</w:t>
            </w:r>
          </w:p>
        </w:tc>
        <w:tc>
          <w:tcPr>
            <w:tcW w:w="720" w:type="dxa"/>
            <w:textDirection w:val="btLr"/>
          </w:tcPr>
          <w:p w:rsidR="004A19B1" w:rsidRDefault="004A19B1" w:rsidP="00A63ECD">
            <w:pPr>
              <w:pStyle w:val="TableParagraph"/>
              <w:spacing w:before="111" w:line="252" w:lineRule="auto"/>
              <w:ind w:left="-1" w:right="410"/>
              <w:rPr>
                <w:b/>
              </w:rPr>
            </w:pPr>
            <w:r>
              <w:rPr>
                <w:b/>
              </w:rPr>
              <w:t>TP et</w:t>
            </w:r>
            <w:r>
              <w:rPr>
                <w:b/>
                <w:spacing w:val="1"/>
              </w:rPr>
              <w:t xml:space="preserve"> </w:t>
            </w:r>
            <w:proofErr w:type="spellStart"/>
            <w:r>
              <w:rPr>
                <w:b/>
              </w:rPr>
              <w:t>Autres</w:t>
            </w:r>
            <w:proofErr w:type="spellEnd"/>
          </w:p>
        </w:tc>
        <w:tc>
          <w:tcPr>
            <w:tcW w:w="721" w:type="dxa"/>
            <w:vMerge/>
            <w:tcBorders>
              <w:top w:val="nil"/>
            </w:tcBorders>
            <w:textDirection w:val="btLr"/>
          </w:tcPr>
          <w:p w:rsidR="004A19B1" w:rsidRDefault="004A19B1" w:rsidP="00A63ECD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  <w:textDirection w:val="btLr"/>
          </w:tcPr>
          <w:p w:rsidR="004A19B1" w:rsidRDefault="004A19B1" w:rsidP="00A63ECD">
            <w:pPr>
              <w:rPr>
                <w:sz w:val="2"/>
                <w:szCs w:val="2"/>
              </w:rPr>
            </w:pPr>
          </w:p>
        </w:tc>
        <w:tc>
          <w:tcPr>
            <w:tcW w:w="984" w:type="dxa"/>
            <w:vMerge/>
            <w:tcBorders>
              <w:top w:val="nil"/>
            </w:tcBorders>
            <w:textDirection w:val="btLr"/>
          </w:tcPr>
          <w:p w:rsidR="004A19B1" w:rsidRDefault="004A19B1" w:rsidP="00A63ECD">
            <w:pPr>
              <w:rPr>
                <w:sz w:val="2"/>
                <w:szCs w:val="2"/>
              </w:rPr>
            </w:pPr>
          </w:p>
        </w:tc>
      </w:tr>
      <w:tr w:rsidR="00B32E9D" w:rsidTr="00EC5F25">
        <w:trPr>
          <w:trHeight w:val="462"/>
        </w:trPr>
        <w:tc>
          <w:tcPr>
            <w:tcW w:w="2787" w:type="dxa"/>
          </w:tcPr>
          <w:p w:rsidR="00B32E9D" w:rsidRPr="00994AD6" w:rsidRDefault="00B32E9D" w:rsidP="00B32E9D">
            <w:pPr>
              <w:pStyle w:val="TableParagraph"/>
              <w:rPr>
                <w:rFonts w:asciiTheme="minorHAnsi" w:hAnsiTheme="minorHAnsi" w:cstheme="minorHAnsi"/>
              </w:rPr>
            </w:pPr>
            <w:proofErr w:type="spellStart"/>
            <w:r w:rsidRPr="00994AD6">
              <w:rPr>
                <w:rFonts w:asciiTheme="minorHAnsi" w:eastAsia="Times New Roman" w:hAnsiTheme="minorHAnsi" w:cstheme="minorHAnsi"/>
                <w:lang w:eastAsia="fr-FR"/>
              </w:rPr>
              <w:t>Fondements</w:t>
            </w:r>
            <w:proofErr w:type="spellEnd"/>
            <w:r w:rsidRPr="00994AD6">
              <w:rPr>
                <w:rFonts w:asciiTheme="minorHAnsi" w:eastAsia="Times New Roman" w:hAnsiTheme="minorHAnsi" w:cstheme="minorHAnsi"/>
                <w:lang w:eastAsia="fr-FR"/>
              </w:rPr>
              <w:t xml:space="preserve"> des </w:t>
            </w:r>
            <w:proofErr w:type="spellStart"/>
            <w:r w:rsidRPr="00994AD6">
              <w:rPr>
                <w:rFonts w:asciiTheme="minorHAnsi" w:eastAsia="Times New Roman" w:hAnsiTheme="minorHAnsi" w:cstheme="minorHAnsi"/>
                <w:lang w:eastAsia="fr-FR"/>
              </w:rPr>
              <w:t>systèmes</w:t>
            </w:r>
            <w:proofErr w:type="spellEnd"/>
            <w:r w:rsidRPr="00994AD6">
              <w:rPr>
                <w:rFonts w:asciiTheme="minorHAnsi" w:eastAsia="Times New Roman" w:hAnsiTheme="minorHAnsi" w:cstheme="minorHAnsi"/>
                <w:lang w:eastAsia="fr-FR"/>
              </w:rPr>
              <w:t xml:space="preserve"> </w:t>
            </w:r>
            <w:proofErr w:type="spellStart"/>
            <w:r w:rsidRPr="00994AD6">
              <w:rPr>
                <w:rFonts w:asciiTheme="minorHAnsi" w:eastAsia="Times New Roman" w:hAnsiTheme="minorHAnsi" w:cstheme="minorHAnsi"/>
                <w:lang w:eastAsia="fr-FR"/>
              </w:rPr>
              <w:t>distribués</w:t>
            </w:r>
            <w:proofErr w:type="spellEnd"/>
          </w:p>
        </w:tc>
        <w:tc>
          <w:tcPr>
            <w:tcW w:w="449" w:type="dxa"/>
            <w:vAlign w:val="center"/>
          </w:tcPr>
          <w:p w:rsidR="00B32E9D" w:rsidRPr="009E4A8B" w:rsidRDefault="00B32E9D" w:rsidP="00B32E9D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9E4A8B">
              <w:rPr>
                <w:b w:val="0"/>
                <w:bCs w:val="0"/>
                <w:color w:val="auto"/>
                <w:sz w:val="22"/>
                <w:szCs w:val="22"/>
              </w:rPr>
              <w:t>X</w:t>
            </w:r>
          </w:p>
        </w:tc>
        <w:tc>
          <w:tcPr>
            <w:tcW w:w="451" w:type="dxa"/>
            <w:vAlign w:val="center"/>
          </w:tcPr>
          <w:p w:rsidR="00B32E9D" w:rsidRPr="009E4A8B" w:rsidRDefault="00B32E9D" w:rsidP="00B32E9D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629" w:type="dxa"/>
            <w:vAlign w:val="center"/>
          </w:tcPr>
          <w:p w:rsidR="00B32E9D" w:rsidRPr="009E4A8B" w:rsidRDefault="00B32E9D" w:rsidP="00B32E9D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9E4A8B">
              <w:rPr>
                <w:b w:val="0"/>
                <w:bCs w:val="0"/>
                <w:color w:val="auto"/>
                <w:sz w:val="22"/>
                <w:szCs w:val="22"/>
              </w:rPr>
              <w:t>X</w:t>
            </w:r>
          </w:p>
        </w:tc>
        <w:tc>
          <w:tcPr>
            <w:tcW w:w="812" w:type="dxa"/>
            <w:vAlign w:val="center"/>
          </w:tcPr>
          <w:p w:rsidR="00B32E9D" w:rsidRPr="009E4A8B" w:rsidRDefault="00B32E9D" w:rsidP="00B32E9D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9E4A8B">
              <w:rPr>
                <w:b w:val="0"/>
                <w:bCs w:val="0"/>
                <w:color w:val="auto"/>
                <w:sz w:val="22"/>
                <w:szCs w:val="22"/>
              </w:rPr>
              <w:t>30%</w:t>
            </w:r>
          </w:p>
        </w:tc>
        <w:tc>
          <w:tcPr>
            <w:tcW w:w="540" w:type="dxa"/>
            <w:vAlign w:val="center"/>
          </w:tcPr>
          <w:p w:rsidR="00B32E9D" w:rsidRPr="009E4A8B" w:rsidRDefault="00B32E9D" w:rsidP="00B32E9D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9E4A8B">
              <w:rPr>
                <w:b w:val="0"/>
                <w:bCs w:val="0"/>
                <w:color w:val="auto"/>
                <w:sz w:val="22"/>
                <w:szCs w:val="22"/>
              </w:rPr>
              <w:t>X</w:t>
            </w:r>
          </w:p>
        </w:tc>
        <w:tc>
          <w:tcPr>
            <w:tcW w:w="540" w:type="dxa"/>
            <w:vAlign w:val="center"/>
          </w:tcPr>
          <w:p w:rsidR="00B32E9D" w:rsidRPr="009E4A8B" w:rsidRDefault="00B32E9D" w:rsidP="00B32E9D">
            <w:pPr>
              <w:pStyle w:val="6"/>
              <w:spacing w:before="0"/>
              <w:jc w:val="center"/>
              <w:rPr>
                <w:b w:val="0"/>
                <w:bCs w:val="0"/>
                <w:color w:val="FF0000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B32E9D" w:rsidRPr="009E4A8B" w:rsidRDefault="00B32E9D" w:rsidP="00B32E9D">
            <w:pPr>
              <w:pStyle w:val="6"/>
              <w:spacing w:before="0"/>
              <w:jc w:val="center"/>
              <w:rPr>
                <w:b w:val="0"/>
                <w:bCs w:val="0"/>
                <w:color w:val="FF0000"/>
                <w:sz w:val="22"/>
                <w:szCs w:val="22"/>
              </w:rPr>
            </w:pPr>
          </w:p>
        </w:tc>
        <w:tc>
          <w:tcPr>
            <w:tcW w:w="721" w:type="dxa"/>
            <w:vAlign w:val="center"/>
          </w:tcPr>
          <w:p w:rsidR="00B32E9D" w:rsidRPr="009E4A8B" w:rsidRDefault="00B32E9D" w:rsidP="00B32E9D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9E4A8B">
              <w:rPr>
                <w:b w:val="0"/>
                <w:bCs w:val="0"/>
                <w:color w:val="auto"/>
                <w:sz w:val="22"/>
                <w:szCs w:val="22"/>
              </w:rPr>
              <w:t>70%</w:t>
            </w:r>
          </w:p>
        </w:tc>
        <w:tc>
          <w:tcPr>
            <w:tcW w:w="720" w:type="dxa"/>
            <w:vAlign w:val="center"/>
          </w:tcPr>
          <w:p w:rsidR="00B32E9D" w:rsidRPr="009E4A8B" w:rsidRDefault="00B32E9D" w:rsidP="00B32E9D">
            <w:pPr>
              <w:pStyle w:val="TableParagraph"/>
              <w:jc w:val="center"/>
              <w:rPr>
                <w:rFonts w:ascii="Times New Roman"/>
              </w:rPr>
            </w:pPr>
            <w:r w:rsidRPr="009E4A8B">
              <w:rPr>
                <w:rFonts w:ascii="Times New Roman"/>
              </w:rPr>
              <w:t>1</w:t>
            </w:r>
          </w:p>
        </w:tc>
        <w:tc>
          <w:tcPr>
            <w:tcW w:w="984" w:type="dxa"/>
            <w:vMerge w:val="restart"/>
            <w:vAlign w:val="center"/>
          </w:tcPr>
          <w:p w:rsidR="00B32E9D" w:rsidRPr="009E4A8B" w:rsidRDefault="00CE6FD7" w:rsidP="00B32E9D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7</w:t>
            </w:r>
          </w:p>
        </w:tc>
      </w:tr>
      <w:tr w:rsidR="00B32E9D" w:rsidTr="00214358">
        <w:trPr>
          <w:trHeight w:val="436"/>
        </w:trPr>
        <w:tc>
          <w:tcPr>
            <w:tcW w:w="2787" w:type="dxa"/>
          </w:tcPr>
          <w:p w:rsidR="00B32E9D" w:rsidRPr="00994AD6" w:rsidRDefault="00B32E9D" w:rsidP="00B32E9D">
            <w:pPr>
              <w:widowControl/>
              <w:adjustRightInd w:val="0"/>
              <w:rPr>
                <w:rFonts w:asciiTheme="minorHAnsi" w:eastAsiaTheme="minorHAnsi" w:hAnsiTheme="minorHAnsi" w:cstheme="minorHAnsi"/>
              </w:rPr>
            </w:pPr>
            <w:r w:rsidRPr="00994AD6">
              <w:rPr>
                <w:rFonts w:asciiTheme="minorHAnsi" w:eastAsiaTheme="minorHAnsi" w:hAnsiTheme="minorHAnsi" w:cstheme="minorHAnsi"/>
              </w:rPr>
              <w:t>Architecture client/</w:t>
            </w:r>
            <w:proofErr w:type="spellStart"/>
            <w:r w:rsidRPr="00994AD6">
              <w:rPr>
                <w:rFonts w:asciiTheme="minorHAnsi" w:eastAsiaTheme="minorHAnsi" w:hAnsiTheme="minorHAnsi" w:cstheme="minorHAnsi"/>
              </w:rPr>
              <w:t>serveur</w:t>
            </w:r>
            <w:proofErr w:type="spellEnd"/>
          </w:p>
          <w:p w:rsidR="00B32E9D" w:rsidRPr="00994AD6" w:rsidRDefault="00B32E9D" w:rsidP="00B32E9D">
            <w:pPr>
              <w:widowControl/>
              <w:adjustRightInd w:val="0"/>
              <w:rPr>
                <w:rFonts w:asciiTheme="minorHAnsi" w:eastAsiaTheme="minorHAnsi" w:hAnsiTheme="minorHAnsi" w:cstheme="minorHAnsi"/>
              </w:rPr>
            </w:pPr>
            <w:r w:rsidRPr="00994AD6">
              <w:rPr>
                <w:rFonts w:asciiTheme="minorHAnsi" w:eastAsiaTheme="minorHAnsi" w:hAnsiTheme="minorHAnsi" w:cstheme="minorHAnsi"/>
              </w:rPr>
              <w:t xml:space="preserve">et </w:t>
            </w:r>
            <w:proofErr w:type="spellStart"/>
            <w:r w:rsidRPr="00994AD6">
              <w:rPr>
                <w:rFonts w:asciiTheme="minorHAnsi" w:eastAsiaTheme="minorHAnsi" w:hAnsiTheme="minorHAnsi" w:cstheme="minorHAnsi"/>
              </w:rPr>
              <w:t>programmation</w:t>
            </w:r>
            <w:proofErr w:type="spellEnd"/>
          </w:p>
          <w:p w:rsidR="00B32E9D" w:rsidRPr="00994AD6" w:rsidRDefault="00B32E9D" w:rsidP="00B32E9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lang w:eastAsia="fr-FR"/>
              </w:rPr>
            </w:pPr>
            <w:r w:rsidRPr="00994AD6">
              <w:rPr>
                <w:rFonts w:asciiTheme="minorHAnsi" w:eastAsiaTheme="minorHAnsi" w:hAnsiTheme="minorHAnsi" w:cstheme="minorHAnsi"/>
              </w:rPr>
              <w:t>middleware</w:t>
            </w:r>
          </w:p>
        </w:tc>
        <w:tc>
          <w:tcPr>
            <w:tcW w:w="449" w:type="dxa"/>
            <w:vAlign w:val="center"/>
          </w:tcPr>
          <w:p w:rsidR="00B32E9D" w:rsidRPr="009E4A8B" w:rsidRDefault="00B32E9D" w:rsidP="00B32E9D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9E4A8B">
              <w:rPr>
                <w:b w:val="0"/>
                <w:bCs w:val="0"/>
                <w:color w:val="auto"/>
                <w:sz w:val="22"/>
                <w:szCs w:val="22"/>
              </w:rPr>
              <w:t>X</w:t>
            </w:r>
          </w:p>
        </w:tc>
        <w:tc>
          <w:tcPr>
            <w:tcW w:w="451" w:type="dxa"/>
            <w:vAlign w:val="center"/>
          </w:tcPr>
          <w:p w:rsidR="00B32E9D" w:rsidRPr="009E4A8B" w:rsidRDefault="00B32E9D" w:rsidP="00B32E9D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629" w:type="dxa"/>
            <w:vAlign w:val="center"/>
          </w:tcPr>
          <w:p w:rsidR="00B32E9D" w:rsidRPr="009E4A8B" w:rsidRDefault="00B32E9D" w:rsidP="00B32E9D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9E4A8B">
              <w:rPr>
                <w:b w:val="0"/>
                <w:bCs w:val="0"/>
                <w:color w:val="auto"/>
                <w:sz w:val="22"/>
                <w:szCs w:val="22"/>
              </w:rPr>
              <w:t>X</w:t>
            </w:r>
          </w:p>
        </w:tc>
        <w:tc>
          <w:tcPr>
            <w:tcW w:w="812" w:type="dxa"/>
            <w:vAlign w:val="center"/>
          </w:tcPr>
          <w:p w:rsidR="00B32E9D" w:rsidRPr="009E4A8B" w:rsidRDefault="00B32E9D" w:rsidP="00B32E9D">
            <w:pPr>
              <w:jc w:val="center"/>
            </w:pPr>
            <w:r w:rsidRPr="009E4A8B">
              <w:t>30%</w:t>
            </w:r>
          </w:p>
        </w:tc>
        <w:tc>
          <w:tcPr>
            <w:tcW w:w="540" w:type="dxa"/>
            <w:vAlign w:val="center"/>
          </w:tcPr>
          <w:p w:rsidR="00B32E9D" w:rsidRPr="009E4A8B" w:rsidRDefault="00B32E9D" w:rsidP="00B32E9D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9E4A8B">
              <w:rPr>
                <w:b w:val="0"/>
                <w:bCs w:val="0"/>
                <w:color w:val="auto"/>
                <w:sz w:val="22"/>
                <w:szCs w:val="22"/>
              </w:rPr>
              <w:t>X</w:t>
            </w:r>
          </w:p>
        </w:tc>
        <w:tc>
          <w:tcPr>
            <w:tcW w:w="540" w:type="dxa"/>
            <w:vAlign w:val="center"/>
          </w:tcPr>
          <w:p w:rsidR="00B32E9D" w:rsidRPr="009E4A8B" w:rsidRDefault="00B32E9D" w:rsidP="00B32E9D">
            <w:pPr>
              <w:pStyle w:val="6"/>
              <w:spacing w:before="0"/>
              <w:jc w:val="center"/>
              <w:rPr>
                <w:b w:val="0"/>
                <w:bCs w:val="0"/>
                <w:color w:val="FF0000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B32E9D" w:rsidRPr="009E4A8B" w:rsidRDefault="00B32E9D" w:rsidP="00B32E9D">
            <w:pPr>
              <w:pStyle w:val="6"/>
              <w:spacing w:before="0"/>
              <w:jc w:val="center"/>
              <w:rPr>
                <w:b w:val="0"/>
                <w:bCs w:val="0"/>
                <w:color w:val="FF0000"/>
                <w:sz w:val="22"/>
                <w:szCs w:val="22"/>
              </w:rPr>
            </w:pPr>
          </w:p>
        </w:tc>
        <w:tc>
          <w:tcPr>
            <w:tcW w:w="721" w:type="dxa"/>
            <w:vAlign w:val="center"/>
          </w:tcPr>
          <w:p w:rsidR="00B32E9D" w:rsidRPr="009E4A8B" w:rsidRDefault="00B32E9D" w:rsidP="00B32E9D">
            <w:pPr>
              <w:jc w:val="center"/>
            </w:pPr>
            <w:r w:rsidRPr="009E4A8B">
              <w:t>70%</w:t>
            </w:r>
          </w:p>
        </w:tc>
        <w:tc>
          <w:tcPr>
            <w:tcW w:w="720" w:type="dxa"/>
            <w:vAlign w:val="center"/>
          </w:tcPr>
          <w:p w:rsidR="00B32E9D" w:rsidRPr="009E4A8B" w:rsidRDefault="00CE6FD7" w:rsidP="00B32E9D">
            <w:pPr>
              <w:pStyle w:val="TableParagraph"/>
              <w:jc w:val="center"/>
              <w:rPr>
                <w:rFonts w:ascii="Times New Roman"/>
                <w:highlight w:val="yellow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984" w:type="dxa"/>
            <w:vMerge/>
            <w:tcBorders>
              <w:top w:val="nil"/>
              <w:bottom w:val="nil"/>
            </w:tcBorders>
          </w:tcPr>
          <w:p w:rsidR="00B32E9D" w:rsidRPr="009E4A8B" w:rsidRDefault="00B32E9D" w:rsidP="00B32E9D"/>
        </w:tc>
      </w:tr>
      <w:tr w:rsidR="00B32E9D" w:rsidTr="00B32E9D">
        <w:trPr>
          <w:trHeight w:val="436"/>
        </w:trPr>
        <w:tc>
          <w:tcPr>
            <w:tcW w:w="2787" w:type="dxa"/>
          </w:tcPr>
          <w:p w:rsidR="00B32E9D" w:rsidRPr="00994AD6" w:rsidRDefault="00B32E9D" w:rsidP="00B32E9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lang w:val="fr-FR" w:eastAsia="fr-FR"/>
              </w:rPr>
            </w:pPr>
            <w:r w:rsidRPr="00994AD6">
              <w:rPr>
                <w:rFonts w:asciiTheme="minorHAnsi" w:eastAsia="Times New Roman" w:hAnsiTheme="minorHAnsi" w:cstheme="minorHAnsi"/>
                <w:lang w:val="fr-FR" w:eastAsia="fr-FR"/>
              </w:rPr>
              <w:t xml:space="preserve">Programmation système sous Unix </w:t>
            </w:r>
          </w:p>
        </w:tc>
        <w:tc>
          <w:tcPr>
            <w:tcW w:w="449" w:type="dxa"/>
            <w:vAlign w:val="center"/>
          </w:tcPr>
          <w:p w:rsidR="00B32E9D" w:rsidRPr="009E4A8B" w:rsidRDefault="00B32E9D" w:rsidP="00B32E9D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9E4A8B">
              <w:rPr>
                <w:b w:val="0"/>
                <w:bCs w:val="0"/>
                <w:color w:val="auto"/>
                <w:sz w:val="22"/>
                <w:szCs w:val="22"/>
              </w:rPr>
              <w:t>X</w:t>
            </w:r>
          </w:p>
        </w:tc>
        <w:tc>
          <w:tcPr>
            <w:tcW w:w="451" w:type="dxa"/>
            <w:vAlign w:val="center"/>
          </w:tcPr>
          <w:p w:rsidR="00B32E9D" w:rsidRPr="009E4A8B" w:rsidRDefault="00B32E9D" w:rsidP="00B32E9D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629" w:type="dxa"/>
            <w:vAlign w:val="center"/>
          </w:tcPr>
          <w:p w:rsidR="00B32E9D" w:rsidRPr="009E4A8B" w:rsidRDefault="00B32E9D" w:rsidP="00B32E9D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9E4A8B">
              <w:rPr>
                <w:b w:val="0"/>
                <w:bCs w:val="0"/>
                <w:color w:val="auto"/>
                <w:sz w:val="22"/>
                <w:szCs w:val="22"/>
              </w:rPr>
              <w:t>X</w:t>
            </w:r>
          </w:p>
        </w:tc>
        <w:tc>
          <w:tcPr>
            <w:tcW w:w="812" w:type="dxa"/>
            <w:vAlign w:val="center"/>
          </w:tcPr>
          <w:p w:rsidR="00B32E9D" w:rsidRPr="009E4A8B" w:rsidRDefault="00B32E9D" w:rsidP="00B32E9D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9E4A8B">
              <w:rPr>
                <w:b w:val="0"/>
                <w:bCs w:val="0"/>
                <w:color w:val="auto"/>
                <w:sz w:val="22"/>
                <w:szCs w:val="22"/>
              </w:rPr>
              <w:t>30%</w:t>
            </w:r>
          </w:p>
        </w:tc>
        <w:tc>
          <w:tcPr>
            <w:tcW w:w="540" w:type="dxa"/>
            <w:vAlign w:val="center"/>
          </w:tcPr>
          <w:p w:rsidR="00B32E9D" w:rsidRPr="009E4A8B" w:rsidRDefault="00B32E9D" w:rsidP="00B32E9D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9E4A8B">
              <w:rPr>
                <w:b w:val="0"/>
                <w:bCs w:val="0"/>
                <w:color w:val="auto"/>
                <w:sz w:val="22"/>
                <w:szCs w:val="22"/>
              </w:rPr>
              <w:t>X</w:t>
            </w:r>
          </w:p>
        </w:tc>
        <w:tc>
          <w:tcPr>
            <w:tcW w:w="540" w:type="dxa"/>
            <w:vAlign w:val="center"/>
          </w:tcPr>
          <w:p w:rsidR="00B32E9D" w:rsidRPr="009E4A8B" w:rsidRDefault="00B32E9D" w:rsidP="00B32E9D">
            <w:pPr>
              <w:pStyle w:val="6"/>
              <w:spacing w:before="0"/>
              <w:jc w:val="center"/>
              <w:rPr>
                <w:b w:val="0"/>
                <w:bCs w:val="0"/>
                <w:color w:val="FF0000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B32E9D" w:rsidRPr="009E4A8B" w:rsidRDefault="00B32E9D" w:rsidP="00B32E9D">
            <w:pPr>
              <w:pStyle w:val="6"/>
              <w:spacing w:before="0"/>
              <w:jc w:val="center"/>
              <w:rPr>
                <w:b w:val="0"/>
                <w:bCs w:val="0"/>
                <w:color w:val="FF0000"/>
                <w:sz w:val="22"/>
                <w:szCs w:val="22"/>
              </w:rPr>
            </w:pPr>
          </w:p>
        </w:tc>
        <w:tc>
          <w:tcPr>
            <w:tcW w:w="721" w:type="dxa"/>
            <w:vAlign w:val="center"/>
          </w:tcPr>
          <w:p w:rsidR="00B32E9D" w:rsidRPr="009E4A8B" w:rsidRDefault="00B32E9D" w:rsidP="00B32E9D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9E4A8B">
              <w:rPr>
                <w:b w:val="0"/>
                <w:bCs w:val="0"/>
                <w:color w:val="auto"/>
                <w:sz w:val="22"/>
                <w:szCs w:val="22"/>
              </w:rPr>
              <w:t>70%</w:t>
            </w:r>
          </w:p>
        </w:tc>
        <w:tc>
          <w:tcPr>
            <w:tcW w:w="720" w:type="dxa"/>
            <w:vAlign w:val="center"/>
          </w:tcPr>
          <w:p w:rsidR="00B32E9D" w:rsidRPr="009E4A8B" w:rsidRDefault="00B32E9D" w:rsidP="00B32E9D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984" w:type="dxa"/>
            <w:tcBorders>
              <w:top w:val="nil"/>
              <w:bottom w:val="nil"/>
            </w:tcBorders>
          </w:tcPr>
          <w:p w:rsidR="00B32E9D" w:rsidRPr="009E4A8B" w:rsidRDefault="00B32E9D" w:rsidP="00B32E9D"/>
        </w:tc>
      </w:tr>
      <w:tr w:rsidR="00994AD6" w:rsidTr="00EC5F25">
        <w:trPr>
          <w:trHeight w:val="436"/>
        </w:trPr>
        <w:tc>
          <w:tcPr>
            <w:tcW w:w="2787" w:type="dxa"/>
          </w:tcPr>
          <w:p w:rsidR="00994AD6" w:rsidRPr="00994AD6" w:rsidRDefault="00994AD6" w:rsidP="00994AD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lang w:eastAsia="fr-FR"/>
              </w:rPr>
            </w:pPr>
            <w:proofErr w:type="spellStart"/>
            <w:r w:rsidRPr="00994AD6">
              <w:rPr>
                <w:rFonts w:asciiTheme="minorHAnsi" w:eastAsiaTheme="minorHAnsi" w:hAnsiTheme="minorHAnsi" w:cstheme="minorHAnsi"/>
              </w:rPr>
              <w:t>Projet</w:t>
            </w:r>
            <w:proofErr w:type="spellEnd"/>
            <w:r w:rsidRPr="00994AD6">
              <w:rPr>
                <w:rFonts w:asciiTheme="minorHAnsi" w:eastAsiaTheme="minorHAnsi" w:hAnsiTheme="minorHAnsi" w:cstheme="minorHAnsi"/>
              </w:rPr>
              <w:t xml:space="preserve"> </w:t>
            </w:r>
            <w:proofErr w:type="spellStart"/>
            <w:r w:rsidRPr="00994AD6">
              <w:rPr>
                <w:rFonts w:asciiTheme="minorHAnsi" w:eastAsiaTheme="minorHAnsi" w:hAnsiTheme="minorHAnsi" w:cstheme="minorHAnsi"/>
              </w:rPr>
              <w:t>Systèmes</w:t>
            </w:r>
            <w:proofErr w:type="spellEnd"/>
            <w:r w:rsidRPr="00994AD6">
              <w:rPr>
                <w:rFonts w:asciiTheme="minorHAnsi" w:eastAsiaTheme="minorHAnsi" w:hAnsiTheme="minorHAnsi" w:cstheme="minorHAnsi"/>
              </w:rPr>
              <w:t xml:space="preserve"> </w:t>
            </w:r>
            <w:proofErr w:type="spellStart"/>
            <w:r w:rsidRPr="00994AD6">
              <w:rPr>
                <w:rFonts w:asciiTheme="minorHAnsi" w:eastAsiaTheme="minorHAnsi" w:hAnsiTheme="minorHAnsi" w:cstheme="minorHAnsi"/>
              </w:rPr>
              <w:t>distribués</w:t>
            </w:r>
            <w:proofErr w:type="spellEnd"/>
          </w:p>
        </w:tc>
        <w:tc>
          <w:tcPr>
            <w:tcW w:w="449" w:type="dxa"/>
            <w:vAlign w:val="center"/>
          </w:tcPr>
          <w:p w:rsidR="00994AD6" w:rsidRPr="00994AD6" w:rsidRDefault="00994AD6" w:rsidP="00994AD6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2"/>
                <w:szCs w:val="22"/>
                <w:highlight w:val="yellow"/>
              </w:rPr>
            </w:pPr>
            <w:r w:rsidRPr="00994AD6">
              <w:rPr>
                <w:b w:val="0"/>
                <w:bCs w:val="0"/>
                <w:color w:val="auto"/>
                <w:sz w:val="22"/>
                <w:szCs w:val="22"/>
                <w:highlight w:val="yellow"/>
              </w:rPr>
              <w:t>X</w:t>
            </w:r>
          </w:p>
        </w:tc>
        <w:tc>
          <w:tcPr>
            <w:tcW w:w="451" w:type="dxa"/>
            <w:vAlign w:val="center"/>
          </w:tcPr>
          <w:p w:rsidR="00994AD6" w:rsidRPr="00994AD6" w:rsidRDefault="00994AD6" w:rsidP="00994AD6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2"/>
                <w:szCs w:val="22"/>
                <w:highlight w:val="yellow"/>
              </w:rPr>
            </w:pPr>
          </w:p>
        </w:tc>
        <w:tc>
          <w:tcPr>
            <w:tcW w:w="629" w:type="dxa"/>
            <w:vAlign w:val="center"/>
          </w:tcPr>
          <w:p w:rsidR="00994AD6" w:rsidRPr="00994AD6" w:rsidRDefault="00994AD6" w:rsidP="00994AD6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2"/>
                <w:szCs w:val="22"/>
                <w:highlight w:val="yellow"/>
              </w:rPr>
            </w:pPr>
            <w:r w:rsidRPr="00994AD6">
              <w:rPr>
                <w:b w:val="0"/>
                <w:bCs w:val="0"/>
                <w:color w:val="auto"/>
                <w:sz w:val="22"/>
                <w:szCs w:val="22"/>
                <w:highlight w:val="yellow"/>
              </w:rPr>
              <w:t>X</w:t>
            </w:r>
          </w:p>
        </w:tc>
        <w:tc>
          <w:tcPr>
            <w:tcW w:w="812" w:type="dxa"/>
            <w:vAlign w:val="center"/>
          </w:tcPr>
          <w:p w:rsidR="00994AD6" w:rsidRPr="00994AD6" w:rsidRDefault="00994AD6" w:rsidP="00994AD6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2"/>
                <w:szCs w:val="22"/>
                <w:highlight w:val="yellow"/>
              </w:rPr>
            </w:pPr>
            <w:r w:rsidRPr="00994AD6">
              <w:rPr>
                <w:b w:val="0"/>
                <w:bCs w:val="0"/>
                <w:color w:val="auto"/>
                <w:sz w:val="22"/>
                <w:szCs w:val="22"/>
                <w:highlight w:val="yellow"/>
              </w:rPr>
              <w:t>30%</w:t>
            </w:r>
          </w:p>
        </w:tc>
        <w:tc>
          <w:tcPr>
            <w:tcW w:w="540" w:type="dxa"/>
            <w:vAlign w:val="center"/>
          </w:tcPr>
          <w:p w:rsidR="00994AD6" w:rsidRPr="00994AD6" w:rsidRDefault="00994AD6" w:rsidP="00994AD6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2"/>
                <w:szCs w:val="22"/>
                <w:highlight w:val="yellow"/>
              </w:rPr>
            </w:pPr>
            <w:r w:rsidRPr="00994AD6">
              <w:rPr>
                <w:b w:val="0"/>
                <w:bCs w:val="0"/>
                <w:color w:val="auto"/>
                <w:sz w:val="22"/>
                <w:szCs w:val="22"/>
                <w:highlight w:val="yellow"/>
              </w:rPr>
              <w:t>X</w:t>
            </w:r>
          </w:p>
        </w:tc>
        <w:tc>
          <w:tcPr>
            <w:tcW w:w="540" w:type="dxa"/>
            <w:vAlign w:val="center"/>
          </w:tcPr>
          <w:p w:rsidR="00994AD6" w:rsidRPr="00994AD6" w:rsidRDefault="00994AD6" w:rsidP="00994AD6">
            <w:pPr>
              <w:pStyle w:val="6"/>
              <w:spacing w:before="0"/>
              <w:jc w:val="center"/>
              <w:rPr>
                <w:b w:val="0"/>
                <w:bCs w:val="0"/>
                <w:color w:val="FF0000"/>
                <w:sz w:val="22"/>
                <w:szCs w:val="22"/>
                <w:highlight w:val="yellow"/>
              </w:rPr>
            </w:pPr>
          </w:p>
        </w:tc>
        <w:tc>
          <w:tcPr>
            <w:tcW w:w="720" w:type="dxa"/>
            <w:vAlign w:val="center"/>
          </w:tcPr>
          <w:p w:rsidR="00994AD6" w:rsidRPr="00994AD6" w:rsidRDefault="00994AD6" w:rsidP="00994AD6">
            <w:pPr>
              <w:pStyle w:val="6"/>
              <w:spacing w:before="0"/>
              <w:jc w:val="center"/>
              <w:rPr>
                <w:b w:val="0"/>
                <w:bCs w:val="0"/>
                <w:color w:val="FF0000"/>
                <w:sz w:val="22"/>
                <w:szCs w:val="22"/>
                <w:highlight w:val="yellow"/>
              </w:rPr>
            </w:pPr>
          </w:p>
        </w:tc>
        <w:tc>
          <w:tcPr>
            <w:tcW w:w="721" w:type="dxa"/>
            <w:vAlign w:val="center"/>
          </w:tcPr>
          <w:p w:rsidR="00994AD6" w:rsidRPr="00994AD6" w:rsidRDefault="00994AD6" w:rsidP="00994AD6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2"/>
                <w:szCs w:val="22"/>
                <w:highlight w:val="yellow"/>
              </w:rPr>
            </w:pPr>
            <w:r w:rsidRPr="00994AD6">
              <w:rPr>
                <w:b w:val="0"/>
                <w:bCs w:val="0"/>
                <w:color w:val="auto"/>
                <w:sz w:val="22"/>
                <w:szCs w:val="22"/>
                <w:highlight w:val="yellow"/>
              </w:rPr>
              <w:t>70%</w:t>
            </w:r>
          </w:p>
        </w:tc>
        <w:tc>
          <w:tcPr>
            <w:tcW w:w="720" w:type="dxa"/>
            <w:vAlign w:val="center"/>
          </w:tcPr>
          <w:p w:rsidR="00994AD6" w:rsidRPr="009E4A8B" w:rsidRDefault="00994AD6" w:rsidP="00994AD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984" w:type="dxa"/>
            <w:tcBorders>
              <w:top w:val="nil"/>
            </w:tcBorders>
          </w:tcPr>
          <w:p w:rsidR="00994AD6" w:rsidRPr="009E4A8B" w:rsidRDefault="00994AD6" w:rsidP="00994AD6"/>
        </w:tc>
      </w:tr>
    </w:tbl>
    <w:p w:rsidR="00F60DB3" w:rsidRDefault="00F60DB3" w:rsidP="00F60DB3">
      <w:pPr>
        <w:tabs>
          <w:tab w:val="left" w:pos="1310"/>
        </w:tabs>
        <w:spacing w:before="5"/>
        <w:rPr>
          <w:b/>
          <w:sz w:val="17"/>
        </w:rPr>
      </w:pPr>
    </w:p>
    <w:p w:rsidR="00E66DB0" w:rsidRDefault="00E66DB0" w:rsidP="00E66DB0">
      <w:pPr>
        <w:rPr>
          <w:rFonts w:ascii="CIDFont+F4" w:eastAsiaTheme="minorHAnsi" w:hAnsi="CIDFont+F4" w:cs="CIDFont+F4"/>
          <w:color w:val="365F92"/>
          <w:sz w:val="32"/>
          <w:szCs w:val="32"/>
        </w:rPr>
      </w:pPr>
    </w:p>
    <w:p w:rsidR="00E66DB0" w:rsidRPr="00F649DF" w:rsidRDefault="00E66DB0" w:rsidP="008A37D1">
      <w:pPr>
        <w:pStyle w:val="Titre11"/>
        <w:ind w:left="1473" w:right="1474"/>
        <w:jc w:val="center"/>
        <w:rPr>
          <w:u w:val="single"/>
        </w:rPr>
      </w:pPr>
      <w:r>
        <w:rPr>
          <w:u w:val="single"/>
        </w:rPr>
        <w:t>Fiche</w:t>
      </w:r>
      <w:r w:rsidRPr="00A45FB7">
        <w:rPr>
          <w:u w:val="single"/>
        </w:rPr>
        <w:t xml:space="preserve"> </w:t>
      </w:r>
      <w:r>
        <w:rPr>
          <w:u w:val="single"/>
        </w:rPr>
        <w:t>descriptive</w:t>
      </w:r>
      <w:r w:rsidRPr="00A45FB7">
        <w:rPr>
          <w:u w:val="single"/>
        </w:rPr>
        <w:t xml:space="preserve"> </w:t>
      </w:r>
      <w:r>
        <w:rPr>
          <w:u w:val="single"/>
        </w:rPr>
        <w:t>de</w:t>
      </w:r>
      <w:r w:rsidRPr="00A45FB7">
        <w:rPr>
          <w:u w:val="single"/>
        </w:rPr>
        <w:t xml:space="preserve"> </w:t>
      </w:r>
      <w:r>
        <w:rPr>
          <w:u w:val="single"/>
        </w:rPr>
        <w:t>l’ECUE</w:t>
      </w:r>
      <w:r w:rsidRPr="00A45FB7">
        <w:rPr>
          <w:u w:val="single"/>
        </w:rPr>
        <w:t xml:space="preserve"> </w:t>
      </w:r>
    </w:p>
    <w:p w:rsidR="00E66DB0" w:rsidRPr="008A37D1" w:rsidRDefault="0071204E" w:rsidP="0071204E">
      <w:pPr>
        <w:jc w:val="center"/>
        <w:rPr>
          <w:b/>
          <w:bCs/>
          <w:sz w:val="28"/>
          <w:szCs w:val="28"/>
        </w:rPr>
      </w:pPr>
      <w:r w:rsidRPr="008A37D1">
        <w:rPr>
          <w:b/>
          <w:bCs/>
          <w:sz w:val="28"/>
          <w:szCs w:val="28"/>
        </w:rPr>
        <w:t>Fondements des systèmes distribués</w:t>
      </w:r>
    </w:p>
    <w:p w:rsidR="0071204E" w:rsidRPr="008A37D1" w:rsidRDefault="0071204E" w:rsidP="0071204E">
      <w:pPr>
        <w:jc w:val="center"/>
      </w:pPr>
    </w:p>
    <w:p w:rsidR="00E66DB0" w:rsidRPr="008A37D1" w:rsidRDefault="00E66DB0" w:rsidP="00E66DB0">
      <w:pPr>
        <w:spacing w:before="8"/>
        <w:ind w:left="976"/>
        <w:rPr>
          <w:b/>
          <w:bCs/>
          <w:color w:val="1F4E79"/>
          <w:sz w:val="28"/>
          <w:szCs w:val="28"/>
        </w:rPr>
      </w:pPr>
      <w:r w:rsidRPr="008A37D1">
        <w:rPr>
          <w:b/>
          <w:bCs/>
          <w:color w:val="1F4E79"/>
          <w:sz w:val="28"/>
          <w:szCs w:val="28"/>
        </w:rPr>
        <w:t xml:space="preserve">Unité d’Enseignement : </w:t>
      </w:r>
      <w:r w:rsidR="00C902DD" w:rsidRPr="00C902DD">
        <w:rPr>
          <w:b/>
          <w:bCs/>
          <w:color w:val="1F4E79"/>
          <w:sz w:val="28"/>
          <w:szCs w:val="28"/>
        </w:rPr>
        <w:t>Systèmes distribués</w:t>
      </w:r>
    </w:p>
    <w:p w:rsidR="00E66DB0" w:rsidRPr="008A37D1" w:rsidRDefault="00E66DB0" w:rsidP="00E66DB0">
      <w:pPr>
        <w:spacing w:before="8"/>
        <w:ind w:left="976"/>
        <w:rPr>
          <w:b/>
          <w:bCs/>
          <w:color w:val="1F4E79"/>
          <w:sz w:val="28"/>
          <w:szCs w:val="28"/>
        </w:rPr>
      </w:pPr>
      <w:r w:rsidRPr="008A37D1">
        <w:rPr>
          <w:b/>
          <w:bCs/>
          <w:color w:val="1F4E79"/>
          <w:sz w:val="28"/>
          <w:szCs w:val="28"/>
        </w:rPr>
        <w:t xml:space="preserve">ECUE no </w:t>
      </w:r>
      <w:r w:rsidR="0071204E" w:rsidRPr="008A37D1">
        <w:rPr>
          <w:b/>
          <w:bCs/>
          <w:color w:val="1F4E79"/>
          <w:sz w:val="28"/>
          <w:szCs w:val="28"/>
        </w:rPr>
        <w:t>3</w:t>
      </w:r>
      <w:r w:rsidRPr="008A37D1">
        <w:rPr>
          <w:b/>
          <w:bCs/>
          <w:color w:val="1F4E79"/>
          <w:sz w:val="28"/>
          <w:szCs w:val="28"/>
        </w:rPr>
        <w:t xml:space="preserve">.1 : </w:t>
      </w:r>
      <w:r w:rsidR="0071204E" w:rsidRPr="008A37D1">
        <w:rPr>
          <w:b/>
          <w:bCs/>
          <w:color w:val="1F4E79"/>
          <w:sz w:val="28"/>
          <w:szCs w:val="28"/>
        </w:rPr>
        <w:t>Fondements des systèmes distribués</w:t>
      </w:r>
    </w:p>
    <w:p w:rsidR="00E66DB0" w:rsidRPr="008A37D1" w:rsidRDefault="00E66DB0" w:rsidP="00E66DB0">
      <w:pPr>
        <w:spacing w:before="8"/>
        <w:ind w:left="976"/>
        <w:rPr>
          <w:b/>
          <w:bCs/>
          <w:color w:val="1F4E79"/>
          <w:sz w:val="28"/>
          <w:szCs w:val="28"/>
        </w:rPr>
      </w:pPr>
      <w:r w:rsidRPr="008A37D1">
        <w:rPr>
          <w:b/>
          <w:bCs/>
          <w:color w:val="1F4E79"/>
          <w:sz w:val="28"/>
          <w:szCs w:val="28"/>
        </w:rPr>
        <w:t>Plan de l’élément constitutif (ECUE)</w:t>
      </w:r>
    </w:p>
    <w:p w:rsidR="00E66DB0" w:rsidRPr="008A37D1" w:rsidRDefault="00E66DB0" w:rsidP="00E66DB0">
      <w:pPr>
        <w:pStyle w:val="Titre21"/>
        <w:tabs>
          <w:tab w:val="left" w:pos="1473"/>
        </w:tabs>
        <w:spacing w:before="8"/>
        <w:ind w:left="426" w:firstLine="0"/>
        <w:rPr>
          <w:rFonts w:asciiTheme="minorHAnsi" w:hAnsiTheme="minorHAnsi"/>
        </w:rPr>
      </w:pPr>
      <w:r w:rsidRPr="008A37D1">
        <w:rPr>
          <w:rFonts w:asciiTheme="minorHAnsi" w:hAnsiTheme="minorHAnsi"/>
        </w:rPr>
        <w:t>Prérequis</w:t>
      </w:r>
      <w:r w:rsidRPr="008A37D1">
        <w:rPr>
          <w:rFonts w:asciiTheme="minorHAnsi" w:hAnsiTheme="minorHAnsi"/>
          <w:spacing w:val="-1"/>
        </w:rPr>
        <w:t xml:space="preserve"> </w:t>
      </w:r>
      <w:r w:rsidRPr="008A37D1">
        <w:rPr>
          <w:rFonts w:asciiTheme="minorHAnsi" w:hAnsiTheme="minorHAnsi"/>
        </w:rPr>
        <w:t>:</w:t>
      </w:r>
    </w:p>
    <w:p w:rsidR="00E66DB0" w:rsidRPr="008A37D1" w:rsidRDefault="00E66DB0" w:rsidP="00E66DB0">
      <w:pPr>
        <w:pStyle w:val="Titre21"/>
        <w:tabs>
          <w:tab w:val="left" w:pos="1473"/>
        </w:tabs>
        <w:spacing w:before="8"/>
        <w:ind w:left="426" w:firstLine="0"/>
        <w:rPr>
          <w:rFonts w:asciiTheme="minorHAnsi" w:hAnsiTheme="minorHAnsi"/>
        </w:rPr>
      </w:pPr>
    </w:p>
    <w:tbl>
      <w:tblPr>
        <w:tblStyle w:val="Grilledutableau"/>
        <w:tblW w:w="0" w:type="auto"/>
        <w:tblInd w:w="976" w:type="dxa"/>
        <w:tblLook w:val="04A0" w:firstRow="1" w:lastRow="0" w:firstColumn="1" w:lastColumn="0" w:noHBand="0" w:noVBand="1"/>
      </w:tblPr>
      <w:tblGrid>
        <w:gridCol w:w="8800"/>
      </w:tblGrid>
      <w:tr w:rsidR="00E66DB0" w:rsidRPr="008A37D1" w:rsidTr="009B62F2">
        <w:trPr>
          <w:trHeight w:val="570"/>
        </w:trPr>
        <w:tc>
          <w:tcPr>
            <w:tcW w:w="8800" w:type="dxa"/>
          </w:tcPr>
          <w:p w:rsidR="00E66DB0" w:rsidRPr="008A37D1" w:rsidRDefault="00E66DB0" w:rsidP="007B022E">
            <w:pPr>
              <w:pStyle w:val="Paragraphedeliste"/>
              <w:numPr>
                <w:ilvl w:val="0"/>
                <w:numId w:val="10"/>
              </w:numPr>
              <w:spacing w:before="0"/>
              <w:ind w:left="714" w:hanging="357"/>
              <w:jc w:val="both"/>
              <w:rPr>
                <w:rFonts w:asciiTheme="minorHAnsi" w:eastAsia="CIDFont+F1" w:hAnsiTheme="minorHAnsi" w:cstheme="minorHAnsi"/>
                <w:sz w:val="24"/>
                <w:szCs w:val="24"/>
                <w:lang w:val="fr-FR"/>
              </w:rPr>
            </w:pPr>
            <w:r w:rsidRPr="008A37D1">
              <w:rPr>
                <w:rFonts w:asciiTheme="minorHAnsi" w:eastAsia="CIDFont+F1" w:hAnsiTheme="minorHAnsi" w:cstheme="minorHAnsi"/>
                <w:sz w:val="24"/>
                <w:szCs w:val="24"/>
                <w:lang w:val="fr-FR"/>
              </w:rPr>
              <w:t>Réseaux locaux</w:t>
            </w:r>
          </w:p>
          <w:p w:rsidR="00E66DB0" w:rsidRPr="008A37D1" w:rsidRDefault="008A37D1" w:rsidP="008A37D1">
            <w:pPr>
              <w:pStyle w:val="Paragraphedeliste"/>
              <w:numPr>
                <w:ilvl w:val="0"/>
                <w:numId w:val="10"/>
              </w:numPr>
              <w:spacing w:before="0"/>
              <w:ind w:left="714" w:hanging="357"/>
              <w:jc w:val="both"/>
              <w:rPr>
                <w:rFonts w:asciiTheme="minorHAnsi" w:eastAsia="CIDFont+F1" w:hAnsiTheme="minorHAnsi" w:cstheme="minorHAnsi"/>
                <w:sz w:val="24"/>
                <w:szCs w:val="24"/>
                <w:lang w:val="fr-FR"/>
              </w:rPr>
            </w:pPr>
            <w:r w:rsidRPr="008A37D1">
              <w:rPr>
                <w:rFonts w:asciiTheme="minorHAnsi" w:eastAsia="CIDFont+F1" w:hAnsiTheme="minorHAnsi" w:cstheme="minorHAnsi"/>
                <w:sz w:val="24"/>
                <w:szCs w:val="24"/>
                <w:lang w:val="fr-FR"/>
              </w:rPr>
              <w:t>Algorithme et structure de données</w:t>
            </w:r>
          </w:p>
        </w:tc>
      </w:tr>
    </w:tbl>
    <w:p w:rsidR="00E66DB0" w:rsidRPr="002143F0" w:rsidRDefault="00E66DB0" w:rsidP="00E66DB0">
      <w:pPr>
        <w:pStyle w:val="Titre21"/>
        <w:tabs>
          <w:tab w:val="left" w:pos="1473"/>
        </w:tabs>
        <w:spacing w:before="8"/>
        <w:ind w:left="426" w:firstLine="0"/>
        <w:rPr>
          <w:rFonts w:asciiTheme="minorHAnsi" w:hAnsiTheme="minorHAnsi"/>
          <w:highlight w:val="yellow"/>
        </w:rPr>
      </w:pPr>
    </w:p>
    <w:p w:rsidR="00E66DB0" w:rsidRPr="008A37D1" w:rsidRDefault="00E66DB0" w:rsidP="00E66DB0">
      <w:pPr>
        <w:tabs>
          <w:tab w:val="left" w:pos="1473"/>
        </w:tabs>
        <w:spacing w:before="7"/>
        <w:ind w:left="426"/>
        <w:jc w:val="both"/>
        <w:rPr>
          <w:rFonts w:asciiTheme="minorHAnsi" w:hAnsiTheme="minorHAnsi"/>
          <w:b/>
          <w:sz w:val="24"/>
          <w:szCs w:val="24"/>
        </w:rPr>
      </w:pPr>
      <w:r w:rsidRPr="008A37D1">
        <w:rPr>
          <w:rFonts w:asciiTheme="minorHAnsi" w:hAnsiTheme="minorHAnsi"/>
          <w:b/>
          <w:sz w:val="24"/>
          <w:szCs w:val="24"/>
        </w:rPr>
        <w:t>Objectifs</w:t>
      </w:r>
      <w:r w:rsidRPr="008A37D1">
        <w:rPr>
          <w:rFonts w:asciiTheme="minorHAnsi" w:hAnsiTheme="minorHAnsi"/>
          <w:b/>
          <w:spacing w:val="-4"/>
          <w:sz w:val="24"/>
          <w:szCs w:val="24"/>
        </w:rPr>
        <w:t xml:space="preserve"> </w:t>
      </w:r>
      <w:r w:rsidRPr="008A37D1">
        <w:rPr>
          <w:rFonts w:asciiTheme="minorHAnsi" w:hAnsiTheme="minorHAnsi"/>
          <w:b/>
          <w:sz w:val="24"/>
          <w:szCs w:val="24"/>
        </w:rPr>
        <w:t>d’apprentissage</w:t>
      </w:r>
      <w:r w:rsidRPr="008A37D1">
        <w:rPr>
          <w:rFonts w:asciiTheme="minorHAnsi" w:hAnsiTheme="minorHAnsi"/>
          <w:b/>
          <w:spacing w:val="-3"/>
          <w:sz w:val="24"/>
          <w:szCs w:val="24"/>
        </w:rPr>
        <w:t xml:space="preserve"> </w:t>
      </w:r>
      <w:r w:rsidRPr="008A37D1">
        <w:rPr>
          <w:rFonts w:asciiTheme="minorHAnsi" w:hAnsiTheme="minorHAnsi"/>
          <w:b/>
          <w:sz w:val="24"/>
          <w:szCs w:val="24"/>
        </w:rPr>
        <w:t>de</w:t>
      </w:r>
      <w:r w:rsidRPr="008A37D1">
        <w:rPr>
          <w:rFonts w:asciiTheme="minorHAnsi" w:hAnsiTheme="minorHAnsi"/>
          <w:b/>
          <w:spacing w:val="-4"/>
          <w:sz w:val="24"/>
          <w:szCs w:val="24"/>
        </w:rPr>
        <w:t xml:space="preserve"> </w:t>
      </w:r>
      <w:r w:rsidRPr="008A37D1">
        <w:rPr>
          <w:rFonts w:asciiTheme="minorHAnsi" w:hAnsiTheme="minorHAnsi"/>
          <w:b/>
          <w:sz w:val="24"/>
          <w:szCs w:val="24"/>
        </w:rPr>
        <w:t>l’élément</w:t>
      </w:r>
      <w:r w:rsidRPr="008A37D1">
        <w:rPr>
          <w:rFonts w:asciiTheme="minorHAnsi" w:hAnsiTheme="minorHAnsi"/>
          <w:b/>
          <w:spacing w:val="-2"/>
          <w:sz w:val="24"/>
          <w:szCs w:val="24"/>
        </w:rPr>
        <w:t xml:space="preserve"> </w:t>
      </w:r>
      <w:r w:rsidRPr="008A37D1">
        <w:rPr>
          <w:rFonts w:asciiTheme="minorHAnsi" w:hAnsiTheme="minorHAnsi"/>
          <w:b/>
          <w:sz w:val="24"/>
          <w:szCs w:val="24"/>
        </w:rPr>
        <w:t>constitutif</w:t>
      </w:r>
      <w:r w:rsidRPr="008A37D1">
        <w:rPr>
          <w:rFonts w:asciiTheme="minorHAnsi" w:hAnsiTheme="minorHAnsi"/>
          <w:b/>
          <w:spacing w:val="-3"/>
          <w:sz w:val="24"/>
          <w:szCs w:val="24"/>
        </w:rPr>
        <w:t xml:space="preserve"> </w:t>
      </w:r>
      <w:r w:rsidRPr="008A37D1">
        <w:rPr>
          <w:rFonts w:asciiTheme="minorHAnsi" w:hAnsiTheme="minorHAnsi"/>
          <w:b/>
          <w:sz w:val="24"/>
          <w:szCs w:val="24"/>
        </w:rPr>
        <w:t>(ECUE) :</w:t>
      </w:r>
    </w:p>
    <w:p w:rsidR="00E66DB0" w:rsidRPr="002143F0" w:rsidRDefault="00E66DB0" w:rsidP="00E66DB0">
      <w:pPr>
        <w:tabs>
          <w:tab w:val="left" w:pos="1473"/>
        </w:tabs>
        <w:spacing w:before="7"/>
        <w:ind w:left="976"/>
        <w:jc w:val="both"/>
        <w:rPr>
          <w:rFonts w:asciiTheme="minorHAnsi" w:hAnsiTheme="minorHAnsi"/>
          <w:b/>
          <w:sz w:val="24"/>
          <w:szCs w:val="24"/>
          <w:highlight w:val="yellow"/>
        </w:rPr>
      </w:pPr>
    </w:p>
    <w:tbl>
      <w:tblPr>
        <w:tblStyle w:val="Grilledutableau"/>
        <w:tblW w:w="0" w:type="auto"/>
        <w:tblInd w:w="421" w:type="dxa"/>
        <w:tblLook w:val="04A0" w:firstRow="1" w:lastRow="0" w:firstColumn="1" w:lastColumn="0" w:noHBand="0" w:noVBand="1"/>
      </w:tblPr>
      <w:tblGrid>
        <w:gridCol w:w="9497"/>
      </w:tblGrid>
      <w:tr w:rsidR="00E66DB0" w:rsidRPr="002143F0" w:rsidTr="009B62F2">
        <w:trPr>
          <w:trHeight w:val="416"/>
        </w:trPr>
        <w:tc>
          <w:tcPr>
            <w:tcW w:w="9497" w:type="dxa"/>
          </w:tcPr>
          <w:p w:rsidR="00E66DB0" w:rsidRPr="008A37D1" w:rsidRDefault="00E66DB0" w:rsidP="00A63ECD">
            <w:pPr>
              <w:pStyle w:val="Titre21"/>
              <w:tabs>
                <w:tab w:val="left" w:pos="1473"/>
              </w:tabs>
              <w:spacing w:before="8"/>
              <w:ind w:left="0" w:firstLine="17"/>
              <w:rPr>
                <w:rFonts w:asciiTheme="minorHAnsi" w:hAnsiTheme="minorHAnsi"/>
                <w:b w:val="0"/>
                <w:bCs w:val="0"/>
                <w:lang w:val="fr-FR"/>
              </w:rPr>
            </w:pPr>
            <w:r w:rsidRPr="008A37D1">
              <w:rPr>
                <w:rFonts w:asciiTheme="minorHAnsi" w:hAnsiTheme="minorHAnsi"/>
                <w:b w:val="0"/>
                <w:bCs w:val="0"/>
                <w:lang w:val="fr-FR"/>
              </w:rPr>
              <w:t>Au terme de l’élément constitutif, l’étudiant sera en mesure de :</w:t>
            </w:r>
          </w:p>
          <w:p w:rsidR="008A37D1" w:rsidRDefault="008A37D1" w:rsidP="00A63ECD">
            <w:pPr>
              <w:jc w:val="both"/>
              <w:rPr>
                <w:rFonts w:asciiTheme="minorHAnsi" w:eastAsia="CIDFont+F1" w:hAnsiTheme="minorHAnsi" w:cstheme="minorHAnsi"/>
                <w:sz w:val="24"/>
                <w:szCs w:val="24"/>
                <w:lang w:val="fr-FR"/>
              </w:rPr>
            </w:pPr>
            <w:r>
              <w:rPr>
                <w:rFonts w:asciiTheme="minorHAnsi" w:eastAsia="CIDFont+F1" w:hAnsiTheme="minorHAnsi" w:cstheme="minorHAnsi"/>
                <w:sz w:val="24"/>
                <w:szCs w:val="24"/>
                <w:lang w:val="fr-FR"/>
              </w:rPr>
              <w:t>OE1 : Rep</w:t>
            </w:r>
            <w:r w:rsidRPr="008A37D1">
              <w:rPr>
                <w:rFonts w:asciiTheme="minorHAnsi" w:eastAsia="CIDFont+F1" w:hAnsiTheme="minorHAnsi" w:cstheme="minorHAnsi"/>
                <w:sz w:val="24"/>
                <w:szCs w:val="24"/>
                <w:lang w:val="fr-FR"/>
              </w:rPr>
              <w:t>résenter les grandes classes de systèmes répa</w:t>
            </w:r>
            <w:r>
              <w:rPr>
                <w:rFonts w:asciiTheme="minorHAnsi" w:eastAsia="CIDFont+F1" w:hAnsiTheme="minorHAnsi" w:cstheme="minorHAnsi"/>
                <w:sz w:val="24"/>
                <w:szCs w:val="24"/>
                <w:lang w:val="fr-FR"/>
              </w:rPr>
              <w:t>rtis et</w:t>
            </w:r>
            <w:r w:rsidRPr="008A37D1">
              <w:rPr>
                <w:rFonts w:asciiTheme="minorHAnsi" w:eastAsia="CIDFont+F1" w:hAnsiTheme="minorHAnsi" w:cstheme="minorHAnsi"/>
                <w:sz w:val="24"/>
                <w:szCs w:val="24"/>
                <w:lang w:val="fr-FR"/>
              </w:rPr>
              <w:t xml:space="preserve"> leurs</w:t>
            </w:r>
            <w:r>
              <w:rPr>
                <w:rFonts w:asciiTheme="minorHAnsi" w:eastAsia="CIDFont+F1" w:hAnsiTheme="minorHAnsi" w:cstheme="minorHAnsi"/>
                <w:sz w:val="24"/>
                <w:szCs w:val="24"/>
                <w:lang w:val="fr-FR"/>
              </w:rPr>
              <w:t xml:space="preserve"> caractéristiques fondamentales</w:t>
            </w:r>
          </w:p>
          <w:p w:rsidR="008A37D1" w:rsidRDefault="008A37D1" w:rsidP="00A63ECD">
            <w:pPr>
              <w:jc w:val="both"/>
              <w:rPr>
                <w:rFonts w:asciiTheme="minorHAnsi" w:eastAsia="CIDFont+F1" w:hAnsiTheme="minorHAnsi" w:cstheme="minorHAnsi"/>
                <w:sz w:val="24"/>
                <w:szCs w:val="24"/>
                <w:lang w:val="fr-FR"/>
              </w:rPr>
            </w:pPr>
            <w:r>
              <w:rPr>
                <w:rFonts w:asciiTheme="minorHAnsi" w:eastAsia="CIDFont+F1" w:hAnsiTheme="minorHAnsi" w:cstheme="minorHAnsi"/>
                <w:sz w:val="24"/>
                <w:szCs w:val="24"/>
                <w:lang w:val="fr-FR"/>
              </w:rPr>
              <w:t xml:space="preserve">OE2 : Comprendre </w:t>
            </w:r>
            <w:r w:rsidRPr="008A37D1">
              <w:rPr>
                <w:rFonts w:asciiTheme="minorHAnsi" w:eastAsia="CIDFont+F1" w:hAnsiTheme="minorHAnsi" w:cstheme="minorHAnsi"/>
                <w:sz w:val="24"/>
                <w:szCs w:val="24"/>
                <w:lang w:val="fr-FR"/>
              </w:rPr>
              <w:t xml:space="preserve">les </w:t>
            </w:r>
            <w:r>
              <w:rPr>
                <w:rFonts w:asciiTheme="minorHAnsi" w:eastAsia="CIDFont+F1" w:hAnsiTheme="minorHAnsi" w:cstheme="minorHAnsi"/>
                <w:sz w:val="24"/>
                <w:szCs w:val="24"/>
                <w:lang w:val="fr-FR"/>
              </w:rPr>
              <w:t>mécanismes de base du fonctionnement interne des systèmes répartis</w:t>
            </w:r>
          </w:p>
          <w:p w:rsidR="008A37D1" w:rsidRPr="008A37D1" w:rsidRDefault="008A37D1" w:rsidP="008A37D1">
            <w:pPr>
              <w:jc w:val="both"/>
              <w:rPr>
                <w:rFonts w:asciiTheme="minorHAnsi" w:hAnsiTheme="minorHAnsi"/>
                <w:sz w:val="24"/>
                <w:szCs w:val="24"/>
                <w:highlight w:val="yellow"/>
                <w:lang w:val="fr-FR"/>
              </w:rPr>
            </w:pPr>
            <w:r>
              <w:rPr>
                <w:rFonts w:asciiTheme="minorHAnsi" w:eastAsia="CIDFont+F1" w:hAnsiTheme="minorHAnsi" w:cstheme="minorHAnsi"/>
                <w:sz w:val="24"/>
                <w:szCs w:val="24"/>
                <w:lang w:val="fr-FR"/>
              </w:rPr>
              <w:t>OE3 : Déterminer</w:t>
            </w:r>
            <w:r w:rsidRPr="008A37D1">
              <w:rPr>
                <w:rFonts w:asciiTheme="minorHAnsi" w:eastAsia="CIDFont+F1" w:hAnsiTheme="minorHAnsi" w:cstheme="minorHAnsi"/>
                <w:sz w:val="24"/>
                <w:szCs w:val="24"/>
                <w:lang w:val="fr-FR"/>
              </w:rPr>
              <w:t xml:space="preserve"> les problèmes à résoudre pour </w:t>
            </w:r>
            <w:r>
              <w:rPr>
                <w:rFonts w:asciiTheme="minorHAnsi" w:eastAsia="CIDFont+F1" w:hAnsiTheme="minorHAnsi" w:cstheme="minorHAnsi"/>
                <w:sz w:val="24"/>
                <w:szCs w:val="24"/>
                <w:lang w:val="fr-FR"/>
              </w:rPr>
              <w:t xml:space="preserve">une </w:t>
            </w:r>
            <w:r w:rsidRPr="008A37D1">
              <w:rPr>
                <w:rFonts w:asciiTheme="minorHAnsi" w:eastAsia="CIDFont+F1" w:hAnsiTheme="minorHAnsi" w:cstheme="minorHAnsi"/>
                <w:sz w:val="24"/>
                <w:szCs w:val="24"/>
                <w:lang w:val="fr-FR"/>
              </w:rPr>
              <w:t>utilisation efficace.</w:t>
            </w:r>
          </w:p>
        </w:tc>
      </w:tr>
    </w:tbl>
    <w:p w:rsidR="00E66DB0" w:rsidRPr="00371730" w:rsidRDefault="00E66DB0" w:rsidP="00E66DB0">
      <w:pPr>
        <w:tabs>
          <w:tab w:val="left" w:pos="1473"/>
        </w:tabs>
        <w:spacing w:before="7"/>
        <w:ind w:left="976"/>
        <w:jc w:val="both"/>
        <w:rPr>
          <w:rFonts w:asciiTheme="minorHAnsi" w:hAnsiTheme="minorHAnsi"/>
          <w:b/>
          <w:sz w:val="24"/>
          <w:szCs w:val="24"/>
        </w:rPr>
      </w:pPr>
    </w:p>
    <w:p w:rsidR="00E66DB0" w:rsidRDefault="00E66DB0" w:rsidP="00E66DB0">
      <w:pPr>
        <w:pStyle w:val="Titre21"/>
        <w:tabs>
          <w:tab w:val="left" w:pos="1473"/>
        </w:tabs>
        <w:spacing w:before="0" w:line="244" w:lineRule="auto"/>
        <w:ind w:left="284" w:right="1203" w:hanging="15"/>
        <w:rPr>
          <w:rFonts w:asciiTheme="minorHAnsi" w:hAnsiTheme="minorHAnsi"/>
        </w:rPr>
      </w:pPr>
      <w:r w:rsidRPr="00371730">
        <w:rPr>
          <w:rFonts w:asciiTheme="minorHAnsi" w:hAnsiTheme="minorHAnsi"/>
        </w:rPr>
        <w:t>Matrice d’association entre les objectifs de l’élément constitutif et ceux du programme de</w:t>
      </w:r>
      <w:r w:rsidRPr="00371730">
        <w:rPr>
          <w:rFonts w:asciiTheme="minorHAnsi" w:hAnsiTheme="minorHAnsi"/>
          <w:spacing w:val="-1"/>
        </w:rPr>
        <w:t xml:space="preserve"> </w:t>
      </w:r>
      <w:r w:rsidRPr="00371730">
        <w:rPr>
          <w:rFonts w:asciiTheme="minorHAnsi" w:hAnsiTheme="minorHAnsi"/>
        </w:rPr>
        <w:t>formation</w:t>
      </w:r>
      <w:r w:rsidRPr="00371730">
        <w:rPr>
          <w:rFonts w:asciiTheme="minorHAnsi" w:hAnsiTheme="minorHAnsi"/>
          <w:spacing w:val="-1"/>
        </w:rPr>
        <w:t xml:space="preserve"> </w:t>
      </w:r>
      <w:r w:rsidRPr="00371730">
        <w:rPr>
          <w:rFonts w:asciiTheme="minorHAnsi" w:hAnsiTheme="minorHAnsi"/>
        </w:rPr>
        <w:t>(CS)</w:t>
      </w:r>
    </w:p>
    <w:p w:rsidR="00811F33" w:rsidRDefault="00811F33" w:rsidP="00811F33">
      <w:pPr>
        <w:pStyle w:val="Titre21"/>
        <w:tabs>
          <w:tab w:val="left" w:pos="1473"/>
        </w:tabs>
        <w:spacing w:before="0" w:line="244" w:lineRule="auto"/>
        <w:ind w:left="284" w:right="1203" w:hanging="15"/>
      </w:pPr>
      <w:r>
        <w:rPr>
          <w:rFonts w:asciiTheme="minorHAnsi" w:hAnsiTheme="minorHAnsi"/>
        </w:rPr>
        <w:t xml:space="preserve">Parcours :  </w:t>
      </w:r>
      <w:r>
        <w:t>Ingénierie des S</w:t>
      </w:r>
      <w:r w:rsidRPr="00EA67FE">
        <w:t>ystèmes embarqués et IOT</w:t>
      </w:r>
    </w:p>
    <w:p w:rsidR="00811F33" w:rsidRPr="00371730" w:rsidRDefault="00811F33" w:rsidP="00E66DB0">
      <w:pPr>
        <w:pStyle w:val="Titre21"/>
        <w:tabs>
          <w:tab w:val="left" w:pos="1473"/>
        </w:tabs>
        <w:spacing w:before="0" w:line="244" w:lineRule="auto"/>
        <w:ind w:left="284" w:right="1203" w:hanging="15"/>
        <w:rPr>
          <w:rFonts w:asciiTheme="minorHAnsi" w:hAnsiTheme="minorHAnsi"/>
        </w:rPr>
      </w:pPr>
    </w:p>
    <w:p w:rsidR="00E66DB0" w:rsidRPr="00371730" w:rsidRDefault="00E66DB0" w:rsidP="00E66DB0">
      <w:pPr>
        <w:pStyle w:val="Corpsdetexte"/>
        <w:tabs>
          <w:tab w:val="left" w:pos="1473"/>
        </w:tabs>
        <w:spacing w:before="9"/>
        <w:ind w:left="284"/>
        <w:rPr>
          <w:rFonts w:ascii="Times New Roman"/>
          <w:b/>
          <w:sz w:val="10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07"/>
        <w:gridCol w:w="1304"/>
        <w:gridCol w:w="1307"/>
      </w:tblGrid>
      <w:tr w:rsidR="00E66DB0" w:rsidRPr="00371730" w:rsidTr="00A63ECD">
        <w:trPr>
          <w:trHeight w:val="311"/>
          <w:jc w:val="center"/>
        </w:trPr>
        <w:tc>
          <w:tcPr>
            <w:tcW w:w="1306" w:type="dxa"/>
            <w:shd w:val="clear" w:color="auto" w:fill="DEEAF6"/>
          </w:tcPr>
          <w:p w:rsidR="00E66DB0" w:rsidRPr="00371730" w:rsidRDefault="00E66DB0" w:rsidP="00A63ECD">
            <w:pPr>
              <w:pStyle w:val="TableParagraph"/>
              <w:tabs>
                <w:tab w:val="left" w:pos="1473"/>
              </w:tabs>
              <w:ind w:left="284"/>
              <w:jc w:val="center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307" w:type="dxa"/>
          </w:tcPr>
          <w:p w:rsidR="00E66DB0" w:rsidRPr="00371730" w:rsidRDefault="00E66DB0" w:rsidP="00A63ECD">
            <w:pPr>
              <w:pStyle w:val="TableParagraph"/>
              <w:tabs>
                <w:tab w:val="left" w:pos="1473"/>
              </w:tabs>
              <w:spacing w:before="1"/>
              <w:ind w:left="284" w:right="40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OE1</w:t>
            </w:r>
          </w:p>
        </w:tc>
        <w:tc>
          <w:tcPr>
            <w:tcW w:w="1304" w:type="dxa"/>
          </w:tcPr>
          <w:p w:rsidR="00E66DB0" w:rsidRPr="00371730" w:rsidRDefault="00E66DB0" w:rsidP="00A63ECD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OE2</w:t>
            </w:r>
          </w:p>
        </w:tc>
        <w:tc>
          <w:tcPr>
            <w:tcW w:w="1307" w:type="dxa"/>
          </w:tcPr>
          <w:p w:rsidR="00E66DB0" w:rsidRPr="00371730" w:rsidRDefault="00E66DB0" w:rsidP="00A63ECD">
            <w:pPr>
              <w:pStyle w:val="TableParagraph"/>
              <w:tabs>
                <w:tab w:val="left" w:pos="1473"/>
              </w:tabs>
              <w:spacing w:before="1"/>
              <w:ind w:left="284" w:right="405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OE3</w:t>
            </w:r>
          </w:p>
        </w:tc>
      </w:tr>
      <w:tr w:rsidR="00E66DB0" w:rsidRPr="00371730" w:rsidTr="00A63ECD">
        <w:trPr>
          <w:trHeight w:val="261"/>
          <w:jc w:val="center"/>
        </w:trPr>
        <w:tc>
          <w:tcPr>
            <w:tcW w:w="1306" w:type="dxa"/>
          </w:tcPr>
          <w:p w:rsidR="00E66DB0" w:rsidRPr="00371730" w:rsidRDefault="00E66DB0" w:rsidP="00A63ECD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CS2</w:t>
            </w:r>
          </w:p>
        </w:tc>
        <w:tc>
          <w:tcPr>
            <w:tcW w:w="1307" w:type="dxa"/>
          </w:tcPr>
          <w:p w:rsidR="00E66DB0" w:rsidRPr="00371730" w:rsidRDefault="00E66DB0" w:rsidP="00A63ECD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04" w:type="dxa"/>
          </w:tcPr>
          <w:p w:rsidR="00E66DB0" w:rsidRPr="00371730" w:rsidRDefault="00E66DB0" w:rsidP="00A63ECD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7" w:type="dxa"/>
          </w:tcPr>
          <w:p w:rsidR="00E66DB0" w:rsidRPr="00371730" w:rsidRDefault="00E66DB0" w:rsidP="00A63ECD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  <w:tr w:rsidR="00E66DB0" w:rsidRPr="00371730" w:rsidTr="00371730">
        <w:trPr>
          <w:trHeight w:val="79"/>
          <w:jc w:val="center"/>
        </w:trPr>
        <w:tc>
          <w:tcPr>
            <w:tcW w:w="1306" w:type="dxa"/>
          </w:tcPr>
          <w:p w:rsidR="00E66DB0" w:rsidRPr="00371730" w:rsidRDefault="00371730" w:rsidP="00A63ECD">
            <w:pPr>
              <w:pStyle w:val="TableParagraph"/>
              <w:tabs>
                <w:tab w:val="left" w:pos="1473"/>
              </w:tabs>
              <w:spacing w:before="1" w:line="238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CS3</w:t>
            </w:r>
          </w:p>
        </w:tc>
        <w:tc>
          <w:tcPr>
            <w:tcW w:w="1307" w:type="dxa"/>
          </w:tcPr>
          <w:p w:rsidR="00E66DB0" w:rsidRPr="00371730" w:rsidRDefault="00E66DB0" w:rsidP="00A63ECD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E66DB0" w:rsidRPr="00371730" w:rsidRDefault="00E66DB0" w:rsidP="00A63ECD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7" w:type="dxa"/>
          </w:tcPr>
          <w:p w:rsidR="00E66DB0" w:rsidRPr="00371730" w:rsidRDefault="00E66DB0" w:rsidP="00A63ECD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</w:tbl>
    <w:p w:rsidR="004826B5" w:rsidRDefault="004826B5" w:rsidP="004826B5">
      <w:r w:rsidRPr="00B13A21">
        <w:rPr>
          <w:rFonts w:asciiTheme="minorHAnsi" w:hAnsiTheme="minorHAnsi"/>
          <w:b/>
          <w:bCs/>
          <w:sz w:val="24"/>
          <w:szCs w:val="24"/>
        </w:rPr>
        <w:t>Parcours : Ing</w:t>
      </w:r>
      <w:r w:rsidRPr="00B13A21">
        <w:rPr>
          <w:rFonts w:asciiTheme="minorHAnsi" w:hAnsiTheme="minorHAnsi" w:hint="eastAsia"/>
          <w:b/>
          <w:bCs/>
          <w:sz w:val="24"/>
          <w:szCs w:val="24"/>
        </w:rPr>
        <w:t>é</w:t>
      </w:r>
      <w:r w:rsidRPr="00B13A21">
        <w:rPr>
          <w:rFonts w:asciiTheme="minorHAnsi" w:hAnsiTheme="minorHAnsi"/>
          <w:b/>
          <w:bCs/>
          <w:sz w:val="24"/>
          <w:szCs w:val="24"/>
        </w:rPr>
        <w:t>nierie et D</w:t>
      </w:r>
      <w:r w:rsidRPr="00B13A21">
        <w:rPr>
          <w:rFonts w:asciiTheme="minorHAnsi" w:hAnsiTheme="minorHAnsi" w:hint="eastAsia"/>
          <w:b/>
          <w:bCs/>
          <w:sz w:val="24"/>
          <w:szCs w:val="24"/>
        </w:rPr>
        <w:t>é</w:t>
      </w:r>
      <w:r w:rsidRPr="00B13A21">
        <w:rPr>
          <w:rFonts w:asciiTheme="minorHAnsi" w:hAnsiTheme="minorHAnsi"/>
          <w:b/>
          <w:bCs/>
          <w:sz w:val="24"/>
          <w:szCs w:val="24"/>
        </w:rPr>
        <w:t>veloppement des Infrastructures et des Services de</w:t>
      </w:r>
      <w:r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B13A21">
        <w:rPr>
          <w:rFonts w:asciiTheme="minorHAnsi" w:hAnsiTheme="minorHAnsi"/>
          <w:b/>
          <w:sz w:val="24"/>
          <w:szCs w:val="24"/>
        </w:rPr>
        <w:t>Communications</w:t>
      </w:r>
    </w:p>
    <w:p w:rsidR="004826B5" w:rsidRDefault="004826B5" w:rsidP="004826B5">
      <w:pPr>
        <w:pStyle w:val="Titre21"/>
        <w:tabs>
          <w:tab w:val="left" w:pos="1473"/>
        </w:tabs>
        <w:spacing w:before="0" w:line="244" w:lineRule="auto"/>
        <w:ind w:left="284" w:right="1203" w:hanging="15"/>
        <w:rPr>
          <w:rFonts w:asciiTheme="minorHAnsi" w:hAnsiTheme="minorHAnsi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07"/>
        <w:gridCol w:w="1304"/>
        <w:gridCol w:w="1304"/>
      </w:tblGrid>
      <w:tr w:rsidR="004826B5" w:rsidRPr="00371730" w:rsidTr="00760F73">
        <w:trPr>
          <w:trHeight w:val="311"/>
          <w:jc w:val="center"/>
        </w:trPr>
        <w:tc>
          <w:tcPr>
            <w:tcW w:w="1306" w:type="dxa"/>
            <w:shd w:val="clear" w:color="auto" w:fill="DEEAF6"/>
          </w:tcPr>
          <w:p w:rsidR="004826B5" w:rsidRPr="00371730" w:rsidRDefault="004826B5" w:rsidP="00760F73">
            <w:pPr>
              <w:pStyle w:val="TableParagraph"/>
              <w:tabs>
                <w:tab w:val="left" w:pos="1473"/>
              </w:tabs>
              <w:ind w:left="284"/>
              <w:jc w:val="center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307" w:type="dxa"/>
          </w:tcPr>
          <w:p w:rsidR="004826B5" w:rsidRPr="00371730" w:rsidRDefault="004826B5" w:rsidP="00760F73">
            <w:pPr>
              <w:pStyle w:val="TableParagraph"/>
              <w:tabs>
                <w:tab w:val="left" w:pos="1473"/>
              </w:tabs>
              <w:spacing w:before="1"/>
              <w:ind w:left="284" w:right="40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OE1</w:t>
            </w:r>
          </w:p>
        </w:tc>
        <w:tc>
          <w:tcPr>
            <w:tcW w:w="1304" w:type="dxa"/>
          </w:tcPr>
          <w:p w:rsidR="004826B5" w:rsidRPr="00371730" w:rsidRDefault="004826B5" w:rsidP="00760F73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OE2</w:t>
            </w:r>
          </w:p>
        </w:tc>
        <w:tc>
          <w:tcPr>
            <w:tcW w:w="1304" w:type="dxa"/>
          </w:tcPr>
          <w:p w:rsidR="004826B5" w:rsidRPr="00371730" w:rsidRDefault="004826B5" w:rsidP="00760F73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OE3</w:t>
            </w:r>
          </w:p>
        </w:tc>
      </w:tr>
      <w:tr w:rsidR="004826B5" w:rsidRPr="00371730" w:rsidTr="00760F73">
        <w:trPr>
          <w:trHeight w:val="261"/>
          <w:jc w:val="center"/>
        </w:trPr>
        <w:tc>
          <w:tcPr>
            <w:tcW w:w="1306" w:type="dxa"/>
          </w:tcPr>
          <w:p w:rsidR="004826B5" w:rsidRPr="00371730" w:rsidRDefault="00721D74" w:rsidP="00760F73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lastRenderedPageBreak/>
              <w:t>CS4</w:t>
            </w:r>
          </w:p>
        </w:tc>
        <w:tc>
          <w:tcPr>
            <w:tcW w:w="1307" w:type="dxa"/>
          </w:tcPr>
          <w:p w:rsidR="004826B5" w:rsidRPr="00371730" w:rsidRDefault="004826B5" w:rsidP="00760F73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4826B5" w:rsidRPr="00371730" w:rsidRDefault="004826B5" w:rsidP="00760F73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4826B5" w:rsidRPr="00371730" w:rsidRDefault="004826B5" w:rsidP="00760F73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  <w:tr w:rsidR="00721D74" w:rsidRPr="00371730" w:rsidTr="00760F73">
        <w:trPr>
          <w:trHeight w:val="261"/>
          <w:jc w:val="center"/>
        </w:trPr>
        <w:tc>
          <w:tcPr>
            <w:tcW w:w="1306" w:type="dxa"/>
          </w:tcPr>
          <w:p w:rsidR="00721D74" w:rsidRDefault="00721D74" w:rsidP="00760F73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CS5</w:t>
            </w:r>
          </w:p>
        </w:tc>
        <w:tc>
          <w:tcPr>
            <w:tcW w:w="1307" w:type="dxa"/>
          </w:tcPr>
          <w:p w:rsidR="00721D74" w:rsidRPr="00371730" w:rsidRDefault="00721D74" w:rsidP="00760F73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04" w:type="dxa"/>
          </w:tcPr>
          <w:p w:rsidR="00721D74" w:rsidRPr="00371730" w:rsidRDefault="00721D74" w:rsidP="00760F73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04" w:type="dxa"/>
          </w:tcPr>
          <w:p w:rsidR="00721D74" w:rsidRPr="00371730" w:rsidRDefault="00721D74" w:rsidP="00760F73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760F73" w:rsidRDefault="00760F73" w:rsidP="000A1111">
      <w:pPr>
        <w:pStyle w:val="Corpsdetexte"/>
        <w:tabs>
          <w:tab w:val="left" w:pos="1473"/>
        </w:tabs>
        <w:spacing w:before="9"/>
        <w:rPr>
          <w:rFonts w:asciiTheme="minorHAnsi" w:hAnsiTheme="minorHAnsi" w:cstheme="minorHAnsi"/>
          <w:b/>
          <w:bCs/>
        </w:rPr>
      </w:pPr>
    </w:p>
    <w:p w:rsidR="004826B5" w:rsidRDefault="004826B5" w:rsidP="004826B5">
      <w:pPr>
        <w:pStyle w:val="Corpsdetexte"/>
        <w:tabs>
          <w:tab w:val="left" w:pos="1473"/>
        </w:tabs>
        <w:spacing w:before="9"/>
        <w:ind w:left="284"/>
        <w:rPr>
          <w:rFonts w:asciiTheme="minorHAnsi" w:eastAsia="CIDFont+F1" w:hAnsiTheme="minorHAnsi" w:cstheme="minorHAnsi"/>
          <w:b/>
        </w:rPr>
      </w:pPr>
      <w:r w:rsidRPr="00E63FB0">
        <w:rPr>
          <w:rFonts w:asciiTheme="minorHAnsi" w:hAnsiTheme="minorHAnsi" w:cstheme="minorHAnsi"/>
          <w:b/>
          <w:bCs/>
        </w:rPr>
        <w:t xml:space="preserve">Parcours : </w:t>
      </w:r>
      <w:r w:rsidRPr="00E63FB0">
        <w:rPr>
          <w:rFonts w:asciiTheme="minorHAnsi" w:eastAsia="CIDFont+F1" w:hAnsiTheme="minorHAnsi" w:cstheme="minorHAnsi"/>
          <w:b/>
        </w:rPr>
        <w:t>Ingénierie du Développement du Logiciel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07"/>
        <w:gridCol w:w="1304"/>
        <w:gridCol w:w="1304"/>
      </w:tblGrid>
      <w:tr w:rsidR="004826B5" w:rsidRPr="00371730" w:rsidTr="00760F73">
        <w:trPr>
          <w:trHeight w:val="311"/>
          <w:jc w:val="center"/>
        </w:trPr>
        <w:tc>
          <w:tcPr>
            <w:tcW w:w="1306" w:type="dxa"/>
            <w:shd w:val="clear" w:color="auto" w:fill="DEEAF6"/>
          </w:tcPr>
          <w:p w:rsidR="004826B5" w:rsidRPr="00371730" w:rsidRDefault="004826B5" w:rsidP="00760F73">
            <w:pPr>
              <w:pStyle w:val="TableParagraph"/>
              <w:tabs>
                <w:tab w:val="left" w:pos="1473"/>
              </w:tabs>
              <w:ind w:left="284"/>
              <w:jc w:val="center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307" w:type="dxa"/>
          </w:tcPr>
          <w:p w:rsidR="004826B5" w:rsidRPr="00371730" w:rsidRDefault="004826B5" w:rsidP="00760F73">
            <w:pPr>
              <w:pStyle w:val="TableParagraph"/>
              <w:tabs>
                <w:tab w:val="left" w:pos="1473"/>
              </w:tabs>
              <w:spacing w:before="1"/>
              <w:ind w:left="284" w:right="40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OE1</w:t>
            </w:r>
          </w:p>
        </w:tc>
        <w:tc>
          <w:tcPr>
            <w:tcW w:w="1304" w:type="dxa"/>
          </w:tcPr>
          <w:p w:rsidR="004826B5" w:rsidRPr="00371730" w:rsidRDefault="004826B5" w:rsidP="00760F73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OE2</w:t>
            </w:r>
          </w:p>
        </w:tc>
        <w:tc>
          <w:tcPr>
            <w:tcW w:w="1304" w:type="dxa"/>
          </w:tcPr>
          <w:p w:rsidR="004826B5" w:rsidRPr="00371730" w:rsidRDefault="004826B5" w:rsidP="00760F73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OE3</w:t>
            </w:r>
          </w:p>
        </w:tc>
      </w:tr>
      <w:tr w:rsidR="00CA1377" w:rsidRPr="00371730" w:rsidTr="00760F73">
        <w:trPr>
          <w:trHeight w:val="261"/>
          <w:jc w:val="center"/>
        </w:trPr>
        <w:tc>
          <w:tcPr>
            <w:tcW w:w="1306" w:type="dxa"/>
          </w:tcPr>
          <w:p w:rsidR="00CA1377" w:rsidRPr="00371730" w:rsidRDefault="00CA1377" w:rsidP="00CA1377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CS2</w:t>
            </w:r>
          </w:p>
        </w:tc>
        <w:tc>
          <w:tcPr>
            <w:tcW w:w="1307" w:type="dxa"/>
          </w:tcPr>
          <w:p w:rsidR="00CA1377" w:rsidRPr="00371730" w:rsidRDefault="00CA1377" w:rsidP="00CA1377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CA1377" w:rsidRPr="00371730" w:rsidRDefault="00CA1377" w:rsidP="00CA1377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CA1377" w:rsidRPr="00371730" w:rsidRDefault="00CA1377" w:rsidP="00CA1377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  <w:tr w:rsidR="00CA1377" w:rsidRPr="00371730" w:rsidTr="00760F73">
        <w:trPr>
          <w:trHeight w:val="261"/>
          <w:jc w:val="center"/>
        </w:trPr>
        <w:tc>
          <w:tcPr>
            <w:tcW w:w="1306" w:type="dxa"/>
          </w:tcPr>
          <w:p w:rsidR="00CA1377" w:rsidRDefault="00CA1377" w:rsidP="00CA1377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CS3</w:t>
            </w:r>
          </w:p>
        </w:tc>
        <w:tc>
          <w:tcPr>
            <w:tcW w:w="1307" w:type="dxa"/>
          </w:tcPr>
          <w:p w:rsidR="00CA1377" w:rsidRPr="00371730" w:rsidRDefault="00CA1377" w:rsidP="00CA1377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CA1377" w:rsidRPr="00371730" w:rsidRDefault="00CA1377" w:rsidP="00CA1377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CA1377" w:rsidRPr="00371730" w:rsidRDefault="00CA1377" w:rsidP="00CA1377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  <w:tr w:rsidR="00CA1377" w:rsidRPr="00371730" w:rsidTr="00760F73">
        <w:trPr>
          <w:trHeight w:val="261"/>
          <w:jc w:val="center"/>
        </w:trPr>
        <w:tc>
          <w:tcPr>
            <w:tcW w:w="1306" w:type="dxa"/>
          </w:tcPr>
          <w:p w:rsidR="00CA1377" w:rsidRDefault="00CA1377" w:rsidP="00CA1377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CS4</w:t>
            </w:r>
          </w:p>
        </w:tc>
        <w:tc>
          <w:tcPr>
            <w:tcW w:w="1307" w:type="dxa"/>
          </w:tcPr>
          <w:p w:rsidR="00CA1377" w:rsidRPr="00371730" w:rsidRDefault="00CA1377" w:rsidP="00CA1377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CA1377" w:rsidRPr="00371730" w:rsidRDefault="00CA1377" w:rsidP="00CA1377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CA1377" w:rsidRPr="00371730" w:rsidRDefault="00CA1377" w:rsidP="00CA1377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</w:tbl>
    <w:p w:rsidR="00E66DB0" w:rsidRPr="00371730" w:rsidRDefault="00E66DB0" w:rsidP="0047530D">
      <w:pPr>
        <w:tabs>
          <w:tab w:val="left" w:pos="1473"/>
        </w:tabs>
        <w:spacing w:before="201"/>
        <w:ind w:left="284"/>
        <w:jc w:val="both"/>
        <w:rPr>
          <w:rFonts w:ascii="Times New Roman" w:hAnsi="Times New Roman"/>
          <w:b/>
          <w:sz w:val="24"/>
        </w:rPr>
      </w:pPr>
      <w:r w:rsidRPr="00371730">
        <w:rPr>
          <w:rFonts w:ascii="Times New Roman" w:hAnsi="Times New Roman"/>
          <w:b/>
          <w:sz w:val="24"/>
        </w:rPr>
        <w:t>Description</w:t>
      </w:r>
      <w:r w:rsidRPr="00371730">
        <w:rPr>
          <w:rFonts w:ascii="Times New Roman" w:hAnsi="Times New Roman"/>
          <w:b/>
          <w:spacing w:val="-3"/>
          <w:sz w:val="24"/>
        </w:rPr>
        <w:t xml:space="preserve"> </w:t>
      </w:r>
      <w:r w:rsidRPr="00371730">
        <w:rPr>
          <w:rFonts w:ascii="Times New Roman" w:hAnsi="Times New Roman"/>
          <w:b/>
          <w:sz w:val="24"/>
        </w:rPr>
        <w:t>de</w:t>
      </w:r>
      <w:r w:rsidRPr="00371730">
        <w:rPr>
          <w:rFonts w:ascii="Times New Roman" w:hAnsi="Times New Roman"/>
          <w:b/>
          <w:spacing w:val="-3"/>
          <w:sz w:val="24"/>
        </w:rPr>
        <w:t xml:space="preserve"> </w:t>
      </w:r>
      <w:r w:rsidRPr="00371730">
        <w:rPr>
          <w:rFonts w:ascii="Times New Roman" w:hAnsi="Times New Roman"/>
          <w:b/>
          <w:sz w:val="24"/>
        </w:rPr>
        <w:t>contenu</w:t>
      </w:r>
      <w:r w:rsidRPr="00371730">
        <w:rPr>
          <w:rFonts w:ascii="Times New Roman" w:hAnsi="Times New Roman"/>
          <w:b/>
          <w:spacing w:val="-2"/>
          <w:sz w:val="24"/>
        </w:rPr>
        <w:t xml:space="preserve"> </w:t>
      </w:r>
      <w:r w:rsidRPr="00371730">
        <w:rPr>
          <w:rFonts w:ascii="Times New Roman" w:hAnsi="Times New Roman"/>
          <w:b/>
          <w:sz w:val="24"/>
        </w:rPr>
        <w:t>l’élément</w:t>
      </w:r>
      <w:r w:rsidRPr="00371730">
        <w:rPr>
          <w:rFonts w:ascii="Times New Roman" w:hAnsi="Times New Roman"/>
          <w:b/>
          <w:spacing w:val="-1"/>
          <w:sz w:val="24"/>
        </w:rPr>
        <w:t xml:space="preserve"> </w:t>
      </w:r>
      <w:r w:rsidRPr="00371730">
        <w:rPr>
          <w:rFonts w:ascii="Times New Roman" w:hAnsi="Times New Roman"/>
          <w:b/>
          <w:sz w:val="24"/>
        </w:rPr>
        <w:t>constitutif</w:t>
      </w:r>
    </w:p>
    <w:p w:rsidR="00E66DB0" w:rsidRPr="00371730" w:rsidRDefault="00E66DB0" w:rsidP="00E66DB0">
      <w:pPr>
        <w:pStyle w:val="Corpsdetexte"/>
        <w:tabs>
          <w:tab w:val="left" w:pos="1473"/>
        </w:tabs>
        <w:rPr>
          <w:rFonts w:ascii="Times New Roman"/>
          <w:iCs/>
          <w:sz w:val="20"/>
        </w:rPr>
      </w:pPr>
    </w:p>
    <w:tbl>
      <w:tblPr>
        <w:tblStyle w:val="TableNormal"/>
        <w:tblW w:w="9609" w:type="dxa"/>
        <w:tblInd w:w="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14"/>
        <w:gridCol w:w="1959"/>
        <w:gridCol w:w="1652"/>
        <w:gridCol w:w="1984"/>
      </w:tblGrid>
      <w:tr w:rsidR="00E66DB0" w:rsidRPr="00246B07" w:rsidTr="00B74C9E">
        <w:trPr>
          <w:trHeight w:val="699"/>
        </w:trPr>
        <w:tc>
          <w:tcPr>
            <w:tcW w:w="4014" w:type="dxa"/>
            <w:shd w:val="clear" w:color="auto" w:fill="DEEAF6"/>
          </w:tcPr>
          <w:p w:rsidR="00E66DB0" w:rsidRPr="00246B07" w:rsidRDefault="00E66DB0" w:rsidP="00A63ECD">
            <w:pPr>
              <w:pStyle w:val="TableParagraph"/>
              <w:tabs>
                <w:tab w:val="left" w:pos="1473"/>
              </w:tabs>
              <w:spacing w:before="1"/>
              <w:ind w:left="158" w:right="151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246B07">
              <w:rPr>
                <w:rFonts w:asciiTheme="minorHAnsi" w:hAnsiTheme="minorHAnsi" w:cstheme="minorHAnsi"/>
                <w:b/>
              </w:rPr>
              <w:t>Chapitre</w:t>
            </w:r>
            <w:proofErr w:type="spellEnd"/>
            <w:r w:rsidRPr="00246B07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246B07">
              <w:rPr>
                <w:rFonts w:asciiTheme="minorHAnsi" w:hAnsiTheme="minorHAnsi" w:cstheme="minorHAnsi"/>
                <w:b/>
              </w:rPr>
              <w:t>et</w:t>
            </w:r>
            <w:r w:rsidRPr="00246B07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246B07">
              <w:rPr>
                <w:rFonts w:asciiTheme="minorHAnsi" w:hAnsiTheme="minorHAnsi" w:cstheme="minorHAnsi"/>
                <w:b/>
              </w:rPr>
              <w:t>sections</w:t>
            </w:r>
          </w:p>
        </w:tc>
        <w:tc>
          <w:tcPr>
            <w:tcW w:w="1959" w:type="dxa"/>
          </w:tcPr>
          <w:p w:rsidR="00E66DB0" w:rsidRPr="00246B07" w:rsidRDefault="00E66DB0" w:rsidP="00A63ECD">
            <w:pPr>
              <w:pStyle w:val="TableParagraph"/>
              <w:tabs>
                <w:tab w:val="left" w:pos="1473"/>
              </w:tabs>
              <w:spacing w:before="1"/>
              <w:ind w:left="184" w:right="173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246B07">
              <w:rPr>
                <w:rFonts w:asciiTheme="minorHAnsi" w:hAnsiTheme="minorHAnsi" w:cstheme="minorHAnsi"/>
                <w:b/>
              </w:rPr>
              <w:t>Cours</w:t>
            </w:r>
            <w:proofErr w:type="spellEnd"/>
            <w:r w:rsidRPr="00246B07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246B07">
              <w:rPr>
                <w:rFonts w:asciiTheme="minorHAnsi" w:hAnsiTheme="minorHAnsi" w:cstheme="minorHAnsi"/>
                <w:b/>
              </w:rPr>
              <w:t>(h)</w:t>
            </w:r>
          </w:p>
        </w:tc>
        <w:tc>
          <w:tcPr>
            <w:tcW w:w="1652" w:type="dxa"/>
          </w:tcPr>
          <w:p w:rsidR="00E66DB0" w:rsidRPr="00246B07" w:rsidRDefault="00E66DB0" w:rsidP="00A63ECD">
            <w:pPr>
              <w:pStyle w:val="TableParagraph"/>
              <w:tabs>
                <w:tab w:val="left" w:pos="1473"/>
              </w:tabs>
              <w:spacing w:before="1"/>
              <w:ind w:left="186"/>
              <w:rPr>
                <w:rFonts w:asciiTheme="minorHAnsi" w:hAnsiTheme="minorHAnsi" w:cstheme="minorHAnsi"/>
                <w:b/>
              </w:rPr>
            </w:pPr>
            <w:r w:rsidRPr="00246B07">
              <w:rPr>
                <w:rFonts w:asciiTheme="minorHAnsi" w:hAnsiTheme="minorHAnsi" w:cstheme="minorHAnsi"/>
                <w:b/>
              </w:rPr>
              <w:t>TD(h)</w:t>
            </w:r>
          </w:p>
        </w:tc>
        <w:tc>
          <w:tcPr>
            <w:tcW w:w="1984" w:type="dxa"/>
          </w:tcPr>
          <w:p w:rsidR="00E66DB0" w:rsidRPr="00246B07" w:rsidRDefault="00E66DB0" w:rsidP="00A63ECD">
            <w:pPr>
              <w:pStyle w:val="TableParagraph"/>
              <w:tabs>
                <w:tab w:val="left" w:pos="1473"/>
              </w:tabs>
              <w:spacing w:before="1"/>
              <w:ind w:left="173"/>
              <w:rPr>
                <w:rFonts w:asciiTheme="minorHAnsi" w:hAnsiTheme="minorHAnsi" w:cstheme="minorHAnsi"/>
                <w:b/>
              </w:rPr>
            </w:pPr>
            <w:r w:rsidRPr="00246B07">
              <w:rPr>
                <w:rFonts w:asciiTheme="minorHAnsi" w:hAnsiTheme="minorHAnsi" w:cstheme="minorHAnsi"/>
                <w:b/>
              </w:rPr>
              <w:t>Total</w:t>
            </w:r>
            <w:r w:rsidRPr="00246B07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246B07">
              <w:rPr>
                <w:rFonts w:asciiTheme="minorHAnsi" w:hAnsiTheme="minorHAnsi" w:cstheme="minorHAnsi"/>
                <w:b/>
              </w:rPr>
              <w:t>(h)</w:t>
            </w:r>
          </w:p>
        </w:tc>
      </w:tr>
      <w:tr w:rsidR="00E66DB0" w:rsidRPr="00246B07" w:rsidTr="009E4A8B">
        <w:trPr>
          <w:trHeight w:val="316"/>
        </w:trPr>
        <w:tc>
          <w:tcPr>
            <w:tcW w:w="4014" w:type="dxa"/>
          </w:tcPr>
          <w:p w:rsidR="00E66DB0" w:rsidRPr="00246B07" w:rsidRDefault="00E66DB0" w:rsidP="00A63ECD">
            <w:pPr>
              <w:jc w:val="both"/>
              <w:rPr>
                <w:rFonts w:asciiTheme="minorHAnsi" w:hAnsiTheme="minorHAnsi" w:cstheme="minorHAnsi"/>
                <w:b/>
                <w:bCs/>
                <w:lang w:val="fr-FR"/>
              </w:rPr>
            </w:pPr>
            <w:r w:rsidRPr="00246B07">
              <w:rPr>
                <w:rFonts w:asciiTheme="minorHAnsi" w:hAnsiTheme="minorHAnsi" w:cstheme="minorHAnsi"/>
                <w:b/>
                <w:lang w:val="fr-FR"/>
              </w:rPr>
              <w:t>Chapitre</w:t>
            </w:r>
            <w:r w:rsidRPr="00246B07">
              <w:rPr>
                <w:rFonts w:asciiTheme="minorHAnsi" w:hAnsiTheme="minorHAnsi" w:cstheme="minorHAnsi"/>
                <w:b/>
                <w:spacing w:val="-1"/>
                <w:lang w:val="fr-FR"/>
              </w:rPr>
              <w:t xml:space="preserve"> </w:t>
            </w:r>
            <w:r w:rsidRPr="00246B07">
              <w:rPr>
                <w:rFonts w:asciiTheme="minorHAnsi" w:hAnsiTheme="minorHAnsi" w:cstheme="minorHAnsi"/>
                <w:b/>
                <w:lang w:val="fr-FR"/>
              </w:rPr>
              <w:t>1:</w:t>
            </w:r>
            <w:r w:rsidRPr="00246B07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</w:t>
            </w:r>
            <w:r w:rsidR="00371730" w:rsidRPr="00246B07">
              <w:rPr>
                <w:rFonts w:asciiTheme="minorHAnsi" w:eastAsia="CIDFont+F1" w:hAnsiTheme="minorHAnsi" w:cstheme="minorHAnsi"/>
              </w:rPr>
              <w:t xml:space="preserve">Les </w:t>
            </w:r>
            <w:proofErr w:type="spellStart"/>
            <w:r w:rsidR="00371730" w:rsidRPr="00246B07">
              <w:rPr>
                <w:rFonts w:asciiTheme="minorHAnsi" w:eastAsia="CIDFont+F1" w:hAnsiTheme="minorHAnsi" w:cstheme="minorHAnsi"/>
              </w:rPr>
              <w:t>systèmes</w:t>
            </w:r>
            <w:proofErr w:type="spellEnd"/>
            <w:r w:rsidR="00371730" w:rsidRPr="00246B07">
              <w:rPr>
                <w:rFonts w:asciiTheme="minorHAnsi" w:eastAsia="CIDFont+F1" w:hAnsiTheme="minorHAnsi" w:cstheme="minorHAnsi"/>
              </w:rPr>
              <w:t xml:space="preserve"> </w:t>
            </w:r>
            <w:proofErr w:type="spellStart"/>
            <w:r w:rsidR="00371730" w:rsidRPr="00246B07">
              <w:rPr>
                <w:rFonts w:asciiTheme="minorHAnsi" w:eastAsia="CIDFont+F1" w:hAnsiTheme="minorHAnsi" w:cstheme="minorHAnsi"/>
              </w:rPr>
              <w:t>répartis</w:t>
            </w:r>
            <w:proofErr w:type="spellEnd"/>
            <w:r w:rsidR="00371730" w:rsidRPr="00246B07">
              <w:rPr>
                <w:rFonts w:asciiTheme="minorHAnsi" w:eastAsia="CIDFont+F1" w:hAnsiTheme="minorHAnsi" w:cstheme="minorHAnsi"/>
              </w:rPr>
              <w:t xml:space="preserve"> </w:t>
            </w:r>
          </w:p>
        </w:tc>
        <w:tc>
          <w:tcPr>
            <w:tcW w:w="1959" w:type="dxa"/>
          </w:tcPr>
          <w:p w:rsidR="00E66DB0" w:rsidRPr="00246B07" w:rsidRDefault="00E66DB0" w:rsidP="00A63ECD">
            <w:pPr>
              <w:pStyle w:val="TableParagraph"/>
              <w:tabs>
                <w:tab w:val="left" w:pos="1473"/>
              </w:tabs>
              <w:spacing w:before="1" w:line="240" w:lineRule="exact"/>
              <w:ind w:left="12"/>
              <w:jc w:val="center"/>
              <w:rPr>
                <w:rFonts w:asciiTheme="minorHAnsi" w:hAnsiTheme="minorHAnsi" w:cstheme="minorHAnsi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652" w:type="dxa"/>
          </w:tcPr>
          <w:p w:rsidR="00E66DB0" w:rsidRPr="00246B07" w:rsidRDefault="00154728" w:rsidP="00A63ECD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984" w:type="dxa"/>
          </w:tcPr>
          <w:p w:rsidR="00E66DB0" w:rsidRPr="00246B07" w:rsidRDefault="00154728" w:rsidP="00A63ECD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4.5</w:t>
            </w:r>
            <w:r w:rsidR="00E66DB0" w:rsidRPr="00246B07">
              <w:rPr>
                <w:rFonts w:asciiTheme="minorHAnsi" w:hAnsiTheme="minorHAnsi" w:cstheme="minorHAnsi"/>
              </w:rPr>
              <w:t>h</w:t>
            </w:r>
          </w:p>
        </w:tc>
      </w:tr>
      <w:tr w:rsidR="00E66DB0" w:rsidRPr="00246B07" w:rsidTr="009E4A8B">
        <w:trPr>
          <w:trHeight w:val="408"/>
        </w:trPr>
        <w:tc>
          <w:tcPr>
            <w:tcW w:w="4014" w:type="dxa"/>
          </w:tcPr>
          <w:p w:rsidR="00E66DB0" w:rsidRPr="00246B07" w:rsidRDefault="00E66DB0" w:rsidP="00371730">
            <w:pPr>
              <w:jc w:val="both"/>
              <w:rPr>
                <w:rFonts w:asciiTheme="minorHAnsi" w:hAnsiTheme="minorHAnsi" w:cstheme="minorHAnsi"/>
                <w:b/>
                <w:bCs/>
                <w:lang w:val="fr-FR"/>
              </w:rPr>
            </w:pPr>
            <w:r w:rsidRPr="00246B07">
              <w:rPr>
                <w:rFonts w:asciiTheme="minorHAnsi" w:hAnsiTheme="minorHAnsi" w:cstheme="minorHAnsi"/>
                <w:b/>
                <w:bCs/>
                <w:lang w:val="fr-FR"/>
              </w:rPr>
              <w:t xml:space="preserve">Chapitre 2 : </w:t>
            </w:r>
            <w:r w:rsidR="00371730" w:rsidRPr="00246B07">
              <w:rPr>
                <w:rFonts w:asciiTheme="minorHAnsi" w:hAnsiTheme="minorHAnsi" w:cstheme="minorHAnsi"/>
                <w:bCs/>
                <w:lang w:val="fr-FR"/>
              </w:rPr>
              <w:t>Les modèles de communication</w:t>
            </w:r>
          </w:p>
        </w:tc>
        <w:tc>
          <w:tcPr>
            <w:tcW w:w="1959" w:type="dxa"/>
          </w:tcPr>
          <w:p w:rsidR="00E66DB0" w:rsidRPr="00246B07" w:rsidRDefault="00E66DB0" w:rsidP="00A63ECD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  <w:lang w:val="fr-FR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652" w:type="dxa"/>
          </w:tcPr>
          <w:p w:rsidR="00E66DB0" w:rsidRPr="00246B07" w:rsidRDefault="00E66DB0" w:rsidP="00A63ECD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984" w:type="dxa"/>
          </w:tcPr>
          <w:p w:rsidR="00E66DB0" w:rsidRPr="00246B07" w:rsidRDefault="003430C7" w:rsidP="00A63ECD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4.5</w:t>
            </w:r>
            <w:r w:rsidR="00E66DB0" w:rsidRPr="00246B07">
              <w:rPr>
                <w:rFonts w:asciiTheme="minorHAnsi" w:hAnsiTheme="minorHAnsi" w:cstheme="minorHAnsi"/>
              </w:rPr>
              <w:t>h</w:t>
            </w:r>
          </w:p>
        </w:tc>
      </w:tr>
      <w:tr w:rsidR="00E66DB0" w:rsidRPr="00246B07" w:rsidTr="009E4A8B">
        <w:trPr>
          <w:trHeight w:val="273"/>
        </w:trPr>
        <w:tc>
          <w:tcPr>
            <w:tcW w:w="4014" w:type="dxa"/>
          </w:tcPr>
          <w:p w:rsidR="00E66DB0" w:rsidRPr="00246B07" w:rsidRDefault="00E66DB0" w:rsidP="00B74C9E">
            <w:pPr>
              <w:widowControl/>
              <w:adjustRightInd w:val="0"/>
              <w:spacing w:line="360" w:lineRule="auto"/>
              <w:contextualSpacing/>
              <w:rPr>
                <w:rFonts w:asciiTheme="minorHAnsi" w:eastAsia="CIDFont+F1" w:hAnsiTheme="minorHAnsi" w:cstheme="minorHAnsi"/>
              </w:rPr>
            </w:pPr>
            <w:r w:rsidRPr="00246B07">
              <w:rPr>
                <w:rFonts w:asciiTheme="minorHAnsi" w:hAnsiTheme="minorHAnsi" w:cstheme="minorHAnsi"/>
                <w:b/>
                <w:bCs/>
                <w:lang w:val="fr-FR"/>
              </w:rPr>
              <w:t>Chapitre 3 :</w:t>
            </w:r>
            <w:r w:rsidR="00371730" w:rsidRPr="00246B07">
              <w:rPr>
                <w:rFonts w:asciiTheme="minorHAnsi" w:eastAsia="CIDFont+F1" w:hAnsiTheme="minorHAnsi" w:cstheme="minorHAnsi"/>
              </w:rPr>
              <w:t xml:space="preserve"> Algorithmique</w:t>
            </w:r>
            <w:r w:rsidR="00154728">
              <w:rPr>
                <w:rFonts w:asciiTheme="minorHAnsi" w:eastAsia="CIDFont+F1" w:hAnsiTheme="minorHAnsi" w:cstheme="minorHAnsi"/>
              </w:rPr>
              <w:t xml:space="preserve"> répartie </w:t>
            </w:r>
          </w:p>
        </w:tc>
        <w:tc>
          <w:tcPr>
            <w:tcW w:w="1959" w:type="dxa"/>
          </w:tcPr>
          <w:p w:rsidR="00E66DB0" w:rsidRPr="00246B07" w:rsidRDefault="00E66DB0" w:rsidP="00A63ECD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  <w:lang w:val="fr-FR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652" w:type="dxa"/>
          </w:tcPr>
          <w:p w:rsidR="00E66DB0" w:rsidRPr="00246B07" w:rsidRDefault="00E66DB0" w:rsidP="00A63ECD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984" w:type="dxa"/>
          </w:tcPr>
          <w:p w:rsidR="00E66DB0" w:rsidRPr="00246B07" w:rsidRDefault="00154728" w:rsidP="00A63ECD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4.5 </w:t>
            </w:r>
            <w:r w:rsidR="00E66DB0" w:rsidRPr="00246B07">
              <w:rPr>
                <w:rFonts w:asciiTheme="minorHAnsi" w:hAnsiTheme="minorHAnsi" w:cstheme="minorHAnsi"/>
              </w:rPr>
              <w:t>h</w:t>
            </w:r>
          </w:p>
        </w:tc>
      </w:tr>
      <w:tr w:rsidR="00E66DB0" w:rsidRPr="00246B07" w:rsidTr="009E4A8B">
        <w:trPr>
          <w:trHeight w:val="293"/>
        </w:trPr>
        <w:tc>
          <w:tcPr>
            <w:tcW w:w="4014" w:type="dxa"/>
          </w:tcPr>
          <w:p w:rsidR="00E66DB0" w:rsidRPr="00246B07" w:rsidRDefault="00E66DB0" w:rsidP="00A63ECD">
            <w:pPr>
              <w:jc w:val="both"/>
              <w:rPr>
                <w:rFonts w:asciiTheme="minorHAnsi" w:hAnsiTheme="minorHAnsi" w:cstheme="minorHAnsi"/>
                <w:b/>
                <w:bCs/>
                <w:highlight w:val="yellow"/>
                <w:lang w:val="fr-FR"/>
              </w:rPr>
            </w:pPr>
            <w:r w:rsidRPr="00246B07">
              <w:rPr>
                <w:rFonts w:asciiTheme="minorHAnsi" w:hAnsiTheme="minorHAnsi" w:cstheme="minorHAnsi"/>
                <w:b/>
                <w:lang w:val="fr-FR"/>
              </w:rPr>
              <w:t>Chapitre</w:t>
            </w:r>
            <w:r w:rsidRPr="00246B07">
              <w:rPr>
                <w:rFonts w:asciiTheme="minorHAnsi" w:hAnsiTheme="minorHAnsi" w:cstheme="minorHAnsi"/>
                <w:b/>
                <w:spacing w:val="-1"/>
                <w:lang w:val="fr-FR"/>
              </w:rPr>
              <w:t xml:space="preserve"> </w:t>
            </w:r>
            <w:r w:rsidR="00246B07" w:rsidRPr="00246B07">
              <w:rPr>
                <w:rFonts w:asciiTheme="minorHAnsi" w:hAnsiTheme="minorHAnsi" w:cstheme="minorHAnsi"/>
                <w:b/>
                <w:lang w:val="fr-FR"/>
              </w:rPr>
              <w:t xml:space="preserve">4: </w:t>
            </w:r>
            <w:r w:rsidR="00D05DFA" w:rsidRPr="00246B07">
              <w:rPr>
                <w:rFonts w:asciiTheme="minorHAnsi" w:eastAsia="CIDFont+F1" w:hAnsiTheme="minorHAnsi" w:cstheme="minorHAnsi"/>
                <w:lang w:val="fr-FR"/>
              </w:rPr>
              <w:t>Gestion</w:t>
            </w:r>
            <w:r w:rsidR="009E4A8B">
              <w:rPr>
                <w:rFonts w:asciiTheme="minorHAnsi" w:eastAsia="CIDFont+F1" w:hAnsiTheme="minorHAnsi" w:cstheme="minorHAnsi"/>
                <w:lang w:val="fr-FR"/>
              </w:rPr>
              <w:t xml:space="preserve"> répartie des transactions </w:t>
            </w:r>
          </w:p>
        </w:tc>
        <w:tc>
          <w:tcPr>
            <w:tcW w:w="1959" w:type="dxa"/>
          </w:tcPr>
          <w:p w:rsidR="00E66DB0" w:rsidRPr="00246B07" w:rsidRDefault="00E66DB0" w:rsidP="00A63ECD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  <w:lang w:val="fr-FR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652" w:type="dxa"/>
          </w:tcPr>
          <w:p w:rsidR="00E66DB0" w:rsidRPr="00246B07" w:rsidRDefault="00E66DB0" w:rsidP="00A63ECD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984" w:type="dxa"/>
          </w:tcPr>
          <w:p w:rsidR="00E66DB0" w:rsidRPr="00246B07" w:rsidRDefault="00246B07" w:rsidP="00A63ECD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  <w:lang w:val="fr-FR"/>
              </w:rPr>
            </w:pPr>
            <w:r w:rsidRPr="00246B07">
              <w:rPr>
                <w:rFonts w:asciiTheme="minorHAnsi" w:hAnsiTheme="minorHAnsi" w:cstheme="minorHAnsi"/>
                <w:lang w:val="fr-FR"/>
              </w:rPr>
              <w:t>3</w:t>
            </w:r>
            <w:r w:rsidR="00E66DB0" w:rsidRPr="00246B07">
              <w:rPr>
                <w:rFonts w:asciiTheme="minorHAnsi" w:hAnsiTheme="minorHAnsi" w:cstheme="minorHAnsi"/>
                <w:lang w:val="fr-FR"/>
              </w:rPr>
              <w:t>h</w:t>
            </w:r>
          </w:p>
        </w:tc>
      </w:tr>
      <w:tr w:rsidR="00246B07" w:rsidRPr="00246B07" w:rsidTr="00246B07">
        <w:trPr>
          <w:trHeight w:val="348"/>
        </w:trPr>
        <w:tc>
          <w:tcPr>
            <w:tcW w:w="4014" w:type="dxa"/>
          </w:tcPr>
          <w:p w:rsidR="00246B07" w:rsidRPr="00246B07" w:rsidRDefault="00246B07" w:rsidP="00246B07">
            <w:pPr>
              <w:jc w:val="both"/>
              <w:rPr>
                <w:rFonts w:asciiTheme="minorHAnsi" w:hAnsiTheme="minorHAnsi" w:cstheme="minorHAnsi"/>
                <w:b/>
                <w:highlight w:val="yellow"/>
                <w:lang w:val="fr-FR"/>
              </w:rPr>
            </w:pPr>
            <w:r w:rsidRPr="00246B07">
              <w:rPr>
                <w:rFonts w:asciiTheme="minorHAnsi" w:hAnsiTheme="minorHAnsi" w:cstheme="minorHAnsi"/>
                <w:b/>
                <w:lang w:val="fr-FR"/>
              </w:rPr>
              <w:t>Chapitre</w:t>
            </w:r>
            <w:r w:rsidRPr="00246B07">
              <w:rPr>
                <w:rFonts w:asciiTheme="minorHAnsi" w:hAnsiTheme="minorHAnsi" w:cstheme="minorHAnsi"/>
                <w:b/>
                <w:spacing w:val="-1"/>
                <w:lang w:val="fr-FR"/>
              </w:rPr>
              <w:t xml:space="preserve"> </w:t>
            </w:r>
            <w:r w:rsidRPr="00246B07">
              <w:rPr>
                <w:rFonts w:asciiTheme="minorHAnsi" w:hAnsiTheme="minorHAnsi" w:cstheme="minorHAnsi"/>
                <w:b/>
                <w:lang w:val="fr-FR"/>
              </w:rPr>
              <w:t xml:space="preserve">5: </w:t>
            </w:r>
            <w:r w:rsidRPr="00246B07">
              <w:rPr>
                <w:rFonts w:asciiTheme="minorHAnsi" w:eastAsia="CIDFont+F1" w:hAnsiTheme="minorHAnsi" w:cstheme="minorHAnsi"/>
                <w:lang w:val="fr-FR"/>
              </w:rPr>
              <w:t>Gestion répartie des fichiers :</w:t>
            </w:r>
          </w:p>
        </w:tc>
        <w:tc>
          <w:tcPr>
            <w:tcW w:w="1959" w:type="dxa"/>
          </w:tcPr>
          <w:p w:rsidR="00246B07" w:rsidRPr="00246B07" w:rsidRDefault="00246B07" w:rsidP="00246B07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  <w:lang w:val="fr-FR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652" w:type="dxa"/>
          </w:tcPr>
          <w:p w:rsidR="00246B07" w:rsidRPr="00246B07" w:rsidRDefault="00246B07" w:rsidP="00246B07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984" w:type="dxa"/>
          </w:tcPr>
          <w:p w:rsidR="00246B07" w:rsidRPr="00246B07" w:rsidRDefault="00246B07" w:rsidP="00246B07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  <w:lang w:val="fr-FR"/>
              </w:rPr>
            </w:pPr>
            <w:r w:rsidRPr="00246B07">
              <w:rPr>
                <w:rFonts w:asciiTheme="minorHAnsi" w:hAnsiTheme="minorHAnsi" w:cstheme="minorHAnsi"/>
                <w:lang w:val="fr-FR"/>
              </w:rPr>
              <w:t>3h</w:t>
            </w:r>
          </w:p>
        </w:tc>
      </w:tr>
      <w:tr w:rsidR="00246B07" w:rsidRPr="00246B07" w:rsidTr="009E4A8B">
        <w:trPr>
          <w:trHeight w:val="348"/>
        </w:trPr>
        <w:tc>
          <w:tcPr>
            <w:tcW w:w="4014" w:type="dxa"/>
          </w:tcPr>
          <w:p w:rsidR="00246B07" w:rsidRPr="00246B07" w:rsidRDefault="00246B07" w:rsidP="00246B07">
            <w:pPr>
              <w:jc w:val="both"/>
              <w:rPr>
                <w:rFonts w:asciiTheme="minorHAnsi" w:eastAsia="CIDFont+F1" w:hAnsiTheme="minorHAnsi" w:cstheme="minorHAnsi"/>
                <w:lang w:val="fr-FR"/>
              </w:rPr>
            </w:pPr>
            <w:r w:rsidRPr="00246B07">
              <w:rPr>
                <w:rFonts w:asciiTheme="minorHAnsi" w:hAnsiTheme="minorHAnsi" w:cstheme="minorHAnsi"/>
                <w:b/>
                <w:lang w:val="fr-FR"/>
              </w:rPr>
              <w:t>Chapitre</w:t>
            </w:r>
            <w:r w:rsidRPr="00246B07">
              <w:rPr>
                <w:rFonts w:asciiTheme="minorHAnsi" w:hAnsiTheme="minorHAnsi" w:cstheme="minorHAnsi"/>
                <w:b/>
                <w:spacing w:val="-1"/>
                <w:lang w:val="fr-FR"/>
              </w:rPr>
              <w:t xml:space="preserve"> </w:t>
            </w:r>
            <w:r w:rsidRPr="00246B07">
              <w:rPr>
                <w:rFonts w:asciiTheme="minorHAnsi" w:hAnsiTheme="minorHAnsi" w:cstheme="minorHAnsi"/>
                <w:b/>
                <w:lang w:val="fr-FR"/>
              </w:rPr>
              <w:t xml:space="preserve">6: </w:t>
            </w:r>
            <w:r w:rsidRPr="00246B07">
              <w:rPr>
                <w:rFonts w:asciiTheme="minorHAnsi" w:eastAsia="CIDFont+F1" w:hAnsiTheme="minorHAnsi" w:cstheme="minorHAnsi"/>
                <w:lang w:val="fr-FR"/>
              </w:rPr>
              <w:t>Gestion répartie des objets</w:t>
            </w:r>
          </w:p>
        </w:tc>
        <w:tc>
          <w:tcPr>
            <w:tcW w:w="1959" w:type="dxa"/>
          </w:tcPr>
          <w:p w:rsidR="00246B07" w:rsidRPr="00246B07" w:rsidRDefault="00246B07" w:rsidP="00246B07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  <w:lang w:val="fr-FR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652" w:type="dxa"/>
          </w:tcPr>
          <w:p w:rsidR="00246B07" w:rsidRPr="00246B07" w:rsidRDefault="00246B07" w:rsidP="00246B07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984" w:type="dxa"/>
          </w:tcPr>
          <w:p w:rsidR="00246B07" w:rsidRPr="00246B07" w:rsidRDefault="00246B07" w:rsidP="00246B07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  <w:lang w:val="fr-FR"/>
              </w:rPr>
            </w:pPr>
            <w:r w:rsidRPr="00246B07">
              <w:rPr>
                <w:rFonts w:asciiTheme="minorHAnsi" w:hAnsiTheme="minorHAnsi" w:cstheme="minorHAnsi"/>
                <w:lang w:val="fr-FR"/>
              </w:rPr>
              <w:t>3h</w:t>
            </w:r>
          </w:p>
        </w:tc>
      </w:tr>
    </w:tbl>
    <w:p w:rsidR="0047530D" w:rsidRPr="002143F0" w:rsidRDefault="0047530D" w:rsidP="003E698F">
      <w:pPr>
        <w:pStyle w:val="Titre21"/>
        <w:tabs>
          <w:tab w:val="left" w:pos="1473"/>
        </w:tabs>
        <w:spacing w:before="90"/>
        <w:ind w:left="0" w:firstLine="0"/>
        <w:jc w:val="left"/>
        <w:rPr>
          <w:rFonts w:ascii="Times New Roman" w:hAnsi="Times New Roman"/>
          <w:highlight w:val="yellow"/>
        </w:rPr>
      </w:pPr>
    </w:p>
    <w:p w:rsidR="00E66DB0" w:rsidRPr="0066796B" w:rsidRDefault="00E66DB0" w:rsidP="00E66DB0">
      <w:pPr>
        <w:pStyle w:val="Titre21"/>
        <w:tabs>
          <w:tab w:val="left" w:pos="1473"/>
        </w:tabs>
        <w:spacing w:before="90"/>
        <w:ind w:left="284" w:firstLine="0"/>
        <w:jc w:val="left"/>
        <w:rPr>
          <w:rFonts w:ascii="Times New Roman" w:hAnsi="Times New Roman"/>
        </w:rPr>
      </w:pPr>
      <w:r w:rsidRPr="0066796B">
        <w:rPr>
          <w:rFonts w:ascii="Times New Roman" w:hAnsi="Times New Roman"/>
        </w:rPr>
        <w:t>Livres</w:t>
      </w:r>
      <w:r w:rsidRPr="0066796B">
        <w:rPr>
          <w:rFonts w:ascii="Times New Roman" w:hAnsi="Times New Roman"/>
          <w:spacing w:val="-2"/>
        </w:rPr>
        <w:t xml:space="preserve"> </w:t>
      </w:r>
      <w:r w:rsidRPr="0066796B">
        <w:rPr>
          <w:rFonts w:ascii="Times New Roman" w:hAnsi="Times New Roman"/>
        </w:rPr>
        <w:t>de</w:t>
      </w:r>
      <w:r w:rsidRPr="0066796B">
        <w:rPr>
          <w:rFonts w:ascii="Times New Roman" w:hAnsi="Times New Roman"/>
          <w:spacing w:val="-2"/>
        </w:rPr>
        <w:t xml:space="preserve"> </w:t>
      </w:r>
      <w:r w:rsidRPr="0066796B">
        <w:rPr>
          <w:rFonts w:ascii="Times New Roman" w:hAnsi="Times New Roman"/>
        </w:rPr>
        <w:t>références</w:t>
      </w:r>
      <w:r w:rsidRPr="0066796B">
        <w:rPr>
          <w:rFonts w:ascii="Times New Roman" w:hAnsi="Times New Roman"/>
          <w:spacing w:val="-1"/>
        </w:rPr>
        <w:t xml:space="preserve"> </w:t>
      </w:r>
      <w:r w:rsidRPr="0066796B">
        <w:rPr>
          <w:rFonts w:ascii="Times New Roman" w:hAnsi="Times New Roman"/>
        </w:rPr>
        <w:t>:</w:t>
      </w:r>
    </w:p>
    <w:p w:rsidR="0066796B" w:rsidRDefault="0066796B" w:rsidP="0066796B">
      <w:pPr>
        <w:pStyle w:val="Titre21"/>
        <w:numPr>
          <w:ilvl w:val="0"/>
          <w:numId w:val="32"/>
        </w:numPr>
        <w:tabs>
          <w:tab w:val="left" w:pos="1473"/>
        </w:tabs>
        <w:spacing w:before="90"/>
        <w:rPr>
          <w:rFonts w:ascii="Times New Roman" w:hAnsi="Times New Roman"/>
          <w:b w:val="0"/>
        </w:rPr>
      </w:pPr>
      <w:r w:rsidRPr="0066796B">
        <w:rPr>
          <w:rFonts w:ascii="Times New Roman" w:hAnsi="Times New Roman"/>
          <w:b w:val="0"/>
        </w:rPr>
        <w:t>Concurrence et cohérence dans les systèmes répartis, Mathieu Perrin - Collection Informatique, 06/10/2017</w:t>
      </w:r>
    </w:p>
    <w:p w:rsidR="0066796B" w:rsidRPr="0066796B" w:rsidRDefault="0066796B" w:rsidP="0066796B">
      <w:pPr>
        <w:pStyle w:val="Titre21"/>
        <w:numPr>
          <w:ilvl w:val="0"/>
          <w:numId w:val="32"/>
        </w:numPr>
        <w:tabs>
          <w:tab w:val="left" w:pos="1473"/>
        </w:tabs>
        <w:spacing w:before="90"/>
        <w:rPr>
          <w:rFonts w:ascii="Times New Roman" w:hAnsi="Times New Roman"/>
          <w:b w:val="0"/>
        </w:rPr>
      </w:pPr>
      <w:r w:rsidRPr="0066796B">
        <w:rPr>
          <w:rFonts w:ascii="Times New Roman" w:hAnsi="Times New Roman"/>
          <w:b w:val="0"/>
        </w:rPr>
        <w:t xml:space="preserve">Structures et systèmes </w:t>
      </w:r>
      <w:proofErr w:type="gramStart"/>
      <w:r w:rsidRPr="0066796B">
        <w:rPr>
          <w:rFonts w:ascii="Times New Roman" w:hAnsi="Times New Roman"/>
          <w:b w:val="0"/>
        </w:rPr>
        <w:t>répartis ,</w:t>
      </w:r>
      <w:proofErr w:type="gramEnd"/>
      <w:r w:rsidRPr="0066796B">
        <w:rPr>
          <w:rFonts w:ascii="Times New Roman" w:hAnsi="Times New Roman"/>
          <w:b w:val="0"/>
        </w:rPr>
        <w:t xml:space="preserve"> Gilles </w:t>
      </w:r>
      <w:proofErr w:type="spellStart"/>
      <w:r w:rsidRPr="0066796B">
        <w:rPr>
          <w:rFonts w:ascii="Times New Roman" w:hAnsi="Times New Roman"/>
          <w:b w:val="0"/>
        </w:rPr>
        <w:t>Trédan</w:t>
      </w:r>
      <w:proofErr w:type="spellEnd"/>
      <w:r w:rsidRPr="0066796B">
        <w:rPr>
          <w:rFonts w:ascii="Times New Roman" w:hAnsi="Times New Roman"/>
          <w:b w:val="0"/>
        </w:rPr>
        <w:t xml:space="preserve">, </w:t>
      </w:r>
      <w:proofErr w:type="spellStart"/>
      <w:r w:rsidRPr="0066796B">
        <w:rPr>
          <w:rFonts w:ascii="Times New Roman" w:hAnsi="Times New Roman"/>
          <w:b w:val="0"/>
        </w:rPr>
        <w:t>Univ</w:t>
      </w:r>
      <w:proofErr w:type="spellEnd"/>
      <w:r w:rsidRPr="0066796B">
        <w:rPr>
          <w:rFonts w:ascii="Times New Roman" w:hAnsi="Times New Roman"/>
          <w:b w:val="0"/>
        </w:rPr>
        <w:t xml:space="preserve"> Européenne,  3 octobre</w:t>
      </w:r>
      <w:r w:rsidRPr="0066796B">
        <w:rPr>
          <w:rFonts w:ascii="Times New Roman" w:hAnsi="Times New Roman"/>
        </w:rPr>
        <w:t xml:space="preserve"> </w:t>
      </w:r>
      <w:r w:rsidRPr="00760F73">
        <w:rPr>
          <w:rFonts w:ascii="Times New Roman" w:hAnsi="Times New Roman"/>
          <w:b w:val="0"/>
        </w:rPr>
        <w:t>2010</w:t>
      </w:r>
      <w:r w:rsidR="00760F73">
        <w:rPr>
          <w:rFonts w:ascii="Times New Roman" w:hAnsi="Times New Roman"/>
          <w:b w:val="0"/>
        </w:rPr>
        <w:t>.</w:t>
      </w:r>
      <w:r w:rsidRPr="0066796B">
        <w:rPr>
          <w:rFonts w:ascii="Times New Roman" w:hAnsi="Times New Roman"/>
          <w:b w:val="0"/>
        </w:rPr>
        <w:t xml:space="preserve"> </w:t>
      </w:r>
    </w:p>
    <w:p w:rsidR="0066796B" w:rsidRPr="0066796B" w:rsidRDefault="0066796B" w:rsidP="0066796B">
      <w:pPr>
        <w:pStyle w:val="Titre21"/>
        <w:tabs>
          <w:tab w:val="left" w:pos="1473"/>
        </w:tabs>
        <w:spacing w:before="90"/>
        <w:ind w:left="1473" w:right="1474" w:firstLine="0"/>
        <w:rPr>
          <w:u w:val="single"/>
        </w:rPr>
      </w:pPr>
    </w:p>
    <w:p w:rsidR="00E66DB0" w:rsidRPr="009E4A8B" w:rsidRDefault="00E66DB0" w:rsidP="00EB1F64">
      <w:pPr>
        <w:pStyle w:val="Titre21"/>
        <w:tabs>
          <w:tab w:val="left" w:pos="1473"/>
        </w:tabs>
        <w:spacing w:before="90"/>
        <w:ind w:left="1473" w:right="1474" w:firstLine="0"/>
        <w:jc w:val="center"/>
        <w:rPr>
          <w:sz w:val="28"/>
          <w:szCs w:val="28"/>
        </w:rPr>
      </w:pPr>
      <w:r w:rsidRPr="009E4A8B">
        <w:rPr>
          <w:sz w:val="28"/>
          <w:szCs w:val="28"/>
        </w:rPr>
        <w:t>Fiche descriptive de l’ECUE</w:t>
      </w:r>
    </w:p>
    <w:p w:rsidR="00E66DB0" w:rsidRPr="00994AD6" w:rsidRDefault="00E66DB0" w:rsidP="00EB1F64">
      <w:pPr>
        <w:jc w:val="center"/>
        <w:rPr>
          <w:b/>
          <w:bCs/>
          <w:color w:val="1F4E79"/>
          <w:sz w:val="28"/>
          <w:szCs w:val="28"/>
        </w:rPr>
      </w:pPr>
    </w:p>
    <w:p w:rsidR="00E66DB0" w:rsidRPr="00994AD6" w:rsidRDefault="00994AD6" w:rsidP="00EB1F64">
      <w:pPr>
        <w:jc w:val="center"/>
        <w:rPr>
          <w:b/>
          <w:bCs/>
          <w:color w:val="1F4E79"/>
          <w:sz w:val="28"/>
          <w:szCs w:val="28"/>
        </w:rPr>
      </w:pPr>
      <w:r w:rsidRPr="00994AD6">
        <w:rPr>
          <w:b/>
          <w:bCs/>
          <w:color w:val="1F4E79"/>
          <w:sz w:val="28"/>
          <w:szCs w:val="28"/>
        </w:rPr>
        <w:t>Architecture client/serveur et programmation middleware</w:t>
      </w:r>
    </w:p>
    <w:p w:rsidR="00E66DB0" w:rsidRPr="00994AD6" w:rsidRDefault="00E66DB0" w:rsidP="00E66DB0">
      <w:pPr>
        <w:rPr>
          <w:b/>
          <w:bCs/>
          <w:color w:val="1F4E79"/>
          <w:sz w:val="28"/>
          <w:szCs w:val="28"/>
        </w:rPr>
      </w:pPr>
    </w:p>
    <w:p w:rsidR="00E66DB0" w:rsidRPr="00EB1F64" w:rsidRDefault="00E66DB0" w:rsidP="00EB1F64">
      <w:pPr>
        <w:spacing w:before="8"/>
        <w:ind w:left="976"/>
        <w:rPr>
          <w:b/>
          <w:bCs/>
          <w:color w:val="1F4E79"/>
          <w:sz w:val="28"/>
          <w:szCs w:val="28"/>
        </w:rPr>
      </w:pPr>
      <w:r w:rsidRPr="00EB1F64">
        <w:rPr>
          <w:b/>
          <w:bCs/>
          <w:color w:val="1F4E79"/>
          <w:sz w:val="28"/>
          <w:szCs w:val="28"/>
        </w:rPr>
        <w:t xml:space="preserve">Unité d’Enseignement : </w:t>
      </w:r>
      <w:r w:rsidR="00C902DD" w:rsidRPr="00C902DD">
        <w:rPr>
          <w:b/>
          <w:bCs/>
          <w:color w:val="1F4E79"/>
          <w:sz w:val="28"/>
          <w:szCs w:val="28"/>
        </w:rPr>
        <w:t>Systèmes distribués</w:t>
      </w:r>
    </w:p>
    <w:p w:rsidR="00EB1F64" w:rsidRPr="00EB1F64" w:rsidRDefault="004826B5" w:rsidP="00EB1F64">
      <w:pPr>
        <w:ind w:left="976"/>
        <w:rPr>
          <w:b/>
          <w:bCs/>
          <w:color w:val="1F4E79"/>
          <w:sz w:val="28"/>
          <w:szCs w:val="28"/>
        </w:rPr>
      </w:pPr>
      <w:proofErr w:type="gramStart"/>
      <w:r>
        <w:rPr>
          <w:b/>
          <w:bCs/>
          <w:color w:val="1F4E79"/>
          <w:sz w:val="28"/>
          <w:szCs w:val="28"/>
        </w:rPr>
        <w:t xml:space="preserve">ECUE </w:t>
      </w:r>
      <w:r w:rsidR="00E66DB0" w:rsidRPr="00EB1F64">
        <w:rPr>
          <w:b/>
          <w:bCs/>
          <w:color w:val="1F4E79"/>
          <w:sz w:val="28"/>
          <w:szCs w:val="28"/>
        </w:rPr>
        <w:t xml:space="preserve"> :</w:t>
      </w:r>
      <w:proofErr w:type="gramEnd"/>
      <w:r w:rsidR="00E66DB0" w:rsidRPr="00EB1F64">
        <w:rPr>
          <w:b/>
          <w:bCs/>
          <w:color w:val="1F4E79"/>
          <w:sz w:val="28"/>
          <w:szCs w:val="28"/>
        </w:rPr>
        <w:t xml:space="preserve"> </w:t>
      </w:r>
      <w:r w:rsidR="00EB1F64" w:rsidRPr="00EB1F64">
        <w:rPr>
          <w:b/>
          <w:bCs/>
          <w:color w:val="1F4E79"/>
          <w:sz w:val="28"/>
          <w:szCs w:val="28"/>
        </w:rPr>
        <w:t>Architecture orientée service</w:t>
      </w:r>
    </w:p>
    <w:p w:rsidR="00E66DB0" w:rsidRPr="00EB1F64" w:rsidRDefault="00E66DB0" w:rsidP="00E66DB0">
      <w:pPr>
        <w:spacing w:before="8"/>
        <w:ind w:left="976"/>
        <w:rPr>
          <w:b/>
          <w:bCs/>
          <w:color w:val="1F4E79"/>
          <w:sz w:val="28"/>
          <w:szCs w:val="28"/>
        </w:rPr>
      </w:pPr>
    </w:p>
    <w:p w:rsidR="00E66DB0" w:rsidRPr="00EB1F64" w:rsidRDefault="00E66DB0" w:rsidP="00E66DB0">
      <w:pPr>
        <w:spacing w:before="8"/>
        <w:ind w:left="976"/>
        <w:rPr>
          <w:b/>
          <w:bCs/>
          <w:color w:val="1F4E79"/>
          <w:sz w:val="28"/>
          <w:szCs w:val="28"/>
        </w:rPr>
      </w:pPr>
      <w:r w:rsidRPr="00EB1F64">
        <w:rPr>
          <w:b/>
          <w:bCs/>
          <w:color w:val="1F4E79"/>
          <w:sz w:val="28"/>
          <w:szCs w:val="28"/>
        </w:rPr>
        <w:t>Plan de l’élément constitutif (ECUE)</w:t>
      </w:r>
    </w:p>
    <w:p w:rsidR="00E66DB0" w:rsidRPr="00EB1F64" w:rsidRDefault="00E66DB0" w:rsidP="00E66DB0">
      <w:pPr>
        <w:pStyle w:val="Titre21"/>
        <w:tabs>
          <w:tab w:val="left" w:pos="1473"/>
        </w:tabs>
        <w:spacing w:before="8"/>
        <w:ind w:left="426" w:firstLine="0"/>
        <w:rPr>
          <w:rFonts w:asciiTheme="minorHAnsi" w:hAnsiTheme="minorHAnsi"/>
        </w:rPr>
      </w:pPr>
      <w:r w:rsidRPr="00EB1F64">
        <w:rPr>
          <w:rFonts w:asciiTheme="minorHAnsi" w:hAnsiTheme="minorHAnsi"/>
        </w:rPr>
        <w:t>Prérequis</w:t>
      </w:r>
      <w:r w:rsidRPr="00EB1F64">
        <w:rPr>
          <w:rFonts w:asciiTheme="minorHAnsi" w:hAnsiTheme="minorHAnsi"/>
          <w:spacing w:val="-1"/>
        </w:rPr>
        <w:t xml:space="preserve"> </w:t>
      </w:r>
      <w:r w:rsidRPr="00EB1F64">
        <w:rPr>
          <w:rFonts w:asciiTheme="minorHAnsi" w:hAnsiTheme="minorHAnsi"/>
        </w:rPr>
        <w:t>:</w:t>
      </w:r>
    </w:p>
    <w:p w:rsidR="00E66DB0" w:rsidRPr="00EB1F64" w:rsidRDefault="00E66DB0" w:rsidP="00E66DB0">
      <w:pPr>
        <w:pStyle w:val="Titre21"/>
        <w:tabs>
          <w:tab w:val="left" w:pos="1473"/>
        </w:tabs>
        <w:spacing w:before="8"/>
        <w:ind w:left="426" w:firstLine="0"/>
        <w:rPr>
          <w:rFonts w:asciiTheme="minorHAnsi" w:hAnsiTheme="minorHAnsi"/>
        </w:rPr>
      </w:pPr>
    </w:p>
    <w:tbl>
      <w:tblPr>
        <w:tblStyle w:val="Grilledutableau"/>
        <w:tblW w:w="0" w:type="auto"/>
        <w:tblInd w:w="976" w:type="dxa"/>
        <w:tblLook w:val="04A0" w:firstRow="1" w:lastRow="0" w:firstColumn="1" w:lastColumn="0" w:noHBand="0" w:noVBand="1"/>
      </w:tblPr>
      <w:tblGrid>
        <w:gridCol w:w="8375"/>
      </w:tblGrid>
      <w:tr w:rsidR="00E66DB0" w:rsidRPr="00EB1F64" w:rsidTr="00A63ECD">
        <w:trPr>
          <w:trHeight w:val="570"/>
        </w:trPr>
        <w:tc>
          <w:tcPr>
            <w:tcW w:w="8375" w:type="dxa"/>
          </w:tcPr>
          <w:p w:rsidR="00EB1F64" w:rsidRPr="00DA732B" w:rsidRDefault="00EB1F64" w:rsidP="00DA732B">
            <w:pPr>
              <w:pStyle w:val="Paragraphedeliste"/>
              <w:widowControl/>
              <w:numPr>
                <w:ilvl w:val="0"/>
                <w:numId w:val="12"/>
              </w:numPr>
              <w:autoSpaceDE/>
              <w:autoSpaceDN/>
              <w:spacing w:before="0"/>
              <w:contextualSpacing/>
              <w:jc w:val="both"/>
              <w:rPr>
                <w:sz w:val="24"/>
                <w:szCs w:val="24"/>
              </w:rPr>
            </w:pPr>
            <w:r w:rsidRPr="00EB1F64">
              <w:rPr>
                <w:sz w:val="24"/>
                <w:szCs w:val="24"/>
              </w:rPr>
              <w:t xml:space="preserve">Architecture </w:t>
            </w:r>
            <w:proofErr w:type="spellStart"/>
            <w:r w:rsidRPr="00EB1F64">
              <w:rPr>
                <w:sz w:val="24"/>
                <w:szCs w:val="24"/>
              </w:rPr>
              <w:t>logicielle</w:t>
            </w:r>
            <w:proofErr w:type="spellEnd"/>
          </w:p>
          <w:p w:rsidR="00E66DB0" w:rsidRPr="00EB1F64" w:rsidRDefault="00EB1F64" w:rsidP="00EB1F64">
            <w:pPr>
              <w:pStyle w:val="Paragraphedeliste"/>
              <w:widowControl/>
              <w:numPr>
                <w:ilvl w:val="0"/>
                <w:numId w:val="12"/>
              </w:numPr>
              <w:autoSpaceDE/>
              <w:autoSpaceDN/>
              <w:spacing w:before="0"/>
              <w:contextualSpacing/>
              <w:jc w:val="both"/>
              <w:rPr>
                <w:sz w:val="24"/>
                <w:szCs w:val="24"/>
              </w:rPr>
            </w:pPr>
            <w:proofErr w:type="spellStart"/>
            <w:r w:rsidRPr="00EB1F64">
              <w:rPr>
                <w:sz w:val="24"/>
                <w:szCs w:val="24"/>
              </w:rPr>
              <w:t>Développement</w:t>
            </w:r>
            <w:proofErr w:type="spellEnd"/>
            <w:r w:rsidRPr="00EB1F64">
              <w:rPr>
                <w:sz w:val="24"/>
                <w:szCs w:val="24"/>
              </w:rPr>
              <w:t xml:space="preserve"> </w:t>
            </w:r>
            <w:proofErr w:type="spellStart"/>
            <w:r w:rsidRPr="00EB1F64">
              <w:rPr>
                <w:sz w:val="24"/>
                <w:szCs w:val="24"/>
              </w:rPr>
              <w:t>Orienté</w:t>
            </w:r>
            <w:proofErr w:type="spellEnd"/>
            <w:r w:rsidRPr="00EB1F64">
              <w:rPr>
                <w:sz w:val="24"/>
                <w:szCs w:val="24"/>
              </w:rPr>
              <w:t xml:space="preserve"> Objet</w:t>
            </w:r>
          </w:p>
        </w:tc>
      </w:tr>
    </w:tbl>
    <w:p w:rsidR="00E66DB0" w:rsidRPr="00EB1F64" w:rsidRDefault="00E66DB0" w:rsidP="00E66DB0">
      <w:pPr>
        <w:pStyle w:val="Titre21"/>
        <w:tabs>
          <w:tab w:val="left" w:pos="1473"/>
        </w:tabs>
        <w:spacing w:before="8"/>
        <w:ind w:left="426" w:firstLine="0"/>
        <w:rPr>
          <w:rFonts w:asciiTheme="minorHAnsi" w:hAnsiTheme="minorHAnsi"/>
        </w:rPr>
      </w:pPr>
    </w:p>
    <w:p w:rsidR="00E66DB0" w:rsidRPr="00EB1F64" w:rsidRDefault="00E66DB0" w:rsidP="00E66DB0">
      <w:pPr>
        <w:tabs>
          <w:tab w:val="left" w:pos="1473"/>
        </w:tabs>
        <w:spacing w:before="7"/>
        <w:ind w:left="426"/>
        <w:jc w:val="both"/>
        <w:rPr>
          <w:rFonts w:asciiTheme="minorHAnsi" w:hAnsiTheme="minorHAnsi"/>
          <w:b/>
          <w:sz w:val="24"/>
          <w:szCs w:val="24"/>
        </w:rPr>
      </w:pPr>
      <w:r w:rsidRPr="00EB1F64">
        <w:rPr>
          <w:rFonts w:asciiTheme="minorHAnsi" w:hAnsiTheme="minorHAnsi"/>
          <w:b/>
          <w:sz w:val="24"/>
          <w:szCs w:val="24"/>
        </w:rPr>
        <w:t>Objectifs</w:t>
      </w:r>
      <w:r w:rsidRPr="00EB1F64">
        <w:rPr>
          <w:rFonts w:asciiTheme="minorHAnsi" w:hAnsiTheme="minorHAnsi"/>
          <w:b/>
          <w:spacing w:val="-4"/>
          <w:sz w:val="24"/>
          <w:szCs w:val="24"/>
        </w:rPr>
        <w:t xml:space="preserve"> </w:t>
      </w:r>
      <w:r w:rsidRPr="00EB1F64">
        <w:rPr>
          <w:rFonts w:asciiTheme="minorHAnsi" w:hAnsiTheme="minorHAnsi"/>
          <w:b/>
          <w:sz w:val="24"/>
          <w:szCs w:val="24"/>
        </w:rPr>
        <w:t>d’apprentissage</w:t>
      </w:r>
      <w:r w:rsidRPr="00EB1F64">
        <w:rPr>
          <w:rFonts w:asciiTheme="minorHAnsi" w:hAnsiTheme="minorHAnsi"/>
          <w:b/>
          <w:spacing w:val="-3"/>
          <w:sz w:val="24"/>
          <w:szCs w:val="24"/>
        </w:rPr>
        <w:t xml:space="preserve"> </w:t>
      </w:r>
      <w:r w:rsidRPr="00EB1F64">
        <w:rPr>
          <w:rFonts w:asciiTheme="minorHAnsi" w:hAnsiTheme="minorHAnsi"/>
          <w:b/>
          <w:sz w:val="24"/>
          <w:szCs w:val="24"/>
        </w:rPr>
        <w:t>de</w:t>
      </w:r>
      <w:r w:rsidRPr="00EB1F64">
        <w:rPr>
          <w:rFonts w:asciiTheme="minorHAnsi" w:hAnsiTheme="minorHAnsi"/>
          <w:b/>
          <w:spacing w:val="-4"/>
          <w:sz w:val="24"/>
          <w:szCs w:val="24"/>
        </w:rPr>
        <w:t xml:space="preserve"> </w:t>
      </w:r>
      <w:r w:rsidRPr="00EB1F64">
        <w:rPr>
          <w:rFonts w:asciiTheme="minorHAnsi" w:hAnsiTheme="minorHAnsi"/>
          <w:b/>
          <w:sz w:val="24"/>
          <w:szCs w:val="24"/>
        </w:rPr>
        <w:t>l’élément</w:t>
      </w:r>
      <w:r w:rsidRPr="00EB1F64">
        <w:rPr>
          <w:rFonts w:asciiTheme="minorHAnsi" w:hAnsiTheme="minorHAnsi"/>
          <w:b/>
          <w:spacing w:val="-2"/>
          <w:sz w:val="24"/>
          <w:szCs w:val="24"/>
        </w:rPr>
        <w:t xml:space="preserve"> </w:t>
      </w:r>
      <w:r w:rsidRPr="00EB1F64">
        <w:rPr>
          <w:rFonts w:asciiTheme="minorHAnsi" w:hAnsiTheme="minorHAnsi"/>
          <w:b/>
          <w:sz w:val="24"/>
          <w:szCs w:val="24"/>
        </w:rPr>
        <w:t>constitutif</w:t>
      </w:r>
      <w:r w:rsidRPr="00EB1F64">
        <w:rPr>
          <w:rFonts w:asciiTheme="minorHAnsi" w:hAnsiTheme="minorHAnsi"/>
          <w:b/>
          <w:spacing w:val="-3"/>
          <w:sz w:val="24"/>
          <w:szCs w:val="24"/>
        </w:rPr>
        <w:t xml:space="preserve"> </w:t>
      </w:r>
      <w:r w:rsidRPr="00EB1F64">
        <w:rPr>
          <w:rFonts w:asciiTheme="minorHAnsi" w:hAnsiTheme="minorHAnsi"/>
          <w:b/>
          <w:sz w:val="24"/>
          <w:szCs w:val="24"/>
        </w:rPr>
        <w:t>(ECUE) :</w:t>
      </w:r>
    </w:p>
    <w:p w:rsidR="00E66DB0" w:rsidRPr="00EB1F64" w:rsidRDefault="00E66DB0" w:rsidP="00E66DB0">
      <w:pPr>
        <w:tabs>
          <w:tab w:val="left" w:pos="1473"/>
        </w:tabs>
        <w:spacing w:before="7"/>
        <w:ind w:left="976"/>
        <w:jc w:val="both"/>
        <w:rPr>
          <w:rFonts w:asciiTheme="minorHAnsi" w:hAnsiTheme="minorHAnsi"/>
          <w:b/>
          <w:sz w:val="24"/>
          <w:szCs w:val="24"/>
        </w:rPr>
      </w:pPr>
    </w:p>
    <w:tbl>
      <w:tblPr>
        <w:tblStyle w:val="Grilledutableau"/>
        <w:tblW w:w="0" w:type="auto"/>
        <w:tblInd w:w="421" w:type="dxa"/>
        <w:tblLook w:val="04A0" w:firstRow="1" w:lastRow="0" w:firstColumn="1" w:lastColumn="0" w:noHBand="0" w:noVBand="1"/>
      </w:tblPr>
      <w:tblGrid>
        <w:gridCol w:w="9803"/>
      </w:tblGrid>
      <w:tr w:rsidR="00E66DB0" w:rsidRPr="00EB1F64" w:rsidTr="003E698F">
        <w:trPr>
          <w:trHeight w:val="385"/>
        </w:trPr>
        <w:tc>
          <w:tcPr>
            <w:tcW w:w="9803" w:type="dxa"/>
          </w:tcPr>
          <w:p w:rsidR="00E66DB0" w:rsidRPr="004826B5" w:rsidRDefault="00E66DB0" w:rsidP="00A63ECD">
            <w:pPr>
              <w:pStyle w:val="Titre21"/>
              <w:tabs>
                <w:tab w:val="left" w:pos="1473"/>
              </w:tabs>
              <w:spacing w:before="8"/>
              <w:ind w:left="0" w:firstLine="17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fr-FR"/>
              </w:rPr>
            </w:pPr>
            <w:r w:rsidRPr="004826B5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fr-FR"/>
              </w:rPr>
              <w:t>Au terme de l’élément constitutif, l’étudiant sera en mesure de :</w:t>
            </w:r>
          </w:p>
          <w:p w:rsidR="00EB1F64" w:rsidRPr="004826B5" w:rsidRDefault="00EB1F64" w:rsidP="004826B5">
            <w:pPr>
              <w:widowControl/>
              <w:adjustRightInd w:val="0"/>
              <w:rPr>
                <w:rFonts w:asciiTheme="minorHAnsi" w:hAnsiTheme="minorHAnsi" w:cstheme="minorHAnsi"/>
                <w:bCs/>
                <w:lang w:val="fr-FR"/>
              </w:rPr>
            </w:pPr>
            <w:r w:rsidRPr="004826B5">
              <w:rPr>
                <w:rFonts w:asciiTheme="minorHAnsi" w:hAnsiTheme="minorHAnsi" w:cstheme="minorHAnsi"/>
                <w:lang w:val="fr-FR"/>
              </w:rPr>
              <w:t xml:space="preserve">OE1 : </w:t>
            </w:r>
            <w:r w:rsidR="004826B5" w:rsidRPr="004826B5">
              <w:rPr>
                <w:rFonts w:asciiTheme="minorHAnsi" w:hAnsiTheme="minorHAnsi" w:cstheme="minorHAnsi"/>
                <w:bCs/>
                <w:lang w:val="fr-FR"/>
              </w:rPr>
              <w:t xml:space="preserve">Comprendre les technologies </w:t>
            </w:r>
            <w:r w:rsidR="004826B5" w:rsidRPr="004826B5">
              <w:rPr>
                <w:rFonts w:asciiTheme="minorHAnsi" w:eastAsia="CIDFont+F1" w:hAnsiTheme="minorHAnsi" w:cstheme="minorHAnsi"/>
              </w:rPr>
              <w:t xml:space="preserve">RPC, RMI et CORBA </w:t>
            </w:r>
          </w:p>
          <w:p w:rsidR="00994AD6" w:rsidRPr="004826B5" w:rsidRDefault="00EB1F64" w:rsidP="004826B5">
            <w:pPr>
              <w:pStyle w:val="Titre21"/>
              <w:tabs>
                <w:tab w:val="left" w:pos="1473"/>
              </w:tabs>
              <w:spacing w:before="8"/>
              <w:ind w:left="0" w:firstLine="17"/>
              <w:rPr>
                <w:rFonts w:ascii="CIDFont+F1" w:eastAsia="CIDFont+F1" w:hAnsiTheme="minorHAnsi" w:cs="CIDFont+F1"/>
                <w:sz w:val="21"/>
                <w:szCs w:val="21"/>
              </w:rPr>
            </w:pPr>
            <w:r w:rsidRPr="004826B5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fr-FR"/>
              </w:rPr>
              <w:t xml:space="preserve">OE2 : </w:t>
            </w:r>
            <w:proofErr w:type="spellStart"/>
            <w:r w:rsidR="004826B5" w:rsidRPr="004826B5">
              <w:rPr>
                <w:rFonts w:asciiTheme="minorHAnsi" w:eastAsia="CIDFont+F1" w:hAnsiTheme="minorHAnsi" w:cstheme="minorHAnsi"/>
                <w:b w:val="0"/>
                <w:sz w:val="22"/>
                <w:szCs w:val="22"/>
              </w:rPr>
              <w:t>Maitriser</w:t>
            </w:r>
            <w:proofErr w:type="spellEnd"/>
            <w:r w:rsidR="004826B5" w:rsidRPr="004826B5">
              <w:rPr>
                <w:rFonts w:asciiTheme="minorHAnsi" w:eastAsia="CIDFont+F1" w:hAnsiTheme="minorHAnsi" w:cstheme="minorHAnsi"/>
                <w:b w:val="0"/>
                <w:sz w:val="22"/>
                <w:szCs w:val="22"/>
              </w:rPr>
              <w:t xml:space="preserve"> </w:t>
            </w:r>
            <w:r w:rsidR="00994AD6" w:rsidRPr="004826B5">
              <w:rPr>
                <w:rFonts w:asciiTheme="minorHAnsi" w:eastAsia="CIDFont+F1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="00994AD6" w:rsidRPr="004826B5">
              <w:rPr>
                <w:rFonts w:asciiTheme="minorHAnsi" w:eastAsia="CIDFont+F1" w:hAnsiTheme="minorHAnsi" w:cstheme="minorHAnsi"/>
                <w:b w:val="0"/>
                <w:sz w:val="22"/>
                <w:szCs w:val="22"/>
              </w:rPr>
              <w:t>l'inté</w:t>
            </w:r>
            <w:r w:rsidR="004826B5" w:rsidRPr="004826B5">
              <w:rPr>
                <w:rFonts w:asciiTheme="minorHAnsi" w:eastAsia="CIDFont+F1" w:hAnsiTheme="minorHAnsi" w:cstheme="minorHAnsi"/>
                <w:b w:val="0"/>
                <w:sz w:val="22"/>
                <w:szCs w:val="22"/>
              </w:rPr>
              <w:t>gration</w:t>
            </w:r>
            <w:proofErr w:type="spellEnd"/>
            <w:r w:rsidR="004826B5" w:rsidRPr="004826B5">
              <w:rPr>
                <w:rFonts w:asciiTheme="minorHAnsi" w:eastAsia="CIDFont+F1" w:hAnsiTheme="minorHAnsi" w:cstheme="minorHAnsi"/>
                <w:b w:val="0"/>
                <w:sz w:val="22"/>
                <w:szCs w:val="22"/>
              </w:rPr>
              <w:t xml:space="preserve"> des </w:t>
            </w:r>
            <w:proofErr w:type="spellStart"/>
            <w:r w:rsidR="00994AD6" w:rsidRPr="004826B5">
              <w:rPr>
                <w:rFonts w:asciiTheme="minorHAnsi" w:eastAsia="CIDFont+F1" w:hAnsiTheme="minorHAnsi" w:cstheme="minorHAnsi"/>
                <w:b w:val="0"/>
                <w:sz w:val="22"/>
                <w:szCs w:val="22"/>
              </w:rPr>
              <w:t>systèmes</w:t>
            </w:r>
            <w:proofErr w:type="spellEnd"/>
            <w:r w:rsidR="00994AD6" w:rsidRPr="004826B5">
              <w:rPr>
                <w:rFonts w:asciiTheme="minorHAnsi" w:eastAsia="CIDFont+F1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="00994AD6" w:rsidRPr="004826B5">
              <w:rPr>
                <w:rFonts w:asciiTheme="minorHAnsi" w:eastAsia="CIDFont+F1" w:hAnsiTheme="minorHAnsi" w:cstheme="minorHAnsi"/>
                <w:b w:val="0"/>
                <w:sz w:val="22"/>
                <w:szCs w:val="22"/>
              </w:rPr>
              <w:t>logiciels</w:t>
            </w:r>
            <w:proofErr w:type="spellEnd"/>
            <w:r w:rsidR="00994AD6" w:rsidRPr="004826B5">
              <w:rPr>
                <w:rFonts w:asciiTheme="minorHAnsi" w:eastAsia="CIDFont+F1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="00994AD6" w:rsidRPr="004826B5">
              <w:rPr>
                <w:rFonts w:asciiTheme="minorHAnsi" w:eastAsia="CIDFont+F1" w:hAnsiTheme="minorHAnsi" w:cstheme="minorHAnsi"/>
                <w:b w:val="0"/>
                <w:sz w:val="22"/>
                <w:szCs w:val="22"/>
              </w:rPr>
              <w:t>en</w:t>
            </w:r>
            <w:proofErr w:type="spellEnd"/>
            <w:r w:rsidR="00994AD6" w:rsidRPr="004826B5">
              <w:rPr>
                <w:rFonts w:asciiTheme="minorHAnsi" w:eastAsia="CIDFont+F1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="00994AD6" w:rsidRPr="004826B5">
              <w:rPr>
                <w:rFonts w:asciiTheme="minorHAnsi" w:eastAsia="CIDFont+F1" w:hAnsiTheme="minorHAnsi" w:cstheme="minorHAnsi"/>
                <w:b w:val="0"/>
                <w:sz w:val="22"/>
                <w:szCs w:val="22"/>
              </w:rPr>
              <w:t>utilisant</w:t>
            </w:r>
            <w:proofErr w:type="spellEnd"/>
            <w:r w:rsidR="00994AD6" w:rsidRPr="004826B5">
              <w:rPr>
                <w:rFonts w:asciiTheme="minorHAnsi" w:eastAsia="CIDFont+F1" w:hAnsiTheme="minorHAnsi" w:cstheme="minorHAnsi"/>
                <w:b w:val="0"/>
                <w:sz w:val="22"/>
                <w:szCs w:val="22"/>
              </w:rPr>
              <w:t xml:space="preserve"> technologies</w:t>
            </w:r>
            <w:r w:rsidR="004826B5" w:rsidRPr="004826B5">
              <w:rPr>
                <w:rFonts w:asciiTheme="minorHAnsi" w:eastAsia="CIDFont+F1" w:hAnsiTheme="minorHAnsi" w:cstheme="minorHAnsi"/>
                <w:b w:val="0"/>
                <w:sz w:val="22"/>
                <w:szCs w:val="22"/>
              </w:rPr>
              <w:t xml:space="preserve"> </w:t>
            </w:r>
            <w:r w:rsidR="00994AD6" w:rsidRPr="004826B5">
              <w:rPr>
                <w:rFonts w:asciiTheme="minorHAnsi" w:eastAsia="CIDFont+F1" w:hAnsiTheme="minorHAnsi" w:cstheme="minorHAnsi"/>
                <w:b w:val="0"/>
                <w:sz w:val="22"/>
                <w:szCs w:val="22"/>
              </w:rPr>
              <w:t>middleware</w:t>
            </w:r>
            <w:r w:rsidR="00994AD6">
              <w:rPr>
                <w:rFonts w:ascii="CIDFont+F1" w:eastAsia="CIDFont+F1" w:hAnsiTheme="minorHAnsi" w:cs="CIDFont+F1"/>
                <w:sz w:val="21"/>
                <w:szCs w:val="21"/>
              </w:rPr>
              <w:t xml:space="preserve"> </w:t>
            </w:r>
          </w:p>
        </w:tc>
      </w:tr>
    </w:tbl>
    <w:p w:rsidR="00E66DB0" w:rsidRPr="00EB1F64" w:rsidRDefault="00E66DB0" w:rsidP="00E66DB0">
      <w:pPr>
        <w:tabs>
          <w:tab w:val="left" w:pos="1473"/>
        </w:tabs>
        <w:spacing w:before="7"/>
        <w:ind w:left="976"/>
        <w:jc w:val="both"/>
        <w:rPr>
          <w:rFonts w:asciiTheme="minorHAnsi" w:hAnsiTheme="minorHAnsi"/>
          <w:sz w:val="24"/>
          <w:szCs w:val="24"/>
        </w:rPr>
      </w:pPr>
    </w:p>
    <w:p w:rsidR="00E66DB0" w:rsidRDefault="00E66DB0" w:rsidP="00E66DB0">
      <w:pPr>
        <w:pStyle w:val="Titre21"/>
        <w:tabs>
          <w:tab w:val="left" w:pos="1473"/>
        </w:tabs>
        <w:spacing w:before="0" w:line="244" w:lineRule="auto"/>
        <w:ind w:left="284" w:right="1203" w:hanging="15"/>
        <w:rPr>
          <w:rFonts w:asciiTheme="minorHAnsi" w:hAnsiTheme="minorHAnsi"/>
        </w:rPr>
      </w:pPr>
      <w:r w:rsidRPr="00EB1F64">
        <w:rPr>
          <w:rFonts w:asciiTheme="minorHAnsi" w:hAnsiTheme="minorHAnsi"/>
        </w:rPr>
        <w:lastRenderedPageBreak/>
        <w:t>Matrice d’association entre les objectifs de l’élément constitutif et ceux du programme de</w:t>
      </w:r>
      <w:r w:rsidRPr="00EB1F64">
        <w:rPr>
          <w:rFonts w:asciiTheme="minorHAnsi" w:hAnsiTheme="minorHAnsi"/>
          <w:spacing w:val="-1"/>
        </w:rPr>
        <w:t xml:space="preserve"> </w:t>
      </w:r>
      <w:r w:rsidRPr="00EB1F64">
        <w:rPr>
          <w:rFonts w:asciiTheme="minorHAnsi" w:hAnsiTheme="minorHAnsi"/>
        </w:rPr>
        <w:t>formation</w:t>
      </w:r>
      <w:r w:rsidRPr="00EB1F64">
        <w:rPr>
          <w:rFonts w:asciiTheme="minorHAnsi" w:hAnsiTheme="minorHAnsi"/>
          <w:spacing w:val="-1"/>
        </w:rPr>
        <w:t xml:space="preserve"> </w:t>
      </w:r>
      <w:r w:rsidRPr="00EB1F64">
        <w:rPr>
          <w:rFonts w:asciiTheme="minorHAnsi" w:hAnsiTheme="minorHAnsi"/>
        </w:rPr>
        <w:t>(CS)</w:t>
      </w:r>
    </w:p>
    <w:p w:rsidR="004826B5" w:rsidRDefault="004826B5" w:rsidP="004826B5">
      <w:pPr>
        <w:pStyle w:val="Titre21"/>
        <w:tabs>
          <w:tab w:val="left" w:pos="1473"/>
        </w:tabs>
        <w:spacing w:before="0" w:line="244" w:lineRule="auto"/>
        <w:ind w:left="284" w:right="1203" w:hanging="15"/>
      </w:pPr>
      <w:r>
        <w:rPr>
          <w:rFonts w:asciiTheme="minorHAnsi" w:hAnsiTheme="minorHAnsi"/>
        </w:rPr>
        <w:t xml:space="preserve">Parcours :  </w:t>
      </w:r>
      <w:r>
        <w:t>Ingénierie des S</w:t>
      </w:r>
      <w:r w:rsidRPr="00EA67FE">
        <w:t>ystèmes embarqués et IOT</w:t>
      </w:r>
    </w:p>
    <w:p w:rsidR="004826B5" w:rsidRPr="00EB1F64" w:rsidRDefault="004826B5" w:rsidP="00E66DB0">
      <w:pPr>
        <w:pStyle w:val="Titre21"/>
        <w:tabs>
          <w:tab w:val="left" w:pos="1473"/>
        </w:tabs>
        <w:spacing w:before="0" w:line="244" w:lineRule="auto"/>
        <w:ind w:left="284" w:right="1203" w:hanging="15"/>
        <w:rPr>
          <w:rFonts w:asciiTheme="minorHAnsi" w:hAnsiTheme="minorHAnsi"/>
        </w:rPr>
      </w:pPr>
    </w:p>
    <w:p w:rsidR="00E66DB0" w:rsidRPr="00EB1F64" w:rsidRDefault="00E66DB0" w:rsidP="00E66DB0">
      <w:pPr>
        <w:pStyle w:val="Corpsdetexte"/>
        <w:tabs>
          <w:tab w:val="left" w:pos="1473"/>
        </w:tabs>
        <w:spacing w:before="9"/>
        <w:ind w:left="284"/>
        <w:rPr>
          <w:rFonts w:ascii="Times New Roman"/>
          <w:b/>
          <w:sz w:val="10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07"/>
        <w:gridCol w:w="1304"/>
      </w:tblGrid>
      <w:tr w:rsidR="004826B5" w:rsidRPr="00EB1F64" w:rsidTr="00A63ECD">
        <w:trPr>
          <w:trHeight w:val="311"/>
          <w:jc w:val="center"/>
        </w:trPr>
        <w:tc>
          <w:tcPr>
            <w:tcW w:w="1306" w:type="dxa"/>
            <w:shd w:val="clear" w:color="auto" w:fill="DEEAF6"/>
          </w:tcPr>
          <w:p w:rsidR="004826B5" w:rsidRPr="00EB1F64" w:rsidRDefault="004826B5" w:rsidP="00A63ECD">
            <w:pPr>
              <w:pStyle w:val="TableParagraph"/>
              <w:tabs>
                <w:tab w:val="left" w:pos="1473"/>
              </w:tabs>
              <w:ind w:left="284"/>
              <w:jc w:val="center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307" w:type="dxa"/>
          </w:tcPr>
          <w:p w:rsidR="004826B5" w:rsidRPr="00EB1F64" w:rsidRDefault="004826B5" w:rsidP="00A63ECD">
            <w:pPr>
              <w:pStyle w:val="TableParagraph"/>
              <w:tabs>
                <w:tab w:val="left" w:pos="1473"/>
              </w:tabs>
              <w:spacing w:before="1"/>
              <w:ind w:left="284" w:right="40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EB1F64">
              <w:rPr>
                <w:rFonts w:asciiTheme="minorHAnsi" w:hAnsiTheme="minorHAnsi"/>
                <w:b/>
                <w:sz w:val="24"/>
                <w:szCs w:val="24"/>
              </w:rPr>
              <w:t>OE1</w:t>
            </w:r>
          </w:p>
        </w:tc>
        <w:tc>
          <w:tcPr>
            <w:tcW w:w="1304" w:type="dxa"/>
          </w:tcPr>
          <w:p w:rsidR="004826B5" w:rsidRPr="00EB1F64" w:rsidRDefault="004826B5" w:rsidP="00A63ECD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EB1F64">
              <w:rPr>
                <w:rFonts w:asciiTheme="minorHAnsi" w:hAnsiTheme="minorHAnsi"/>
                <w:b/>
                <w:sz w:val="24"/>
                <w:szCs w:val="24"/>
              </w:rPr>
              <w:t>OE2</w:t>
            </w:r>
          </w:p>
        </w:tc>
      </w:tr>
      <w:tr w:rsidR="004826B5" w:rsidRPr="00EB1F64" w:rsidTr="00A63ECD">
        <w:trPr>
          <w:trHeight w:val="261"/>
          <w:jc w:val="center"/>
        </w:trPr>
        <w:tc>
          <w:tcPr>
            <w:tcW w:w="1306" w:type="dxa"/>
          </w:tcPr>
          <w:p w:rsidR="004826B5" w:rsidRPr="00EB1F64" w:rsidRDefault="004826B5" w:rsidP="00A63ECD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CS2</w:t>
            </w:r>
          </w:p>
        </w:tc>
        <w:tc>
          <w:tcPr>
            <w:tcW w:w="1307" w:type="dxa"/>
          </w:tcPr>
          <w:p w:rsidR="004826B5" w:rsidRPr="00EB1F64" w:rsidRDefault="004826B5" w:rsidP="00A63ECD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B1F64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4826B5" w:rsidRPr="00EB1F64" w:rsidRDefault="004826B5" w:rsidP="00A63ECD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4826B5" w:rsidRPr="00EB1F64" w:rsidTr="00A63ECD">
        <w:trPr>
          <w:trHeight w:val="261"/>
          <w:jc w:val="center"/>
        </w:trPr>
        <w:tc>
          <w:tcPr>
            <w:tcW w:w="1306" w:type="dxa"/>
          </w:tcPr>
          <w:p w:rsidR="004826B5" w:rsidRPr="00EB1F64" w:rsidRDefault="004826B5" w:rsidP="00A63ECD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CS3</w:t>
            </w:r>
          </w:p>
        </w:tc>
        <w:tc>
          <w:tcPr>
            <w:tcW w:w="1307" w:type="dxa"/>
          </w:tcPr>
          <w:p w:rsidR="004826B5" w:rsidRPr="00EB1F64" w:rsidRDefault="004826B5" w:rsidP="00A63ECD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B1F64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4826B5" w:rsidRPr="00EB1F64" w:rsidRDefault="004826B5" w:rsidP="00A63ECD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B1F64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</w:tbl>
    <w:p w:rsidR="004826B5" w:rsidRDefault="004826B5" w:rsidP="004826B5">
      <w:r w:rsidRPr="00B13A21">
        <w:rPr>
          <w:rFonts w:asciiTheme="minorHAnsi" w:hAnsiTheme="minorHAnsi"/>
          <w:b/>
          <w:bCs/>
          <w:sz w:val="24"/>
          <w:szCs w:val="24"/>
        </w:rPr>
        <w:t>Parcours : Ing</w:t>
      </w:r>
      <w:r w:rsidRPr="00B13A21">
        <w:rPr>
          <w:rFonts w:asciiTheme="minorHAnsi" w:hAnsiTheme="minorHAnsi" w:hint="eastAsia"/>
          <w:b/>
          <w:bCs/>
          <w:sz w:val="24"/>
          <w:szCs w:val="24"/>
        </w:rPr>
        <w:t>é</w:t>
      </w:r>
      <w:r w:rsidRPr="00B13A21">
        <w:rPr>
          <w:rFonts w:asciiTheme="minorHAnsi" w:hAnsiTheme="minorHAnsi"/>
          <w:b/>
          <w:bCs/>
          <w:sz w:val="24"/>
          <w:szCs w:val="24"/>
        </w:rPr>
        <w:t>nierie et D</w:t>
      </w:r>
      <w:r w:rsidRPr="00B13A21">
        <w:rPr>
          <w:rFonts w:asciiTheme="minorHAnsi" w:hAnsiTheme="minorHAnsi" w:hint="eastAsia"/>
          <w:b/>
          <w:bCs/>
          <w:sz w:val="24"/>
          <w:szCs w:val="24"/>
        </w:rPr>
        <w:t>é</w:t>
      </w:r>
      <w:r w:rsidRPr="00B13A21">
        <w:rPr>
          <w:rFonts w:asciiTheme="minorHAnsi" w:hAnsiTheme="minorHAnsi"/>
          <w:b/>
          <w:bCs/>
          <w:sz w:val="24"/>
          <w:szCs w:val="24"/>
        </w:rPr>
        <w:t>veloppement des Infrastructures et des Services de</w:t>
      </w:r>
      <w:r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B13A21">
        <w:rPr>
          <w:rFonts w:asciiTheme="minorHAnsi" w:hAnsiTheme="minorHAnsi"/>
          <w:b/>
          <w:sz w:val="24"/>
          <w:szCs w:val="24"/>
        </w:rPr>
        <w:t>Communications</w:t>
      </w:r>
    </w:p>
    <w:p w:rsidR="004826B5" w:rsidRDefault="004826B5" w:rsidP="004826B5">
      <w:pPr>
        <w:pStyle w:val="Titre21"/>
        <w:tabs>
          <w:tab w:val="left" w:pos="1473"/>
        </w:tabs>
        <w:spacing w:before="0" w:line="244" w:lineRule="auto"/>
        <w:ind w:left="284" w:right="1203" w:hanging="15"/>
        <w:rPr>
          <w:rFonts w:asciiTheme="minorHAnsi" w:hAnsiTheme="minorHAnsi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07"/>
        <w:gridCol w:w="1304"/>
      </w:tblGrid>
      <w:tr w:rsidR="00760F73" w:rsidRPr="00371730" w:rsidTr="00760F73">
        <w:trPr>
          <w:trHeight w:val="311"/>
          <w:jc w:val="center"/>
        </w:trPr>
        <w:tc>
          <w:tcPr>
            <w:tcW w:w="1306" w:type="dxa"/>
            <w:shd w:val="clear" w:color="auto" w:fill="DEEAF6"/>
          </w:tcPr>
          <w:p w:rsidR="00760F73" w:rsidRPr="00371730" w:rsidRDefault="00760F73" w:rsidP="00760F73">
            <w:pPr>
              <w:pStyle w:val="TableParagraph"/>
              <w:tabs>
                <w:tab w:val="left" w:pos="1473"/>
              </w:tabs>
              <w:ind w:left="284"/>
              <w:jc w:val="center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307" w:type="dxa"/>
          </w:tcPr>
          <w:p w:rsidR="00760F73" w:rsidRPr="00371730" w:rsidRDefault="00760F73" w:rsidP="00760F73">
            <w:pPr>
              <w:pStyle w:val="TableParagraph"/>
              <w:tabs>
                <w:tab w:val="left" w:pos="1473"/>
              </w:tabs>
              <w:spacing w:before="1"/>
              <w:ind w:left="284" w:right="40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OE1</w:t>
            </w:r>
          </w:p>
        </w:tc>
        <w:tc>
          <w:tcPr>
            <w:tcW w:w="1304" w:type="dxa"/>
          </w:tcPr>
          <w:p w:rsidR="00760F73" w:rsidRPr="00371730" w:rsidRDefault="00760F73" w:rsidP="00760F73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OE2</w:t>
            </w:r>
          </w:p>
        </w:tc>
      </w:tr>
      <w:tr w:rsidR="00760F73" w:rsidRPr="00371730" w:rsidTr="00760F73">
        <w:trPr>
          <w:trHeight w:val="261"/>
          <w:jc w:val="center"/>
        </w:trPr>
        <w:tc>
          <w:tcPr>
            <w:tcW w:w="1306" w:type="dxa"/>
          </w:tcPr>
          <w:p w:rsidR="00760F73" w:rsidRPr="00371730" w:rsidRDefault="00760F73" w:rsidP="00760F73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CS4</w:t>
            </w:r>
          </w:p>
        </w:tc>
        <w:tc>
          <w:tcPr>
            <w:tcW w:w="1307" w:type="dxa"/>
          </w:tcPr>
          <w:p w:rsidR="00760F73" w:rsidRPr="00371730" w:rsidRDefault="00760F73" w:rsidP="00760F73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760F73" w:rsidRPr="00371730" w:rsidRDefault="00760F73" w:rsidP="00760F73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  <w:tr w:rsidR="00760F73" w:rsidRPr="00371730" w:rsidTr="00760F73">
        <w:trPr>
          <w:trHeight w:val="261"/>
          <w:jc w:val="center"/>
        </w:trPr>
        <w:tc>
          <w:tcPr>
            <w:tcW w:w="1306" w:type="dxa"/>
          </w:tcPr>
          <w:p w:rsidR="00760F73" w:rsidRDefault="00760F73" w:rsidP="00760F73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CS5</w:t>
            </w:r>
          </w:p>
        </w:tc>
        <w:tc>
          <w:tcPr>
            <w:tcW w:w="1307" w:type="dxa"/>
          </w:tcPr>
          <w:p w:rsidR="00760F73" w:rsidRPr="00371730" w:rsidRDefault="00760F73" w:rsidP="00760F73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760F73" w:rsidRPr="00371730" w:rsidRDefault="00760F73" w:rsidP="00760F73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</w:tbl>
    <w:p w:rsidR="004826B5" w:rsidRPr="00371730" w:rsidRDefault="004826B5" w:rsidP="004826B5">
      <w:pPr>
        <w:pStyle w:val="Titre21"/>
        <w:tabs>
          <w:tab w:val="left" w:pos="1473"/>
        </w:tabs>
        <w:spacing w:before="0" w:line="244" w:lineRule="auto"/>
        <w:ind w:left="284" w:right="1203" w:hanging="15"/>
        <w:rPr>
          <w:rFonts w:asciiTheme="minorHAnsi" w:hAnsiTheme="minorHAnsi"/>
        </w:rPr>
      </w:pPr>
    </w:p>
    <w:p w:rsidR="004826B5" w:rsidRDefault="004826B5" w:rsidP="004826B5">
      <w:pPr>
        <w:pStyle w:val="Corpsdetexte"/>
        <w:tabs>
          <w:tab w:val="left" w:pos="1473"/>
        </w:tabs>
        <w:spacing w:before="9"/>
        <w:ind w:left="284"/>
        <w:rPr>
          <w:rFonts w:asciiTheme="minorHAnsi" w:eastAsia="CIDFont+F1" w:hAnsiTheme="minorHAnsi" w:cstheme="minorHAnsi"/>
          <w:b/>
        </w:rPr>
      </w:pPr>
      <w:r w:rsidRPr="00E63FB0">
        <w:rPr>
          <w:rFonts w:asciiTheme="minorHAnsi" w:hAnsiTheme="minorHAnsi" w:cstheme="minorHAnsi"/>
          <w:b/>
          <w:bCs/>
        </w:rPr>
        <w:t xml:space="preserve">Parcours : </w:t>
      </w:r>
      <w:r w:rsidRPr="00E63FB0">
        <w:rPr>
          <w:rFonts w:asciiTheme="minorHAnsi" w:eastAsia="CIDFont+F1" w:hAnsiTheme="minorHAnsi" w:cstheme="minorHAnsi"/>
          <w:b/>
        </w:rPr>
        <w:t>Ingénierie du Développement du Logiciel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07"/>
        <w:gridCol w:w="1304"/>
      </w:tblGrid>
      <w:tr w:rsidR="00760F73" w:rsidRPr="00371730" w:rsidTr="00760F73">
        <w:trPr>
          <w:trHeight w:val="311"/>
          <w:jc w:val="center"/>
        </w:trPr>
        <w:tc>
          <w:tcPr>
            <w:tcW w:w="1306" w:type="dxa"/>
            <w:shd w:val="clear" w:color="auto" w:fill="DEEAF6"/>
          </w:tcPr>
          <w:p w:rsidR="00760F73" w:rsidRPr="00371730" w:rsidRDefault="00760F73" w:rsidP="00760F73">
            <w:pPr>
              <w:pStyle w:val="TableParagraph"/>
              <w:tabs>
                <w:tab w:val="left" w:pos="1473"/>
              </w:tabs>
              <w:ind w:left="284"/>
              <w:jc w:val="center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307" w:type="dxa"/>
          </w:tcPr>
          <w:p w:rsidR="00760F73" w:rsidRPr="00371730" w:rsidRDefault="00760F73" w:rsidP="00760F73">
            <w:pPr>
              <w:pStyle w:val="TableParagraph"/>
              <w:tabs>
                <w:tab w:val="left" w:pos="1473"/>
              </w:tabs>
              <w:spacing w:before="1"/>
              <w:ind w:left="284" w:right="40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OE1</w:t>
            </w:r>
          </w:p>
        </w:tc>
        <w:tc>
          <w:tcPr>
            <w:tcW w:w="1304" w:type="dxa"/>
          </w:tcPr>
          <w:p w:rsidR="00760F73" w:rsidRPr="00371730" w:rsidRDefault="00760F73" w:rsidP="00760F73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OE2</w:t>
            </w:r>
          </w:p>
        </w:tc>
      </w:tr>
      <w:tr w:rsidR="00760F73" w:rsidRPr="00371730" w:rsidTr="00760F73">
        <w:trPr>
          <w:trHeight w:val="261"/>
          <w:jc w:val="center"/>
        </w:trPr>
        <w:tc>
          <w:tcPr>
            <w:tcW w:w="1306" w:type="dxa"/>
          </w:tcPr>
          <w:p w:rsidR="00760F73" w:rsidRPr="00371730" w:rsidRDefault="00760F73" w:rsidP="00760F73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CS2</w:t>
            </w:r>
          </w:p>
        </w:tc>
        <w:tc>
          <w:tcPr>
            <w:tcW w:w="1307" w:type="dxa"/>
          </w:tcPr>
          <w:p w:rsidR="00760F73" w:rsidRPr="00371730" w:rsidRDefault="00760F73" w:rsidP="00760F73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760F73" w:rsidRPr="00371730" w:rsidRDefault="00760F73" w:rsidP="00760F73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  <w:tr w:rsidR="00760F73" w:rsidRPr="00371730" w:rsidTr="00760F73">
        <w:trPr>
          <w:trHeight w:val="261"/>
          <w:jc w:val="center"/>
        </w:trPr>
        <w:tc>
          <w:tcPr>
            <w:tcW w:w="1306" w:type="dxa"/>
          </w:tcPr>
          <w:p w:rsidR="00760F73" w:rsidRDefault="00760F73" w:rsidP="00760F73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CS3</w:t>
            </w:r>
          </w:p>
        </w:tc>
        <w:tc>
          <w:tcPr>
            <w:tcW w:w="1307" w:type="dxa"/>
          </w:tcPr>
          <w:p w:rsidR="00760F73" w:rsidRPr="00371730" w:rsidRDefault="00760F73" w:rsidP="00760F73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760F73" w:rsidRPr="00371730" w:rsidRDefault="00760F73" w:rsidP="00760F73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  <w:tr w:rsidR="00760F73" w:rsidRPr="00371730" w:rsidTr="00760F73">
        <w:trPr>
          <w:trHeight w:val="261"/>
          <w:jc w:val="center"/>
        </w:trPr>
        <w:tc>
          <w:tcPr>
            <w:tcW w:w="1306" w:type="dxa"/>
          </w:tcPr>
          <w:p w:rsidR="00760F73" w:rsidRDefault="00760F73" w:rsidP="00760F73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CS4</w:t>
            </w:r>
          </w:p>
        </w:tc>
        <w:tc>
          <w:tcPr>
            <w:tcW w:w="1307" w:type="dxa"/>
          </w:tcPr>
          <w:p w:rsidR="00760F73" w:rsidRPr="00371730" w:rsidRDefault="00760F73" w:rsidP="00760F73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760F73" w:rsidRPr="00371730" w:rsidRDefault="00760F73" w:rsidP="00760F73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</w:tbl>
    <w:p w:rsidR="00E66DB0" w:rsidRPr="00805A4B" w:rsidRDefault="00E66DB0" w:rsidP="00E66DB0">
      <w:pPr>
        <w:tabs>
          <w:tab w:val="left" w:pos="1473"/>
        </w:tabs>
        <w:spacing w:before="201"/>
        <w:ind w:left="284"/>
        <w:jc w:val="both"/>
        <w:rPr>
          <w:rFonts w:ascii="Times New Roman" w:hAnsi="Times New Roman"/>
          <w:b/>
          <w:sz w:val="24"/>
        </w:rPr>
      </w:pPr>
      <w:r w:rsidRPr="00805A4B">
        <w:rPr>
          <w:rFonts w:ascii="Times New Roman" w:hAnsi="Times New Roman"/>
          <w:b/>
          <w:sz w:val="24"/>
        </w:rPr>
        <w:t>Description</w:t>
      </w:r>
      <w:r w:rsidRPr="00805A4B">
        <w:rPr>
          <w:rFonts w:ascii="Times New Roman" w:hAnsi="Times New Roman"/>
          <w:b/>
          <w:spacing w:val="-3"/>
          <w:sz w:val="24"/>
        </w:rPr>
        <w:t xml:space="preserve"> </w:t>
      </w:r>
      <w:r w:rsidRPr="00805A4B">
        <w:rPr>
          <w:rFonts w:ascii="Times New Roman" w:hAnsi="Times New Roman"/>
          <w:b/>
          <w:sz w:val="24"/>
        </w:rPr>
        <w:t>de</w:t>
      </w:r>
      <w:r w:rsidRPr="00805A4B">
        <w:rPr>
          <w:rFonts w:ascii="Times New Roman" w:hAnsi="Times New Roman"/>
          <w:b/>
          <w:spacing w:val="-3"/>
          <w:sz w:val="24"/>
        </w:rPr>
        <w:t xml:space="preserve"> </w:t>
      </w:r>
      <w:r w:rsidRPr="00805A4B">
        <w:rPr>
          <w:rFonts w:ascii="Times New Roman" w:hAnsi="Times New Roman"/>
          <w:b/>
          <w:sz w:val="24"/>
        </w:rPr>
        <w:t>contenu</w:t>
      </w:r>
      <w:r w:rsidRPr="00805A4B">
        <w:rPr>
          <w:rFonts w:ascii="Times New Roman" w:hAnsi="Times New Roman"/>
          <w:b/>
          <w:spacing w:val="-2"/>
          <w:sz w:val="24"/>
        </w:rPr>
        <w:t xml:space="preserve"> </w:t>
      </w:r>
      <w:r w:rsidRPr="00805A4B">
        <w:rPr>
          <w:rFonts w:ascii="Times New Roman" w:hAnsi="Times New Roman"/>
          <w:b/>
          <w:sz w:val="24"/>
        </w:rPr>
        <w:t>l’élément</w:t>
      </w:r>
      <w:r w:rsidRPr="00805A4B">
        <w:rPr>
          <w:rFonts w:ascii="Times New Roman" w:hAnsi="Times New Roman"/>
          <w:b/>
          <w:spacing w:val="-1"/>
          <w:sz w:val="24"/>
        </w:rPr>
        <w:t xml:space="preserve"> </w:t>
      </w:r>
      <w:r w:rsidRPr="00805A4B">
        <w:rPr>
          <w:rFonts w:ascii="Times New Roman" w:hAnsi="Times New Roman"/>
          <w:b/>
          <w:sz w:val="24"/>
        </w:rPr>
        <w:t>constitutif</w:t>
      </w:r>
    </w:p>
    <w:p w:rsidR="00E66DB0" w:rsidRPr="00805A4B" w:rsidRDefault="00E66DB0" w:rsidP="00E66DB0">
      <w:pPr>
        <w:pStyle w:val="Corpsdetexte"/>
        <w:tabs>
          <w:tab w:val="left" w:pos="1473"/>
        </w:tabs>
        <w:rPr>
          <w:rFonts w:ascii="Times New Roman"/>
          <w:iCs/>
          <w:sz w:val="20"/>
        </w:rPr>
      </w:pPr>
    </w:p>
    <w:tbl>
      <w:tblPr>
        <w:tblStyle w:val="TableNormal"/>
        <w:tblW w:w="9243" w:type="dxa"/>
        <w:tblInd w:w="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15"/>
        <w:gridCol w:w="2130"/>
        <w:gridCol w:w="1589"/>
        <w:gridCol w:w="1909"/>
      </w:tblGrid>
      <w:tr w:rsidR="00805A4B" w:rsidRPr="00805A4B" w:rsidTr="00D40DCE">
        <w:trPr>
          <w:trHeight w:val="694"/>
        </w:trPr>
        <w:tc>
          <w:tcPr>
            <w:tcW w:w="3615" w:type="dxa"/>
            <w:shd w:val="clear" w:color="auto" w:fill="DEEAF6"/>
          </w:tcPr>
          <w:p w:rsidR="00805A4B" w:rsidRPr="009E4A8B" w:rsidRDefault="00805A4B" w:rsidP="009E4A8B">
            <w:pPr>
              <w:pStyle w:val="TableParagraph"/>
              <w:tabs>
                <w:tab w:val="left" w:pos="1473"/>
              </w:tabs>
              <w:spacing w:before="1"/>
              <w:ind w:left="158" w:right="151"/>
              <w:jc w:val="center"/>
              <w:rPr>
                <w:rFonts w:ascii="Times New Roman"/>
                <w:b/>
              </w:rPr>
            </w:pPr>
            <w:proofErr w:type="spellStart"/>
            <w:r w:rsidRPr="00805A4B">
              <w:rPr>
                <w:rFonts w:ascii="Times New Roman"/>
                <w:b/>
              </w:rPr>
              <w:t>Chapitre</w:t>
            </w:r>
            <w:proofErr w:type="spellEnd"/>
            <w:r w:rsidRPr="00805A4B">
              <w:rPr>
                <w:rFonts w:ascii="Times New Roman"/>
                <w:b/>
                <w:spacing w:val="-1"/>
              </w:rPr>
              <w:t xml:space="preserve"> </w:t>
            </w:r>
            <w:r w:rsidRPr="00805A4B">
              <w:rPr>
                <w:rFonts w:ascii="Times New Roman"/>
                <w:b/>
              </w:rPr>
              <w:t>et</w:t>
            </w:r>
            <w:r w:rsidRPr="00805A4B">
              <w:rPr>
                <w:rFonts w:ascii="Times New Roman"/>
                <w:b/>
                <w:spacing w:val="-3"/>
              </w:rPr>
              <w:t xml:space="preserve"> </w:t>
            </w:r>
            <w:r w:rsidRPr="00805A4B">
              <w:rPr>
                <w:rFonts w:ascii="Times New Roman"/>
                <w:b/>
              </w:rPr>
              <w:t>sections</w:t>
            </w:r>
          </w:p>
        </w:tc>
        <w:tc>
          <w:tcPr>
            <w:tcW w:w="2130" w:type="dxa"/>
          </w:tcPr>
          <w:p w:rsidR="00805A4B" w:rsidRPr="00805A4B" w:rsidRDefault="00805A4B" w:rsidP="00A63ECD">
            <w:pPr>
              <w:pStyle w:val="TableParagraph"/>
              <w:tabs>
                <w:tab w:val="left" w:pos="1473"/>
              </w:tabs>
              <w:spacing w:before="1"/>
              <w:ind w:left="184" w:right="173"/>
              <w:jc w:val="center"/>
              <w:rPr>
                <w:rFonts w:ascii="Times New Roman"/>
                <w:b/>
              </w:rPr>
            </w:pPr>
            <w:proofErr w:type="spellStart"/>
            <w:r w:rsidRPr="00805A4B">
              <w:rPr>
                <w:rFonts w:ascii="Times New Roman"/>
                <w:b/>
              </w:rPr>
              <w:t>Cours</w:t>
            </w:r>
            <w:proofErr w:type="spellEnd"/>
            <w:r w:rsidRPr="00805A4B">
              <w:rPr>
                <w:rFonts w:ascii="Times New Roman"/>
                <w:b/>
                <w:spacing w:val="-1"/>
              </w:rPr>
              <w:t xml:space="preserve"> </w:t>
            </w:r>
            <w:r w:rsidRPr="00805A4B">
              <w:rPr>
                <w:rFonts w:ascii="Times New Roman"/>
                <w:b/>
              </w:rPr>
              <w:t>(h)</w:t>
            </w:r>
          </w:p>
        </w:tc>
        <w:tc>
          <w:tcPr>
            <w:tcW w:w="1589" w:type="dxa"/>
          </w:tcPr>
          <w:p w:rsidR="00805A4B" w:rsidRPr="00805A4B" w:rsidRDefault="00805A4B" w:rsidP="00A63ECD">
            <w:pPr>
              <w:pStyle w:val="TableParagraph"/>
              <w:tabs>
                <w:tab w:val="left" w:pos="1473"/>
              </w:tabs>
              <w:spacing w:before="1"/>
              <w:ind w:left="186"/>
              <w:rPr>
                <w:rFonts w:ascii="Times New Roman"/>
                <w:b/>
              </w:rPr>
            </w:pPr>
            <w:r w:rsidRPr="00805A4B">
              <w:rPr>
                <w:rFonts w:ascii="Times New Roman"/>
                <w:b/>
              </w:rPr>
              <w:t>TP (h)</w:t>
            </w:r>
          </w:p>
        </w:tc>
        <w:tc>
          <w:tcPr>
            <w:tcW w:w="1909" w:type="dxa"/>
          </w:tcPr>
          <w:p w:rsidR="00805A4B" w:rsidRPr="00805A4B" w:rsidRDefault="00805A4B" w:rsidP="00A63ECD">
            <w:pPr>
              <w:pStyle w:val="TableParagraph"/>
              <w:tabs>
                <w:tab w:val="left" w:pos="1473"/>
              </w:tabs>
              <w:spacing w:before="1"/>
              <w:ind w:left="173"/>
              <w:rPr>
                <w:rFonts w:ascii="Times New Roman"/>
                <w:b/>
              </w:rPr>
            </w:pPr>
            <w:r w:rsidRPr="00805A4B">
              <w:rPr>
                <w:rFonts w:ascii="Times New Roman"/>
                <w:b/>
              </w:rPr>
              <w:t>Total</w:t>
            </w:r>
            <w:r w:rsidRPr="00805A4B">
              <w:rPr>
                <w:rFonts w:ascii="Times New Roman"/>
                <w:b/>
                <w:spacing w:val="-2"/>
              </w:rPr>
              <w:t xml:space="preserve"> </w:t>
            </w:r>
            <w:r w:rsidRPr="00805A4B">
              <w:rPr>
                <w:rFonts w:ascii="Times New Roman"/>
                <w:b/>
              </w:rPr>
              <w:t>(h)</w:t>
            </w:r>
          </w:p>
        </w:tc>
      </w:tr>
      <w:tr w:rsidR="00805A4B" w:rsidRPr="00805A4B" w:rsidTr="009E4A8B">
        <w:trPr>
          <w:trHeight w:val="388"/>
        </w:trPr>
        <w:tc>
          <w:tcPr>
            <w:tcW w:w="3615" w:type="dxa"/>
          </w:tcPr>
          <w:p w:rsidR="00805A4B" w:rsidRPr="00805A4B" w:rsidRDefault="00805A4B" w:rsidP="003E698F">
            <w:pPr>
              <w:widowControl/>
              <w:tabs>
                <w:tab w:val="left" w:pos="3138"/>
              </w:tabs>
              <w:autoSpaceDE/>
              <w:autoSpaceDN/>
              <w:contextualSpacing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fr-FR"/>
              </w:rPr>
            </w:pPr>
            <w:r w:rsidRPr="00805A4B">
              <w:rPr>
                <w:rFonts w:ascii="Times New Roman"/>
                <w:b/>
                <w:lang w:val="fr-FR"/>
              </w:rPr>
              <w:t>Chapitre</w:t>
            </w:r>
            <w:r w:rsidRPr="00805A4B">
              <w:rPr>
                <w:rFonts w:ascii="Times New Roman"/>
                <w:b/>
                <w:spacing w:val="-1"/>
                <w:lang w:val="fr-FR"/>
              </w:rPr>
              <w:t xml:space="preserve"> </w:t>
            </w:r>
            <w:r w:rsidRPr="00805A4B">
              <w:rPr>
                <w:rFonts w:ascii="Times New Roman"/>
                <w:b/>
                <w:lang w:val="fr-FR"/>
              </w:rPr>
              <w:t>1:</w:t>
            </w:r>
            <w:r w:rsidRPr="00805A4B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 xml:space="preserve"> </w:t>
            </w:r>
            <w:r w:rsidR="00721D74">
              <w:rPr>
                <w:rFonts w:ascii="CIDFont+F1" w:eastAsia="CIDFont+F1" w:hAnsiTheme="minorHAnsi" w:cs="CIDFont+F1"/>
                <w:sz w:val="21"/>
                <w:szCs w:val="21"/>
              </w:rPr>
              <w:t xml:space="preserve">Rappel des technologies de base </w:t>
            </w:r>
            <w:proofErr w:type="spellStart"/>
            <w:r w:rsidR="00721D74">
              <w:rPr>
                <w:rFonts w:ascii="CIDFont+F1" w:eastAsia="CIDFont+F1" w:hAnsiTheme="minorHAnsi" w:cs="CIDFont+F1"/>
                <w:sz w:val="21"/>
                <w:szCs w:val="21"/>
              </w:rPr>
              <w:t>utilis</w:t>
            </w:r>
            <w:r w:rsidR="00721D74">
              <w:rPr>
                <w:rFonts w:ascii="CIDFont+F1" w:eastAsia="CIDFont+F1" w:hAnsiTheme="minorHAnsi" w:cs="CIDFont+F1" w:hint="eastAsia"/>
                <w:sz w:val="21"/>
                <w:szCs w:val="21"/>
              </w:rPr>
              <w:t>é</w:t>
            </w:r>
            <w:r w:rsidR="00721D74">
              <w:rPr>
                <w:rFonts w:ascii="CIDFont+F1" w:eastAsia="CIDFont+F1" w:hAnsiTheme="minorHAnsi" w:cs="CIDFont+F1"/>
                <w:sz w:val="21"/>
                <w:szCs w:val="21"/>
              </w:rPr>
              <w:t>es</w:t>
            </w:r>
            <w:proofErr w:type="spellEnd"/>
            <w:r w:rsidR="00721D74">
              <w:rPr>
                <w:rFonts w:ascii="CIDFont+F1" w:eastAsia="CIDFont+F1" w:hAnsiTheme="minorHAnsi" w:cs="CIDFont+F1"/>
                <w:sz w:val="21"/>
                <w:szCs w:val="21"/>
              </w:rPr>
              <w:t xml:space="preserve"> :</w:t>
            </w:r>
          </w:p>
        </w:tc>
        <w:tc>
          <w:tcPr>
            <w:tcW w:w="2130" w:type="dxa"/>
          </w:tcPr>
          <w:p w:rsidR="00805A4B" w:rsidRPr="00805A4B" w:rsidRDefault="00805A4B" w:rsidP="003E698F">
            <w:pPr>
              <w:pStyle w:val="TableParagraph"/>
              <w:tabs>
                <w:tab w:val="left" w:pos="1473"/>
              </w:tabs>
              <w:ind w:left="12"/>
              <w:jc w:val="center"/>
              <w:rPr>
                <w:rFonts w:ascii="Times New Roman"/>
              </w:rPr>
            </w:pPr>
            <w:r w:rsidRPr="00805A4B">
              <w:rPr>
                <w:rFonts w:ascii="Times New Roman"/>
              </w:rPr>
              <w:t>X</w:t>
            </w:r>
          </w:p>
        </w:tc>
        <w:tc>
          <w:tcPr>
            <w:tcW w:w="1589" w:type="dxa"/>
          </w:tcPr>
          <w:p w:rsidR="00805A4B" w:rsidRPr="00805A4B" w:rsidRDefault="00805A4B" w:rsidP="003E698F">
            <w:pPr>
              <w:pStyle w:val="TableParagraph"/>
              <w:tabs>
                <w:tab w:val="left" w:pos="1473"/>
              </w:tabs>
              <w:jc w:val="center"/>
              <w:rPr>
                <w:rFonts w:ascii="Times New Roman"/>
                <w:sz w:val="18"/>
              </w:rPr>
            </w:pPr>
            <w:r w:rsidRPr="00805A4B">
              <w:rPr>
                <w:rFonts w:ascii="Times New Roman"/>
              </w:rPr>
              <w:t>X</w:t>
            </w:r>
          </w:p>
        </w:tc>
        <w:tc>
          <w:tcPr>
            <w:tcW w:w="1909" w:type="dxa"/>
          </w:tcPr>
          <w:p w:rsidR="00805A4B" w:rsidRPr="00805A4B" w:rsidRDefault="00721D74" w:rsidP="003E698F">
            <w:pPr>
              <w:pStyle w:val="TableParagraph"/>
              <w:tabs>
                <w:tab w:val="left" w:pos="1473"/>
              </w:tabs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7,5</w:t>
            </w:r>
            <w:r w:rsidR="00805A4B" w:rsidRPr="00805A4B">
              <w:rPr>
                <w:rFonts w:ascii="Times New Roman"/>
              </w:rPr>
              <w:t>h</w:t>
            </w:r>
          </w:p>
        </w:tc>
      </w:tr>
      <w:tr w:rsidR="00805A4B" w:rsidRPr="00805A4B" w:rsidTr="009E4A8B">
        <w:trPr>
          <w:trHeight w:val="368"/>
        </w:trPr>
        <w:tc>
          <w:tcPr>
            <w:tcW w:w="3615" w:type="dxa"/>
          </w:tcPr>
          <w:p w:rsidR="00805A4B" w:rsidRPr="00721D74" w:rsidRDefault="00805A4B" w:rsidP="00721D74">
            <w:pPr>
              <w:widowControl/>
              <w:adjustRightInd w:val="0"/>
              <w:rPr>
                <w:rFonts w:ascii="CIDFont+F1" w:eastAsia="CIDFont+F1" w:hAnsiTheme="minorHAnsi" w:cs="CIDFont+F1"/>
                <w:sz w:val="21"/>
                <w:szCs w:val="21"/>
              </w:rPr>
            </w:pPr>
            <w:r w:rsidRPr="00805A4B">
              <w:rPr>
                <w:rFonts w:ascii="Times New Roman"/>
                <w:b/>
                <w:lang w:val="fr-FR"/>
              </w:rPr>
              <w:t>Chapitre</w:t>
            </w:r>
            <w:r w:rsidRPr="00805A4B">
              <w:rPr>
                <w:rFonts w:ascii="Times New Roman"/>
                <w:b/>
                <w:spacing w:val="-1"/>
                <w:lang w:val="fr-FR"/>
              </w:rPr>
              <w:t xml:space="preserve"> </w:t>
            </w:r>
            <w:r w:rsidRPr="00805A4B">
              <w:rPr>
                <w:rFonts w:ascii="Times New Roman"/>
                <w:b/>
                <w:lang w:val="fr-FR"/>
              </w:rPr>
              <w:t>2</w:t>
            </w:r>
            <w:r w:rsidRPr="00805A4B">
              <w:rPr>
                <w:rFonts w:ascii="Times New Roman"/>
                <w:b/>
                <w:lang w:val="fr-FR"/>
              </w:rPr>
              <w:t> </w:t>
            </w:r>
            <w:r w:rsidRPr="00805A4B">
              <w:rPr>
                <w:rFonts w:ascii="Times New Roman"/>
                <w:b/>
                <w:lang w:val="fr-FR"/>
              </w:rPr>
              <w:t>:</w:t>
            </w:r>
            <w:r w:rsidR="00721D74"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 xml:space="preserve"> </w:t>
            </w:r>
            <w:r w:rsidR="00721D74">
              <w:rPr>
                <w:rFonts w:ascii="CIDFont+F1" w:eastAsia="CIDFont+F1" w:hAnsiTheme="minorHAnsi" w:cs="CIDFont+F1"/>
                <w:sz w:val="21"/>
                <w:szCs w:val="21"/>
              </w:rPr>
              <w:t>D</w:t>
            </w:r>
            <w:r w:rsidR="00721D74">
              <w:rPr>
                <w:rFonts w:ascii="CIDFont+F1" w:eastAsia="CIDFont+F1" w:hAnsiTheme="minorHAnsi" w:cs="CIDFont+F1" w:hint="eastAsia"/>
                <w:sz w:val="21"/>
                <w:szCs w:val="21"/>
              </w:rPr>
              <w:t>é</w:t>
            </w:r>
            <w:r w:rsidR="00721D74">
              <w:rPr>
                <w:rFonts w:ascii="CIDFont+F1" w:eastAsia="CIDFont+F1" w:hAnsiTheme="minorHAnsi" w:cs="CIDFont+F1"/>
                <w:sz w:val="21"/>
                <w:szCs w:val="21"/>
              </w:rPr>
              <w:t xml:space="preserve">finition et typologies des </w:t>
            </w:r>
            <w:proofErr w:type="spellStart"/>
            <w:r w:rsidR="00721D74">
              <w:rPr>
                <w:rFonts w:ascii="CIDFont+F1" w:eastAsia="CIDFont+F1" w:hAnsiTheme="minorHAnsi" w:cs="CIDFont+F1"/>
                <w:sz w:val="21"/>
                <w:szCs w:val="21"/>
              </w:rPr>
              <w:t>middlewares</w:t>
            </w:r>
            <w:proofErr w:type="spellEnd"/>
          </w:p>
        </w:tc>
        <w:tc>
          <w:tcPr>
            <w:tcW w:w="2130" w:type="dxa"/>
          </w:tcPr>
          <w:p w:rsidR="00805A4B" w:rsidRPr="00805A4B" w:rsidRDefault="00805A4B" w:rsidP="003E698F">
            <w:pPr>
              <w:pStyle w:val="TableParagraph"/>
              <w:tabs>
                <w:tab w:val="left" w:pos="1473"/>
              </w:tabs>
              <w:jc w:val="center"/>
              <w:rPr>
                <w:rFonts w:ascii="Times New Roman"/>
                <w:sz w:val="18"/>
                <w:lang w:val="fr-FR"/>
              </w:rPr>
            </w:pPr>
            <w:r w:rsidRPr="00805A4B">
              <w:rPr>
                <w:rFonts w:ascii="Times New Roman"/>
              </w:rPr>
              <w:t>X</w:t>
            </w:r>
          </w:p>
        </w:tc>
        <w:tc>
          <w:tcPr>
            <w:tcW w:w="1589" w:type="dxa"/>
          </w:tcPr>
          <w:p w:rsidR="00805A4B" w:rsidRPr="00805A4B" w:rsidRDefault="00805A4B" w:rsidP="003E698F">
            <w:pPr>
              <w:pStyle w:val="TableParagraph"/>
              <w:tabs>
                <w:tab w:val="left" w:pos="1473"/>
              </w:tabs>
              <w:jc w:val="center"/>
              <w:rPr>
                <w:rFonts w:ascii="Times New Roman"/>
                <w:sz w:val="18"/>
                <w:lang w:val="fr-FR"/>
              </w:rPr>
            </w:pPr>
            <w:r w:rsidRPr="00805A4B">
              <w:rPr>
                <w:rFonts w:ascii="Times New Roman"/>
              </w:rPr>
              <w:t>X</w:t>
            </w:r>
          </w:p>
        </w:tc>
        <w:tc>
          <w:tcPr>
            <w:tcW w:w="1909" w:type="dxa"/>
          </w:tcPr>
          <w:p w:rsidR="00805A4B" w:rsidRPr="00805A4B" w:rsidRDefault="00721D74" w:rsidP="003E698F">
            <w:pPr>
              <w:pStyle w:val="TableParagraph"/>
              <w:tabs>
                <w:tab w:val="left" w:pos="1473"/>
              </w:tabs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9</w:t>
            </w:r>
            <w:r w:rsidR="00805A4B" w:rsidRPr="00805A4B">
              <w:rPr>
                <w:rFonts w:ascii="Times New Roman"/>
              </w:rPr>
              <w:t>h</w:t>
            </w:r>
          </w:p>
        </w:tc>
      </w:tr>
      <w:tr w:rsidR="00805A4B" w:rsidRPr="00805A4B" w:rsidTr="009E4A8B">
        <w:trPr>
          <w:trHeight w:val="347"/>
        </w:trPr>
        <w:tc>
          <w:tcPr>
            <w:tcW w:w="3615" w:type="dxa"/>
          </w:tcPr>
          <w:p w:rsidR="00805A4B" w:rsidRPr="00805A4B" w:rsidRDefault="00805A4B" w:rsidP="003E698F">
            <w:pPr>
              <w:widowControl/>
              <w:tabs>
                <w:tab w:val="left" w:pos="3138"/>
              </w:tabs>
              <w:autoSpaceDE/>
              <w:autoSpaceDN/>
              <w:contextualSpacing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805A4B">
              <w:rPr>
                <w:rFonts w:ascii="Times New Roman"/>
                <w:b/>
                <w:lang w:val="fr-FR"/>
              </w:rPr>
              <w:t>Chapitre</w:t>
            </w:r>
            <w:r w:rsidRPr="00805A4B">
              <w:rPr>
                <w:rFonts w:ascii="Times New Roman"/>
                <w:b/>
                <w:spacing w:val="-1"/>
                <w:lang w:val="fr-FR"/>
              </w:rPr>
              <w:t xml:space="preserve"> </w:t>
            </w:r>
            <w:r w:rsidRPr="00805A4B">
              <w:rPr>
                <w:rFonts w:ascii="Times New Roman"/>
                <w:b/>
                <w:lang w:val="fr-FR"/>
              </w:rPr>
              <w:t>3:</w:t>
            </w:r>
            <w:r w:rsidRPr="00805A4B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t xml:space="preserve"> </w:t>
            </w:r>
            <w:r w:rsidR="00721D74">
              <w:rPr>
                <w:rFonts w:ascii="CIDFont+F1" w:eastAsia="CIDFont+F1" w:hAnsiTheme="minorHAnsi" w:cs="CIDFont+F1"/>
                <w:sz w:val="21"/>
                <w:szCs w:val="21"/>
              </w:rPr>
              <w:t>Les services d</w:t>
            </w:r>
            <w:r w:rsidR="00721D74">
              <w:rPr>
                <w:rFonts w:ascii="CIDFont+F1" w:eastAsia="CIDFont+F1" w:hAnsiTheme="minorHAnsi" w:cs="CIDFont+F1" w:hint="eastAsia"/>
                <w:sz w:val="21"/>
                <w:szCs w:val="21"/>
              </w:rPr>
              <w:t>’</w:t>
            </w:r>
            <w:r w:rsidR="00721D74">
              <w:rPr>
                <w:rFonts w:ascii="CIDFont+F1" w:eastAsia="CIDFont+F1" w:hAnsiTheme="minorHAnsi" w:cs="CIDFont+F1"/>
                <w:sz w:val="21"/>
                <w:szCs w:val="21"/>
              </w:rPr>
              <w:t>un middleware</w:t>
            </w:r>
          </w:p>
        </w:tc>
        <w:tc>
          <w:tcPr>
            <w:tcW w:w="2130" w:type="dxa"/>
          </w:tcPr>
          <w:p w:rsidR="00805A4B" w:rsidRPr="00805A4B" w:rsidRDefault="00805A4B" w:rsidP="003E698F">
            <w:pPr>
              <w:pStyle w:val="TableParagraph"/>
              <w:tabs>
                <w:tab w:val="left" w:pos="1473"/>
              </w:tabs>
              <w:jc w:val="center"/>
              <w:rPr>
                <w:rFonts w:ascii="Times New Roman"/>
                <w:sz w:val="18"/>
                <w:lang w:val="fr-FR"/>
              </w:rPr>
            </w:pPr>
            <w:r w:rsidRPr="00805A4B">
              <w:rPr>
                <w:rFonts w:ascii="Times New Roman"/>
              </w:rPr>
              <w:t>X</w:t>
            </w:r>
          </w:p>
        </w:tc>
        <w:tc>
          <w:tcPr>
            <w:tcW w:w="1589" w:type="dxa"/>
          </w:tcPr>
          <w:p w:rsidR="00805A4B" w:rsidRPr="00805A4B" w:rsidRDefault="00805A4B" w:rsidP="003E698F">
            <w:pPr>
              <w:pStyle w:val="TableParagraph"/>
              <w:tabs>
                <w:tab w:val="left" w:pos="1473"/>
              </w:tabs>
              <w:jc w:val="center"/>
              <w:rPr>
                <w:rFonts w:ascii="Times New Roman"/>
                <w:sz w:val="18"/>
              </w:rPr>
            </w:pPr>
            <w:r w:rsidRPr="00805A4B">
              <w:rPr>
                <w:rFonts w:ascii="Times New Roman"/>
              </w:rPr>
              <w:t>X</w:t>
            </w:r>
          </w:p>
        </w:tc>
        <w:tc>
          <w:tcPr>
            <w:tcW w:w="1909" w:type="dxa"/>
          </w:tcPr>
          <w:p w:rsidR="00805A4B" w:rsidRPr="00805A4B" w:rsidRDefault="00721D74" w:rsidP="003E698F">
            <w:pPr>
              <w:pStyle w:val="TableParagraph"/>
              <w:tabs>
                <w:tab w:val="left" w:pos="1473"/>
              </w:tabs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6</w:t>
            </w:r>
            <w:r w:rsidR="00805A4B" w:rsidRPr="00805A4B">
              <w:rPr>
                <w:rFonts w:ascii="Times New Roman"/>
              </w:rPr>
              <w:t>h</w:t>
            </w:r>
          </w:p>
        </w:tc>
      </w:tr>
      <w:tr w:rsidR="00805A4B" w:rsidRPr="00805A4B" w:rsidTr="009E4A8B">
        <w:trPr>
          <w:trHeight w:val="283"/>
        </w:trPr>
        <w:tc>
          <w:tcPr>
            <w:tcW w:w="3615" w:type="dxa"/>
          </w:tcPr>
          <w:p w:rsidR="00805A4B" w:rsidRPr="00805A4B" w:rsidRDefault="00805A4B" w:rsidP="00721D74">
            <w:pPr>
              <w:widowControl/>
              <w:tabs>
                <w:tab w:val="left" w:pos="3138"/>
              </w:tabs>
              <w:autoSpaceDE/>
              <w:autoSpaceDN/>
              <w:contextualSpacing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fr-FR"/>
              </w:rPr>
            </w:pPr>
            <w:r w:rsidRPr="00805A4B">
              <w:rPr>
                <w:rFonts w:ascii="Times New Roman"/>
                <w:b/>
                <w:lang w:val="fr-FR"/>
              </w:rPr>
              <w:t>Chapitre</w:t>
            </w:r>
            <w:r w:rsidRPr="00805A4B">
              <w:rPr>
                <w:rFonts w:ascii="Times New Roman"/>
                <w:b/>
                <w:spacing w:val="-1"/>
                <w:lang w:val="fr-FR"/>
              </w:rPr>
              <w:t xml:space="preserve"> </w:t>
            </w:r>
            <w:r w:rsidRPr="00805A4B">
              <w:rPr>
                <w:rFonts w:ascii="Times New Roman"/>
                <w:b/>
                <w:lang w:val="fr-FR"/>
              </w:rPr>
              <w:t xml:space="preserve">4: </w:t>
            </w:r>
            <w:r w:rsidR="00721D74">
              <w:rPr>
                <w:rFonts w:ascii="CIDFont+F1" w:eastAsia="CIDFont+F1" w:hAnsiTheme="minorHAnsi" w:cs="CIDFont+F1"/>
                <w:sz w:val="21"/>
                <w:szCs w:val="21"/>
              </w:rPr>
              <w:t xml:space="preserve">Les </w:t>
            </w:r>
            <w:proofErr w:type="spellStart"/>
            <w:r w:rsidR="00721D74">
              <w:rPr>
                <w:rFonts w:ascii="CIDFont+F1" w:eastAsia="CIDFont+F1" w:hAnsiTheme="minorHAnsi" w:cs="CIDFont+F1"/>
                <w:sz w:val="21"/>
                <w:szCs w:val="21"/>
              </w:rPr>
              <w:t>serveurs</w:t>
            </w:r>
            <w:proofErr w:type="spellEnd"/>
            <w:r w:rsidR="00721D74">
              <w:rPr>
                <w:rFonts w:ascii="CIDFont+F1" w:eastAsia="CIDFont+F1" w:hAnsiTheme="minorHAnsi" w:cs="CIDFont+F1"/>
                <w:sz w:val="21"/>
                <w:szCs w:val="21"/>
              </w:rPr>
              <w:t xml:space="preserve"> </w:t>
            </w:r>
            <w:proofErr w:type="spellStart"/>
            <w:r w:rsidR="00721D74">
              <w:rPr>
                <w:rFonts w:ascii="CIDFont+F1" w:eastAsia="CIDFont+F1" w:hAnsiTheme="minorHAnsi" w:cs="CIDFont+F1"/>
                <w:sz w:val="21"/>
                <w:szCs w:val="21"/>
              </w:rPr>
              <w:t>d</w:t>
            </w:r>
            <w:r w:rsidR="00721D74">
              <w:rPr>
                <w:rFonts w:ascii="CIDFont+F1" w:eastAsia="CIDFont+F1" w:hAnsiTheme="minorHAnsi" w:cs="CIDFont+F1" w:hint="eastAsia"/>
                <w:sz w:val="21"/>
                <w:szCs w:val="21"/>
              </w:rPr>
              <w:t>’</w:t>
            </w:r>
            <w:r w:rsidR="00721D74">
              <w:rPr>
                <w:rFonts w:ascii="CIDFont+F1" w:eastAsia="CIDFont+F1" w:hAnsiTheme="minorHAnsi" w:cs="CIDFont+F1"/>
                <w:sz w:val="21"/>
                <w:szCs w:val="21"/>
              </w:rPr>
              <w:t>application</w:t>
            </w:r>
            <w:proofErr w:type="spellEnd"/>
          </w:p>
        </w:tc>
        <w:tc>
          <w:tcPr>
            <w:tcW w:w="2130" w:type="dxa"/>
          </w:tcPr>
          <w:p w:rsidR="00805A4B" w:rsidRPr="00805A4B" w:rsidRDefault="00805A4B" w:rsidP="003E698F">
            <w:pPr>
              <w:pStyle w:val="TableParagraph"/>
              <w:tabs>
                <w:tab w:val="left" w:pos="1473"/>
              </w:tabs>
              <w:jc w:val="center"/>
              <w:rPr>
                <w:rFonts w:ascii="Times New Roman"/>
                <w:sz w:val="18"/>
                <w:lang w:val="fr-FR"/>
              </w:rPr>
            </w:pPr>
            <w:r w:rsidRPr="00805A4B">
              <w:rPr>
                <w:rFonts w:ascii="Times New Roman"/>
              </w:rPr>
              <w:t>X</w:t>
            </w:r>
          </w:p>
        </w:tc>
        <w:tc>
          <w:tcPr>
            <w:tcW w:w="1589" w:type="dxa"/>
          </w:tcPr>
          <w:p w:rsidR="00805A4B" w:rsidRPr="00805A4B" w:rsidRDefault="00805A4B" w:rsidP="003E698F">
            <w:pPr>
              <w:pStyle w:val="TableParagraph"/>
              <w:tabs>
                <w:tab w:val="left" w:pos="1473"/>
              </w:tabs>
              <w:jc w:val="center"/>
              <w:rPr>
                <w:rFonts w:ascii="Times New Roman"/>
                <w:sz w:val="18"/>
                <w:lang w:val="fr-FR"/>
              </w:rPr>
            </w:pPr>
            <w:r w:rsidRPr="00805A4B">
              <w:rPr>
                <w:rFonts w:ascii="Times New Roman"/>
              </w:rPr>
              <w:t>X</w:t>
            </w:r>
          </w:p>
        </w:tc>
        <w:tc>
          <w:tcPr>
            <w:tcW w:w="1909" w:type="dxa"/>
          </w:tcPr>
          <w:p w:rsidR="00805A4B" w:rsidRPr="00805A4B" w:rsidRDefault="00721D74" w:rsidP="003E698F">
            <w:pPr>
              <w:pStyle w:val="TableParagraph"/>
              <w:tabs>
                <w:tab w:val="left" w:pos="1473"/>
              </w:tabs>
              <w:jc w:val="center"/>
              <w:rPr>
                <w:rFonts w:ascii="Times New Roman"/>
                <w:lang w:val="fr-FR"/>
              </w:rPr>
            </w:pPr>
            <w:r>
              <w:rPr>
                <w:rFonts w:ascii="Times New Roman"/>
                <w:lang w:val="fr-FR"/>
              </w:rPr>
              <w:t>7,5</w:t>
            </w:r>
            <w:r w:rsidR="00805A4B" w:rsidRPr="00805A4B">
              <w:rPr>
                <w:rFonts w:ascii="Times New Roman"/>
                <w:lang w:val="fr-FR"/>
              </w:rPr>
              <w:t>h</w:t>
            </w:r>
          </w:p>
        </w:tc>
      </w:tr>
      <w:tr w:rsidR="00805A4B" w:rsidRPr="00805A4B" w:rsidTr="009E4A8B">
        <w:trPr>
          <w:trHeight w:val="347"/>
        </w:trPr>
        <w:tc>
          <w:tcPr>
            <w:tcW w:w="3615" w:type="dxa"/>
          </w:tcPr>
          <w:p w:rsidR="00805A4B" w:rsidRPr="00805A4B" w:rsidRDefault="00805A4B" w:rsidP="003E698F">
            <w:pPr>
              <w:widowControl/>
              <w:tabs>
                <w:tab w:val="left" w:pos="3138"/>
              </w:tabs>
              <w:autoSpaceDE/>
              <w:autoSpaceDN/>
              <w:contextualSpacing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05A4B">
              <w:rPr>
                <w:rFonts w:ascii="Times New Roman"/>
                <w:b/>
              </w:rPr>
              <w:t>Chapitre</w:t>
            </w:r>
            <w:proofErr w:type="spellEnd"/>
            <w:r w:rsidRPr="00805A4B">
              <w:rPr>
                <w:rFonts w:ascii="Times New Roman"/>
                <w:b/>
                <w:spacing w:val="-1"/>
              </w:rPr>
              <w:t xml:space="preserve"> </w:t>
            </w:r>
            <w:r w:rsidRPr="00805A4B">
              <w:rPr>
                <w:rFonts w:ascii="Times New Roman"/>
                <w:b/>
              </w:rPr>
              <w:t>5:</w:t>
            </w:r>
            <w:r w:rsidR="00721D74">
              <w:rPr>
                <w:rFonts w:ascii="CIDFont+F1" w:eastAsia="CIDFont+F1" w:hAnsiTheme="minorHAnsi" w:cs="CIDFont+F1"/>
                <w:sz w:val="21"/>
                <w:szCs w:val="21"/>
              </w:rPr>
              <w:t xml:space="preserve"> Technologies de middleware : J2EE / .NET / WEB services</w:t>
            </w:r>
          </w:p>
        </w:tc>
        <w:tc>
          <w:tcPr>
            <w:tcW w:w="2130" w:type="dxa"/>
          </w:tcPr>
          <w:p w:rsidR="00805A4B" w:rsidRPr="00805A4B" w:rsidRDefault="00805A4B" w:rsidP="003E698F">
            <w:pPr>
              <w:pStyle w:val="TableParagraph"/>
              <w:tabs>
                <w:tab w:val="left" w:pos="1473"/>
              </w:tabs>
              <w:jc w:val="center"/>
              <w:rPr>
                <w:rFonts w:ascii="Times New Roman"/>
                <w:sz w:val="18"/>
                <w:lang w:val="fr-FR"/>
              </w:rPr>
            </w:pPr>
            <w:r w:rsidRPr="00805A4B">
              <w:rPr>
                <w:rFonts w:ascii="Times New Roman"/>
              </w:rPr>
              <w:t>X</w:t>
            </w:r>
          </w:p>
        </w:tc>
        <w:tc>
          <w:tcPr>
            <w:tcW w:w="1589" w:type="dxa"/>
          </w:tcPr>
          <w:p w:rsidR="00805A4B" w:rsidRPr="00805A4B" w:rsidRDefault="00805A4B" w:rsidP="003E698F">
            <w:pPr>
              <w:pStyle w:val="TableParagraph"/>
              <w:tabs>
                <w:tab w:val="left" w:pos="1473"/>
              </w:tabs>
              <w:jc w:val="center"/>
              <w:rPr>
                <w:rFonts w:ascii="Times New Roman"/>
                <w:lang w:val="fr-FR"/>
              </w:rPr>
            </w:pPr>
            <w:r w:rsidRPr="00805A4B">
              <w:rPr>
                <w:rFonts w:ascii="Times New Roman"/>
              </w:rPr>
              <w:t>X</w:t>
            </w:r>
          </w:p>
        </w:tc>
        <w:tc>
          <w:tcPr>
            <w:tcW w:w="1909" w:type="dxa"/>
          </w:tcPr>
          <w:p w:rsidR="00805A4B" w:rsidRPr="00805A4B" w:rsidRDefault="00721D74" w:rsidP="003E698F">
            <w:pPr>
              <w:pStyle w:val="TableParagraph"/>
              <w:tabs>
                <w:tab w:val="left" w:pos="1473"/>
              </w:tabs>
              <w:jc w:val="center"/>
              <w:rPr>
                <w:rFonts w:ascii="Times New Roman"/>
                <w:lang w:val="fr-FR"/>
              </w:rPr>
            </w:pPr>
            <w:r>
              <w:rPr>
                <w:rFonts w:ascii="Times New Roman"/>
                <w:lang w:val="fr-FR"/>
              </w:rPr>
              <w:t>7,5</w:t>
            </w:r>
            <w:r w:rsidR="00805A4B" w:rsidRPr="00805A4B">
              <w:rPr>
                <w:rFonts w:ascii="Times New Roman"/>
                <w:lang w:val="fr-FR"/>
              </w:rPr>
              <w:t>h</w:t>
            </w:r>
          </w:p>
        </w:tc>
      </w:tr>
    </w:tbl>
    <w:p w:rsidR="00E66DB0" w:rsidRPr="002143F0" w:rsidRDefault="00E66DB0" w:rsidP="00E66DB0">
      <w:pPr>
        <w:pStyle w:val="Corpsdetexte"/>
        <w:tabs>
          <w:tab w:val="left" w:pos="1473"/>
        </w:tabs>
        <w:spacing w:before="11"/>
        <w:rPr>
          <w:rFonts w:ascii="Times New Roman"/>
          <w:i/>
          <w:sz w:val="12"/>
          <w:highlight w:val="yellow"/>
        </w:rPr>
      </w:pPr>
    </w:p>
    <w:p w:rsidR="00E66DB0" w:rsidRPr="00F32C7B" w:rsidRDefault="00E66DB0" w:rsidP="00E66DB0">
      <w:pPr>
        <w:pStyle w:val="Titre21"/>
        <w:tabs>
          <w:tab w:val="left" w:pos="1473"/>
        </w:tabs>
        <w:spacing w:before="90"/>
        <w:ind w:left="284" w:firstLine="0"/>
        <w:jc w:val="left"/>
        <w:rPr>
          <w:rFonts w:ascii="Times New Roman" w:hAnsi="Times New Roman"/>
        </w:rPr>
      </w:pPr>
      <w:r w:rsidRPr="00F32C7B">
        <w:rPr>
          <w:rFonts w:ascii="Times New Roman" w:hAnsi="Times New Roman"/>
        </w:rPr>
        <w:t>Livres</w:t>
      </w:r>
      <w:r w:rsidRPr="00F32C7B">
        <w:rPr>
          <w:rFonts w:ascii="Times New Roman" w:hAnsi="Times New Roman"/>
          <w:spacing w:val="-2"/>
        </w:rPr>
        <w:t xml:space="preserve"> </w:t>
      </w:r>
      <w:r w:rsidRPr="00F32C7B">
        <w:rPr>
          <w:rFonts w:ascii="Times New Roman" w:hAnsi="Times New Roman"/>
        </w:rPr>
        <w:t>de</w:t>
      </w:r>
      <w:r w:rsidRPr="00F32C7B">
        <w:rPr>
          <w:rFonts w:ascii="Times New Roman" w:hAnsi="Times New Roman"/>
          <w:spacing w:val="-2"/>
        </w:rPr>
        <w:t xml:space="preserve"> </w:t>
      </w:r>
      <w:r w:rsidRPr="00F32C7B">
        <w:rPr>
          <w:rFonts w:ascii="Times New Roman" w:hAnsi="Times New Roman"/>
        </w:rPr>
        <w:t>références</w:t>
      </w:r>
      <w:r w:rsidRPr="00F32C7B">
        <w:rPr>
          <w:rFonts w:ascii="Times New Roman" w:hAnsi="Times New Roman"/>
          <w:spacing w:val="-1"/>
        </w:rPr>
        <w:t xml:space="preserve"> </w:t>
      </w:r>
      <w:r w:rsidRPr="00F32C7B">
        <w:rPr>
          <w:rFonts w:ascii="Times New Roman" w:hAnsi="Times New Roman"/>
        </w:rPr>
        <w:t>:</w:t>
      </w:r>
    </w:p>
    <w:p w:rsidR="00DA732B" w:rsidRPr="00DA732B" w:rsidRDefault="00DA732B" w:rsidP="00DA732B">
      <w:pPr>
        <w:pStyle w:val="Paragraphedeliste"/>
        <w:widowControl/>
        <w:numPr>
          <w:ilvl w:val="0"/>
          <w:numId w:val="39"/>
        </w:numPr>
        <w:adjustRightInd w:val="0"/>
        <w:rPr>
          <w:rFonts w:ascii="CIDFont+F1" w:eastAsia="CIDFont+F1" w:hAnsiTheme="minorHAnsi" w:cs="CIDFont+F1"/>
          <w:sz w:val="21"/>
          <w:szCs w:val="21"/>
        </w:rPr>
      </w:pPr>
      <w:proofErr w:type="spellStart"/>
      <w:r w:rsidRPr="00DA732B">
        <w:rPr>
          <w:rFonts w:ascii="CIDFont+F1" w:eastAsia="CIDFont+F1" w:hAnsiTheme="minorHAnsi" w:cs="CIDFont+F1"/>
          <w:sz w:val="21"/>
          <w:szCs w:val="21"/>
        </w:rPr>
        <w:t>Distributed</w:t>
      </w:r>
      <w:proofErr w:type="spellEnd"/>
      <w:r w:rsidRPr="00DA732B">
        <w:rPr>
          <w:rFonts w:ascii="CIDFont+F1" w:eastAsia="CIDFont+F1" w:hAnsiTheme="minorHAnsi" w:cs="CIDFont+F1"/>
          <w:sz w:val="21"/>
          <w:szCs w:val="21"/>
        </w:rPr>
        <w:t xml:space="preserve"> </w:t>
      </w:r>
      <w:proofErr w:type="spellStart"/>
      <w:r w:rsidRPr="00DA732B">
        <w:rPr>
          <w:rFonts w:ascii="CIDFont+F1" w:eastAsia="CIDFont+F1" w:hAnsiTheme="minorHAnsi" w:cs="CIDFont+F1"/>
          <w:sz w:val="21"/>
          <w:szCs w:val="21"/>
        </w:rPr>
        <w:t>Systems</w:t>
      </w:r>
      <w:proofErr w:type="spellEnd"/>
      <w:r w:rsidRPr="00DA732B">
        <w:rPr>
          <w:rFonts w:ascii="CIDFont+F1" w:eastAsia="CIDFont+F1" w:hAnsiTheme="minorHAnsi" w:cs="CIDFont+F1"/>
          <w:sz w:val="21"/>
          <w:szCs w:val="21"/>
        </w:rPr>
        <w:t xml:space="preserve"> - Concepts and Design - George </w:t>
      </w:r>
      <w:proofErr w:type="spellStart"/>
      <w:r w:rsidRPr="00DA732B">
        <w:rPr>
          <w:rFonts w:ascii="CIDFont+F1" w:eastAsia="CIDFont+F1" w:hAnsiTheme="minorHAnsi" w:cs="CIDFont+F1"/>
          <w:sz w:val="21"/>
          <w:szCs w:val="21"/>
        </w:rPr>
        <w:t>Coulouris</w:t>
      </w:r>
      <w:proofErr w:type="spellEnd"/>
      <w:r w:rsidRPr="00DA732B">
        <w:rPr>
          <w:rFonts w:ascii="CIDFont+F1" w:eastAsia="CIDFont+F1" w:hAnsiTheme="minorHAnsi" w:cs="CIDFont+F1"/>
          <w:sz w:val="21"/>
          <w:szCs w:val="21"/>
        </w:rPr>
        <w:t xml:space="preserve">, Jean </w:t>
      </w:r>
      <w:proofErr w:type="spellStart"/>
      <w:r w:rsidRPr="00DA732B">
        <w:rPr>
          <w:rFonts w:ascii="CIDFont+F1" w:eastAsia="CIDFont+F1" w:hAnsiTheme="minorHAnsi" w:cs="CIDFont+F1"/>
          <w:sz w:val="21"/>
          <w:szCs w:val="21"/>
        </w:rPr>
        <w:t>Dollimore</w:t>
      </w:r>
      <w:proofErr w:type="spellEnd"/>
      <w:r w:rsidRPr="00DA732B">
        <w:rPr>
          <w:rFonts w:ascii="CIDFont+F1" w:eastAsia="CIDFont+F1" w:hAnsiTheme="minorHAnsi" w:cs="CIDFont+F1"/>
          <w:sz w:val="21"/>
          <w:szCs w:val="21"/>
        </w:rPr>
        <w:t xml:space="preserve"> and Tim </w:t>
      </w:r>
      <w:proofErr w:type="spellStart"/>
      <w:r w:rsidRPr="00DA732B">
        <w:rPr>
          <w:rFonts w:ascii="CIDFont+F1" w:eastAsia="CIDFont+F1" w:hAnsiTheme="minorHAnsi" w:cs="CIDFont+F1"/>
          <w:sz w:val="21"/>
          <w:szCs w:val="21"/>
        </w:rPr>
        <w:t>Kindberg</w:t>
      </w:r>
      <w:proofErr w:type="spellEnd"/>
      <w:r w:rsidRPr="00DA732B">
        <w:rPr>
          <w:rFonts w:ascii="CIDFont+F1" w:eastAsia="CIDFont+F1" w:hAnsiTheme="minorHAnsi" w:cs="CIDFont+F1"/>
          <w:sz w:val="21"/>
          <w:szCs w:val="21"/>
        </w:rPr>
        <w:t xml:space="preserve"> </w:t>
      </w:r>
      <w:proofErr w:type="gramStart"/>
      <w:r w:rsidRPr="00DA732B">
        <w:rPr>
          <w:rFonts w:ascii="CIDFont+F1" w:eastAsia="CIDFont+F1" w:hAnsiTheme="minorHAnsi" w:cs="CIDFont+F1"/>
          <w:sz w:val="21"/>
          <w:szCs w:val="21"/>
        </w:rPr>
        <w:t>Publisher:</w:t>
      </w:r>
      <w:proofErr w:type="gramEnd"/>
      <w:r w:rsidRPr="00DA732B">
        <w:rPr>
          <w:rFonts w:ascii="CIDFont+F1" w:eastAsia="CIDFont+F1" w:hAnsiTheme="minorHAnsi" w:cs="CIDFont+F1"/>
          <w:sz w:val="21"/>
          <w:szCs w:val="21"/>
        </w:rPr>
        <w:t xml:space="preserve"> Addison-Wesley Longman 5th Edition</w:t>
      </w:r>
    </w:p>
    <w:p w:rsidR="00721D74" w:rsidRPr="00721D74" w:rsidRDefault="00DA732B" w:rsidP="00721D74">
      <w:pPr>
        <w:pStyle w:val="Paragraphedeliste"/>
        <w:widowControl/>
        <w:numPr>
          <w:ilvl w:val="0"/>
          <w:numId w:val="39"/>
        </w:numPr>
        <w:adjustRightInd w:val="0"/>
        <w:rPr>
          <w:rStyle w:val="Lienhypertexte"/>
          <w:rFonts w:ascii="CIDFont+F1" w:eastAsia="CIDFont+F1" w:hAnsiTheme="minorHAnsi" w:cs="CIDFont+F1"/>
          <w:color w:val="auto"/>
          <w:sz w:val="21"/>
          <w:szCs w:val="21"/>
          <w:u w:val="none"/>
        </w:rPr>
      </w:pPr>
      <w:proofErr w:type="spellStart"/>
      <w:r w:rsidRPr="00DA732B">
        <w:rPr>
          <w:rFonts w:ascii="CIDFont+F1" w:eastAsia="CIDFont+F1" w:hAnsiTheme="minorHAnsi" w:cs="CIDFont+F1"/>
          <w:sz w:val="21"/>
          <w:szCs w:val="21"/>
        </w:rPr>
        <w:t>Mastering</w:t>
      </w:r>
      <w:proofErr w:type="spellEnd"/>
      <w:r w:rsidRPr="00DA732B">
        <w:rPr>
          <w:rFonts w:ascii="CIDFont+F1" w:eastAsia="CIDFont+F1" w:hAnsiTheme="minorHAnsi" w:cs="CIDFont+F1"/>
          <w:sz w:val="21"/>
          <w:szCs w:val="21"/>
        </w:rPr>
        <w:t xml:space="preserve"> </w:t>
      </w:r>
      <w:proofErr w:type="gramStart"/>
      <w:r w:rsidRPr="00DA732B">
        <w:rPr>
          <w:rFonts w:ascii="CIDFont+F1" w:eastAsia="CIDFont+F1" w:hAnsiTheme="minorHAnsi" w:cs="CIDFont+F1"/>
          <w:sz w:val="21"/>
          <w:szCs w:val="21"/>
        </w:rPr>
        <w:t>Middleware:</w:t>
      </w:r>
      <w:proofErr w:type="gramEnd"/>
      <w:r w:rsidRPr="00DA732B">
        <w:rPr>
          <w:rFonts w:ascii="CIDFont+F1" w:eastAsia="CIDFont+F1" w:hAnsiTheme="minorHAnsi" w:cs="CIDFont+F1"/>
          <w:sz w:val="21"/>
          <w:szCs w:val="21"/>
        </w:rPr>
        <w:t xml:space="preserve"> An </w:t>
      </w:r>
      <w:proofErr w:type="spellStart"/>
      <w:r w:rsidRPr="00DA732B">
        <w:rPr>
          <w:rFonts w:ascii="CIDFont+F1" w:eastAsia="CIDFont+F1" w:hAnsiTheme="minorHAnsi" w:cs="CIDFont+F1"/>
          <w:sz w:val="21"/>
          <w:szCs w:val="21"/>
        </w:rPr>
        <w:t>Interoperable</w:t>
      </w:r>
      <w:proofErr w:type="spellEnd"/>
      <w:r w:rsidRPr="00DA732B">
        <w:rPr>
          <w:rFonts w:ascii="CIDFont+F1" w:eastAsia="CIDFont+F1" w:hAnsiTheme="minorHAnsi" w:cs="CIDFont+F1"/>
          <w:sz w:val="21"/>
          <w:szCs w:val="21"/>
        </w:rPr>
        <w:t xml:space="preserve"> </w:t>
      </w:r>
      <w:proofErr w:type="spellStart"/>
      <w:r w:rsidRPr="00DA732B">
        <w:rPr>
          <w:rFonts w:ascii="CIDFont+F1" w:eastAsia="CIDFont+F1" w:hAnsiTheme="minorHAnsi" w:cs="CIDFont+F1"/>
          <w:sz w:val="21"/>
          <w:szCs w:val="21"/>
        </w:rPr>
        <w:t>Approach</w:t>
      </w:r>
      <w:proofErr w:type="spellEnd"/>
      <w:r w:rsidRPr="00DA732B">
        <w:rPr>
          <w:rFonts w:ascii="CIDFont+F1" w:eastAsia="CIDFont+F1" w:hAnsiTheme="minorHAnsi" w:cs="CIDFont+F1"/>
          <w:sz w:val="21"/>
          <w:szCs w:val="21"/>
        </w:rPr>
        <w:t xml:space="preserve"> to Java-</w:t>
      </w:r>
      <w:proofErr w:type="spellStart"/>
      <w:r w:rsidRPr="00DA732B">
        <w:rPr>
          <w:rFonts w:ascii="CIDFont+F1" w:eastAsia="CIDFont+F1" w:hAnsiTheme="minorHAnsi" w:cs="CIDFont+F1"/>
          <w:sz w:val="21"/>
          <w:szCs w:val="21"/>
        </w:rPr>
        <w:t>Based</w:t>
      </w:r>
      <w:proofErr w:type="spellEnd"/>
      <w:r w:rsidRPr="00DA732B">
        <w:rPr>
          <w:rFonts w:ascii="CIDFont+F1" w:eastAsia="CIDFont+F1" w:hAnsiTheme="minorHAnsi" w:cs="CIDFont+F1"/>
          <w:sz w:val="21"/>
          <w:szCs w:val="21"/>
        </w:rPr>
        <w:t xml:space="preserve"> Application Servers </w:t>
      </w:r>
      <w:proofErr w:type="spellStart"/>
      <w:r w:rsidRPr="00DA732B">
        <w:rPr>
          <w:rFonts w:ascii="CIDFont+F1" w:eastAsia="CIDFont+F1" w:hAnsiTheme="minorHAnsi" w:cs="CIDFont+F1"/>
          <w:sz w:val="21"/>
          <w:szCs w:val="21"/>
        </w:rPr>
        <w:t>Khare</w:t>
      </w:r>
      <w:proofErr w:type="spellEnd"/>
      <w:r w:rsidRPr="00DA732B">
        <w:rPr>
          <w:rFonts w:ascii="CIDFont+F1" w:eastAsia="CIDFont+F1" w:hAnsiTheme="minorHAnsi" w:cs="CIDFont+F1"/>
          <w:sz w:val="21"/>
          <w:szCs w:val="21"/>
        </w:rPr>
        <w:t xml:space="preserve">, </w:t>
      </w:r>
      <w:proofErr w:type="spellStart"/>
      <w:r w:rsidRPr="00DA732B">
        <w:rPr>
          <w:rFonts w:ascii="CIDFont+F1" w:eastAsia="CIDFont+F1" w:hAnsiTheme="minorHAnsi" w:cs="CIDFont+F1"/>
          <w:sz w:val="21"/>
          <w:szCs w:val="21"/>
        </w:rPr>
        <w:t>Tanuj</w:t>
      </w:r>
      <w:proofErr w:type="spellEnd"/>
      <w:r w:rsidRPr="00DA732B">
        <w:rPr>
          <w:rFonts w:ascii="CIDFont+F1" w:eastAsia="CIDFont+F1" w:hAnsiTheme="minorHAnsi" w:cs="CIDFont+F1"/>
          <w:sz w:val="21"/>
          <w:szCs w:val="21"/>
        </w:rPr>
        <w:t xml:space="preserve"> Springer -2014</w:t>
      </w:r>
    </w:p>
    <w:p w:rsidR="00C902DD" w:rsidRDefault="00C902DD" w:rsidP="003E698F">
      <w:pPr>
        <w:pStyle w:val="NormalWeb"/>
        <w:spacing w:before="0" w:beforeAutospacing="0" w:after="0" w:afterAutospacing="0"/>
        <w:rPr>
          <w:rStyle w:val="Lienhypertexte"/>
          <w:rFonts w:ascii="Arial" w:hAnsi="Arial" w:cs="Arial"/>
          <w:b/>
          <w:color w:val="000000"/>
          <w:sz w:val="22"/>
          <w:szCs w:val="27"/>
          <w:u w:val="none"/>
        </w:rPr>
      </w:pPr>
    </w:p>
    <w:p w:rsidR="00C902DD" w:rsidRPr="00F32C7B" w:rsidRDefault="00C902DD" w:rsidP="003E698F">
      <w:pPr>
        <w:pStyle w:val="NormalWeb"/>
        <w:spacing w:before="0" w:beforeAutospacing="0" w:after="0" w:afterAutospacing="0"/>
        <w:rPr>
          <w:rStyle w:val="Lienhypertexte"/>
          <w:rFonts w:ascii="Arial" w:hAnsi="Arial" w:cs="Arial"/>
          <w:b/>
          <w:color w:val="000000"/>
          <w:sz w:val="22"/>
          <w:szCs w:val="27"/>
          <w:u w:val="none"/>
        </w:rPr>
      </w:pPr>
    </w:p>
    <w:p w:rsidR="00E66DB0" w:rsidRPr="00377350" w:rsidRDefault="00E66DB0" w:rsidP="00377350">
      <w:pPr>
        <w:pStyle w:val="Titre11"/>
        <w:ind w:left="1473" w:right="1474"/>
        <w:jc w:val="center"/>
        <w:rPr>
          <w:u w:val="single"/>
        </w:rPr>
      </w:pPr>
      <w:r w:rsidRPr="009B62F2">
        <w:rPr>
          <w:u w:val="single"/>
        </w:rPr>
        <w:t xml:space="preserve">Fiche descriptive de l’ECUE </w:t>
      </w:r>
    </w:p>
    <w:p w:rsidR="00E66DB0" w:rsidRPr="009B62F2" w:rsidRDefault="009B62F2" w:rsidP="009B62F2">
      <w:pPr>
        <w:jc w:val="center"/>
      </w:pPr>
      <w:r w:rsidRPr="009B62F2">
        <w:rPr>
          <w:b/>
          <w:bCs/>
          <w:sz w:val="28"/>
          <w:szCs w:val="28"/>
        </w:rPr>
        <w:lastRenderedPageBreak/>
        <w:t>P</w:t>
      </w:r>
      <w:r w:rsidR="003E698F">
        <w:rPr>
          <w:b/>
          <w:bCs/>
          <w:sz w:val="28"/>
          <w:szCs w:val="28"/>
        </w:rPr>
        <w:t>rogrammation système sous U</w:t>
      </w:r>
      <w:r w:rsidRPr="009B62F2">
        <w:rPr>
          <w:b/>
          <w:bCs/>
          <w:sz w:val="28"/>
          <w:szCs w:val="28"/>
        </w:rPr>
        <w:t>nix (Préparation à la certification LPI)</w:t>
      </w:r>
    </w:p>
    <w:p w:rsidR="009B62F2" w:rsidRDefault="009B62F2" w:rsidP="00E66DB0">
      <w:pPr>
        <w:spacing w:before="8"/>
        <w:ind w:left="976"/>
        <w:rPr>
          <w:b/>
          <w:bCs/>
          <w:color w:val="1F4E79"/>
          <w:sz w:val="28"/>
          <w:szCs w:val="28"/>
        </w:rPr>
      </w:pPr>
    </w:p>
    <w:p w:rsidR="00E66DB0" w:rsidRPr="009B62F2" w:rsidRDefault="00E66DB0" w:rsidP="00E66DB0">
      <w:pPr>
        <w:spacing w:before="8"/>
        <w:ind w:left="976"/>
        <w:rPr>
          <w:b/>
          <w:bCs/>
          <w:color w:val="1F4E79"/>
          <w:sz w:val="28"/>
          <w:szCs w:val="28"/>
        </w:rPr>
      </w:pPr>
      <w:r w:rsidRPr="009B62F2">
        <w:rPr>
          <w:b/>
          <w:bCs/>
          <w:color w:val="1F4E79"/>
          <w:sz w:val="28"/>
          <w:szCs w:val="28"/>
        </w:rPr>
        <w:t xml:space="preserve">Unité d’Enseignement : </w:t>
      </w:r>
      <w:r w:rsidR="00C902DD" w:rsidRPr="00C902DD">
        <w:rPr>
          <w:b/>
          <w:bCs/>
          <w:color w:val="1F4E79"/>
          <w:sz w:val="28"/>
          <w:szCs w:val="28"/>
        </w:rPr>
        <w:t>Systèmes distribués</w:t>
      </w:r>
    </w:p>
    <w:p w:rsidR="00E66DB0" w:rsidRPr="009B62F2" w:rsidRDefault="00377350" w:rsidP="00E66DB0">
      <w:pPr>
        <w:spacing w:before="8"/>
        <w:ind w:left="976"/>
        <w:rPr>
          <w:b/>
          <w:bCs/>
          <w:color w:val="1F4E79"/>
          <w:sz w:val="28"/>
          <w:szCs w:val="28"/>
        </w:rPr>
      </w:pPr>
      <w:r>
        <w:rPr>
          <w:b/>
          <w:bCs/>
          <w:color w:val="1F4E79"/>
          <w:sz w:val="28"/>
          <w:szCs w:val="28"/>
        </w:rPr>
        <w:t xml:space="preserve">ECUE no </w:t>
      </w:r>
      <w:r w:rsidR="00E66DB0" w:rsidRPr="009B62F2">
        <w:rPr>
          <w:b/>
          <w:bCs/>
          <w:color w:val="1F4E79"/>
          <w:sz w:val="28"/>
          <w:szCs w:val="28"/>
        </w:rPr>
        <w:t>3</w:t>
      </w:r>
      <w:r>
        <w:rPr>
          <w:b/>
          <w:bCs/>
          <w:color w:val="1F4E79"/>
          <w:sz w:val="28"/>
          <w:szCs w:val="28"/>
        </w:rPr>
        <w:t>.3</w:t>
      </w:r>
      <w:r w:rsidR="00E66DB0" w:rsidRPr="009B62F2">
        <w:rPr>
          <w:b/>
          <w:bCs/>
          <w:color w:val="1F4E79"/>
          <w:sz w:val="28"/>
          <w:szCs w:val="28"/>
        </w:rPr>
        <w:t xml:space="preserve"> : </w:t>
      </w:r>
      <w:r w:rsidR="009B62F2" w:rsidRPr="009B62F2">
        <w:rPr>
          <w:b/>
          <w:bCs/>
          <w:color w:val="1F4E79"/>
          <w:sz w:val="28"/>
          <w:szCs w:val="28"/>
        </w:rPr>
        <w:t xml:space="preserve">Programmation système sous </w:t>
      </w:r>
      <w:proofErr w:type="spellStart"/>
      <w:r w:rsidR="009B62F2" w:rsidRPr="009B62F2">
        <w:rPr>
          <w:b/>
          <w:bCs/>
          <w:color w:val="1F4E79"/>
          <w:sz w:val="28"/>
          <w:szCs w:val="28"/>
        </w:rPr>
        <w:t>unix</w:t>
      </w:r>
      <w:proofErr w:type="spellEnd"/>
      <w:r w:rsidR="009B62F2" w:rsidRPr="009B62F2">
        <w:rPr>
          <w:b/>
          <w:bCs/>
          <w:color w:val="1F4E79"/>
          <w:sz w:val="28"/>
          <w:szCs w:val="28"/>
        </w:rPr>
        <w:t xml:space="preserve"> (Préparation à la certification LPI)</w:t>
      </w:r>
    </w:p>
    <w:p w:rsidR="00E66DB0" w:rsidRPr="009B62F2" w:rsidRDefault="00E66DB0" w:rsidP="00E66DB0">
      <w:pPr>
        <w:spacing w:before="8"/>
        <w:ind w:left="976"/>
        <w:rPr>
          <w:b/>
          <w:bCs/>
          <w:color w:val="1F4E79"/>
          <w:sz w:val="28"/>
          <w:szCs w:val="28"/>
        </w:rPr>
      </w:pPr>
      <w:r w:rsidRPr="009B62F2">
        <w:rPr>
          <w:b/>
          <w:bCs/>
          <w:color w:val="1F4E79"/>
          <w:sz w:val="28"/>
          <w:szCs w:val="28"/>
        </w:rPr>
        <w:t>Plan de l’élément constitutif (ECUE)</w:t>
      </w:r>
    </w:p>
    <w:p w:rsidR="009B62F2" w:rsidRDefault="009B62F2" w:rsidP="0047530D">
      <w:pPr>
        <w:pStyle w:val="Titre21"/>
        <w:tabs>
          <w:tab w:val="left" w:pos="1473"/>
        </w:tabs>
        <w:spacing w:before="8"/>
        <w:ind w:left="426" w:firstLine="0"/>
        <w:rPr>
          <w:rFonts w:asciiTheme="minorHAnsi" w:hAnsiTheme="minorHAnsi"/>
        </w:rPr>
      </w:pPr>
    </w:p>
    <w:p w:rsidR="00E66DB0" w:rsidRPr="009B62F2" w:rsidRDefault="00E66DB0" w:rsidP="0047530D">
      <w:pPr>
        <w:pStyle w:val="Titre21"/>
        <w:tabs>
          <w:tab w:val="left" w:pos="1473"/>
        </w:tabs>
        <w:spacing w:before="8"/>
        <w:ind w:left="426" w:firstLine="0"/>
        <w:rPr>
          <w:rFonts w:asciiTheme="minorHAnsi" w:hAnsiTheme="minorHAnsi"/>
        </w:rPr>
      </w:pPr>
      <w:r w:rsidRPr="009B62F2">
        <w:rPr>
          <w:rFonts w:asciiTheme="minorHAnsi" w:hAnsiTheme="minorHAnsi"/>
        </w:rPr>
        <w:t>Prérequis</w:t>
      </w:r>
      <w:r w:rsidRPr="009B62F2">
        <w:rPr>
          <w:rFonts w:asciiTheme="minorHAnsi" w:hAnsiTheme="minorHAnsi"/>
          <w:spacing w:val="-1"/>
        </w:rPr>
        <w:t xml:space="preserve"> </w:t>
      </w:r>
      <w:r w:rsidRPr="009B62F2">
        <w:rPr>
          <w:rFonts w:asciiTheme="minorHAnsi" w:hAnsiTheme="minorHAnsi"/>
        </w:rPr>
        <w:t>:</w:t>
      </w:r>
    </w:p>
    <w:tbl>
      <w:tblPr>
        <w:tblStyle w:val="Grilledutableau"/>
        <w:tblW w:w="0" w:type="auto"/>
        <w:tblInd w:w="976" w:type="dxa"/>
        <w:tblLook w:val="04A0" w:firstRow="1" w:lastRow="0" w:firstColumn="1" w:lastColumn="0" w:noHBand="0" w:noVBand="1"/>
      </w:tblPr>
      <w:tblGrid>
        <w:gridCol w:w="8375"/>
      </w:tblGrid>
      <w:tr w:rsidR="00E66DB0" w:rsidRPr="009B62F2" w:rsidTr="00A63ECD">
        <w:trPr>
          <w:trHeight w:val="570"/>
        </w:trPr>
        <w:tc>
          <w:tcPr>
            <w:tcW w:w="8375" w:type="dxa"/>
          </w:tcPr>
          <w:p w:rsidR="009B62F2" w:rsidRPr="009B62F2" w:rsidRDefault="009B62F2" w:rsidP="009B62F2">
            <w:pPr>
              <w:pStyle w:val="Paragraphedeliste"/>
              <w:numPr>
                <w:ilvl w:val="0"/>
                <w:numId w:val="37"/>
              </w:numPr>
              <w:spacing w:before="0"/>
              <w:ind w:left="714" w:hanging="357"/>
              <w:jc w:val="both"/>
              <w:rPr>
                <w:sz w:val="24"/>
                <w:szCs w:val="24"/>
                <w:lang w:val="fr-FR"/>
              </w:rPr>
            </w:pPr>
            <w:r w:rsidRPr="009B62F2">
              <w:rPr>
                <w:sz w:val="24"/>
                <w:szCs w:val="24"/>
                <w:lang w:val="fr-FR"/>
              </w:rPr>
              <w:t xml:space="preserve">Les notions de base sur les systèmes d’exploitation </w:t>
            </w:r>
          </w:p>
          <w:p w:rsidR="009B62F2" w:rsidRPr="009B62F2" w:rsidRDefault="009B62F2" w:rsidP="009B62F2">
            <w:pPr>
              <w:pStyle w:val="Paragraphedeliste"/>
              <w:numPr>
                <w:ilvl w:val="0"/>
                <w:numId w:val="37"/>
              </w:numPr>
              <w:spacing w:before="0"/>
              <w:ind w:left="714" w:hanging="357"/>
              <w:jc w:val="both"/>
              <w:rPr>
                <w:sz w:val="24"/>
                <w:szCs w:val="24"/>
                <w:lang w:val="fr-FR"/>
              </w:rPr>
            </w:pPr>
            <w:r w:rsidRPr="009B62F2">
              <w:rPr>
                <w:sz w:val="24"/>
                <w:szCs w:val="24"/>
                <w:lang w:val="fr-FR"/>
              </w:rPr>
              <w:t>La gestion des processus</w:t>
            </w:r>
          </w:p>
          <w:p w:rsidR="009B62F2" w:rsidRPr="009B62F2" w:rsidRDefault="009B62F2" w:rsidP="009B62F2">
            <w:pPr>
              <w:pStyle w:val="Paragraphedeliste"/>
              <w:numPr>
                <w:ilvl w:val="0"/>
                <w:numId w:val="37"/>
              </w:numPr>
              <w:spacing w:before="0"/>
              <w:ind w:left="714" w:hanging="357"/>
              <w:jc w:val="both"/>
              <w:rPr>
                <w:sz w:val="24"/>
                <w:szCs w:val="24"/>
                <w:lang w:val="fr-FR"/>
              </w:rPr>
            </w:pPr>
            <w:r w:rsidRPr="009B62F2">
              <w:rPr>
                <w:sz w:val="24"/>
                <w:szCs w:val="24"/>
                <w:lang w:val="fr-FR"/>
              </w:rPr>
              <w:t>La gestion de la mémoire / la gestion des périphériques/ la gestion de du système de fichier</w:t>
            </w:r>
          </w:p>
          <w:p w:rsidR="00E66DB0" w:rsidRPr="009B62F2" w:rsidRDefault="009B62F2" w:rsidP="009B62F2">
            <w:pPr>
              <w:pStyle w:val="Paragraphedeliste"/>
              <w:numPr>
                <w:ilvl w:val="0"/>
                <w:numId w:val="37"/>
              </w:numPr>
              <w:spacing w:before="0"/>
              <w:ind w:left="714" w:hanging="357"/>
              <w:jc w:val="both"/>
              <w:rPr>
                <w:sz w:val="24"/>
                <w:szCs w:val="24"/>
                <w:lang w:val="fr-FR"/>
              </w:rPr>
            </w:pPr>
            <w:proofErr w:type="spellStart"/>
            <w:r w:rsidRPr="009B62F2">
              <w:rPr>
                <w:sz w:val="24"/>
                <w:szCs w:val="24"/>
              </w:rPr>
              <w:t>Environnement</w:t>
            </w:r>
            <w:proofErr w:type="spellEnd"/>
            <w:r w:rsidRPr="009B62F2">
              <w:rPr>
                <w:sz w:val="24"/>
                <w:szCs w:val="24"/>
              </w:rPr>
              <w:t xml:space="preserve"> Linux</w:t>
            </w:r>
          </w:p>
        </w:tc>
      </w:tr>
    </w:tbl>
    <w:p w:rsidR="003E698F" w:rsidRDefault="003E698F" w:rsidP="000A1111">
      <w:pPr>
        <w:tabs>
          <w:tab w:val="left" w:pos="1473"/>
        </w:tabs>
        <w:spacing w:before="7"/>
        <w:jc w:val="both"/>
        <w:rPr>
          <w:rFonts w:asciiTheme="minorHAnsi" w:hAnsiTheme="minorHAnsi"/>
          <w:b/>
          <w:sz w:val="24"/>
          <w:szCs w:val="24"/>
        </w:rPr>
      </w:pPr>
    </w:p>
    <w:p w:rsidR="00E66DB0" w:rsidRPr="009B62F2" w:rsidRDefault="00E66DB0" w:rsidP="00E66DB0">
      <w:pPr>
        <w:tabs>
          <w:tab w:val="left" w:pos="1473"/>
        </w:tabs>
        <w:spacing w:before="7"/>
        <w:ind w:left="426"/>
        <w:jc w:val="both"/>
        <w:rPr>
          <w:rFonts w:asciiTheme="minorHAnsi" w:hAnsiTheme="minorHAnsi"/>
          <w:b/>
          <w:sz w:val="24"/>
          <w:szCs w:val="24"/>
        </w:rPr>
      </w:pPr>
      <w:r w:rsidRPr="009B62F2">
        <w:rPr>
          <w:rFonts w:asciiTheme="minorHAnsi" w:hAnsiTheme="minorHAnsi"/>
          <w:b/>
          <w:sz w:val="24"/>
          <w:szCs w:val="24"/>
        </w:rPr>
        <w:t>Objectifs</w:t>
      </w:r>
      <w:r w:rsidRPr="009B62F2">
        <w:rPr>
          <w:rFonts w:asciiTheme="minorHAnsi" w:hAnsiTheme="minorHAnsi"/>
          <w:b/>
          <w:spacing w:val="-4"/>
          <w:sz w:val="24"/>
          <w:szCs w:val="24"/>
        </w:rPr>
        <w:t xml:space="preserve"> </w:t>
      </w:r>
      <w:r w:rsidRPr="009B62F2">
        <w:rPr>
          <w:rFonts w:asciiTheme="minorHAnsi" w:hAnsiTheme="minorHAnsi"/>
          <w:b/>
          <w:sz w:val="24"/>
          <w:szCs w:val="24"/>
        </w:rPr>
        <w:t>d’apprentissage</w:t>
      </w:r>
      <w:r w:rsidRPr="009B62F2">
        <w:rPr>
          <w:rFonts w:asciiTheme="minorHAnsi" w:hAnsiTheme="minorHAnsi"/>
          <w:b/>
          <w:spacing w:val="-3"/>
          <w:sz w:val="24"/>
          <w:szCs w:val="24"/>
        </w:rPr>
        <w:t xml:space="preserve"> </w:t>
      </w:r>
      <w:r w:rsidRPr="009B62F2">
        <w:rPr>
          <w:rFonts w:asciiTheme="minorHAnsi" w:hAnsiTheme="minorHAnsi"/>
          <w:b/>
          <w:sz w:val="24"/>
          <w:szCs w:val="24"/>
        </w:rPr>
        <w:t>de</w:t>
      </w:r>
      <w:r w:rsidRPr="009B62F2">
        <w:rPr>
          <w:rFonts w:asciiTheme="minorHAnsi" w:hAnsiTheme="minorHAnsi"/>
          <w:b/>
          <w:spacing w:val="-4"/>
          <w:sz w:val="24"/>
          <w:szCs w:val="24"/>
        </w:rPr>
        <w:t xml:space="preserve"> </w:t>
      </w:r>
      <w:r w:rsidRPr="009B62F2">
        <w:rPr>
          <w:rFonts w:asciiTheme="minorHAnsi" w:hAnsiTheme="minorHAnsi"/>
          <w:b/>
          <w:sz w:val="24"/>
          <w:szCs w:val="24"/>
        </w:rPr>
        <w:t>l’élément</w:t>
      </w:r>
      <w:r w:rsidRPr="009B62F2">
        <w:rPr>
          <w:rFonts w:asciiTheme="minorHAnsi" w:hAnsiTheme="minorHAnsi"/>
          <w:b/>
          <w:spacing w:val="-2"/>
          <w:sz w:val="24"/>
          <w:szCs w:val="24"/>
        </w:rPr>
        <w:t xml:space="preserve"> </w:t>
      </w:r>
      <w:r w:rsidRPr="009B62F2">
        <w:rPr>
          <w:rFonts w:asciiTheme="minorHAnsi" w:hAnsiTheme="minorHAnsi"/>
          <w:b/>
          <w:sz w:val="24"/>
          <w:szCs w:val="24"/>
        </w:rPr>
        <w:t>constitutif</w:t>
      </w:r>
      <w:r w:rsidRPr="009B62F2">
        <w:rPr>
          <w:rFonts w:asciiTheme="minorHAnsi" w:hAnsiTheme="minorHAnsi"/>
          <w:b/>
          <w:spacing w:val="-3"/>
          <w:sz w:val="24"/>
          <w:szCs w:val="24"/>
        </w:rPr>
        <w:t xml:space="preserve"> </w:t>
      </w:r>
      <w:r w:rsidRPr="009B62F2">
        <w:rPr>
          <w:rFonts w:asciiTheme="minorHAnsi" w:hAnsiTheme="minorHAnsi"/>
          <w:b/>
          <w:sz w:val="24"/>
          <w:szCs w:val="24"/>
        </w:rPr>
        <w:t>(ECUE) :</w:t>
      </w:r>
    </w:p>
    <w:p w:rsidR="00E66DB0" w:rsidRPr="002143F0" w:rsidRDefault="00E66DB0" w:rsidP="00E66DB0">
      <w:pPr>
        <w:tabs>
          <w:tab w:val="left" w:pos="1473"/>
        </w:tabs>
        <w:spacing w:before="7"/>
        <w:ind w:left="976"/>
        <w:jc w:val="both"/>
        <w:rPr>
          <w:rFonts w:asciiTheme="minorHAnsi" w:hAnsiTheme="minorHAnsi"/>
          <w:b/>
          <w:sz w:val="24"/>
          <w:szCs w:val="24"/>
          <w:highlight w:val="yellow"/>
        </w:rPr>
      </w:pPr>
    </w:p>
    <w:tbl>
      <w:tblPr>
        <w:tblStyle w:val="Grilledutableau"/>
        <w:tblW w:w="0" w:type="auto"/>
        <w:tblInd w:w="421" w:type="dxa"/>
        <w:tblLook w:val="04A0" w:firstRow="1" w:lastRow="0" w:firstColumn="1" w:lastColumn="0" w:noHBand="0" w:noVBand="1"/>
      </w:tblPr>
      <w:tblGrid>
        <w:gridCol w:w="9497"/>
      </w:tblGrid>
      <w:tr w:rsidR="00E66DB0" w:rsidRPr="002143F0" w:rsidTr="009B62F2">
        <w:trPr>
          <w:trHeight w:val="416"/>
        </w:trPr>
        <w:tc>
          <w:tcPr>
            <w:tcW w:w="9497" w:type="dxa"/>
          </w:tcPr>
          <w:p w:rsidR="009B62F2" w:rsidRPr="00133292" w:rsidRDefault="00E66DB0" w:rsidP="00133292">
            <w:pPr>
              <w:pStyle w:val="Titre21"/>
              <w:tabs>
                <w:tab w:val="left" w:pos="1473"/>
              </w:tabs>
              <w:spacing w:before="8"/>
              <w:ind w:left="0" w:firstLine="17"/>
              <w:rPr>
                <w:rFonts w:asciiTheme="minorHAnsi" w:hAnsiTheme="minorHAnsi"/>
                <w:b w:val="0"/>
                <w:bCs w:val="0"/>
                <w:lang w:val="fr-FR"/>
              </w:rPr>
            </w:pPr>
            <w:r w:rsidRPr="00133292">
              <w:rPr>
                <w:rFonts w:asciiTheme="minorHAnsi" w:hAnsiTheme="minorHAnsi"/>
                <w:b w:val="0"/>
                <w:bCs w:val="0"/>
                <w:lang w:val="fr-FR"/>
              </w:rPr>
              <w:t>Au terme de l’élément constitutif,</w:t>
            </w:r>
            <w:r w:rsidR="00133292" w:rsidRPr="00133292">
              <w:rPr>
                <w:rFonts w:asciiTheme="minorHAnsi" w:hAnsiTheme="minorHAnsi"/>
                <w:b w:val="0"/>
                <w:bCs w:val="0"/>
                <w:lang w:val="fr-FR"/>
              </w:rPr>
              <w:t xml:space="preserve"> l’étudiant sera en mesure de :</w:t>
            </w:r>
          </w:p>
          <w:p w:rsidR="009B62F2" w:rsidRPr="00133292" w:rsidRDefault="0067412C" w:rsidP="009B62F2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133292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 xml:space="preserve">OE1 : </w:t>
            </w:r>
            <w:r w:rsidR="009B62F2" w:rsidRPr="00133292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 xml:space="preserve">compléter les notions de base sur les systèmes d’exploitation. </w:t>
            </w:r>
          </w:p>
          <w:p w:rsidR="009B62F2" w:rsidRPr="00133292" w:rsidRDefault="004D0876" w:rsidP="009B62F2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133292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OE2 : Etablir la synchronisation</w:t>
            </w:r>
            <w:r w:rsidR="009B62F2" w:rsidRPr="00133292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 xml:space="preserve"> entre les processus </w:t>
            </w:r>
            <w:r w:rsidR="0067412C" w:rsidRPr="00133292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 xml:space="preserve">sous Unix. </w:t>
            </w:r>
          </w:p>
          <w:p w:rsidR="009B62F2" w:rsidRPr="00514A95" w:rsidRDefault="004D0876" w:rsidP="009B62F2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133292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OE3 :</w:t>
            </w:r>
            <w:r w:rsidR="00133292" w:rsidRPr="00133292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 xml:space="preserve"> Appliquer </w:t>
            </w:r>
            <w:r w:rsidR="009B62F2" w:rsidRPr="00133292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la gestion des périphériques et la gestion du système de fichier.</w:t>
            </w:r>
          </w:p>
        </w:tc>
      </w:tr>
    </w:tbl>
    <w:p w:rsidR="00E66DB0" w:rsidRPr="00133292" w:rsidRDefault="00E66DB0" w:rsidP="00E66DB0">
      <w:pPr>
        <w:tabs>
          <w:tab w:val="left" w:pos="1473"/>
        </w:tabs>
        <w:spacing w:before="7"/>
        <w:ind w:left="976"/>
        <w:jc w:val="both"/>
        <w:rPr>
          <w:rFonts w:asciiTheme="minorHAnsi" w:hAnsiTheme="minorHAnsi"/>
          <w:b/>
          <w:sz w:val="24"/>
          <w:szCs w:val="24"/>
        </w:rPr>
      </w:pPr>
    </w:p>
    <w:p w:rsidR="00E66DB0" w:rsidRDefault="00E66DB0" w:rsidP="00E66DB0">
      <w:pPr>
        <w:pStyle w:val="Titre21"/>
        <w:tabs>
          <w:tab w:val="left" w:pos="1473"/>
        </w:tabs>
        <w:spacing w:before="0" w:line="244" w:lineRule="auto"/>
        <w:ind w:left="284" w:right="1203" w:hanging="15"/>
        <w:rPr>
          <w:rFonts w:asciiTheme="minorHAnsi" w:hAnsiTheme="minorHAnsi"/>
        </w:rPr>
      </w:pPr>
      <w:r w:rsidRPr="00133292">
        <w:rPr>
          <w:rFonts w:asciiTheme="minorHAnsi" w:hAnsiTheme="minorHAnsi"/>
        </w:rPr>
        <w:t>Matrice d’association entre les objectifs de l’élément constitutif et ceux du programme de</w:t>
      </w:r>
      <w:r w:rsidRPr="00133292">
        <w:rPr>
          <w:rFonts w:asciiTheme="minorHAnsi" w:hAnsiTheme="minorHAnsi"/>
          <w:spacing w:val="-1"/>
        </w:rPr>
        <w:t xml:space="preserve"> </w:t>
      </w:r>
      <w:r w:rsidRPr="00133292">
        <w:rPr>
          <w:rFonts w:asciiTheme="minorHAnsi" w:hAnsiTheme="minorHAnsi"/>
        </w:rPr>
        <w:t>formation</w:t>
      </w:r>
      <w:r w:rsidRPr="00133292">
        <w:rPr>
          <w:rFonts w:asciiTheme="minorHAnsi" w:hAnsiTheme="minorHAnsi"/>
          <w:spacing w:val="-1"/>
        </w:rPr>
        <w:t xml:space="preserve"> </w:t>
      </w:r>
      <w:r w:rsidRPr="00133292">
        <w:rPr>
          <w:rFonts w:asciiTheme="minorHAnsi" w:hAnsiTheme="minorHAnsi"/>
        </w:rPr>
        <w:t>(CS)</w:t>
      </w:r>
    </w:p>
    <w:p w:rsidR="00811F33" w:rsidRDefault="00811F33" w:rsidP="00811F33">
      <w:pPr>
        <w:pStyle w:val="Titre21"/>
        <w:tabs>
          <w:tab w:val="left" w:pos="1473"/>
        </w:tabs>
        <w:spacing w:before="0" w:line="244" w:lineRule="auto"/>
        <w:ind w:left="284" w:right="1203" w:hanging="15"/>
      </w:pPr>
      <w:r>
        <w:rPr>
          <w:rFonts w:asciiTheme="minorHAnsi" w:hAnsiTheme="minorHAnsi"/>
        </w:rPr>
        <w:t xml:space="preserve">Parcours :  </w:t>
      </w:r>
      <w:r>
        <w:t>Ingénierie des S</w:t>
      </w:r>
      <w:r w:rsidRPr="00EA67FE">
        <w:t>ystèmes embarqués et IOT</w:t>
      </w:r>
    </w:p>
    <w:p w:rsidR="00811F33" w:rsidRPr="00133292" w:rsidRDefault="00811F33" w:rsidP="00E66DB0">
      <w:pPr>
        <w:pStyle w:val="Titre21"/>
        <w:tabs>
          <w:tab w:val="left" w:pos="1473"/>
        </w:tabs>
        <w:spacing w:before="0" w:line="244" w:lineRule="auto"/>
        <w:ind w:left="284" w:right="1203" w:hanging="15"/>
        <w:rPr>
          <w:rFonts w:asciiTheme="minorHAnsi" w:hAnsiTheme="minorHAnsi"/>
        </w:rPr>
      </w:pPr>
    </w:p>
    <w:p w:rsidR="00E66DB0" w:rsidRPr="00133292" w:rsidRDefault="00E66DB0" w:rsidP="00E66DB0">
      <w:pPr>
        <w:pStyle w:val="Corpsdetexte"/>
        <w:tabs>
          <w:tab w:val="left" w:pos="1473"/>
        </w:tabs>
        <w:spacing w:before="9"/>
        <w:ind w:left="284"/>
        <w:rPr>
          <w:rFonts w:ascii="Times New Roman"/>
          <w:b/>
          <w:sz w:val="10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07"/>
        <w:gridCol w:w="1304"/>
        <w:gridCol w:w="1307"/>
      </w:tblGrid>
      <w:tr w:rsidR="00E66DB0" w:rsidRPr="00133292" w:rsidTr="00A63ECD">
        <w:trPr>
          <w:trHeight w:val="311"/>
          <w:jc w:val="center"/>
        </w:trPr>
        <w:tc>
          <w:tcPr>
            <w:tcW w:w="1306" w:type="dxa"/>
            <w:shd w:val="clear" w:color="auto" w:fill="DEEAF6"/>
          </w:tcPr>
          <w:p w:rsidR="00E66DB0" w:rsidRPr="00133292" w:rsidRDefault="00E66DB0" w:rsidP="00A63ECD">
            <w:pPr>
              <w:pStyle w:val="TableParagraph"/>
              <w:tabs>
                <w:tab w:val="left" w:pos="1473"/>
              </w:tabs>
              <w:ind w:left="284"/>
              <w:jc w:val="center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307" w:type="dxa"/>
          </w:tcPr>
          <w:p w:rsidR="00E66DB0" w:rsidRPr="00133292" w:rsidRDefault="00E66DB0" w:rsidP="00A63ECD">
            <w:pPr>
              <w:pStyle w:val="TableParagraph"/>
              <w:tabs>
                <w:tab w:val="left" w:pos="1473"/>
              </w:tabs>
              <w:spacing w:before="1"/>
              <w:ind w:left="284" w:right="40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33292">
              <w:rPr>
                <w:rFonts w:asciiTheme="minorHAnsi" w:hAnsiTheme="minorHAnsi"/>
                <w:b/>
                <w:sz w:val="24"/>
                <w:szCs w:val="24"/>
              </w:rPr>
              <w:t>OE1</w:t>
            </w:r>
          </w:p>
        </w:tc>
        <w:tc>
          <w:tcPr>
            <w:tcW w:w="1304" w:type="dxa"/>
          </w:tcPr>
          <w:p w:rsidR="00E66DB0" w:rsidRPr="00133292" w:rsidRDefault="00E66DB0" w:rsidP="00A63ECD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33292">
              <w:rPr>
                <w:rFonts w:asciiTheme="minorHAnsi" w:hAnsiTheme="minorHAnsi"/>
                <w:b/>
                <w:sz w:val="24"/>
                <w:szCs w:val="24"/>
              </w:rPr>
              <w:t>OE2</w:t>
            </w:r>
          </w:p>
        </w:tc>
        <w:tc>
          <w:tcPr>
            <w:tcW w:w="1307" w:type="dxa"/>
          </w:tcPr>
          <w:p w:rsidR="00E66DB0" w:rsidRPr="00133292" w:rsidRDefault="00E66DB0" w:rsidP="00A63ECD">
            <w:pPr>
              <w:pStyle w:val="TableParagraph"/>
              <w:tabs>
                <w:tab w:val="left" w:pos="1473"/>
              </w:tabs>
              <w:spacing w:before="1"/>
              <w:ind w:left="284" w:right="405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33292">
              <w:rPr>
                <w:rFonts w:asciiTheme="minorHAnsi" w:hAnsiTheme="minorHAnsi"/>
                <w:b/>
                <w:sz w:val="24"/>
                <w:szCs w:val="24"/>
              </w:rPr>
              <w:t>OE3</w:t>
            </w:r>
          </w:p>
        </w:tc>
      </w:tr>
      <w:tr w:rsidR="00E66DB0" w:rsidRPr="00133292" w:rsidTr="00A63ECD">
        <w:trPr>
          <w:trHeight w:val="261"/>
          <w:jc w:val="center"/>
        </w:trPr>
        <w:tc>
          <w:tcPr>
            <w:tcW w:w="1306" w:type="dxa"/>
          </w:tcPr>
          <w:p w:rsidR="00E66DB0" w:rsidRPr="00133292" w:rsidRDefault="00133292" w:rsidP="00A63ECD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33292">
              <w:rPr>
                <w:rFonts w:asciiTheme="minorHAnsi" w:hAnsiTheme="minorHAnsi"/>
                <w:b/>
                <w:sz w:val="24"/>
                <w:szCs w:val="24"/>
              </w:rPr>
              <w:t>CS2</w:t>
            </w:r>
          </w:p>
        </w:tc>
        <w:tc>
          <w:tcPr>
            <w:tcW w:w="1307" w:type="dxa"/>
          </w:tcPr>
          <w:p w:rsidR="00E66DB0" w:rsidRPr="00133292" w:rsidRDefault="00E66DB0" w:rsidP="00A63ECD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33292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E66DB0" w:rsidRPr="00133292" w:rsidRDefault="00E66DB0" w:rsidP="00A63ECD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07" w:type="dxa"/>
          </w:tcPr>
          <w:p w:rsidR="00E66DB0" w:rsidRPr="00133292" w:rsidRDefault="00E66DB0" w:rsidP="00A63ECD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66DB0" w:rsidRPr="00133292" w:rsidTr="00A63ECD">
        <w:trPr>
          <w:trHeight w:val="258"/>
          <w:jc w:val="center"/>
        </w:trPr>
        <w:tc>
          <w:tcPr>
            <w:tcW w:w="1306" w:type="dxa"/>
          </w:tcPr>
          <w:p w:rsidR="00E66DB0" w:rsidRPr="00133292" w:rsidRDefault="00E66DB0" w:rsidP="00A63ECD">
            <w:pPr>
              <w:pStyle w:val="TableParagraph"/>
              <w:tabs>
                <w:tab w:val="left" w:pos="1473"/>
              </w:tabs>
              <w:spacing w:before="1" w:line="238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33292">
              <w:rPr>
                <w:rFonts w:asciiTheme="minorHAnsi" w:hAnsiTheme="minorHAnsi"/>
                <w:b/>
                <w:sz w:val="24"/>
                <w:szCs w:val="24"/>
              </w:rPr>
              <w:t>CS3</w:t>
            </w:r>
          </w:p>
        </w:tc>
        <w:tc>
          <w:tcPr>
            <w:tcW w:w="1307" w:type="dxa"/>
          </w:tcPr>
          <w:p w:rsidR="00E66DB0" w:rsidRPr="00133292" w:rsidRDefault="00133292" w:rsidP="00A63ECD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33292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E66DB0" w:rsidRPr="00133292" w:rsidRDefault="00E66DB0" w:rsidP="00A63ECD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33292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7" w:type="dxa"/>
          </w:tcPr>
          <w:p w:rsidR="00E66DB0" w:rsidRPr="00133292" w:rsidRDefault="00E66DB0" w:rsidP="00A63ECD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33292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  <w:tr w:rsidR="00133292" w:rsidRPr="00133292" w:rsidTr="00A63ECD">
        <w:trPr>
          <w:trHeight w:val="258"/>
          <w:jc w:val="center"/>
        </w:trPr>
        <w:tc>
          <w:tcPr>
            <w:tcW w:w="1306" w:type="dxa"/>
          </w:tcPr>
          <w:p w:rsidR="00133292" w:rsidRPr="00133292" w:rsidRDefault="00133292" w:rsidP="00133292">
            <w:pPr>
              <w:pStyle w:val="TableParagraph"/>
              <w:tabs>
                <w:tab w:val="left" w:pos="1473"/>
              </w:tabs>
              <w:spacing w:before="1" w:line="238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33292">
              <w:rPr>
                <w:rFonts w:asciiTheme="minorHAnsi" w:hAnsiTheme="minorHAnsi"/>
                <w:b/>
                <w:sz w:val="24"/>
                <w:szCs w:val="24"/>
              </w:rPr>
              <w:t>CS7</w:t>
            </w:r>
          </w:p>
        </w:tc>
        <w:tc>
          <w:tcPr>
            <w:tcW w:w="1307" w:type="dxa"/>
          </w:tcPr>
          <w:p w:rsidR="00133292" w:rsidRPr="00133292" w:rsidRDefault="00133292" w:rsidP="00133292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33292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133292" w:rsidRPr="00133292" w:rsidRDefault="00133292" w:rsidP="00133292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33292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7" w:type="dxa"/>
          </w:tcPr>
          <w:p w:rsidR="00133292" w:rsidRPr="00133292" w:rsidRDefault="00133292" w:rsidP="00133292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33292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</w:tbl>
    <w:p w:rsidR="004826B5" w:rsidRDefault="004826B5" w:rsidP="004826B5">
      <w:r w:rsidRPr="00B13A21">
        <w:rPr>
          <w:rFonts w:asciiTheme="minorHAnsi" w:hAnsiTheme="minorHAnsi"/>
          <w:b/>
          <w:bCs/>
          <w:sz w:val="24"/>
          <w:szCs w:val="24"/>
        </w:rPr>
        <w:t>Parcours : Ing</w:t>
      </w:r>
      <w:r w:rsidRPr="00B13A21">
        <w:rPr>
          <w:rFonts w:asciiTheme="minorHAnsi" w:hAnsiTheme="minorHAnsi" w:hint="eastAsia"/>
          <w:b/>
          <w:bCs/>
          <w:sz w:val="24"/>
          <w:szCs w:val="24"/>
        </w:rPr>
        <w:t>é</w:t>
      </w:r>
      <w:r w:rsidRPr="00B13A21">
        <w:rPr>
          <w:rFonts w:asciiTheme="minorHAnsi" w:hAnsiTheme="minorHAnsi"/>
          <w:b/>
          <w:bCs/>
          <w:sz w:val="24"/>
          <w:szCs w:val="24"/>
        </w:rPr>
        <w:t>nierie et D</w:t>
      </w:r>
      <w:r w:rsidRPr="00B13A21">
        <w:rPr>
          <w:rFonts w:asciiTheme="minorHAnsi" w:hAnsiTheme="minorHAnsi" w:hint="eastAsia"/>
          <w:b/>
          <w:bCs/>
          <w:sz w:val="24"/>
          <w:szCs w:val="24"/>
        </w:rPr>
        <w:t>é</w:t>
      </w:r>
      <w:r w:rsidRPr="00B13A21">
        <w:rPr>
          <w:rFonts w:asciiTheme="minorHAnsi" w:hAnsiTheme="minorHAnsi"/>
          <w:b/>
          <w:bCs/>
          <w:sz w:val="24"/>
          <w:szCs w:val="24"/>
        </w:rPr>
        <w:t>veloppement des Infrastructures et des Services de</w:t>
      </w:r>
      <w:r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B13A21">
        <w:rPr>
          <w:rFonts w:asciiTheme="minorHAnsi" w:hAnsiTheme="minorHAnsi"/>
          <w:b/>
          <w:sz w:val="24"/>
          <w:szCs w:val="24"/>
        </w:rPr>
        <w:t>Communications</w:t>
      </w:r>
    </w:p>
    <w:p w:rsidR="004826B5" w:rsidRDefault="004826B5" w:rsidP="004826B5">
      <w:pPr>
        <w:pStyle w:val="Titre21"/>
        <w:tabs>
          <w:tab w:val="left" w:pos="1473"/>
        </w:tabs>
        <w:spacing w:before="0" w:line="244" w:lineRule="auto"/>
        <w:ind w:left="284" w:right="1203" w:hanging="15"/>
        <w:rPr>
          <w:rFonts w:asciiTheme="minorHAnsi" w:hAnsiTheme="minorHAnsi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07"/>
        <w:gridCol w:w="1304"/>
        <w:gridCol w:w="1304"/>
      </w:tblGrid>
      <w:tr w:rsidR="004826B5" w:rsidRPr="00371730" w:rsidTr="00760F73">
        <w:trPr>
          <w:trHeight w:val="311"/>
          <w:jc w:val="center"/>
        </w:trPr>
        <w:tc>
          <w:tcPr>
            <w:tcW w:w="1306" w:type="dxa"/>
            <w:shd w:val="clear" w:color="auto" w:fill="DEEAF6"/>
          </w:tcPr>
          <w:p w:rsidR="004826B5" w:rsidRPr="00371730" w:rsidRDefault="004826B5" w:rsidP="00760F73">
            <w:pPr>
              <w:pStyle w:val="TableParagraph"/>
              <w:tabs>
                <w:tab w:val="left" w:pos="1473"/>
              </w:tabs>
              <w:ind w:left="284"/>
              <w:jc w:val="center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307" w:type="dxa"/>
          </w:tcPr>
          <w:p w:rsidR="004826B5" w:rsidRPr="00371730" w:rsidRDefault="004826B5" w:rsidP="00760F73">
            <w:pPr>
              <w:pStyle w:val="TableParagraph"/>
              <w:tabs>
                <w:tab w:val="left" w:pos="1473"/>
              </w:tabs>
              <w:spacing w:before="1"/>
              <w:ind w:left="284" w:right="40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OE1</w:t>
            </w:r>
          </w:p>
        </w:tc>
        <w:tc>
          <w:tcPr>
            <w:tcW w:w="1304" w:type="dxa"/>
          </w:tcPr>
          <w:p w:rsidR="004826B5" w:rsidRPr="00371730" w:rsidRDefault="004826B5" w:rsidP="00760F73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OE2</w:t>
            </w:r>
          </w:p>
        </w:tc>
        <w:tc>
          <w:tcPr>
            <w:tcW w:w="1304" w:type="dxa"/>
          </w:tcPr>
          <w:p w:rsidR="004826B5" w:rsidRPr="00371730" w:rsidRDefault="004826B5" w:rsidP="00760F73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OE3</w:t>
            </w:r>
          </w:p>
        </w:tc>
      </w:tr>
      <w:tr w:rsidR="004826B5" w:rsidRPr="00371730" w:rsidTr="00760F73">
        <w:trPr>
          <w:trHeight w:val="261"/>
          <w:jc w:val="center"/>
        </w:trPr>
        <w:tc>
          <w:tcPr>
            <w:tcW w:w="1306" w:type="dxa"/>
          </w:tcPr>
          <w:p w:rsidR="004826B5" w:rsidRPr="00371730" w:rsidRDefault="004826B5" w:rsidP="00760F73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CS6</w:t>
            </w:r>
          </w:p>
        </w:tc>
        <w:tc>
          <w:tcPr>
            <w:tcW w:w="1307" w:type="dxa"/>
          </w:tcPr>
          <w:p w:rsidR="004826B5" w:rsidRPr="00371730" w:rsidRDefault="004826B5" w:rsidP="00760F73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4826B5" w:rsidRPr="00371730" w:rsidRDefault="004826B5" w:rsidP="00760F73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4826B5" w:rsidRPr="00371730" w:rsidRDefault="004826B5" w:rsidP="00760F73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</w:tbl>
    <w:p w:rsidR="004826B5" w:rsidRPr="00371730" w:rsidRDefault="004826B5" w:rsidP="004826B5">
      <w:pPr>
        <w:pStyle w:val="Titre21"/>
        <w:tabs>
          <w:tab w:val="left" w:pos="1473"/>
        </w:tabs>
        <w:spacing w:before="0" w:line="244" w:lineRule="auto"/>
        <w:ind w:left="284" w:right="1203" w:hanging="15"/>
        <w:rPr>
          <w:rFonts w:asciiTheme="minorHAnsi" w:hAnsiTheme="minorHAnsi"/>
        </w:rPr>
      </w:pPr>
    </w:p>
    <w:p w:rsidR="004826B5" w:rsidRDefault="004826B5" w:rsidP="004826B5">
      <w:pPr>
        <w:pStyle w:val="Corpsdetexte"/>
        <w:tabs>
          <w:tab w:val="left" w:pos="1473"/>
        </w:tabs>
        <w:spacing w:before="9"/>
        <w:ind w:left="284"/>
        <w:rPr>
          <w:rFonts w:asciiTheme="minorHAnsi" w:eastAsia="CIDFont+F1" w:hAnsiTheme="minorHAnsi" w:cstheme="minorHAnsi"/>
          <w:b/>
        </w:rPr>
      </w:pPr>
      <w:r w:rsidRPr="00E63FB0">
        <w:rPr>
          <w:rFonts w:asciiTheme="minorHAnsi" w:hAnsiTheme="minorHAnsi" w:cstheme="minorHAnsi"/>
          <w:b/>
          <w:bCs/>
        </w:rPr>
        <w:t xml:space="preserve">Parcours : </w:t>
      </w:r>
      <w:r w:rsidRPr="00E63FB0">
        <w:rPr>
          <w:rFonts w:asciiTheme="minorHAnsi" w:eastAsia="CIDFont+F1" w:hAnsiTheme="minorHAnsi" w:cstheme="minorHAnsi"/>
          <w:b/>
        </w:rPr>
        <w:t>Ingénierie du Développement du Logiciel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07"/>
        <w:gridCol w:w="1304"/>
        <w:gridCol w:w="1304"/>
      </w:tblGrid>
      <w:tr w:rsidR="004826B5" w:rsidRPr="00371730" w:rsidTr="00760F73">
        <w:trPr>
          <w:trHeight w:val="311"/>
          <w:jc w:val="center"/>
        </w:trPr>
        <w:tc>
          <w:tcPr>
            <w:tcW w:w="1306" w:type="dxa"/>
            <w:shd w:val="clear" w:color="auto" w:fill="DEEAF6"/>
          </w:tcPr>
          <w:p w:rsidR="004826B5" w:rsidRPr="00371730" w:rsidRDefault="004826B5" w:rsidP="00760F73">
            <w:pPr>
              <w:pStyle w:val="TableParagraph"/>
              <w:tabs>
                <w:tab w:val="left" w:pos="1473"/>
              </w:tabs>
              <w:ind w:left="284"/>
              <w:jc w:val="center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307" w:type="dxa"/>
          </w:tcPr>
          <w:p w:rsidR="004826B5" w:rsidRPr="00371730" w:rsidRDefault="004826B5" w:rsidP="00760F73">
            <w:pPr>
              <w:pStyle w:val="TableParagraph"/>
              <w:tabs>
                <w:tab w:val="left" w:pos="1473"/>
              </w:tabs>
              <w:spacing w:before="1"/>
              <w:ind w:left="284" w:right="40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OE1</w:t>
            </w:r>
          </w:p>
        </w:tc>
        <w:tc>
          <w:tcPr>
            <w:tcW w:w="1304" w:type="dxa"/>
          </w:tcPr>
          <w:p w:rsidR="004826B5" w:rsidRPr="00371730" w:rsidRDefault="004826B5" w:rsidP="00760F73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OE2</w:t>
            </w:r>
          </w:p>
        </w:tc>
        <w:tc>
          <w:tcPr>
            <w:tcW w:w="1304" w:type="dxa"/>
          </w:tcPr>
          <w:p w:rsidR="004826B5" w:rsidRPr="00371730" w:rsidRDefault="004826B5" w:rsidP="00760F73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OE3</w:t>
            </w:r>
          </w:p>
        </w:tc>
      </w:tr>
      <w:tr w:rsidR="004826B5" w:rsidRPr="00371730" w:rsidTr="00760F73">
        <w:trPr>
          <w:trHeight w:val="261"/>
          <w:jc w:val="center"/>
        </w:trPr>
        <w:tc>
          <w:tcPr>
            <w:tcW w:w="1306" w:type="dxa"/>
          </w:tcPr>
          <w:p w:rsidR="004826B5" w:rsidRPr="00371730" w:rsidRDefault="004826B5" w:rsidP="00760F73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CS1</w:t>
            </w:r>
          </w:p>
        </w:tc>
        <w:tc>
          <w:tcPr>
            <w:tcW w:w="1307" w:type="dxa"/>
          </w:tcPr>
          <w:p w:rsidR="004826B5" w:rsidRPr="00371730" w:rsidRDefault="004826B5" w:rsidP="00760F73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4826B5" w:rsidRPr="00371730" w:rsidRDefault="004826B5" w:rsidP="00760F73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4826B5" w:rsidRPr="00371730" w:rsidRDefault="004826B5" w:rsidP="00760F73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</w:tbl>
    <w:p w:rsidR="00E66DB0" w:rsidRPr="00377350" w:rsidRDefault="00E66DB0" w:rsidP="00377350">
      <w:pPr>
        <w:tabs>
          <w:tab w:val="left" w:pos="1473"/>
        </w:tabs>
        <w:spacing w:before="201"/>
        <w:ind w:left="284"/>
        <w:jc w:val="both"/>
        <w:rPr>
          <w:rFonts w:ascii="Times New Roman" w:hAnsi="Times New Roman"/>
          <w:b/>
          <w:sz w:val="24"/>
        </w:rPr>
      </w:pPr>
      <w:r w:rsidRPr="00514A95">
        <w:rPr>
          <w:rFonts w:ascii="Times New Roman" w:hAnsi="Times New Roman"/>
          <w:b/>
          <w:sz w:val="24"/>
        </w:rPr>
        <w:t>Description</w:t>
      </w:r>
      <w:r w:rsidRPr="00514A95">
        <w:rPr>
          <w:rFonts w:ascii="Times New Roman" w:hAnsi="Times New Roman"/>
          <w:b/>
          <w:spacing w:val="-3"/>
          <w:sz w:val="24"/>
        </w:rPr>
        <w:t xml:space="preserve"> </w:t>
      </w:r>
      <w:r w:rsidRPr="00514A95">
        <w:rPr>
          <w:rFonts w:ascii="Times New Roman" w:hAnsi="Times New Roman"/>
          <w:b/>
          <w:sz w:val="24"/>
        </w:rPr>
        <w:t>de</w:t>
      </w:r>
      <w:r w:rsidRPr="00514A95">
        <w:rPr>
          <w:rFonts w:ascii="Times New Roman" w:hAnsi="Times New Roman"/>
          <w:b/>
          <w:spacing w:val="-3"/>
          <w:sz w:val="24"/>
        </w:rPr>
        <w:t xml:space="preserve"> </w:t>
      </w:r>
      <w:r w:rsidRPr="00514A95">
        <w:rPr>
          <w:rFonts w:ascii="Times New Roman" w:hAnsi="Times New Roman"/>
          <w:b/>
          <w:sz w:val="24"/>
        </w:rPr>
        <w:t>contenu</w:t>
      </w:r>
      <w:r w:rsidRPr="00514A95">
        <w:rPr>
          <w:rFonts w:ascii="Times New Roman" w:hAnsi="Times New Roman"/>
          <w:b/>
          <w:spacing w:val="-2"/>
          <w:sz w:val="24"/>
        </w:rPr>
        <w:t xml:space="preserve"> </w:t>
      </w:r>
      <w:r w:rsidRPr="00514A95">
        <w:rPr>
          <w:rFonts w:ascii="Times New Roman" w:hAnsi="Times New Roman"/>
          <w:b/>
          <w:sz w:val="24"/>
        </w:rPr>
        <w:t>l’élément</w:t>
      </w:r>
      <w:r w:rsidRPr="00514A95">
        <w:rPr>
          <w:rFonts w:ascii="Times New Roman" w:hAnsi="Times New Roman"/>
          <w:b/>
          <w:spacing w:val="-1"/>
          <w:sz w:val="24"/>
        </w:rPr>
        <w:t xml:space="preserve"> </w:t>
      </w:r>
      <w:r w:rsidR="00377350">
        <w:rPr>
          <w:rFonts w:ascii="Times New Roman" w:hAnsi="Times New Roman"/>
          <w:b/>
          <w:sz w:val="24"/>
        </w:rPr>
        <w:t>constitutif</w:t>
      </w:r>
    </w:p>
    <w:p w:rsidR="00E66DB0" w:rsidRPr="00514A95" w:rsidRDefault="00E66DB0" w:rsidP="00E66DB0">
      <w:pPr>
        <w:pStyle w:val="Corpsdetexte"/>
        <w:tabs>
          <w:tab w:val="left" w:pos="1473"/>
        </w:tabs>
        <w:rPr>
          <w:rFonts w:ascii="Times New Roman"/>
          <w:iCs/>
          <w:sz w:val="20"/>
        </w:rPr>
      </w:pPr>
    </w:p>
    <w:tbl>
      <w:tblPr>
        <w:tblStyle w:val="TableNormal"/>
        <w:tblW w:w="9422" w:type="dxa"/>
        <w:tblInd w:w="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39"/>
        <w:gridCol w:w="1417"/>
        <w:gridCol w:w="1620"/>
        <w:gridCol w:w="1946"/>
      </w:tblGrid>
      <w:tr w:rsidR="00514A95" w:rsidRPr="00514A95" w:rsidTr="00514A95">
        <w:trPr>
          <w:trHeight w:val="606"/>
        </w:trPr>
        <w:tc>
          <w:tcPr>
            <w:tcW w:w="4439" w:type="dxa"/>
            <w:shd w:val="clear" w:color="auto" w:fill="DEEAF6"/>
          </w:tcPr>
          <w:p w:rsidR="00514A95" w:rsidRPr="00514A95" w:rsidRDefault="00514A95" w:rsidP="00A63ECD">
            <w:pPr>
              <w:pStyle w:val="TableParagraph"/>
              <w:tabs>
                <w:tab w:val="left" w:pos="1473"/>
              </w:tabs>
              <w:spacing w:before="1"/>
              <w:ind w:left="158" w:right="151"/>
              <w:jc w:val="center"/>
              <w:rPr>
                <w:rFonts w:ascii="Times New Roman"/>
                <w:b/>
              </w:rPr>
            </w:pPr>
            <w:proofErr w:type="spellStart"/>
            <w:r w:rsidRPr="00514A95">
              <w:rPr>
                <w:rFonts w:ascii="Times New Roman"/>
                <w:b/>
              </w:rPr>
              <w:t>Chapitre</w:t>
            </w:r>
            <w:proofErr w:type="spellEnd"/>
            <w:r w:rsidRPr="00514A95">
              <w:rPr>
                <w:rFonts w:ascii="Times New Roman"/>
                <w:b/>
                <w:spacing w:val="-1"/>
              </w:rPr>
              <w:t xml:space="preserve"> </w:t>
            </w:r>
            <w:r w:rsidRPr="00514A95">
              <w:rPr>
                <w:rFonts w:ascii="Times New Roman"/>
                <w:b/>
              </w:rPr>
              <w:t>et</w:t>
            </w:r>
            <w:r w:rsidRPr="00514A95">
              <w:rPr>
                <w:rFonts w:ascii="Times New Roman"/>
                <w:b/>
                <w:spacing w:val="-3"/>
              </w:rPr>
              <w:t xml:space="preserve"> </w:t>
            </w:r>
            <w:r w:rsidRPr="00514A95">
              <w:rPr>
                <w:rFonts w:ascii="Times New Roman"/>
                <w:b/>
              </w:rPr>
              <w:t>sections</w:t>
            </w:r>
          </w:p>
        </w:tc>
        <w:tc>
          <w:tcPr>
            <w:tcW w:w="1417" w:type="dxa"/>
          </w:tcPr>
          <w:p w:rsidR="00514A95" w:rsidRPr="00514A95" w:rsidRDefault="00514A95" w:rsidP="00A63ECD">
            <w:pPr>
              <w:pStyle w:val="TableParagraph"/>
              <w:tabs>
                <w:tab w:val="left" w:pos="1473"/>
              </w:tabs>
              <w:spacing w:before="1"/>
              <w:ind w:left="184" w:right="173"/>
              <w:jc w:val="center"/>
              <w:rPr>
                <w:rFonts w:ascii="Times New Roman"/>
                <w:b/>
              </w:rPr>
            </w:pPr>
            <w:proofErr w:type="spellStart"/>
            <w:r w:rsidRPr="00514A95">
              <w:rPr>
                <w:rFonts w:ascii="Times New Roman"/>
                <w:b/>
              </w:rPr>
              <w:t>Cours</w:t>
            </w:r>
            <w:proofErr w:type="spellEnd"/>
            <w:r w:rsidRPr="00514A95">
              <w:rPr>
                <w:rFonts w:ascii="Times New Roman"/>
                <w:b/>
                <w:spacing w:val="-1"/>
              </w:rPr>
              <w:t xml:space="preserve"> </w:t>
            </w:r>
            <w:r w:rsidRPr="00514A95">
              <w:rPr>
                <w:rFonts w:ascii="Times New Roman"/>
                <w:b/>
              </w:rPr>
              <w:t>(h)</w:t>
            </w:r>
          </w:p>
        </w:tc>
        <w:tc>
          <w:tcPr>
            <w:tcW w:w="1620" w:type="dxa"/>
          </w:tcPr>
          <w:p w:rsidR="00514A95" w:rsidRPr="00514A95" w:rsidRDefault="00514A95" w:rsidP="003E698F">
            <w:pPr>
              <w:pStyle w:val="TableParagraph"/>
              <w:tabs>
                <w:tab w:val="left" w:pos="1473"/>
              </w:tabs>
              <w:spacing w:before="1"/>
              <w:ind w:left="186"/>
              <w:jc w:val="center"/>
              <w:rPr>
                <w:rFonts w:ascii="Times New Roman"/>
                <w:b/>
              </w:rPr>
            </w:pPr>
            <w:r w:rsidRPr="00514A95">
              <w:rPr>
                <w:rFonts w:ascii="Times New Roman"/>
                <w:b/>
              </w:rPr>
              <w:t>TP (h)</w:t>
            </w:r>
          </w:p>
        </w:tc>
        <w:tc>
          <w:tcPr>
            <w:tcW w:w="1946" w:type="dxa"/>
          </w:tcPr>
          <w:p w:rsidR="00514A95" w:rsidRPr="00514A95" w:rsidRDefault="00514A95" w:rsidP="003E698F">
            <w:pPr>
              <w:pStyle w:val="TableParagraph"/>
              <w:tabs>
                <w:tab w:val="left" w:pos="1473"/>
              </w:tabs>
              <w:spacing w:before="1"/>
              <w:ind w:left="173"/>
              <w:jc w:val="center"/>
              <w:rPr>
                <w:rFonts w:ascii="Times New Roman"/>
                <w:b/>
              </w:rPr>
            </w:pPr>
            <w:r w:rsidRPr="00514A95">
              <w:rPr>
                <w:rFonts w:ascii="Times New Roman"/>
                <w:b/>
              </w:rPr>
              <w:t>Total</w:t>
            </w:r>
            <w:r w:rsidRPr="00514A95">
              <w:rPr>
                <w:rFonts w:ascii="Times New Roman"/>
                <w:b/>
                <w:spacing w:val="-2"/>
              </w:rPr>
              <w:t xml:space="preserve"> </w:t>
            </w:r>
            <w:r w:rsidRPr="00514A95">
              <w:rPr>
                <w:rFonts w:ascii="Times New Roman"/>
                <w:b/>
              </w:rPr>
              <w:t>(h)</w:t>
            </w:r>
          </w:p>
        </w:tc>
      </w:tr>
      <w:tr w:rsidR="00514A95" w:rsidRPr="00514A95" w:rsidTr="00514A95">
        <w:trPr>
          <w:trHeight w:val="314"/>
        </w:trPr>
        <w:tc>
          <w:tcPr>
            <w:tcW w:w="4439" w:type="dxa"/>
          </w:tcPr>
          <w:p w:rsidR="00514A95" w:rsidRPr="003E698F" w:rsidRDefault="00514A95" w:rsidP="00514A95">
            <w:pPr>
              <w:jc w:val="both"/>
              <w:rPr>
                <w:sz w:val="24"/>
                <w:szCs w:val="24"/>
                <w:lang w:val="fr-FR"/>
              </w:rPr>
            </w:pPr>
            <w:r w:rsidRPr="003E698F">
              <w:rPr>
                <w:b/>
                <w:sz w:val="24"/>
                <w:szCs w:val="24"/>
                <w:lang w:val="fr-FR"/>
              </w:rPr>
              <w:t>Chapitre 1 :</w:t>
            </w:r>
            <w:r w:rsidRPr="003E698F">
              <w:rPr>
                <w:sz w:val="24"/>
                <w:szCs w:val="24"/>
                <w:lang w:val="fr-FR"/>
              </w:rPr>
              <w:t xml:space="preserve"> </w:t>
            </w:r>
            <w:r w:rsidRPr="003E698F">
              <w:rPr>
                <w:bCs/>
                <w:sz w:val="24"/>
                <w:szCs w:val="24"/>
                <w:lang w:val="fr-FR"/>
              </w:rPr>
              <w:t>La Manipulation des processus sous UNIX</w:t>
            </w:r>
          </w:p>
        </w:tc>
        <w:tc>
          <w:tcPr>
            <w:tcW w:w="1417" w:type="dxa"/>
          </w:tcPr>
          <w:p w:rsidR="00514A95" w:rsidRPr="00514A95" w:rsidRDefault="00514A95" w:rsidP="00A63ECD">
            <w:pPr>
              <w:pStyle w:val="TableParagraph"/>
              <w:tabs>
                <w:tab w:val="left" w:pos="1473"/>
              </w:tabs>
              <w:spacing w:before="1" w:line="240" w:lineRule="exact"/>
              <w:ind w:left="12"/>
              <w:jc w:val="center"/>
              <w:rPr>
                <w:rFonts w:ascii="Times New Roman"/>
              </w:rPr>
            </w:pPr>
            <w:r w:rsidRPr="00514A95">
              <w:rPr>
                <w:rFonts w:ascii="Times New Roman"/>
              </w:rPr>
              <w:t>X</w:t>
            </w:r>
          </w:p>
        </w:tc>
        <w:tc>
          <w:tcPr>
            <w:tcW w:w="1620" w:type="dxa"/>
          </w:tcPr>
          <w:p w:rsidR="00514A95" w:rsidRPr="00514A95" w:rsidRDefault="00514A95" w:rsidP="00A63ECD">
            <w:pPr>
              <w:pStyle w:val="TableParagraph"/>
              <w:tabs>
                <w:tab w:val="left" w:pos="1473"/>
              </w:tabs>
              <w:jc w:val="center"/>
              <w:rPr>
                <w:rFonts w:ascii="Times New Roman"/>
                <w:sz w:val="18"/>
              </w:rPr>
            </w:pPr>
            <w:r w:rsidRPr="00514A95">
              <w:rPr>
                <w:rFonts w:ascii="Times New Roman"/>
              </w:rPr>
              <w:t>X</w:t>
            </w:r>
          </w:p>
        </w:tc>
        <w:tc>
          <w:tcPr>
            <w:tcW w:w="1946" w:type="dxa"/>
          </w:tcPr>
          <w:p w:rsidR="00514A95" w:rsidRPr="00514A95" w:rsidRDefault="00377350" w:rsidP="00A63ECD">
            <w:pPr>
              <w:pStyle w:val="TableParagraph"/>
              <w:tabs>
                <w:tab w:val="left" w:pos="1473"/>
              </w:tabs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8</w:t>
            </w:r>
            <w:r w:rsidR="00514A95" w:rsidRPr="00514A95">
              <w:rPr>
                <w:rFonts w:ascii="Times New Roman"/>
              </w:rPr>
              <w:t>h</w:t>
            </w:r>
          </w:p>
        </w:tc>
      </w:tr>
      <w:tr w:rsidR="00514A95" w:rsidRPr="00514A95" w:rsidTr="00514A95">
        <w:trPr>
          <w:trHeight w:val="502"/>
        </w:trPr>
        <w:tc>
          <w:tcPr>
            <w:tcW w:w="4439" w:type="dxa"/>
          </w:tcPr>
          <w:p w:rsidR="00514A95" w:rsidRPr="003E698F" w:rsidRDefault="00514A95" w:rsidP="00514A95">
            <w:pPr>
              <w:jc w:val="both"/>
              <w:rPr>
                <w:sz w:val="24"/>
                <w:szCs w:val="24"/>
                <w:lang w:val="fr-FR"/>
              </w:rPr>
            </w:pPr>
            <w:r w:rsidRPr="003E698F">
              <w:rPr>
                <w:b/>
                <w:sz w:val="24"/>
                <w:szCs w:val="24"/>
                <w:lang w:val="fr-FR"/>
              </w:rPr>
              <w:t>Chapitre 2 :</w:t>
            </w:r>
            <w:r w:rsidRPr="003E698F">
              <w:rPr>
                <w:sz w:val="24"/>
                <w:szCs w:val="24"/>
                <w:lang w:val="fr-FR"/>
              </w:rPr>
              <w:t xml:space="preserve"> </w:t>
            </w:r>
            <w:r w:rsidRPr="003E698F">
              <w:rPr>
                <w:bCs/>
                <w:sz w:val="24"/>
                <w:szCs w:val="24"/>
                <w:lang w:val="fr-FR"/>
              </w:rPr>
              <w:t>La communication interprocessus avec des signaux</w:t>
            </w:r>
          </w:p>
        </w:tc>
        <w:tc>
          <w:tcPr>
            <w:tcW w:w="1417" w:type="dxa"/>
          </w:tcPr>
          <w:p w:rsidR="00514A95" w:rsidRPr="00514A95" w:rsidRDefault="00514A95" w:rsidP="00A63ECD">
            <w:pPr>
              <w:pStyle w:val="TableParagraph"/>
              <w:tabs>
                <w:tab w:val="left" w:pos="1473"/>
              </w:tabs>
              <w:jc w:val="center"/>
              <w:rPr>
                <w:rFonts w:ascii="Times New Roman"/>
                <w:sz w:val="18"/>
                <w:lang w:val="fr-FR"/>
              </w:rPr>
            </w:pPr>
            <w:r w:rsidRPr="00514A95">
              <w:rPr>
                <w:rFonts w:ascii="Times New Roman"/>
              </w:rPr>
              <w:t>X</w:t>
            </w:r>
          </w:p>
        </w:tc>
        <w:tc>
          <w:tcPr>
            <w:tcW w:w="1620" w:type="dxa"/>
          </w:tcPr>
          <w:p w:rsidR="00514A95" w:rsidRPr="00514A95" w:rsidRDefault="00514A95" w:rsidP="00A63ECD">
            <w:pPr>
              <w:pStyle w:val="TableParagraph"/>
              <w:tabs>
                <w:tab w:val="left" w:pos="1473"/>
              </w:tabs>
              <w:jc w:val="center"/>
              <w:rPr>
                <w:rFonts w:ascii="Times New Roman"/>
                <w:sz w:val="18"/>
                <w:lang w:val="fr-FR"/>
              </w:rPr>
            </w:pPr>
            <w:r w:rsidRPr="00514A95">
              <w:rPr>
                <w:rFonts w:ascii="Times New Roman"/>
              </w:rPr>
              <w:t>X</w:t>
            </w:r>
          </w:p>
        </w:tc>
        <w:tc>
          <w:tcPr>
            <w:tcW w:w="1946" w:type="dxa"/>
          </w:tcPr>
          <w:p w:rsidR="00514A95" w:rsidRPr="00514A95" w:rsidRDefault="00377350" w:rsidP="00A63ECD">
            <w:pPr>
              <w:pStyle w:val="TableParagraph"/>
              <w:tabs>
                <w:tab w:val="left" w:pos="1473"/>
              </w:tabs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8</w:t>
            </w:r>
            <w:r w:rsidRPr="00514A95">
              <w:rPr>
                <w:rFonts w:ascii="Times New Roman"/>
              </w:rPr>
              <w:t>h</w:t>
            </w:r>
          </w:p>
        </w:tc>
      </w:tr>
      <w:tr w:rsidR="00514A95" w:rsidRPr="00514A95" w:rsidTr="00514A95">
        <w:trPr>
          <w:trHeight w:val="422"/>
        </w:trPr>
        <w:tc>
          <w:tcPr>
            <w:tcW w:w="4439" w:type="dxa"/>
          </w:tcPr>
          <w:p w:rsidR="00514A95" w:rsidRPr="003E698F" w:rsidRDefault="00514A95" w:rsidP="00514A95">
            <w:pPr>
              <w:jc w:val="both"/>
              <w:rPr>
                <w:bCs/>
                <w:sz w:val="24"/>
                <w:szCs w:val="24"/>
                <w:lang w:val="fr-FR"/>
              </w:rPr>
            </w:pPr>
            <w:r w:rsidRPr="003E698F">
              <w:rPr>
                <w:b/>
                <w:sz w:val="24"/>
                <w:szCs w:val="24"/>
                <w:lang w:val="fr-FR"/>
              </w:rPr>
              <w:t>Chapitre 3 :</w:t>
            </w:r>
            <w:r w:rsidRPr="003E698F">
              <w:rPr>
                <w:sz w:val="24"/>
                <w:szCs w:val="24"/>
                <w:lang w:val="fr-FR"/>
              </w:rPr>
              <w:t xml:space="preserve"> </w:t>
            </w:r>
            <w:r w:rsidRPr="003E698F">
              <w:rPr>
                <w:bCs/>
                <w:sz w:val="24"/>
                <w:szCs w:val="24"/>
                <w:lang w:val="fr-FR"/>
              </w:rPr>
              <w:t xml:space="preserve">La communication interprocessus </w:t>
            </w:r>
            <w:r w:rsidRPr="003E698F">
              <w:rPr>
                <w:bCs/>
                <w:sz w:val="24"/>
                <w:szCs w:val="24"/>
                <w:lang w:val="fr-FR"/>
              </w:rPr>
              <w:lastRenderedPageBreak/>
              <w:t>avec des tubes</w:t>
            </w:r>
          </w:p>
        </w:tc>
        <w:tc>
          <w:tcPr>
            <w:tcW w:w="1417" w:type="dxa"/>
          </w:tcPr>
          <w:p w:rsidR="00514A95" w:rsidRPr="00514A95" w:rsidRDefault="00514A95" w:rsidP="00A63ECD">
            <w:pPr>
              <w:pStyle w:val="TableParagraph"/>
              <w:tabs>
                <w:tab w:val="left" w:pos="1473"/>
              </w:tabs>
              <w:jc w:val="center"/>
              <w:rPr>
                <w:rFonts w:ascii="Times New Roman"/>
                <w:sz w:val="18"/>
                <w:lang w:val="fr-FR"/>
              </w:rPr>
            </w:pPr>
            <w:r w:rsidRPr="00514A95">
              <w:rPr>
                <w:rFonts w:ascii="Times New Roman"/>
              </w:rPr>
              <w:lastRenderedPageBreak/>
              <w:t>X</w:t>
            </w:r>
          </w:p>
        </w:tc>
        <w:tc>
          <w:tcPr>
            <w:tcW w:w="1620" w:type="dxa"/>
          </w:tcPr>
          <w:p w:rsidR="00514A95" w:rsidRPr="00514A95" w:rsidRDefault="00514A95" w:rsidP="00A63ECD">
            <w:pPr>
              <w:pStyle w:val="TableParagraph"/>
              <w:tabs>
                <w:tab w:val="left" w:pos="1473"/>
              </w:tabs>
              <w:jc w:val="center"/>
              <w:rPr>
                <w:rFonts w:ascii="Times New Roman"/>
                <w:sz w:val="18"/>
              </w:rPr>
            </w:pPr>
            <w:r w:rsidRPr="00514A95">
              <w:rPr>
                <w:rFonts w:ascii="Times New Roman"/>
              </w:rPr>
              <w:t>X</w:t>
            </w:r>
          </w:p>
        </w:tc>
        <w:tc>
          <w:tcPr>
            <w:tcW w:w="1946" w:type="dxa"/>
          </w:tcPr>
          <w:p w:rsidR="00514A95" w:rsidRPr="00514A95" w:rsidRDefault="00377350" w:rsidP="00A63ECD">
            <w:pPr>
              <w:pStyle w:val="TableParagraph"/>
              <w:tabs>
                <w:tab w:val="left" w:pos="1473"/>
              </w:tabs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8</w:t>
            </w:r>
            <w:r w:rsidRPr="00514A95">
              <w:rPr>
                <w:rFonts w:ascii="Times New Roman"/>
              </w:rPr>
              <w:t>h</w:t>
            </w:r>
          </w:p>
        </w:tc>
      </w:tr>
      <w:tr w:rsidR="00514A95" w:rsidRPr="00514A95" w:rsidTr="00514A95">
        <w:trPr>
          <w:trHeight w:val="502"/>
        </w:trPr>
        <w:tc>
          <w:tcPr>
            <w:tcW w:w="4439" w:type="dxa"/>
          </w:tcPr>
          <w:p w:rsidR="00514A95" w:rsidRPr="003E698F" w:rsidRDefault="00514A95" w:rsidP="00514A95">
            <w:pPr>
              <w:jc w:val="both"/>
              <w:rPr>
                <w:bCs/>
                <w:sz w:val="24"/>
                <w:szCs w:val="24"/>
                <w:lang w:val="fr-FR"/>
              </w:rPr>
            </w:pPr>
            <w:r w:rsidRPr="003E698F">
              <w:rPr>
                <w:b/>
                <w:sz w:val="24"/>
                <w:szCs w:val="24"/>
                <w:lang w:val="fr-FR"/>
              </w:rPr>
              <w:lastRenderedPageBreak/>
              <w:t>Chapitre 4 :</w:t>
            </w:r>
            <w:r w:rsidRPr="003E698F">
              <w:rPr>
                <w:sz w:val="24"/>
                <w:szCs w:val="24"/>
                <w:lang w:val="fr-FR"/>
              </w:rPr>
              <w:t xml:space="preserve"> </w:t>
            </w:r>
            <w:r w:rsidRPr="003E698F">
              <w:rPr>
                <w:bCs/>
                <w:sz w:val="24"/>
                <w:szCs w:val="24"/>
                <w:lang w:val="fr-FR"/>
              </w:rPr>
              <w:t>La communication interprocessus avec les IPC</w:t>
            </w:r>
          </w:p>
        </w:tc>
        <w:tc>
          <w:tcPr>
            <w:tcW w:w="1417" w:type="dxa"/>
          </w:tcPr>
          <w:p w:rsidR="00514A95" w:rsidRPr="00514A95" w:rsidRDefault="00514A95" w:rsidP="00A63ECD">
            <w:pPr>
              <w:pStyle w:val="TableParagraph"/>
              <w:tabs>
                <w:tab w:val="left" w:pos="1473"/>
              </w:tabs>
              <w:jc w:val="center"/>
              <w:rPr>
                <w:rFonts w:ascii="Times New Roman"/>
                <w:sz w:val="18"/>
                <w:lang w:val="fr-FR"/>
              </w:rPr>
            </w:pPr>
            <w:r w:rsidRPr="00514A95">
              <w:rPr>
                <w:rFonts w:ascii="Times New Roman"/>
              </w:rPr>
              <w:t>X</w:t>
            </w:r>
          </w:p>
        </w:tc>
        <w:tc>
          <w:tcPr>
            <w:tcW w:w="1620" w:type="dxa"/>
          </w:tcPr>
          <w:p w:rsidR="00514A95" w:rsidRPr="00514A95" w:rsidRDefault="00514A95" w:rsidP="00A63ECD">
            <w:pPr>
              <w:pStyle w:val="TableParagraph"/>
              <w:tabs>
                <w:tab w:val="left" w:pos="1473"/>
              </w:tabs>
              <w:jc w:val="center"/>
              <w:rPr>
                <w:rFonts w:ascii="Times New Roman"/>
                <w:sz w:val="18"/>
                <w:lang w:val="fr-FR"/>
              </w:rPr>
            </w:pPr>
            <w:r w:rsidRPr="00514A95">
              <w:rPr>
                <w:rFonts w:ascii="Times New Roman"/>
              </w:rPr>
              <w:t>X</w:t>
            </w:r>
          </w:p>
        </w:tc>
        <w:tc>
          <w:tcPr>
            <w:tcW w:w="1946" w:type="dxa"/>
          </w:tcPr>
          <w:p w:rsidR="00514A95" w:rsidRPr="00514A95" w:rsidRDefault="00377350" w:rsidP="00A63ECD">
            <w:pPr>
              <w:pStyle w:val="TableParagraph"/>
              <w:tabs>
                <w:tab w:val="left" w:pos="1473"/>
              </w:tabs>
              <w:jc w:val="center"/>
              <w:rPr>
                <w:rFonts w:ascii="Times New Roman"/>
                <w:lang w:val="fr-FR"/>
              </w:rPr>
            </w:pPr>
            <w:r>
              <w:rPr>
                <w:rFonts w:ascii="Times New Roman"/>
              </w:rPr>
              <w:t>8</w:t>
            </w:r>
            <w:r w:rsidRPr="00514A95">
              <w:rPr>
                <w:rFonts w:ascii="Times New Roman"/>
              </w:rPr>
              <w:t>h</w:t>
            </w:r>
          </w:p>
        </w:tc>
      </w:tr>
      <w:tr w:rsidR="00514A95" w:rsidRPr="00514A95" w:rsidTr="00514A95">
        <w:trPr>
          <w:trHeight w:val="502"/>
        </w:trPr>
        <w:tc>
          <w:tcPr>
            <w:tcW w:w="4439" w:type="dxa"/>
          </w:tcPr>
          <w:p w:rsidR="00514A95" w:rsidRPr="003E698F" w:rsidRDefault="00514A95" w:rsidP="00514A95">
            <w:pPr>
              <w:jc w:val="both"/>
              <w:rPr>
                <w:bCs/>
                <w:sz w:val="24"/>
                <w:szCs w:val="24"/>
                <w:lang w:val="fr-FR"/>
              </w:rPr>
            </w:pPr>
            <w:r w:rsidRPr="003E698F">
              <w:rPr>
                <w:b/>
                <w:sz w:val="24"/>
                <w:szCs w:val="24"/>
                <w:lang w:val="fr-FR"/>
              </w:rPr>
              <w:t>Chapitre 5 :</w:t>
            </w:r>
            <w:r w:rsidRPr="003E698F">
              <w:rPr>
                <w:sz w:val="24"/>
                <w:szCs w:val="24"/>
                <w:lang w:val="fr-FR"/>
              </w:rPr>
              <w:t xml:space="preserve"> </w:t>
            </w:r>
            <w:r w:rsidRPr="003E698F">
              <w:rPr>
                <w:bCs/>
                <w:sz w:val="24"/>
                <w:szCs w:val="24"/>
                <w:lang w:val="fr-FR"/>
              </w:rPr>
              <w:t>La communication interprocessus avec les sockets</w:t>
            </w:r>
          </w:p>
        </w:tc>
        <w:tc>
          <w:tcPr>
            <w:tcW w:w="1417" w:type="dxa"/>
          </w:tcPr>
          <w:p w:rsidR="00514A95" w:rsidRPr="00514A95" w:rsidRDefault="00514A95" w:rsidP="00A63ECD">
            <w:pPr>
              <w:pStyle w:val="TableParagraph"/>
              <w:tabs>
                <w:tab w:val="left" w:pos="1473"/>
              </w:tabs>
              <w:jc w:val="center"/>
              <w:rPr>
                <w:rFonts w:ascii="Times New Roman"/>
                <w:sz w:val="18"/>
                <w:lang w:val="fr-FR"/>
              </w:rPr>
            </w:pPr>
            <w:r w:rsidRPr="00514A95">
              <w:rPr>
                <w:rFonts w:ascii="Times New Roman"/>
              </w:rPr>
              <w:t>X</w:t>
            </w:r>
          </w:p>
        </w:tc>
        <w:tc>
          <w:tcPr>
            <w:tcW w:w="1620" w:type="dxa"/>
          </w:tcPr>
          <w:p w:rsidR="00514A95" w:rsidRPr="00514A95" w:rsidRDefault="00514A95" w:rsidP="00A63ECD">
            <w:pPr>
              <w:pStyle w:val="TableParagraph"/>
              <w:tabs>
                <w:tab w:val="left" w:pos="1473"/>
              </w:tabs>
              <w:jc w:val="center"/>
              <w:rPr>
                <w:rFonts w:ascii="Times New Roman"/>
                <w:lang w:val="fr-FR"/>
              </w:rPr>
            </w:pPr>
            <w:r w:rsidRPr="00514A95">
              <w:rPr>
                <w:rFonts w:ascii="Times New Roman"/>
              </w:rPr>
              <w:t>X</w:t>
            </w:r>
          </w:p>
        </w:tc>
        <w:tc>
          <w:tcPr>
            <w:tcW w:w="1946" w:type="dxa"/>
          </w:tcPr>
          <w:p w:rsidR="00514A95" w:rsidRPr="00514A95" w:rsidRDefault="00377350" w:rsidP="00A63ECD">
            <w:pPr>
              <w:pStyle w:val="TableParagraph"/>
              <w:tabs>
                <w:tab w:val="left" w:pos="1473"/>
              </w:tabs>
              <w:jc w:val="center"/>
              <w:rPr>
                <w:rFonts w:ascii="Times New Roman"/>
                <w:lang w:val="fr-FR"/>
              </w:rPr>
            </w:pPr>
            <w:r>
              <w:rPr>
                <w:rFonts w:ascii="Times New Roman"/>
              </w:rPr>
              <w:t>8</w:t>
            </w:r>
            <w:r w:rsidRPr="00514A95">
              <w:rPr>
                <w:rFonts w:ascii="Times New Roman"/>
              </w:rPr>
              <w:t>h</w:t>
            </w:r>
          </w:p>
        </w:tc>
      </w:tr>
    </w:tbl>
    <w:p w:rsidR="00E66DB0" w:rsidRPr="002143F0" w:rsidRDefault="00E66DB0" w:rsidP="00E66DB0">
      <w:pPr>
        <w:pStyle w:val="Corpsdetexte"/>
        <w:tabs>
          <w:tab w:val="left" w:pos="1473"/>
        </w:tabs>
        <w:spacing w:before="11"/>
        <w:rPr>
          <w:rFonts w:ascii="Times New Roman"/>
          <w:i/>
          <w:sz w:val="12"/>
          <w:highlight w:val="yellow"/>
        </w:rPr>
      </w:pPr>
    </w:p>
    <w:p w:rsidR="00E66DB0" w:rsidRPr="00377350" w:rsidRDefault="00E66DB0" w:rsidP="00E66DB0">
      <w:pPr>
        <w:pStyle w:val="Titre21"/>
        <w:tabs>
          <w:tab w:val="left" w:pos="1473"/>
        </w:tabs>
        <w:spacing w:before="90"/>
        <w:ind w:left="284" w:firstLine="0"/>
        <w:jc w:val="left"/>
        <w:rPr>
          <w:rFonts w:ascii="Times New Roman" w:hAnsi="Times New Roman"/>
        </w:rPr>
      </w:pPr>
      <w:r w:rsidRPr="00377350">
        <w:rPr>
          <w:rFonts w:ascii="Times New Roman" w:hAnsi="Times New Roman"/>
        </w:rPr>
        <w:t>Livres</w:t>
      </w:r>
      <w:r w:rsidRPr="00377350">
        <w:rPr>
          <w:rFonts w:ascii="Times New Roman" w:hAnsi="Times New Roman"/>
          <w:spacing w:val="-2"/>
        </w:rPr>
        <w:t xml:space="preserve"> </w:t>
      </w:r>
      <w:r w:rsidRPr="00377350">
        <w:rPr>
          <w:rFonts w:ascii="Times New Roman" w:hAnsi="Times New Roman"/>
        </w:rPr>
        <w:t>de</w:t>
      </w:r>
      <w:r w:rsidRPr="00377350">
        <w:rPr>
          <w:rFonts w:ascii="Times New Roman" w:hAnsi="Times New Roman"/>
          <w:spacing w:val="-2"/>
        </w:rPr>
        <w:t xml:space="preserve"> </w:t>
      </w:r>
      <w:r w:rsidRPr="00377350">
        <w:rPr>
          <w:rFonts w:ascii="Times New Roman" w:hAnsi="Times New Roman"/>
        </w:rPr>
        <w:t>références</w:t>
      </w:r>
      <w:r w:rsidRPr="00377350">
        <w:rPr>
          <w:rFonts w:ascii="Times New Roman" w:hAnsi="Times New Roman"/>
          <w:spacing w:val="-1"/>
        </w:rPr>
        <w:t xml:space="preserve"> </w:t>
      </w:r>
      <w:r w:rsidRPr="00377350">
        <w:rPr>
          <w:rFonts w:ascii="Times New Roman" w:hAnsi="Times New Roman"/>
        </w:rPr>
        <w:t>:</w:t>
      </w:r>
    </w:p>
    <w:p w:rsidR="00377350" w:rsidRDefault="00377350" w:rsidP="00377350">
      <w:pPr>
        <w:pStyle w:val="Paragraphedeliste"/>
        <w:numPr>
          <w:ilvl w:val="0"/>
          <w:numId w:val="38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77350">
        <w:rPr>
          <w:rFonts w:asciiTheme="minorHAnsi" w:hAnsiTheme="minorHAnsi" w:cstheme="minorHAnsi"/>
          <w:sz w:val="24"/>
          <w:szCs w:val="24"/>
        </w:rPr>
        <w:t xml:space="preserve">M. </w:t>
      </w:r>
      <w:proofErr w:type="spellStart"/>
      <w:r w:rsidRPr="00377350">
        <w:rPr>
          <w:rFonts w:asciiTheme="minorHAnsi" w:hAnsiTheme="minorHAnsi" w:cstheme="minorHAnsi"/>
          <w:sz w:val="24"/>
          <w:szCs w:val="24"/>
        </w:rPr>
        <w:t>Rifflet</w:t>
      </w:r>
      <w:proofErr w:type="spellEnd"/>
      <w:r w:rsidRPr="00377350">
        <w:rPr>
          <w:rFonts w:asciiTheme="minorHAnsi" w:hAnsiTheme="minorHAnsi" w:cstheme="minorHAnsi"/>
          <w:sz w:val="24"/>
          <w:szCs w:val="24"/>
        </w:rPr>
        <w:t xml:space="preserve">, La programmation sous Unix, 3e éd., </w:t>
      </w:r>
      <w:proofErr w:type="spellStart"/>
      <w:r w:rsidRPr="00377350">
        <w:rPr>
          <w:rFonts w:asciiTheme="minorHAnsi" w:hAnsiTheme="minorHAnsi" w:cstheme="minorHAnsi"/>
          <w:sz w:val="24"/>
          <w:szCs w:val="24"/>
        </w:rPr>
        <w:t>McGraw</w:t>
      </w:r>
      <w:proofErr w:type="spellEnd"/>
      <w:r w:rsidRPr="00377350">
        <w:rPr>
          <w:rFonts w:asciiTheme="minorHAnsi" w:hAnsiTheme="minorHAnsi" w:cstheme="minorHAnsi"/>
          <w:sz w:val="24"/>
          <w:szCs w:val="24"/>
        </w:rPr>
        <w:t>-Hill, 1993</w:t>
      </w:r>
    </w:p>
    <w:p w:rsidR="00E66DB0" w:rsidRDefault="00377350" w:rsidP="00377350">
      <w:pPr>
        <w:pStyle w:val="Paragraphedeliste"/>
        <w:numPr>
          <w:ilvl w:val="0"/>
          <w:numId w:val="38"/>
        </w:num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377350">
        <w:rPr>
          <w:rFonts w:asciiTheme="minorHAnsi" w:hAnsiTheme="minorHAnsi" w:cstheme="minorHAnsi"/>
          <w:sz w:val="24"/>
          <w:szCs w:val="24"/>
          <w:lang w:val="en-US"/>
        </w:rPr>
        <w:t>W. R. Stevens, Unix Network Programmi</w:t>
      </w:r>
      <w:r w:rsidR="00065DEA">
        <w:rPr>
          <w:rFonts w:asciiTheme="minorHAnsi" w:hAnsiTheme="minorHAnsi" w:cstheme="minorHAnsi"/>
          <w:sz w:val="24"/>
          <w:szCs w:val="24"/>
          <w:lang w:val="en-US"/>
        </w:rPr>
        <w:t xml:space="preserve">ng, 2nd </w:t>
      </w:r>
      <w:proofErr w:type="spellStart"/>
      <w:r w:rsidR="00065DEA">
        <w:rPr>
          <w:rFonts w:asciiTheme="minorHAnsi" w:hAnsiTheme="minorHAnsi" w:cstheme="minorHAnsi"/>
          <w:sz w:val="24"/>
          <w:szCs w:val="24"/>
          <w:lang w:val="en-US"/>
        </w:rPr>
        <w:t>ed</w:t>
      </w:r>
      <w:proofErr w:type="spellEnd"/>
      <w:r w:rsidR="00065DEA">
        <w:rPr>
          <w:rFonts w:asciiTheme="minorHAnsi" w:hAnsiTheme="minorHAnsi" w:cstheme="minorHAnsi"/>
          <w:sz w:val="24"/>
          <w:szCs w:val="24"/>
          <w:lang w:val="en-US"/>
        </w:rPr>
        <w:t>, Prentice Hall, 1997</w:t>
      </w:r>
    </w:p>
    <w:p w:rsidR="00065DEA" w:rsidRDefault="00065DEA" w:rsidP="00065DEA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065DEA" w:rsidRDefault="00065DEA" w:rsidP="00065DEA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C902DD" w:rsidRPr="00377350" w:rsidRDefault="00C902DD" w:rsidP="00C902DD">
      <w:pPr>
        <w:pStyle w:val="Titre11"/>
        <w:ind w:left="1473" w:right="1474"/>
        <w:jc w:val="center"/>
        <w:rPr>
          <w:u w:val="single"/>
        </w:rPr>
      </w:pPr>
      <w:r w:rsidRPr="009B62F2">
        <w:rPr>
          <w:u w:val="single"/>
        </w:rPr>
        <w:t xml:space="preserve">Fiche descriptive de l’ECUE </w:t>
      </w:r>
    </w:p>
    <w:p w:rsidR="00C902DD" w:rsidRDefault="00C902DD" w:rsidP="00C902DD">
      <w:pPr>
        <w:spacing w:before="8"/>
        <w:ind w:left="976"/>
        <w:jc w:val="center"/>
        <w:rPr>
          <w:b/>
          <w:bCs/>
          <w:sz w:val="28"/>
          <w:szCs w:val="28"/>
        </w:rPr>
      </w:pPr>
      <w:r w:rsidRPr="00C902DD">
        <w:rPr>
          <w:b/>
          <w:bCs/>
          <w:sz w:val="28"/>
          <w:szCs w:val="28"/>
        </w:rPr>
        <w:t>Mini-projet Systèmes distribués</w:t>
      </w:r>
    </w:p>
    <w:p w:rsidR="00C902DD" w:rsidRDefault="00C902DD" w:rsidP="00C902DD">
      <w:pPr>
        <w:spacing w:before="8"/>
        <w:ind w:left="976"/>
        <w:rPr>
          <w:b/>
          <w:bCs/>
          <w:color w:val="1F4E79"/>
          <w:sz w:val="28"/>
          <w:szCs w:val="28"/>
        </w:rPr>
      </w:pPr>
    </w:p>
    <w:p w:rsidR="00C902DD" w:rsidRPr="009B62F2" w:rsidRDefault="00C902DD" w:rsidP="00C902DD">
      <w:pPr>
        <w:spacing w:before="8"/>
        <w:ind w:left="976"/>
        <w:rPr>
          <w:b/>
          <w:bCs/>
          <w:color w:val="1F4E79"/>
          <w:sz w:val="28"/>
          <w:szCs w:val="28"/>
        </w:rPr>
      </w:pPr>
      <w:r w:rsidRPr="009B62F2">
        <w:rPr>
          <w:b/>
          <w:bCs/>
          <w:color w:val="1F4E79"/>
          <w:sz w:val="28"/>
          <w:szCs w:val="28"/>
        </w:rPr>
        <w:t xml:space="preserve">Unité d’Enseignement : </w:t>
      </w:r>
      <w:r w:rsidRPr="00C902DD">
        <w:rPr>
          <w:b/>
          <w:bCs/>
          <w:color w:val="1F4E79"/>
          <w:sz w:val="28"/>
          <w:szCs w:val="28"/>
        </w:rPr>
        <w:t>Systèmes distribués</w:t>
      </w:r>
    </w:p>
    <w:p w:rsidR="00C902DD" w:rsidRDefault="00C902DD" w:rsidP="00C902DD">
      <w:pPr>
        <w:spacing w:before="8"/>
        <w:ind w:left="976"/>
        <w:rPr>
          <w:b/>
          <w:bCs/>
          <w:color w:val="1F4E79"/>
          <w:sz w:val="28"/>
          <w:szCs w:val="28"/>
        </w:rPr>
      </w:pPr>
      <w:r>
        <w:rPr>
          <w:b/>
          <w:bCs/>
          <w:color w:val="1F4E79"/>
          <w:sz w:val="28"/>
          <w:szCs w:val="28"/>
        </w:rPr>
        <w:t xml:space="preserve">ECUE no </w:t>
      </w:r>
      <w:r w:rsidRPr="009B62F2">
        <w:rPr>
          <w:b/>
          <w:bCs/>
          <w:color w:val="1F4E79"/>
          <w:sz w:val="28"/>
          <w:szCs w:val="28"/>
        </w:rPr>
        <w:t>3</w:t>
      </w:r>
      <w:r>
        <w:rPr>
          <w:b/>
          <w:bCs/>
          <w:color w:val="1F4E79"/>
          <w:sz w:val="28"/>
          <w:szCs w:val="28"/>
        </w:rPr>
        <w:t>.4</w:t>
      </w:r>
      <w:r w:rsidRPr="009B62F2">
        <w:rPr>
          <w:b/>
          <w:bCs/>
          <w:color w:val="1F4E79"/>
          <w:sz w:val="28"/>
          <w:szCs w:val="28"/>
        </w:rPr>
        <w:t xml:space="preserve"> : </w:t>
      </w:r>
      <w:r w:rsidRPr="00C902DD">
        <w:rPr>
          <w:b/>
          <w:bCs/>
          <w:color w:val="1F4E79"/>
          <w:sz w:val="28"/>
          <w:szCs w:val="28"/>
        </w:rPr>
        <w:t xml:space="preserve">Mini-projet Systèmes distribués </w:t>
      </w:r>
    </w:p>
    <w:p w:rsidR="00C902DD" w:rsidRPr="009B62F2" w:rsidRDefault="00C902DD" w:rsidP="00C902DD">
      <w:pPr>
        <w:spacing w:before="8"/>
        <w:ind w:left="976"/>
        <w:rPr>
          <w:b/>
          <w:bCs/>
          <w:color w:val="1F4E79"/>
          <w:sz w:val="28"/>
          <w:szCs w:val="28"/>
        </w:rPr>
      </w:pPr>
      <w:r w:rsidRPr="009B62F2">
        <w:rPr>
          <w:b/>
          <w:bCs/>
          <w:color w:val="1F4E79"/>
          <w:sz w:val="28"/>
          <w:szCs w:val="28"/>
        </w:rPr>
        <w:t>Plan de l’élément constitutif (ECUE)</w:t>
      </w:r>
    </w:p>
    <w:p w:rsidR="00065DEA" w:rsidRDefault="00065DEA" w:rsidP="00065DEA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065DEA" w:rsidRDefault="00065DEA" w:rsidP="00065DEA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B90F2B" w:rsidRPr="009B62F2" w:rsidRDefault="00B90F2B" w:rsidP="00B90F2B">
      <w:pPr>
        <w:pStyle w:val="Titre21"/>
        <w:tabs>
          <w:tab w:val="left" w:pos="1473"/>
        </w:tabs>
        <w:spacing w:before="8"/>
        <w:ind w:left="426" w:firstLine="0"/>
        <w:rPr>
          <w:rFonts w:asciiTheme="minorHAnsi" w:hAnsiTheme="minorHAnsi"/>
        </w:rPr>
      </w:pPr>
      <w:r w:rsidRPr="009B62F2">
        <w:rPr>
          <w:rFonts w:asciiTheme="minorHAnsi" w:hAnsiTheme="minorHAnsi"/>
        </w:rPr>
        <w:t>Prérequis</w:t>
      </w:r>
      <w:r w:rsidRPr="009B62F2">
        <w:rPr>
          <w:rFonts w:asciiTheme="minorHAnsi" w:hAnsiTheme="minorHAnsi"/>
          <w:spacing w:val="-1"/>
        </w:rPr>
        <w:t xml:space="preserve"> </w:t>
      </w:r>
      <w:r w:rsidRPr="009B62F2">
        <w:rPr>
          <w:rFonts w:asciiTheme="minorHAnsi" w:hAnsiTheme="minorHAnsi"/>
        </w:rPr>
        <w:t>:</w:t>
      </w:r>
    </w:p>
    <w:tbl>
      <w:tblPr>
        <w:tblStyle w:val="Grilledutableau"/>
        <w:tblW w:w="0" w:type="auto"/>
        <w:tblInd w:w="976" w:type="dxa"/>
        <w:tblLook w:val="04A0" w:firstRow="1" w:lastRow="0" w:firstColumn="1" w:lastColumn="0" w:noHBand="0" w:noVBand="1"/>
      </w:tblPr>
      <w:tblGrid>
        <w:gridCol w:w="8375"/>
      </w:tblGrid>
      <w:tr w:rsidR="00B90F2B" w:rsidRPr="009B62F2" w:rsidTr="00760F73">
        <w:trPr>
          <w:trHeight w:val="570"/>
        </w:trPr>
        <w:tc>
          <w:tcPr>
            <w:tcW w:w="8375" w:type="dxa"/>
          </w:tcPr>
          <w:p w:rsidR="00B90F2B" w:rsidRPr="007F5B3E" w:rsidRDefault="007F5B3E" w:rsidP="007F5B3E">
            <w:pPr>
              <w:jc w:val="both"/>
              <w:rPr>
                <w:sz w:val="24"/>
                <w:szCs w:val="24"/>
                <w:lang w:val="fr-FR"/>
              </w:rPr>
            </w:pPr>
            <w:r w:rsidRPr="007F5B3E">
              <w:rPr>
                <w:sz w:val="24"/>
                <w:szCs w:val="24"/>
                <w:lang w:val="fr-FR"/>
              </w:rPr>
              <w:t>Programmation</w:t>
            </w:r>
          </w:p>
        </w:tc>
      </w:tr>
    </w:tbl>
    <w:p w:rsidR="00B90F2B" w:rsidRDefault="00B90F2B" w:rsidP="007F5B3E">
      <w:pPr>
        <w:tabs>
          <w:tab w:val="left" w:pos="1473"/>
        </w:tabs>
        <w:spacing w:before="7"/>
        <w:jc w:val="both"/>
        <w:rPr>
          <w:rFonts w:asciiTheme="minorHAnsi" w:hAnsiTheme="minorHAnsi"/>
          <w:b/>
          <w:sz w:val="24"/>
          <w:szCs w:val="24"/>
        </w:rPr>
      </w:pPr>
    </w:p>
    <w:p w:rsidR="00B90F2B" w:rsidRPr="009B62F2" w:rsidRDefault="00B90F2B" w:rsidP="00B90F2B">
      <w:pPr>
        <w:tabs>
          <w:tab w:val="left" w:pos="1473"/>
        </w:tabs>
        <w:spacing w:before="7"/>
        <w:ind w:left="426"/>
        <w:jc w:val="both"/>
        <w:rPr>
          <w:rFonts w:asciiTheme="minorHAnsi" w:hAnsiTheme="minorHAnsi"/>
          <w:b/>
          <w:sz w:val="24"/>
          <w:szCs w:val="24"/>
        </w:rPr>
      </w:pPr>
      <w:r w:rsidRPr="009B62F2">
        <w:rPr>
          <w:rFonts w:asciiTheme="minorHAnsi" w:hAnsiTheme="minorHAnsi"/>
          <w:b/>
          <w:sz w:val="24"/>
          <w:szCs w:val="24"/>
        </w:rPr>
        <w:t>Objectifs</w:t>
      </w:r>
      <w:r w:rsidRPr="009B62F2">
        <w:rPr>
          <w:rFonts w:asciiTheme="minorHAnsi" w:hAnsiTheme="minorHAnsi"/>
          <w:b/>
          <w:spacing w:val="-4"/>
          <w:sz w:val="24"/>
          <w:szCs w:val="24"/>
        </w:rPr>
        <w:t xml:space="preserve"> </w:t>
      </w:r>
      <w:r w:rsidRPr="009B62F2">
        <w:rPr>
          <w:rFonts w:asciiTheme="minorHAnsi" w:hAnsiTheme="minorHAnsi"/>
          <w:b/>
          <w:sz w:val="24"/>
          <w:szCs w:val="24"/>
        </w:rPr>
        <w:t>d’apprentissage</w:t>
      </w:r>
      <w:r w:rsidRPr="009B62F2">
        <w:rPr>
          <w:rFonts w:asciiTheme="minorHAnsi" w:hAnsiTheme="minorHAnsi"/>
          <w:b/>
          <w:spacing w:val="-3"/>
          <w:sz w:val="24"/>
          <w:szCs w:val="24"/>
        </w:rPr>
        <w:t xml:space="preserve"> </w:t>
      </w:r>
      <w:r w:rsidRPr="009B62F2">
        <w:rPr>
          <w:rFonts w:asciiTheme="minorHAnsi" w:hAnsiTheme="minorHAnsi"/>
          <w:b/>
          <w:sz w:val="24"/>
          <w:szCs w:val="24"/>
        </w:rPr>
        <w:t>de</w:t>
      </w:r>
      <w:r w:rsidRPr="009B62F2">
        <w:rPr>
          <w:rFonts w:asciiTheme="minorHAnsi" w:hAnsiTheme="minorHAnsi"/>
          <w:b/>
          <w:spacing w:val="-4"/>
          <w:sz w:val="24"/>
          <w:szCs w:val="24"/>
        </w:rPr>
        <w:t xml:space="preserve"> </w:t>
      </w:r>
      <w:r w:rsidRPr="009B62F2">
        <w:rPr>
          <w:rFonts w:asciiTheme="minorHAnsi" w:hAnsiTheme="minorHAnsi"/>
          <w:b/>
          <w:sz w:val="24"/>
          <w:szCs w:val="24"/>
        </w:rPr>
        <w:t>l’élément</w:t>
      </w:r>
      <w:r w:rsidRPr="009B62F2">
        <w:rPr>
          <w:rFonts w:asciiTheme="minorHAnsi" w:hAnsiTheme="minorHAnsi"/>
          <w:b/>
          <w:spacing w:val="-2"/>
          <w:sz w:val="24"/>
          <w:szCs w:val="24"/>
        </w:rPr>
        <w:t xml:space="preserve"> </w:t>
      </w:r>
      <w:r w:rsidRPr="009B62F2">
        <w:rPr>
          <w:rFonts w:asciiTheme="minorHAnsi" w:hAnsiTheme="minorHAnsi"/>
          <w:b/>
          <w:sz w:val="24"/>
          <w:szCs w:val="24"/>
        </w:rPr>
        <w:t>constitutif</w:t>
      </w:r>
      <w:r w:rsidRPr="009B62F2">
        <w:rPr>
          <w:rFonts w:asciiTheme="minorHAnsi" w:hAnsiTheme="minorHAnsi"/>
          <w:b/>
          <w:spacing w:val="-3"/>
          <w:sz w:val="24"/>
          <w:szCs w:val="24"/>
        </w:rPr>
        <w:t xml:space="preserve"> </w:t>
      </w:r>
      <w:r w:rsidRPr="009B62F2">
        <w:rPr>
          <w:rFonts w:asciiTheme="minorHAnsi" w:hAnsiTheme="minorHAnsi"/>
          <w:b/>
          <w:sz w:val="24"/>
          <w:szCs w:val="24"/>
        </w:rPr>
        <w:t>(ECUE) :</w:t>
      </w:r>
    </w:p>
    <w:p w:rsidR="00B90F2B" w:rsidRPr="002143F0" w:rsidRDefault="00B90F2B" w:rsidP="00B90F2B">
      <w:pPr>
        <w:tabs>
          <w:tab w:val="left" w:pos="1473"/>
        </w:tabs>
        <w:spacing w:before="7"/>
        <w:ind w:left="976"/>
        <w:jc w:val="both"/>
        <w:rPr>
          <w:rFonts w:asciiTheme="minorHAnsi" w:hAnsiTheme="minorHAnsi"/>
          <w:b/>
          <w:sz w:val="24"/>
          <w:szCs w:val="24"/>
          <w:highlight w:val="yellow"/>
        </w:rPr>
      </w:pPr>
    </w:p>
    <w:tbl>
      <w:tblPr>
        <w:tblStyle w:val="Grilledutableau"/>
        <w:tblW w:w="0" w:type="auto"/>
        <w:tblInd w:w="421" w:type="dxa"/>
        <w:tblLook w:val="04A0" w:firstRow="1" w:lastRow="0" w:firstColumn="1" w:lastColumn="0" w:noHBand="0" w:noVBand="1"/>
      </w:tblPr>
      <w:tblGrid>
        <w:gridCol w:w="9870"/>
      </w:tblGrid>
      <w:tr w:rsidR="00B90F2B" w:rsidRPr="002143F0" w:rsidTr="000A1111">
        <w:trPr>
          <w:trHeight w:val="369"/>
        </w:trPr>
        <w:tc>
          <w:tcPr>
            <w:tcW w:w="9870" w:type="dxa"/>
          </w:tcPr>
          <w:p w:rsidR="00B90F2B" w:rsidRPr="000A1111" w:rsidRDefault="00B90F2B" w:rsidP="00760F73">
            <w:pPr>
              <w:pStyle w:val="Titre21"/>
              <w:tabs>
                <w:tab w:val="left" w:pos="1473"/>
              </w:tabs>
              <w:spacing w:before="8"/>
              <w:ind w:left="0" w:firstLine="17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fr-FR"/>
              </w:rPr>
            </w:pPr>
            <w:r w:rsidRPr="000A1111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fr-FR"/>
              </w:rPr>
              <w:t>Au terme de l’élément constitutif, l’étudiant sera en mesure de :</w:t>
            </w:r>
          </w:p>
          <w:p w:rsidR="000A1111" w:rsidRPr="000A1111" w:rsidRDefault="000A1111" w:rsidP="000A1111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0A1111">
              <w:rPr>
                <w:rFonts w:asciiTheme="minorHAnsi" w:eastAsia="CIDFont+F1" w:hAnsiTheme="minorHAnsi" w:cstheme="minorHAnsi"/>
              </w:rPr>
              <w:t xml:space="preserve">OE1: </w:t>
            </w:r>
            <w:proofErr w:type="spellStart"/>
            <w:r w:rsidRPr="000A1111">
              <w:rPr>
                <w:rFonts w:asciiTheme="minorHAnsi" w:eastAsia="CIDFont+F1" w:hAnsiTheme="minorHAnsi" w:cstheme="minorHAnsi"/>
              </w:rPr>
              <w:t>Mise</w:t>
            </w:r>
            <w:proofErr w:type="spellEnd"/>
            <w:r w:rsidRPr="000A1111">
              <w:rPr>
                <w:rFonts w:asciiTheme="minorHAnsi" w:eastAsia="CIDFont+F1" w:hAnsiTheme="minorHAnsi" w:cstheme="minorHAnsi"/>
              </w:rPr>
              <w:t xml:space="preserve"> </w:t>
            </w:r>
            <w:proofErr w:type="spellStart"/>
            <w:r w:rsidRPr="000A1111">
              <w:rPr>
                <w:rFonts w:asciiTheme="minorHAnsi" w:eastAsia="CIDFont+F1" w:hAnsiTheme="minorHAnsi" w:cstheme="minorHAnsi"/>
              </w:rPr>
              <w:t>en</w:t>
            </w:r>
            <w:proofErr w:type="spellEnd"/>
            <w:r w:rsidRPr="000A1111">
              <w:rPr>
                <w:rFonts w:asciiTheme="minorHAnsi" w:eastAsia="CIDFont+F1" w:hAnsiTheme="minorHAnsi" w:cstheme="minorHAnsi"/>
              </w:rPr>
              <w:t xml:space="preserve"> oeuvre d</w:t>
            </w:r>
            <w:r w:rsidRPr="000A1111">
              <w:rPr>
                <w:rFonts w:asciiTheme="minorHAnsi" w:eastAsia="CIDFont+F1" w:hAnsiTheme="minorHAnsi" w:cstheme="minorHAnsi"/>
              </w:rPr>
              <w:t xml:space="preserve">es concepts des </w:t>
            </w:r>
            <w:proofErr w:type="spellStart"/>
            <w:r w:rsidRPr="000A1111">
              <w:rPr>
                <w:rFonts w:asciiTheme="minorHAnsi" w:eastAsia="CIDFont+F1" w:hAnsiTheme="minorHAnsi" w:cstheme="minorHAnsi"/>
              </w:rPr>
              <w:t>systèmes</w:t>
            </w:r>
            <w:proofErr w:type="spellEnd"/>
            <w:r w:rsidRPr="000A1111">
              <w:rPr>
                <w:rFonts w:asciiTheme="minorHAnsi" w:eastAsia="CIDFont+F1" w:hAnsiTheme="minorHAnsi" w:cstheme="minorHAnsi"/>
              </w:rPr>
              <w:t xml:space="preserve"> </w:t>
            </w:r>
            <w:proofErr w:type="spellStart"/>
            <w:r w:rsidRPr="000A1111">
              <w:rPr>
                <w:rFonts w:asciiTheme="minorHAnsi" w:eastAsia="CIDFont+F1" w:hAnsiTheme="minorHAnsi" w:cstheme="minorHAnsi"/>
              </w:rPr>
              <w:t>distribués</w:t>
            </w:r>
            <w:proofErr w:type="spellEnd"/>
            <w:r w:rsidRPr="000A1111">
              <w:rPr>
                <w:rFonts w:asciiTheme="minorHAnsi" w:eastAsia="CIDFont+F1" w:hAnsiTheme="minorHAnsi" w:cstheme="minorHAnsi"/>
              </w:rPr>
              <w:t xml:space="preserve"> </w:t>
            </w:r>
            <w:proofErr w:type="spellStart"/>
            <w:r w:rsidRPr="000A1111">
              <w:rPr>
                <w:rFonts w:asciiTheme="minorHAnsi" w:eastAsia="CIDFont+F1" w:hAnsiTheme="minorHAnsi" w:cstheme="minorHAnsi"/>
              </w:rPr>
              <w:t>en</w:t>
            </w:r>
            <w:proofErr w:type="spellEnd"/>
            <w:r w:rsidRPr="000A1111">
              <w:rPr>
                <w:rFonts w:asciiTheme="minorHAnsi" w:eastAsia="CIDFont+F1" w:hAnsiTheme="minorHAnsi" w:cstheme="minorHAnsi"/>
              </w:rPr>
              <w:t xml:space="preserve"> </w:t>
            </w:r>
            <w:proofErr w:type="spellStart"/>
            <w:r w:rsidRPr="000A1111">
              <w:rPr>
                <w:rFonts w:asciiTheme="minorHAnsi" w:eastAsia="CIDFont+F1" w:hAnsiTheme="minorHAnsi" w:cstheme="minorHAnsi"/>
              </w:rPr>
              <w:t>s</w:t>
            </w:r>
            <w:r w:rsidRPr="000A1111">
              <w:rPr>
                <w:rFonts w:asciiTheme="minorHAnsi" w:eastAsia="CIDFont+F1" w:hAnsiTheme="minorHAnsi" w:cstheme="minorHAnsi"/>
              </w:rPr>
              <w:t>’</w:t>
            </w:r>
            <w:r w:rsidRPr="000A1111">
              <w:rPr>
                <w:rFonts w:asciiTheme="minorHAnsi" w:eastAsia="CIDFont+F1" w:hAnsiTheme="minorHAnsi" w:cstheme="minorHAnsi"/>
              </w:rPr>
              <w:t>attaquant</w:t>
            </w:r>
            <w:proofErr w:type="spellEnd"/>
            <w:r w:rsidRPr="000A1111">
              <w:rPr>
                <w:rFonts w:asciiTheme="minorHAnsi" w:eastAsia="CIDFont+F1" w:hAnsiTheme="minorHAnsi" w:cstheme="minorHAnsi"/>
              </w:rPr>
              <w:t xml:space="preserve"> à un </w:t>
            </w:r>
            <w:proofErr w:type="spellStart"/>
            <w:r w:rsidRPr="000A1111">
              <w:rPr>
                <w:rFonts w:asciiTheme="minorHAnsi" w:eastAsia="CIDFont+F1" w:hAnsiTheme="minorHAnsi" w:cstheme="minorHAnsi"/>
              </w:rPr>
              <w:t>problème</w:t>
            </w:r>
            <w:proofErr w:type="spellEnd"/>
            <w:r w:rsidRPr="000A1111">
              <w:rPr>
                <w:rFonts w:asciiTheme="minorHAnsi" w:eastAsia="CIDFont+F1" w:hAnsiTheme="minorHAnsi" w:cstheme="minorHAnsi"/>
              </w:rPr>
              <w:t xml:space="preserve"> </w:t>
            </w:r>
            <w:proofErr w:type="spellStart"/>
            <w:r w:rsidRPr="000A1111">
              <w:rPr>
                <w:rFonts w:asciiTheme="minorHAnsi" w:eastAsia="CIDFont+F1" w:hAnsiTheme="minorHAnsi" w:cstheme="minorHAnsi"/>
              </w:rPr>
              <w:t>réaliste</w:t>
            </w:r>
            <w:proofErr w:type="spellEnd"/>
            <w:r w:rsidRPr="000A1111">
              <w:rPr>
                <w:rFonts w:asciiTheme="minorHAnsi" w:eastAsia="CIDFont+F1" w:hAnsiTheme="minorHAnsi" w:cstheme="minorHAnsi"/>
              </w:rPr>
              <w:t xml:space="preserve">. </w:t>
            </w:r>
          </w:p>
          <w:p w:rsidR="00B90F2B" w:rsidRPr="000A1111" w:rsidRDefault="000A1111" w:rsidP="00760F73">
            <w:pPr>
              <w:jc w:val="both"/>
              <w:rPr>
                <w:rFonts w:asciiTheme="minorHAnsi" w:eastAsia="CIDFont+F1" w:hAnsiTheme="minorHAnsi" w:cstheme="minorHAnsi"/>
                <w:sz w:val="24"/>
                <w:szCs w:val="24"/>
                <w:lang w:val="fr-FR"/>
              </w:rPr>
            </w:pPr>
            <w:r w:rsidRPr="000A1111">
              <w:rPr>
                <w:rFonts w:asciiTheme="minorHAnsi" w:eastAsia="CIDFont+F1" w:hAnsiTheme="minorHAnsi" w:cstheme="minorHAnsi"/>
                <w:lang w:val="fr-FR"/>
              </w:rPr>
              <w:t>OE2 : Comprendre les mécanismes de base du fonctionnemen</w:t>
            </w:r>
            <w:r w:rsidRPr="000A1111">
              <w:rPr>
                <w:rFonts w:asciiTheme="minorHAnsi" w:eastAsia="CIDFont+F1" w:hAnsiTheme="minorHAnsi" w:cstheme="minorHAnsi"/>
                <w:lang w:val="fr-FR"/>
              </w:rPr>
              <w:t>t interne des systèmes réparti</w:t>
            </w:r>
          </w:p>
        </w:tc>
      </w:tr>
    </w:tbl>
    <w:p w:rsidR="00B90F2B" w:rsidRPr="00133292" w:rsidRDefault="00B90F2B" w:rsidP="00B90F2B">
      <w:pPr>
        <w:tabs>
          <w:tab w:val="left" w:pos="1473"/>
        </w:tabs>
        <w:spacing w:before="7"/>
        <w:ind w:left="976"/>
        <w:jc w:val="both"/>
        <w:rPr>
          <w:rFonts w:asciiTheme="minorHAnsi" w:hAnsiTheme="minorHAnsi"/>
          <w:b/>
          <w:sz w:val="24"/>
          <w:szCs w:val="24"/>
        </w:rPr>
      </w:pPr>
    </w:p>
    <w:p w:rsidR="000A1111" w:rsidRDefault="000A1111" w:rsidP="000A1111">
      <w:pPr>
        <w:pStyle w:val="Titre21"/>
        <w:tabs>
          <w:tab w:val="left" w:pos="1473"/>
        </w:tabs>
        <w:spacing w:before="0" w:line="244" w:lineRule="auto"/>
        <w:ind w:left="284" w:right="1203" w:hanging="15"/>
        <w:rPr>
          <w:rFonts w:asciiTheme="minorHAnsi" w:hAnsiTheme="minorHAnsi"/>
        </w:rPr>
      </w:pPr>
      <w:r w:rsidRPr="00371730">
        <w:rPr>
          <w:rFonts w:asciiTheme="minorHAnsi" w:hAnsiTheme="minorHAnsi"/>
        </w:rPr>
        <w:t>Matrice d’association entre les objectifs de l’élément constitutif et ceux du programme de</w:t>
      </w:r>
      <w:r w:rsidRPr="00371730">
        <w:rPr>
          <w:rFonts w:asciiTheme="minorHAnsi" w:hAnsiTheme="minorHAnsi"/>
          <w:spacing w:val="-1"/>
        </w:rPr>
        <w:t xml:space="preserve"> </w:t>
      </w:r>
      <w:r w:rsidRPr="00371730">
        <w:rPr>
          <w:rFonts w:asciiTheme="minorHAnsi" w:hAnsiTheme="minorHAnsi"/>
        </w:rPr>
        <w:t>formation</w:t>
      </w:r>
      <w:r w:rsidRPr="00371730">
        <w:rPr>
          <w:rFonts w:asciiTheme="minorHAnsi" w:hAnsiTheme="minorHAnsi"/>
          <w:spacing w:val="-1"/>
        </w:rPr>
        <w:t xml:space="preserve"> </w:t>
      </w:r>
      <w:r w:rsidRPr="00371730">
        <w:rPr>
          <w:rFonts w:asciiTheme="minorHAnsi" w:hAnsiTheme="minorHAnsi"/>
        </w:rPr>
        <w:t>(CS)</w:t>
      </w:r>
    </w:p>
    <w:p w:rsidR="000A1111" w:rsidRDefault="000A1111" w:rsidP="000A1111">
      <w:pPr>
        <w:pStyle w:val="Titre21"/>
        <w:tabs>
          <w:tab w:val="left" w:pos="1473"/>
        </w:tabs>
        <w:spacing w:before="0" w:line="244" w:lineRule="auto"/>
        <w:ind w:left="284" w:right="1203" w:hanging="15"/>
      </w:pPr>
      <w:r>
        <w:rPr>
          <w:rFonts w:asciiTheme="minorHAnsi" w:hAnsiTheme="minorHAnsi"/>
        </w:rPr>
        <w:t xml:space="preserve">Parcours :  </w:t>
      </w:r>
      <w:r>
        <w:t>Ingénierie des S</w:t>
      </w:r>
      <w:r w:rsidRPr="00EA67FE">
        <w:t>ystèmes embarqués et IOT</w:t>
      </w:r>
    </w:p>
    <w:p w:rsidR="000A1111" w:rsidRPr="00371730" w:rsidRDefault="000A1111" w:rsidP="000A1111">
      <w:pPr>
        <w:pStyle w:val="Titre21"/>
        <w:tabs>
          <w:tab w:val="left" w:pos="1473"/>
        </w:tabs>
        <w:spacing w:before="0" w:line="244" w:lineRule="auto"/>
        <w:ind w:left="284" w:right="1203" w:hanging="15"/>
        <w:rPr>
          <w:rFonts w:asciiTheme="minorHAnsi" w:hAnsiTheme="minorHAnsi"/>
        </w:rPr>
      </w:pPr>
    </w:p>
    <w:p w:rsidR="000A1111" w:rsidRPr="00371730" w:rsidRDefault="000A1111" w:rsidP="000A1111">
      <w:pPr>
        <w:pStyle w:val="Corpsdetexte"/>
        <w:tabs>
          <w:tab w:val="left" w:pos="1473"/>
        </w:tabs>
        <w:spacing w:before="9"/>
        <w:ind w:left="284"/>
        <w:rPr>
          <w:rFonts w:ascii="Times New Roman"/>
          <w:b/>
          <w:sz w:val="10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07"/>
        <w:gridCol w:w="1304"/>
        <w:gridCol w:w="1307"/>
      </w:tblGrid>
      <w:tr w:rsidR="000A1111" w:rsidRPr="00371730" w:rsidTr="00FD1CF1">
        <w:trPr>
          <w:trHeight w:val="311"/>
          <w:jc w:val="center"/>
        </w:trPr>
        <w:tc>
          <w:tcPr>
            <w:tcW w:w="1306" w:type="dxa"/>
            <w:shd w:val="clear" w:color="auto" w:fill="DEEAF6"/>
          </w:tcPr>
          <w:p w:rsidR="000A1111" w:rsidRPr="00371730" w:rsidRDefault="000A1111" w:rsidP="00FD1CF1">
            <w:pPr>
              <w:pStyle w:val="TableParagraph"/>
              <w:tabs>
                <w:tab w:val="left" w:pos="1473"/>
              </w:tabs>
              <w:ind w:left="284"/>
              <w:jc w:val="center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307" w:type="dxa"/>
          </w:tcPr>
          <w:p w:rsidR="000A1111" w:rsidRPr="00371730" w:rsidRDefault="000A1111" w:rsidP="00FD1CF1">
            <w:pPr>
              <w:pStyle w:val="TableParagraph"/>
              <w:tabs>
                <w:tab w:val="left" w:pos="1473"/>
              </w:tabs>
              <w:spacing w:before="1"/>
              <w:ind w:left="284" w:right="40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OE1</w:t>
            </w:r>
          </w:p>
        </w:tc>
        <w:tc>
          <w:tcPr>
            <w:tcW w:w="1304" w:type="dxa"/>
          </w:tcPr>
          <w:p w:rsidR="000A1111" w:rsidRPr="00371730" w:rsidRDefault="000A1111" w:rsidP="00FD1CF1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OE2</w:t>
            </w:r>
          </w:p>
        </w:tc>
        <w:tc>
          <w:tcPr>
            <w:tcW w:w="1307" w:type="dxa"/>
          </w:tcPr>
          <w:p w:rsidR="000A1111" w:rsidRPr="00371730" w:rsidRDefault="000A1111" w:rsidP="00FD1CF1">
            <w:pPr>
              <w:pStyle w:val="TableParagraph"/>
              <w:tabs>
                <w:tab w:val="left" w:pos="1473"/>
              </w:tabs>
              <w:spacing w:before="1"/>
              <w:ind w:left="284" w:right="405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OE3</w:t>
            </w:r>
          </w:p>
        </w:tc>
      </w:tr>
      <w:tr w:rsidR="000A1111" w:rsidRPr="00371730" w:rsidTr="00FD1CF1">
        <w:trPr>
          <w:trHeight w:val="261"/>
          <w:jc w:val="center"/>
        </w:trPr>
        <w:tc>
          <w:tcPr>
            <w:tcW w:w="1306" w:type="dxa"/>
          </w:tcPr>
          <w:p w:rsidR="000A1111" w:rsidRPr="00371730" w:rsidRDefault="000A1111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CS2</w:t>
            </w:r>
          </w:p>
        </w:tc>
        <w:tc>
          <w:tcPr>
            <w:tcW w:w="1307" w:type="dxa"/>
          </w:tcPr>
          <w:p w:rsidR="000A1111" w:rsidRPr="00371730" w:rsidRDefault="000A1111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04" w:type="dxa"/>
          </w:tcPr>
          <w:p w:rsidR="000A1111" w:rsidRPr="00371730" w:rsidRDefault="000A1111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7" w:type="dxa"/>
          </w:tcPr>
          <w:p w:rsidR="000A1111" w:rsidRPr="00371730" w:rsidRDefault="000A1111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  <w:tr w:rsidR="000A1111" w:rsidRPr="00371730" w:rsidTr="00FD1CF1">
        <w:trPr>
          <w:trHeight w:val="79"/>
          <w:jc w:val="center"/>
        </w:trPr>
        <w:tc>
          <w:tcPr>
            <w:tcW w:w="1306" w:type="dxa"/>
          </w:tcPr>
          <w:p w:rsidR="000A1111" w:rsidRPr="00371730" w:rsidRDefault="000A1111" w:rsidP="00FD1CF1">
            <w:pPr>
              <w:pStyle w:val="TableParagraph"/>
              <w:tabs>
                <w:tab w:val="left" w:pos="1473"/>
              </w:tabs>
              <w:spacing w:before="1" w:line="238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CS3</w:t>
            </w:r>
          </w:p>
        </w:tc>
        <w:tc>
          <w:tcPr>
            <w:tcW w:w="1307" w:type="dxa"/>
          </w:tcPr>
          <w:p w:rsidR="000A1111" w:rsidRPr="00371730" w:rsidRDefault="000A1111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0A1111" w:rsidRPr="00371730" w:rsidRDefault="000A1111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7" w:type="dxa"/>
          </w:tcPr>
          <w:p w:rsidR="000A1111" w:rsidRPr="00371730" w:rsidRDefault="000A1111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</w:tbl>
    <w:p w:rsidR="000A1111" w:rsidRDefault="000A1111" w:rsidP="000A1111">
      <w:r w:rsidRPr="00B13A21">
        <w:rPr>
          <w:rFonts w:asciiTheme="minorHAnsi" w:hAnsiTheme="minorHAnsi"/>
          <w:b/>
          <w:bCs/>
          <w:sz w:val="24"/>
          <w:szCs w:val="24"/>
        </w:rPr>
        <w:t>Parcours : Ing</w:t>
      </w:r>
      <w:r w:rsidRPr="00B13A21">
        <w:rPr>
          <w:rFonts w:asciiTheme="minorHAnsi" w:hAnsiTheme="minorHAnsi" w:hint="eastAsia"/>
          <w:b/>
          <w:bCs/>
          <w:sz w:val="24"/>
          <w:szCs w:val="24"/>
        </w:rPr>
        <w:t>é</w:t>
      </w:r>
      <w:r w:rsidRPr="00B13A21">
        <w:rPr>
          <w:rFonts w:asciiTheme="minorHAnsi" w:hAnsiTheme="minorHAnsi"/>
          <w:b/>
          <w:bCs/>
          <w:sz w:val="24"/>
          <w:szCs w:val="24"/>
        </w:rPr>
        <w:t>nierie et D</w:t>
      </w:r>
      <w:r w:rsidRPr="00B13A21">
        <w:rPr>
          <w:rFonts w:asciiTheme="minorHAnsi" w:hAnsiTheme="minorHAnsi" w:hint="eastAsia"/>
          <w:b/>
          <w:bCs/>
          <w:sz w:val="24"/>
          <w:szCs w:val="24"/>
        </w:rPr>
        <w:t>é</w:t>
      </w:r>
      <w:r w:rsidRPr="00B13A21">
        <w:rPr>
          <w:rFonts w:asciiTheme="minorHAnsi" w:hAnsiTheme="minorHAnsi"/>
          <w:b/>
          <w:bCs/>
          <w:sz w:val="24"/>
          <w:szCs w:val="24"/>
        </w:rPr>
        <w:t>veloppement des Infrastructures et des Services de</w:t>
      </w:r>
      <w:r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B13A21">
        <w:rPr>
          <w:rFonts w:asciiTheme="minorHAnsi" w:hAnsiTheme="minorHAnsi"/>
          <w:b/>
          <w:sz w:val="24"/>
          <w:szCs w:val="24"/>
        </w:rPr>
        <w:t>Communications</w:t>
      </w:r>
    </w:p>
    <w:p w:rsidR="000A1111" w:rsidRDefault="000A1111" w:rsidP="000A1111">
      <w:pPr>
        <w:pStyle w:val="Titre21"/>
        <w:tabs>
          <w:tab w:val="left" w:pos="1473"/>
        </w:tabs>
        <w:spacing w:before="0" w:line="244" w:lineRule="auto"/>
        <w:ind w:left="284" w:right="1203" w:hanging="15"/>
        <w:rPr>
          <w:rFonts w:asciiTheme="minorHAnsi" w:hAnsiTheme="minorHAnsi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07"/>
        <w:gridCol w:w="1304"/>
        <w:gridCol w:w="1304"/>
      </w:tblGrid>
      <w:tr w:rsidR="000A1111" w:rsidRPr="00371730" w:rsidTr="00FD1CF1">
        <w:trPr>
          <w:trHeight w:val="311"/>
          <w:jc w:val="center"/>
        </w:trPr>
        <w:tc>
          <w:tcPr>
            <w:tcW w:w="1306" w:type="dxa"/>
            <w:shd w:val="clear" w:color="auto" w:fill="DEEAF6"/>
          </w:tcPr>
          <w:p w:rsidR="000A1111" w:rsidRPr="00371730" w:rsidRDefault="000A1111" w:rsidP="00FD1CF1">
            <w:pPr>
              <w:pStyle w:val="TableParagraph"/>
              <w:tabs>
                <w:tab w:val="left" w:pos="1473"/>
              </w:tabs>
              <w:ind w:left="284"/>
              <w:jc w:val="center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307" w:type="dxa"/>
          </w:tcPr>
          <w:p w:rsidR="000A1111" w:rsidRPr="00371730" w:rsidRDefault="000A1111" w:rsidP="00FD1CF1">
            <w:pPr>
              <w:pStyle w:val="TableParagraph"/>
              <w:tabs>
                <w:tab w:val="left" w:pos="1473"/>
              </w:tabs>
              <w:spacing w:before="1"/>
              <w:ind w:left="284" w:right="40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OE1</w:t>
            </w:r>
          </w:p>
        </w:tc>
        <w:tc>
          <w:tcPr>
            <w:tcW w:w="1304" w:type="dxa"/>
          </w:tcPr>
          <w:p w:rsidR="000A1111" w:rsidRPr="00371730" w:rsidRDefault="000A1111" w:rsidP="00FD1CF1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OE2</w:t>
            </w:r>
          </w:p>
        </w:tc>
        <w:tc>
          <w:tcPr>
            <w:tcW w:w="1304" w:type="dxa"/>
          </w:tcPr>
          <w:p w:rsidR="000A1111" w:rsidRPr="00371730" w:rsidRDefault="000A1111" w:rsidP="00FD1CF1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OE3</w:t>
            </w:r>
          </w:p>
        </w:tc>
      </w:tr>
      <w:tr w:rsidR="000A1111" w:rsidRPr="00371730" w:rsidTr="00FD1CF1">
        <w:trPr>
          <w:trHeight w:val="261"/>
          <w:jc w:val="center"/>
        </w:trPr>
        <w:tc>
          <w:tcPr>
            <w:tcW w:w="1306" w:type="dxa"/>
          </w:tcPr>
          <w:p w:rsidR="000A1111" w:rsidRPr="00371730" w:rsidRDefault="000A1111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CS4</w:t>
            </w:r>
          </w:p>
        </w:tc>
        <w:tc>
          <w:tcPr>
            <w:tcW w:w="1307" w:type="dxa"/>
          </w:tcPr>
          <w:p w:rsidR="000A1111" w:rsidRPr="00371730" w:rsidRDefault="000A1111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0A1111" w:rsidRPr="00371730" w:rsidRDefault="000A1111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0A1111" w:rsidRPr="00371730" w:rsidRDefault="000A1111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  <w:tr w:rsidR="000A1111" w:rsidRPr="00371730" w:rsidTr="00FD1CF1">
        <w:trPr>
          <w:trHeight w:val="261"/>
          <w:jc w:val="center"/>
        </w:trPr>
        <w:tc>
          <w:tcPr>
            <w:tcW w:w="1306" w:type="dxa"/>
          </w:tcPr>
          <w:p w:rsidR="000A1111" w:rsidRDefault="000A1111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CS5</w:t>
            </w:r>
          </w:p>
        </w:tc>
        <w:tc>
          <w:tcPr>
            <w:tcW w:w="1307" w:type="dxa"/>
          </w:tcPr>
          <w:p w:rsidR="000A1111" w:rsidRPr="00371730" w:rsidRDefault="000A1111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04" w:type="dxa"/>
          </w:tcPr>
          <w:p w:rsidR="000A1111" w:rsidRPr="00371730" w:rsidRDefault="000A1111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04" w:type="dxa"/>
          </w:tcPr>
          <w:p w:rsidR="000A1111" w:rsidRPr="00371730" w:rsidRDefault="000A1111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0A1111" w:rsidRDefault="000A1111" w:rsidP="000A1111">
      <w:pPr>
        <w:pStyle w:val="Corpsdetexte"/>
        <w:tabs>
          <w:tab w:val="left" w:pos="1473"/>
        </w:tabs>
        <w:spacing w:before="9"/>
        <w:rPr>
          <w:rFonts w:asciiTheme="minorHAnsi" w:hAnsiTheme="minorHAnsi" w:cstheme="minorHAnsi"/>
          <w:b/>
          <w:bCs/>
        </w:rPr>
      </w:pPr>
      <w:bookmarkStart w:id="0" w:name="_GoBack"/>
      <w:bookmarkEnd w:id="0"/>
    </w:p>
    <w:p w:rsidR="000A1111" w:rsidRDefault="000A1111" w:rsidP="000A1111">
      <w:pPr>
        <w:pStyle w:val="Corpsdetexte"/>
        <w:tabs>
          <w:tab w:val="left" w:pos="1473"/>
        </w:tabs>
        <w:spacing w:before="9"/>
        <w:ind w:left="284"/>
        <w:rPr>
          <w:rFonts w:asciiTheme="minorHAnsi" w:eastAsia="CIDFont+F1" w:hAnsiTheme="minorHAnsi" w:cstheme="minorHAnsi"/>
          <w:b/>
        </w:rPr>
      </w:pPr>
      <w:r w:rsidRPr="00E63FB0">
        <w:rPr>
          <w:rFonts w:asciiTheme="minorHAnsi" w:hAnsiTheme="minorHAnsi" w:cstheme="minorHAnsi"/>
          <w:b/>
          <w:bCs/>
        </w:rPr>
        <w:t xml:space="preserve">Parcours : </w:t>
      </w:r>
      <w:r w:rsidRPr="00E63FB0">
        <w:rPr>
          <w:rFonts w:asciiTheme="minorHAnsi" w:eastAsia="CIDFont+F1" w:hAnsiTheme="minorHAnsi" w:cstheme="minorHAnsi"/>
          <w:b/>
        </w:rPr>
        <w:t>Ingénierie du Développement du Logiciel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07"/>
        <w:gridCol w:w="1304"/>
        <w:gridCol w:w="1304"/>
      </w:tblGrid>
      <w:tr w:rsidR="000A1111" w:rsidRPr="00371730" w:rsidTr="00FD1CF1">
        <w:trPr>
          <w:trHeight w:val="311"/>
          <w:jc w:val="center"/>
        </w:trPr>
        <w:tc>
          <w:tcPr>
            <w:tcW w:w="1306" w:type="dxa"/>
            <w:shd w:val="clear" w:color="auto" w:fill="DEEAF6"/>
          </w:tcPr>
          <w:p w:rsidR="000A1111" w:rsidRPr="00371730" w:rsidRDefault="000A1111" w:rsidP="00FD1CF1">
            <w:pPr>
              <w:pStyle w:val="TableParagraph"/>
              <w:tabs>
                <w:tab w:val="left" w:pos="1473"/>
              </w:tabs>
              <w:ind w:left="284"/>
              <w:jc w:val="center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307" w:type="dxa"/>
          </w:tcPr>
          <w:p w:rsidR="000A1111" w:rsidRPr="00371730" w:rsidRDefault="000A1111" w:rsidP="00FD1CF1">
            <w:pPr>
              <w:pStyle w:val="TableParagraph"/>
              <w:tabs>
                <w:tab w:val="left" w:pos="1473"/>
              </w:tabs>
              <w:spacing w:before="1"/>
              <w:ind w:left="284" w:right="40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OE1</w:t>
            </w:r>
          </w:p>
        </w:tc>
        <w:tc>
          <w:tcPr>
            <w:tcW w:w="1304" w:type="dxa"/>
          </w:tcPr>
          <w:p w:rsidR="000A1111" w:rsidRPr="00371730" w:rsidRDefault="000A1111" w:rsidP="00FD1CF1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OE2</w:t>
            </w:r>
          </w:p>
        </w:tc>
        <w:tc>
          <w:tcPr>
            <w:tcW w:w="1304" w:type="dxa"/>
          </w:tcPr>
          <w:p w:rsidR="000A1111" w:rsidRPr="00371730" w:rsidRDefault="000A1111" w:rsidP="00FD1CF1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OE3</w:t>
            </w:r>
          </w:p>
        </w:tc>
      </w:tr>
      <w:tr w:rsidR="000A1111" w:rsidRPr="00371730" w:rsidTr="00FD1CF1">
        <w:trPr>
          <w:trHeight w:val="261"/>
          <w:jc w:val="center"/>
        </w:trPr>
        <w:tc>
          <w:tcPr>
            <w:tcW w:w="1306" w:type="dxa"/>
          </w:tcPr>
          <w:p w:rsidR="000A1111" w:rsidRPr="00371730" w:rsidRDefault="000A1111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CS2</w:t>
            </w:r>
          </w:p>
        </w:tc>
        <w:tc>
          <w:tcPr>
            <w:tcW w:w="1307" w:type="dxa"/>
          </w:tcPr>
          <w:p w:rsidR="000A1111" w:rsidRPr="00371730" w:rsidRDefault="000A1111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0A1111" w:rsidRPr="00371730" w:rsidRDefault="000A1111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0A1111" w:rsidRPr="00371730" w:rsidRDefault="000A1111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  <w:tr w:rsidR="000A1111" w:rsidRPr="00371730" w:rsidTr="00FD1CF1">
        <w:trPr>
          <w:trHeight w:val="261"/>
          <w:jc w:val="center"/>
        </w:trPr>
        <w:tc>
          <w:tcPr>
            <w:tcW w:w="1306" w:type="dxa"/>
          </w:tcPr>
          <w:p w:rsidR="000A1111" w:rsidRDefault="000A1111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lastRenderedPageBreak/>
              <w:t>CS3</w:t>
            </w:r>
          </w:p>
        </w:tc>
        <w:tc>
          <w:tcPr>
            <w:tcW w:w="1307" w:type="dxa"/>
          </w:tcPr>
          <w:p w:rsidR="000A1111" w:rsidRPr="00371730" w:rsidRDefault="000A1111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0A1111" w:rsidRPr="00371730" w:rsidRDefault="000A1111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0A1111" w:rsidRPr="00371730" w:rsidRDefault="000A1111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  <w:tr w:rsidR="000A1111" w:rsidRPr="00371730" w:rsidTr="00FD1CF1">
        <w:trPr>
          <w:trHeight w:val="261"/>
          <w:jc w:val="center"/>
        </w:trPr>
        <w:tc>
          <w:tcPr>
            <w:tcW w:w="1306" w:type="dxa"/>
          </w:tcPr>
          <w:p w:rsidR="000A1111" w:rsidRDefault="000A1111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CS4</w:t>
            </w:r>
          </w:p>
        </w:tc>
        <w:tc>
          <w:tcPr>
            <w:tcW w:w="1307" w:type="dxa"/>
          </w:tcPr>
          <w:p w:rsidR="000A1111" w:rsidRPr="00371730" w:rsidRDefault="000A1111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0A1111" w:rsidRPr="00371730" w:rsidRDefault="000A1111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0A1111" w:rsidRPr="00371730" w:rsidRDefault="000A1111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</w:tbl>
    <w:p w:rsidR="000A1111" w:rsidRDefault="000A1111" w:rsidP="000A1111">
      <w:pPr>
        <w:tabs>
          <w:tab w:val="left" w:pos="1473"/>
        </w:tabs>
        <w:spacing w:before="201"/>
        <w:ind w:left="284"/>
        <w:jc w:val="both"/>
        <w:rPr>
          <w:rFonts w:ascii="Times New Roman" w:hAnsi="Times New Roman"/>
          <w:b/>
          <w:sz w:val="24"/>
        </w:rPr>
      </w:pPr>
      <w:r w:rsidRPr="00371730">
        <w:rPr>
          <w:rFonts w:ascii="Times New Roman" w:hAnsi="Times New Roman"/>
          <w:b/>
          <w:sz w:val="24"/>
        </w:rPr>
        <w:t>Description</w:t>
      </w:r>
      <w:r w:rsidRPr="00371730">
        <w:rPr>
          <w:rFonts w:ascii="Times New Roman" w:hAnsi="Times New Roman"/>
          <w:b/>
          <w:spacing w:val="-3"/>
          <w:sz w:val="24"/>
        </w:rPr>
        <w:t xml:space="preserve"> </w:t>
      </w:r>
      <w:r w:rsidRPr="00371730">
        <w:rPr>
          <w:rFonts w:ascii="Times New Roman" w:hAnsi="Times New Roman"/>
          <w:b/>
          <w:sz w:val="24"/>
        </w:rPr>
        <w:t>de</w:t>
      </w:r>
      <w:r w:rsidRPr="00371730">
        <w:rPr>
          <w:rFonts w:ascii="Times New Roman" w:hAnsi="Times New Roman"/>
          <w:b/>
          <w:spacing w:val="-3"/>
          <w:sz w:val="24"/>
        </w:rPr>
        <w:t xml:space="preserve"> </w:t>
      </w:r>
      <w:r w:rsidRPr="00371730">
        <w:rPr>
          <w:rFonts w:ascii="Times New Roman" w:hAnsi="Times New Roman"/>
          <w:b/>
          <w:sz w:val="24"/>
        </w:rPr>
        <w:t>contenu</w:t>
      </w:r>
      <w:r w:rsidRPr="00371730">
        <w:rPr>
          <w:rFonts w:ascii="Times New Roman" w:hAnsi="Times New Roman"/>
          <w:b/>
          <w:spacing w:val="-2"/>
          <w:sz w:val="24"/>
        </w:rPr>
        <w:t xml:space="preserve"> </w:t>
      </w:r>
      <w:r w:rsidRPr="00371730">
        <w:rPr>
          <w:rFonts w:ascii="Times New Roman" w:hAnsi="Times New Roman"/>
          <w:b/>
          <w:sz w:val="24"/>
        </w:rPr>
        <w:t>l’élément</w:t>
      </w:r>
      <w:r w:rsidRPr="00371730">
        <w:rPr>
          <w:rFonts w:ascii="Times New Roman" w:hAnsi="Times New Roman"/>
          <w:b/>
          <w:spacing w:val="-1"/>
          <w:sz w:val="24"/>
        </w:rPr>
        <w:t xml:space="preserve"> </w:t>
      </w:r>
      <w:r w:rsidRPr="00371730">
        <w:rPr>
          <w:rFonts w:ascii="Times New Roman" w:hAnsi="Times New Roman"/>
          <w:b/>
          <w:sz w:val="24"/>
        </w:rPr>
        <w:t>constitutif</w:t>
      </w:r>
    </w:p>
    <w:p w:rsidR="000A1111" w:rsidRPr="000A1111" w:rsidRDefault="000A1111" w:rsidP="000A1111">
      <w:pPr>
        <w:widowControl/>
        <w:adjustRightInd w:val="0"/>
        <w:ind w:left="426"/>
        <w:jc w:val="both"/>
        <w:rPr>
          <w:rFonts w:asciiTheme="minorHAnsi" w:eastAsia="CIDFont+F1" w:hAnsiTheme="minorHAnsi" w:cstheme="minorHAnsi"/>
          <w:sz w:val="24"/>
          <w:szCs w:val="24"/>
        </w:rPr>
      </w:pPr>
      <w:r w:rsidRPr="000A1111">
        <w:rPr>
          <w:rFonts w:asciiTheme="minorHAnsi" w:eastAsia="CIDFont+F1" w:hAnsiTheme="minorHAnsi" w:cstheme="minorHAnsi"/>
          <w:sz w:val="24"/>
          <w:szCs w:val="24"/>
        </w:rPr>
        <w:t>Dans le cadre des cours « Fondements des systèmes distribués », « Architecture client/serveur et</w:t>
      </w:r>
    </w:p>
    <w:p w:rsidR="000A1111" w:rsidRPr="000A1111" w:rsidRDefault="000A1111" w:rsidP="000A1111">
      <w:pPr>
        <w:widowControl/>
        <w:adjustRightInd w:val="0"/>
        <w:ind w:left="426"/>
        <w:jc w:val="both"/>
        <w:rPr>
          <w:rFonts w:asciiTheme="minorHAnsi" w:eastAsia="CIDFont+F1" w:hAnsiTheme="minorHAnsi" w:cstheme="minorHAnsi"/>
          <w:sz w:val="24"/>
          <w:szCs w:val="24"/>
        </w:rPr>
      </w:pPr>
      <w:proofErr w:type="gramStart"/>
      <w:r w:rsidRPr="000A1111">
        <w:rPr>
          <w:rFonts w:asciiTheme="minorHAnsi" w:eastAsia="CIDFont+F1" w:hAnsiTheme="minorHAnsi" w:cstheme="minorHAnsi"/>
          <w:sz w:val="24"/>
          <w:szCs w:val="24"/>
        </w:rPr>
        <w:t>programmation</w:t>
      </w:r>
      <w:proofErr w:type="gramEnd"/>
      <w:r w:rsidRPr="000A1111">
        <w:rPr>
          <w:rFonts w:asciiTheme="minorHAnsi" w:eastAsia="CIDFont+F1" w:hAnsiTheme="minorHAnsi" w:cstheme="minorHAnsi"/>
          <w:sz w:val="24"/>
          <w:szCs w:val="24"/>
        </w:rPr>
        <w:t xml:space="preserve"> middleware », « Programmation système sous Unix » un énoncé de problème réaliste</w:t>
      </w:r>
    </w:p>
    <w:p w:rsidR="000A1111" w:rsidRDefault="000A1111" w:rsidP="000A1111">
      <w:pPr>
        <w:widowControl/>
        <w:adjustRightInd w:val="0"/>
        <w:ind w:left="426"/>
        <w:jc w:val="both"/>
        <w:rPr>
          <w:rFonts w:asciiTheme="minorHAnsi" w:eastAsia="CIDFont+F1" w:hAnsiTheme="minorHAnsi" w:cstheme="minorHAnsi"/>
          <w:sz w:val="24"/>
          <w:szCs w:val="24"/>
        </w:rPr>
      </w:pPr>
      <w:proofErr w:type="gramStart"/>
      <w:r w:rsidRPr="000A1111">
        <w:rPr>
          <w:rFonts w:asciiTheme="minorHAnsi" w:eastAsia="CIDFont+F1" w:hAnsiTheme="minorHAnsi" w:cstheme="minorHAnsi"/>
          <w:sz w:val="24"/>
          <w:szCs w:val="24"/>
        </w:rPr>
        <w:t>est</w:t>
      </w:r>
      <w:proofErr w:type="gramEnd"/>
      <w:r w:rsidRPr="000A1111">
        <w:rPr>
          <w:rFonts w:asciiTheme="minorHAnsi" w:eastAsia="CIDFont+F1" w:hAnsiTheme="minorHAnsi" w:cstheme="minorHAnsi"/>
          <w:sz w:val="24"/>
          <w:szCs w:val="24"/>
        </w:rPr>
        <w:t xml:space="preserve"> présenté aux étudiants. </w:t>
      </w:r>
    </w:p>
    <w:p w:rsidR="000A1111" w:rsidRDefault="000A1111" w:rsidP="000A1111">
      <w:pPr>
        <w:widowControl/>
        <w:adjustRightInd w:val="0"/>
        <w:ind w:left="426"/>
        <w:jc w:val="both"/>
        <w:rPr>
          <w:rFonts w:asciiTheme="minorHAnsi" w:eastAsia="CIDFont+F1" w:hAnsiTheme="minorHAnsi" w:cstheme="minorHAnsi"/>
          <w:sz w:val="24"/>
          <w:szCs w:val="24"/>
        </w:rPr>
      </w:pPr>
      <w:r w:rsidRPr="000A1111">
        <w:rPr>
          <w:rFonts w:asciiTheme="minorHAnsi" w:eastAsia="CIDFont+F1" w:hAnsiTheme="minorHAnsi" w:cstheme="minorHAnsi"/>
          <w:sz w:val="24"/>
          <w:szCs w:val="24"/>
        </w:rPr>
        <w:t>A chaque séance, l’enseignant dirige les étudiants pour identifier des sous</w:t>
      </w:r>
      <w:r>
        <w:rPr>
          <w:rFonts w:asciiTheme="minorHAnsi" w:eastAsia="CIDFont+F1" w:hAnsiTheme="minorHAnsi" w:cstheme="minorHAnsi"/>
          <w:sz w:val="24"/>
          <w:szCs w:val="24"/>
        </w:rPr>
        <w:t xml:space="preserve"> </w:t>
      </w:r>
      <w:r w:rsidRPr="000A1111">
        <w:rPr>
          <w:rFonts w:asciiTheme="minorHAnsi" w:eastAsia="CIDFont+F1" w:hAnsiTheme="minorHAnsi" w:cstheme="minorHAnsi"/>
          <w:sz w:val="24"/>
          <w:szCs w:val="24"/>
        </w:rPr>
        <w:t>problèmes et établir une stratégie de résolution. Il fait le point avec les étudiants quant à leur niveau de</w:t>
      </w:r>
      <w:r>
        <w:rPr>
          <w:rFonts w:asciiTheme="minorHAnsi" w:eastAsia="CIDFont+F1" w:hAnsiTheme="minorHAnsi" w:cstheme="minorHAnsi"/>
          <w:sz w:val="24"/>
          <w:szCs w:val="24"/>
        </w:rPr>
        <w:t xml:space="preserve"> </w:t>
      </w:r>
      <w:r w:rsidRPr="000A1111">
        <w:rPr>
          <w:rFonts w:asciiTheme="minorHAnsi" w:eastAsia="CIDFont+F1" w:hAnsiTheme="minorHAnsi" w:cstheme="minorHAnsi"/>
          <w:sz w:val="24"/>
          <w:szCs w:val="24"/>
        </w:rPr>
        <w:t xml:space="preserve">progression et fixe des objectifs pour la séance suivante. </w:t>
      </w:r>
    </w:p>
    <w:p w:rsidR="000A1111" w:rsidRPr="000A1111" w:rsidRDefault="000A1111" w:rsidP="000A1111">
      <w:pPr>
        <w:widowControl/>
        <w:adjustRightInd w:val="0"/>
        <w:ind w:left="426"/>
        <w:jc w:val="both"/>
        <w:rPr>
          <w:rFonts w:asciiTheme="minorHAnsi" w:eastAsia="CIDFont+F1" w:hAnsiTheme="minorHAnsi" w:cstheme="minorHAnsi"/>
          <w:sz w:val="24"/>
          <w:szCs w:val="24"/>
        </w:rPr>
      </w:pPr>
      <w:r w:rsidRPr="000A1111">
        <w:rPr>
          <w:rFonts w:asciiTheme="minorHAnsi" w:eastAsia="CIDFont+F1" w:hAnsiTheme="minorHAnsi" w:cstheme="minorHAnsi"/>
          <w:sz w:val="24"/>
          <w:szCs w:val="24"/>
        </w:rPr>
        <w:t>A la fin du cours, les é</w:t>
      </w:r>
      <w:r>
        <w:rPr>
          <w:rFonts w:asciiTheme="minorHAnsi" w:eastAsia="CIDFont+F1" w:hAnsiTheme="minorHAnsi" w:cstheme="minorHAnsi"/>
          <w:sz w:val="24"/>
          <w:szCs w:val="24"/>
        </w:rPr>
        <w:t xml:space="preserve">tudiants doivent avoir </w:t>
      </w:r>
      <w:r w:rsidRPr="000A1111">
        <w:rPr>
          <w:rFonts w:asciiTheme="minorHAnsi" w:eastAsia="CIDFont+F1" w:hAnsiTheme="minorHAnsi" w:cstheme="minorHAnsi"/>
          <w:sz w:val="24"/>
          <w:szCs w:val="24"/>
        </w:rPr>
        <w:t>résolu le problème et ils doivent faire une présentation orale de leur solution</w:t>
      </w:r>
    </w:p>
    <w:p w:rsidR="000A1111" w:rsidRDefault="000A1111" w:rsidP="000A1111">
      <w:pPr>
        <w:tabs>
          <w:tab w:val="left" w:pos="1473"/>
        </w:tabs>
        <w:spacing w:before="201"/>
        <w:ind w:left="426"/>
        <w:jc w:val="both"/>
        <w:rPr>
          <w:rFonts w:ascii="Times New Roman" w:hAnsi="Times New Roman"/>
          <w:b/>
          <w:sz w:val="24"/>
        </w:rPr>
      </w:pPr>
    </w:p>
    <w:p w:rsidR="000A1111" w:rsidRPr="00371730" w:rsidRDefault="000A1111" w:rsidP="000A1111">
      <w:pPr>
        <w:tabs>
          <w:tab w:val="left" w:pos="1473"/>
        </w:tabs>
        <w:spacing w:before="201"/>
        <w:ind w:left="284"/>
        <w:jc w:val="both"/>
        <w:rPr>
          <w:rFonts w:ascii="Times New Roman" w:hAnsi="Times New Roman"/>
          <w:b/>
          <w:sz w:val="24"/>
        </w:rPr>
      </w:pPr>
    </w:p>
    <w:p w:rsidR="000A1111" w:rsidRDefault="000A1111" w:rsidP="00B90F2B">
      <w:pPr>
        <w:pStyle w:val="Titre21"/>
        <w:tabs>
          <w:tab w:val="left" w:pos="1473"/>
        </w:tabs>
        <w:spacing w:before="0" w:line="244" w:lineRule="auto"/>
        <w:ind w:left="284" w:right="1203" w:hanging="15"/>
        <w:rPr>
          <w:rFonts w:asciiTheme="minorHAnsi" w:hAnsiTheme="minorHAnsi"/>
        </w:rPr>
      </w:pPr>
    </w:p>
    <w:p w:rsidR="00B90F2B" w:rsidRDefault="00B90F2B" w:rsidP="00B90F2B">
      <w:pPr>
        <w:tabs>
          <w:tab w:val="left" w:pos="1473"/>
        </w:tabs>
        <w:spacing w:before="201"/>
        <w:jc w:val="both"/>
        <w:rPr>
          <w:rFonts w:ascii="Times New Roman" w:hAnsi="Times New Roman"/>
          <w:b/>
          <w:sz w:val="24"/>
        </w:rPr>
      </w:pPr>
    </w:p>
    <w:sectPr w:rsidR="00B90F2B" w:rsidSect="00A63ECD">
      <w:footerReference w:type="default" r:id="rId7"/>
      <w:pgSz w:w="11910" w:h="16840"/>
      <w:pgMar w:top="1580" w:right="440" w:bottom="940" w:left="440" w:header="0" w:footer="6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85A" w:rsidRDefault="001A585A" w:rsidP="006B2C9D">
      <w:r>
        <w:separator/>
      </w:r>
    </w:p>
  </w:endnote>
  <w:endnote w:type="continuationSeparator" w:id="0">
    <w:p w:rsidR="001A585A" w:rsidRDefault="001A585A" w:rsidP="006B2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IDFont+F1">
    <w:altName w:val="Microsoft JhengHei"/>
    <w:panose1 w:val="00000000000000000000"/>
    <w:charset w:val="00"/>
    <w:family w:val="auto"/>
    <w:notTrueType/>
    <w:pitch w:val="default"/>
    <w:sig w:usb0="00000003" w:usb1="08080000" w:usb2="00000010" w:usb3="00000000" w:csb0="00100001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F73" w:rsidRDefault="00760F73">
    <w:pPr>
      <w:pStyle w:val="Corpsdetexte"/>
      <w:spacing w:line="14" w:lineRule="auto"/>
      <w:rPr>
        <w:sz w:val="14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3670300</wp:posOffset>
              </wp:positionH>
              <wp:positionV relativeFrom="page">
                <wp:posOffset>10080625</wp:posOffset>
              </wp:positionV>
              <wp:extent cx="219710" cy="165735"/>
              <wp:effectExtent l="3175" t="3175" r="0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0F73" w:rsidRDefault="00760F73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A1111">
                            <w:rPr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89pt;margin-top:793.75pt;width:17.3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" filled="f" stroked="f">
              <v:textbox inset="0,0,0,0">
                <w:txbxContent>
                  <w:p w:rsidR="00760F73" w:rsidRDefault="00760F73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0A1111">
                      <w:rPr>
                        <w:noProof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85A" w:rsidRDefault="001A585A" w:rsidP="006B2C9D">
      <w:r>
        <w:separator/>
      </w:r>
    </w:p>
  </w:footnote>
  <w:footnote w:type="continuationSeparator" w:id="0">
    <w:p w:rsidR="001A585A" w:rsidRDefault="001A585A" w:rsidP="006B2C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3263"/>
    <w:multiLevelType w:val="hybridMultilevel"/>
    <w:tmpl w:val="777C5320"/>
    <w:lvl w:ilvl="0" w:tplc="F5C403F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58773A"/>
    <w:multiLevelType w:val="hybridMultilevel"/>
    <w:tmpl w:val="7A9E6494"/>
    <w:lvl w:ilvl="0" w:tplc="B5F2BDD0">
      <w:start w:val="1"/>
      <w:numFmt w:val="bullet"/>
      <w:lvlText w:val="•"/>
      <w:lvlJc w:val="left"/>
      <w:pPr>
        <w:ind w:left="108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6B1086"/>
    <w:multiLevelType w:val="hybridMultilevel"/>
    <w:tmpl w:val="A2A6346E"/>
    <w:lvl w:ilvl="0" w:tplc="ABC8917E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2B25"/>
    <w:multiLevelType w:val="hybridMultilevel"/>
    <w:tmpl w:val="51F6B7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246C7"/>
    <w:multiLevelType w:val="hybridMultilevel"/>
    <w:tmpl w:val="A2A6346E"/>
    <w:lvl w:ilvl="0" w:tplc="ABC8917E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D6A12"/>
    <w:multiLevelType w:val="hybridMultilevel"/>
    <w:tmpl w:val="F9EA3E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36EFE"/>
    <w:multiLevelType w:val="hybridMultilevel"/>
    <w:tmpl w:val="FC9EFC5E"/>
    <w:lvl w:ilvl="0" w:tplc="B7862A04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3E662CF8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1440" w:hanging="180"/>
      </w:pPr>
    </w:lvl>
    <w:lvl w:ilvl="3" w:tplc="040C000F" w:tentative="1">
      <w:start w:val="1"/>
      <w:numFmt w:val="decimal"/>
      <w:lvlText w:val="%4."/>
      <w:lvlJc w:val="left"/>
      <w:pPr>
        <w:ind w:left="2160" w:hanging="360"/>
      </w:pPr>
    </w:lvl>
    <w:lvl w:ilvl="4" w:tplc="040C0019" w:tentative="1">
      <w:start w:val="1"/>
      <w:numFmt w:val="lowerLetter"/>
      <w:lvlText w:val="%5."/>
      <w:lvlJc w:val="left"/>
      <w:pPr>
        <w:ind w:left="2880" w:hanging="360"/>
      </w:pPr>
    </w:lvl>
    <w:lvl w:ilvl="5" w:tplc="040C001B" w:tentative="1">
      <w:start w:val="1"/>
      <w:numFmt w:val="lowerRoman"/>
      <w:lvlText w:val="%6."/>
      <w:lvlJc w:val="right"/>
      <w:pPr>
        <w:ind w:left="3600" w:hanging="180"/>
      </w:pPr>
    </w:lvl>
    <w:lvl w:ilvl="6" w:tplc="040C000F" w:tentative="1">
      <w:start w:val="1"/>
      <w:numFmt w:val="decimal"/>
      <w:lvlText w:val="%7."/>
      <w:lvlJc w:val="left"/>
      <w:pPr>
        <w:ind w:left="4320" w:hanging="360"/>
      </w:pPr>
    </w:lvl>
    <w:lvl w:ilvl="7" w:tplc="040C0019" w:tentative="1">
      <w:start w:val="1"/>
      <w:numFmt w:val="lowerLetter"/>
      <w:lvlText w:val="%8."/>
      <w:lvlJc w:val="left"/>
      <w:pPr>
        <w:ind w:left="5040" w:hanging="360"/>
      </w:pPr>
    </w:lvl>
    <w:lvl w:ilvl="8" w:tplc="040C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1B9C6F13"/>
    <w:multiLevelType w:val="hybridMultilevel"/>
    <w:tmpl w:val="E88C0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F81329"/>
    <w:multiLevelType w:val="hybridMultilevel"/>
    <w:tmpl w:val="72A485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D6412"/>
    <w:multiLevelType w:val="hybridMultilevel"/>
    <w:tmpl w:val="B46C4B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022944"/>
    <w:multiLevelType w:val="hybridMultilevel"/>
    <w:tmpl w:val="7EBA4DFA"/>
    <w:lvl w:ilvl="0" w:tplc="8F6226C8">
      <w:start w:val="1"/>
      <w:numFmt w:val="bullet"/>
      <w:lvlText w:val="-"/>
      <w:lvlJc w:val="left"/>
      <w:pPr>
        <w:ind w:left="96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1" w15:restartNumberingAfterBreak="0">
    <w:nsid w:val="281F6E95"/>
    <w:multiLevelType w:val="hybridMultilevel"/>
    <w:tmpl w:val="2E7EF6DA"/>
    <w:lvl w:ilvl="0" w:tplc="040C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2B120AC7"/>
    <w:multiLevelType w:val="hybridMultilevel"/>
    <w:tmpl w:val="57943B5C"/>
    <w:lvl w:ilvl="0" w:tplc="60BEF78C">
      <w:start w:val="1"/>
      <w:numFmt w:val="decimal"/>
      <w:lvlText w:val="%1-"/>
      <w:lvlJc w:val="left"/>
      <w:pPr>
        <w:ind w:left="1335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2055" w:hanging="360"/>
      </w:pPr>
    </w:lvl>
    <w:lvl w:ilvl="2" w:tplc="040C001B" w:tentative="1">
      <w:start w:val="1"/>
      <w:numFmt w:val="lowerRoman"/>
      <w:lvlText w:val="%3."/>
      <w:lvlJc w:val="right"/>
      <w:pPr>
        <w:ind w:left="2775" w:hanging="180"/>
      </w:pPr>
    </w:lvl>
    <w:lvl w:ilvl="3" w:tplc="040C000F" w:tentative="1">
      <w:start w:val="1"/>
      <w:numFmt w:val="decimal"/>
      <w:lvlText w:val="%4."/>
      <w:lvlJc w:val="left"/>
      <w:pPr>
        <w:ind w:left="3495" w:hanging="360"/>
      </w:pPr>
    </w:lvl>
    <w:lvl w:ilvl="4" w:tplc="040C0019" w:tentative="1">
      <w:start w:val="1"/>
      <w:numFmt w:val="lowerLetter"/>
      <w:lvlText w:val="%5."/>
      <w:lvlJc w:val="left"/>
      <w:pPr>
        <w:ind w:left="4215" w:hanging="360"/>
      </w:pPr>
    </w:lvl>
    <w:lvl w:ilvl="5" w:tplc="040C001B" w:tentative="1">
      <w:start w:val="1"/>
      <w:numFmt w:val="lowerRoman"/>
      <w:lvlText w:val="%6."/>
      <w:lvlJc w:val="right"/>
      <w:pPr>
        <w:ind w:left="4935" w:hanging="180"/>
      </w:pPr>
    </w:lvl>
    <w:lvl w:ilvl="6" w:tplc="040C000F" w:tentative="1">
      <w:start w:val="1"/>
      <w:numFmt w:val="decimal"/>
      <w:lvlText w:val="%7."/>
      <w:lvlJc w:val="left"/>
      <w:pPr>
        <w:ind w:left="5655" w:hanging="360"/>
      </w:pPr>
    </w:lvl>
    <w:lvl w:ilvl="7" w:tplc="040C0019" w:tentative="1">
      <w:start w:val="1"/>
      <w:numFmt w:val="lowerLetter"/>
      <w:lvlText w:val="%8."/>
      <w:lvlJc w:val="left"/>
      <w:pPr>
        <w:ind w:left="6375" w:hanging="360"/>
      </w:pPr>
    </w:lvl>
    <w:lvl w:ilvl="8" w:tplc="040C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3" w15:restartNumberingAfterBreak="0">
    <w:nsid w:val="2CE51428"/>
    <w:multiLevelType w:val="hybridMultilevel"/>
    <w:tmpl w:val="D3BC6CC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7660B04"/>
    <w:multiLevelType w:val="hybridMultilevel"/>
    <w:tmpl w:val="A68E2D1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730568"/>
    <w:multiLevelType w:val="hybridMultilevel"/>
    <w:tmpl w:val="2DD24D08"/>
    <w:lvl w:ilvl="0" w:tplc="8F6226C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C664B42"/>
    <w:multiLevelType w:val="hybridMultilevel"/>
    <w:tmpl w:val="BF2E00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13737"/>
    <w:multiLevelType w:val="hybridMultilevel"/>
    <w:tmpl w:val="FB188812"/>
    <w:lvl w:ilvl="0" w:tplc="423C5CF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F62A3"/>
    <w:multiLevelType w:val="hybridMultilevel"/>
    <w:tmpl w:val="8352493A"/>
    <w:lvl w:ilvl="0" w:tplc="040C000F">
      <w:start w:val="1"/>
      <w:numFmt w:val="decimal"/>
      <w:lvlText w:val="%1."/>
      <w:lvlJc w:val="left"/>
      <w:pPr>
        <w:ind w:left="768" w:hanging="360"/>
      </w:pPr>
    </w:lvl>
    <w:lvl w:ilvl="1" w:tplc="040C0019" w:tentative="1">
      <w:start w:val="1"/>
      <w:numFmt w:val="lowerLetter"/>
      <w:lvlText w:val="%2."/>
      <w:lvlJc w:val="left"/>
      <w:pPr>
        <w:ind w:left="1488" w:hanging="360"/>
      </w:pPr>
    </w:lvl>
    <w:lvl w:ilvl="2" w:tplc="040C001B" w:tentative="1">
      <w:start w:val="1"/>
      <w:numFmt w:val="lowerRoman"/>
      <w:lvlText w:val="%3."/>
      <w:lvlJc w:val="right"/>
      <w:pPr>
        <w:ind w:left="2208" w:hanging="180"/>
      </w:pPr>
    </w:lvl>
    <w:lvl w:ilvl="3" w:tplc="040C000F" w:tentative="1">
      <w:start w:val="1"/>
      <w:numFmt w:val="decimal"/>
      <w:lvlText w:val="%4."/>
      <w:lvlJc w:val="left"/>
      <w:pPr>
        <w:ind w:left="2928" w:hanging="360"/>
      </w:pPr>
    </w:lvl>
    <w:lvl w:ilvl="4" w:tplc="040C0019" w:tentative="1">
      <w:start w:val="1"/>
      <w:numFmt w:val="lowerLetter"/>
      <w:lvlText w:val="%5."/>
      <w:lvlJc w:val="left"/>
      <w:pPr>
        <w:ind w:left="3648" w:hanging="360"/>
      </w:pPr>
    </w:lvl>
    <w:lvl w:ilvl="5" w:tplc="040C001B" w:tentative="1">
      <w:start w:val="1"/>
      <w:numFmt w:val="lowerRoman"/>
      <w:lvlText w:val="%6."/>
      <w:lvlJc w:val="right"/>
      <w:pPr>
        <w:ind w:left="4368" w:hanging="180"/>
      </w:pPr>
    </w:lvl>
    <w:lvl w:ilvl="6" w:tplc="040C000F" w:tentative="1">
      <w:start w:val="1"/>
      <w:numFmt w:val="decimal"/>
      <w:lvlText w:val="%7."/>
      <w:lvlJc w:val="left"/>
      <w:pPr>
        <w:ind w:left="5088" w:hanging="360"/>
      </w:pPr>
    </w:lvl>
    <w:lvl w:ilvl="7" w:tplc="040C0019" w:tentative="1">
      <w:start w:val="1"/>
      <w:numFmt w:val="lowerLetter"/>
      <w:lvlText w:val="%8."/>
      <w:lvlJc w:val="left"/>
      <w:pPr>
        <w:ind w:left="5808" w:hanging="360"/>
      </w:pPr>
    </w:lvl>
    <w:lvl w:ilvl="8" w:tplc="04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9" w15:restartNumberingAfterBreak="0">
    <w:nsid w:val="3E033644"/>
    <w:multiLevelType w:val="hybridMultilevel"/>
    <w:tmpl w:val="3D4C0114"/>
    <w:lvl w:ilvl="0" w:tplc="8F6226C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3427F4F"/>
    <w:multiLevelType w:val="hybridMultilevel"/>
    <w:tmpl w:val="9264A0E8"/>
    <w:lvl w:ilvl="0" w:tplc="F5C403F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6F0A89"/>
    <w:multiLevelType w:val="hybridMultilevel"/>
    <w:tmpl w:val="A698C430"/>
    <w:lvl w:ilvl="0" w:tplc="F5C403F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B351E5"/>
    <w:multiLevelType w:val="hybridMultilevel"/>
    <w:tmpl w:val="1A1280EA"/>
    <w:lvl w:ilvl="0" w:tplc="5EA66C16">
      <w:start w:val="1"/>
      <w:numFmt w:val="bullet"/>
      <w:lvlText w:val="-"/>
      <w:lvlJc w:val="left"/>
      <w:pPr>
        <w:ind w:left="96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3" w15:restartNumberingAfterBreak="0">
    <w:nsid w:val="468765DF"/>
    <w:multiLevelType w:val="hybridMultilevel"/>
    <w:tmpl w:val="57409D56"/>
    <w:lvl w:ilvl="0" w:tplc="907E9C66">
      <w:start w:val="1"/>
      <w:numFmt w:val="decimal"/>
      <w:lvlText w:val="%1-"/>
      <w:lvlJc w:val="left"/>
      <w:pPr>
        <w:ind w:left="1157" w:hanging="182"/>
      </w:pPr>
      <w:rPr>
        <w:rFonts w:ascii="Calibri" w:eastAsia="Calibri" w:hAnsi="Calibri" w:cs="Calibri" w:hint="default"/>
        <w:b/>
        <w:bCs/>
        <w:color w:val="1F4E79"/>
        <w:spacing w:val="-1"/>
        <w:w w:val="100"/>
        <w:sz w:val="20"/>
        <w:szCs w:val="20"/>
        <w:lang w:val="fr-FR" w:eastAsia="en-US" w:bidi="ar-SA"/>
      </w:rPr>
    </w:lvl>
    <w:lvl w:ilvl="1" w:tplc="9E188DDC">
      <w:numFmt w:val="none"/>
      <w:lvlText w:val=""/>
      <w:lvlJc w:val="left"/>
      <w:pPr>
        <w:tabs>
          <w:tab w:val="num" w:pos="360"/>
        </w:tabs>
      </w:pPr>
    </w:lvl>
    <w:lvl w:ilvl="2" w:tplc="D1C8A546">
      <w:numFmt w:val="bullet"/>
      <w:lvlText w:val="•"/>
      <w:lvlJc w:val="left"/>
      <w:pPr>
        <w:ind w:left="2380" w:hanging="333"/>
      </w:pPr>
      <w:rPr>
        <w:rFonts w:hint="default"/>
        <w:lang w:val="fr-FR" w:eastAsia="en-US" w:bidi="ar-SA"/>
      </w:rPr>
    </w:lvl>
    <w:lvl w:ilvl="3" w:tplc="FE28D118">
      <w:numFmt w:val="bullet"/>
      <w:lvlText w:val="•"/>
      <w:lvlJc w:val="left"/>
      <w:pPr>
        <w:ind w:left="3461" w:hanging="333"/>
      </w:pPr>
      <w:rPr>
        <w:rFonts w:hint="default"/>
        <w:lang w:val="fr-FR" w:eastAsia="en-US" w:bidi="ar-SA"/>
      </w:rPr>
    </w:lvl>
    <w:lvl w:ilvl="4" w:tplc="15EE946C">
      <w:numFmt w:val="bullet"/>
      <w:lvlText w:val="•"/>
      <w:lvlJc w:val="left"/>
      <w:pPr>
        <w:ind w:left="4542" w:hanging="333"/>
      </w:pPr>
      <w:rPr>
        <w:rFonts w:hint="default"/>
        <w:lang w:val="fr-FR" w:eastAsia="en-US" w:bidi="ar-SA"/>
      </w:rPr>
    </w:lvl>
    <w:lvl w:ilvl="5" w:tplc="8DB85C3C">
      <w:numFmt w:val="bullet"/>
      <w:lvlText w:val="•"/>
      <w:lvlJc w:val="left"/>
      <w:pPr>
        <w:ind w:left="5622" w:hanging="333"/>
      </w:pPr>
      <w:rPr>
        <w:rFonts w:hint="default"/>
        <w:lang w:val="fr-FR" w:eastAsia="en-US" w:bidi="ar-SA"/>
      </w:rPr>
    </w:lvl>
    <w:lvl w:ilvl="6" w:tplc="DACE9A28">
      <w:numFmt w:val="bullet"/>
      <w:lvlText w:val="•"/>
      <w:lvlJc w:val="left"/>
      <w:pPr>
        <w:ind w:left="6703" w:hanging="333"/>
      </w:pPr>
      <w:rPr>
        <w:rFonts w:hint="default"/>
        <w:lang w:val="fr-FR" w:eastAsia="en-US" w:bidi="ar-SA"/>
      </w:rPr>
    </w:lvl>
    <w:lvl w:ilvl="7" w:tplc="72488F62">
      <w:numFmt w:val="bullet"/>
      <w:lvlText w:val="•"/>
      <w:lvlJc w:val="left"/>
      <w:pPr>
        <w:ind w:left="7784" w:hanging="333"/>
      </w:pPr>
      <w:rPr>
        <w:rFonts w:hint="default"/>
        <w:lang w:val="fr-FR" w:eastAsia="en-US" w:bidi="ar-SA"/>
      </w:rPr>
    </w:lvl>
    <w:lvl w:ilvl="8" w:tplc="22BCEDB2">
      <w:numFmt w:val="bullet"/>
      <w:lvlText w:val="•"/>
      <w:lvlJc w:val="left"/>
      <w:pPr>
        <w:ind w:left="8864" w:hanging="333"/>
      </w:pPr>
      <w:rPr>
        <w:rFonts w:hint="default"/>
        <w:lang w:val="fr-FR" w:eastAsia="en-US" w:bidi="ar-SA"/>
      </w:rPr>
    </w:lvl>
  </w:abstractNum>
  <w:abstractNum w:abstractNumId="24" w15:restartNumberingAfterBreak="0">
    <w:nsid w:val="49C3105F"/>
    <w:multiLevelType w:val="hybridMultilevel"/>
    <w:tmpl w:val="9C2A88E6"/>
    <w:lvl w:ilvl="0" w:tplc="3E662C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28758C"/>
    <w:multiLevelType w:val="hybridMultilevel"/>
    <w:tmpl w:val="7486CF64"/>
    <w:lvl w:ilvl="0" w:tplc="3E662C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4F61EB"/>
    <w:multiLevelType w:val="hybridMultilevel"/>
    <w:tmpl w:val="8612C138"/>
    <w:lvl w:ilvl="0" w:tplc="5EA66C16">
      <w:start w:val="1"/>
      <w:numFmt w:val="bullet"/>
      <w:lvlText w:val="-"/>
      <w:lvlJc w:val="left"/>
      <w:pPr>
        <w:ind w:left="10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7" w15:restartNumberingAfterBreak="0">
    <w:nsid w:val="551124DB"/>
    <w:multiLevelType w:val="hybridMultilevel"/>
    <w:tmpl w:val="687835A4"/>
    <w:lvl w:ilvl="0" w:tplc="F5C403F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8033DF5"/>
    <w:multiLevelType w:val="hybridMultilevel"/>
    <w:tmpl w:val="601C6D30"/>
    <w:lvl w:ilvl="0" w:tplc="8F6226C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E34D1A"/>
    <w:multiLevelType w:val="hybridMultilevel"/>
    <w:tmpl w:val="5B24E1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C64B49"/>
    <w:multiLevelType w:val="hybridMultilevel"/>
    <w:tmpl w:val="C520FA18"/>
    <w:lvl w:ilvl="0" w:tplc="423C5CF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194773"/>
    <w:multiLevelType w:val="hybridMultilevel"/>
    <w:tmpl w:val="8E468A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3F55BC"/>
    <w:multiLevelType w:val="hybridMultilevel"/>
    <w:tmpl w:val="CC463F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704547"/>
    <w:multiLevelType w:val="hybridMultilevel"/>
    <w:tmpl w:val="9C481C0E"/>
    <w:lvl w:ilvl="0" w:tplc="AF4C6BD0">
      <w:start w:val="1"/>
      <w:numFmt w:val="decimal"/>
      <w:lvlText w:val="%1."/>
      <w:lvlJc w:val="left"/>
      <w:pPr>
        <w:ind w:left="615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4" w15:restartNumberingAfterBreak="0">
    <w:nsid w:val="6DD009B2"/>
    <w:multiLevelType w:val="hybridMultilevel"/>
    <w:tmpl w:val="544AEF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652DCF"/>
    <w:multiLevelType w:val="hybridMultilevel"/>
    <w:tmpl w:val="38FEF3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BE389F"/>
    <w:multiLevelType w:val="hybridMultilevel"/>
    <w:tmpl w:val="F7C28A6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91D0E9E"/>
    <w:multiLevelType w:val="hybridMultilevel"/>
    <w:tmpl w:val="E8D61DA0"/>
    <w:lvl w:ilvl="0" w:tplc="F5C403F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C12176D"/>
    <w:multiLevelType w:val="hybridMultilevel"/>
    <w:tmpl w:val="B082177A"/>
    <w:lvl w:ilvl="0" w:tplc="42CC1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4"/>
  </w:num>
  <w:num w:numId="3">
    <w:abstractNumId w:val="12"/>
  </w:num>
  <w:num w:numId="4">
    <w:abstractNumId w:val="10"/>
  </w:num>
  <w:num w:numId="5">
    <w:abstractNumId w:val="22"/>
  </w:num>
  <w:num w:numId="6">
    <w:abstractNumId w:val="26"/>
  </w:num>
  <w:num w:numId="7">
    <w:abstractNumId w:val="19"/>
  </w:num>
  <w:num w:numId="8">
    <w:abstractNumId w:val="28"/>
  </w:num>
  <w:num w:numId="9">
    <w:abstractNumId w:val="15"/>
  </w:num>
  <w:num w:numId="10">
    <w:abstractNumId w:val="29"/>
  </w:num>
  <w:num w:numId="11">
    <w:abstractNumId w:val="7"/>
  </w:num>
  <w:num w:numId="12">
    <w:abstractNumId w:val="5"/>
  </w:num>
  <w:num w:numId="13">
    <w:abstractNumId w:val="18"/>
  </w:num>
  <w:num w:numId="14">
    <w:abstractNumId w:val="34"/>
  </w:num>
  <w:num w:numId="15">
    <w:abstractNumId w:val="38"/>
  </w:num>
  <w:num w:numId="16">
    <w:abstractNumId w:val="6"/>
  </w:num>
  <w:num w:numId="17">
    <w:abstractNumId w:val="35"/>
  </w:num>
  <w:num w:numId="18">
    <w:abstractNumId w:val="16"/>
  </w:num>
  <w:num w:numId="19">
    <w:abstractNumId w:val="24"/>
  </w:num>
  <w:num w:numId="20">
    <w:abstractNumId w:val="25"/>
  </w:num>
  <w:num w:numId="21">
    <w:abstractNumId w:val="3"/>
  </w:num>
  <w:num w:numId="22">
    <w:abstractNumId w:val="20"/>
  </w:num>
  <w:num w:numId="23">
    <w:abstractNumId w:val="27"/>
  </w:num>
  <w:num w:numId="24">
    <w:abstractNumId w:val="37"/>
  </w:num>
  <w:num w:numId="25">
    <w:abstractNumId w:val="21"/>
  </w:num>
  <w:num w:numId="26">
    <w:abstractNumId w:val="0"/>
  </w:num>
  <w:num w:numId="27">
    <w:abstractNumId w:val="1"/>
  </w:num>
  <w:num w:numId="28">
    <w:abstractNumId w:val="17"/>
  </w:num>
  <w:num w:numId="29">
    <w:abstractNumId w:val="2"/>
  </w:num>
  <w:num w:numId="30">
    <w:abstractNumId w:val="14"/>
  </w:num>
  <w:num w:numId="31">
    <w:abstractNumId w:val="11"/>
  </w:num>
  <w:num w:numId="32">
    <w:abstractNumId w:val="13"/>
  </w:num>
  <w:num w:numId="33">
    <w:abstractNumId w:val="33"/>
  </w:num>
  <w:num w:numId="34">
    <w:abstractNumId w:val="30"/>
  </w:num>
  <w:num w:numId="35">
    <w:abstractNumId w:val="36"/>
  </w:num>
  <w:num w:numId="36">
    <w:abstractNumId w:val="31"/>
  </w:num>
  <w:num w:numId="37">
    <w:abstractNumId w:val="8"/>
  </w:num>
  <w:num w:numId="38">
    <w:abstractNumId w:val="9"/>
  </w:num>
  <w:num w:numId="39">
    <w:abstractNumId w:val="3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9B1"/>
    <w:rsid w:val="00003A7E"/>
    <w:rsid w:val="00010EF9"/>
    <w:rsid w:val="00065DEA"/>
    <w:rsid w:val="00067550"/>
    <w:rsid w:val="000740E5"/>
    <w:rsid w:val="000801AE"/>
    <w:rsid w:val="00085D16"/>
    <w:rsid w:val="00093846"/>
    <w:rsid w:val="000A1111"/>
    <w:rsid w:val="000F22C0"/>
    <w:rsid w:val="00126C4C"/>
    <w:rsid w:val="00133292"/>
    <w:rsid w:val="001365F8"/>
    <w:rsid w:val="00154728"/>
    <w:rsid w:val="001A585A"/>
    <w:rsid w:val="001D2BAB"/>
    <w:rsid w:val="00214358"/>
    <w:rsid w:val="002143F0"/>
    <w:rsid w:val="00225D34"/>
    <w:rsid w:val="00233024"/>
    <w:rsid w:val="00246B07"/>
    <w:rsid w:val="0034013B"/>
    <w:rsid w:val="003430C7"/>
    <w:rsid w:val="003572A8"/>
    <w:rsid w:val="00364755"/>
    <w:rsid w:val="00371730"/>
    <w:rsid w:val="00377350"/>
    <w:rsid w:val="00381CFF"/>
    <w:rsid w:val="003C7622"/>
    <w:rsid w:val="003E698F"/>
    <w:rsid w:val="003F1FED"/>
    <w:rsid w:val="00416FA6"/>
    <w:rsid w:val="00424FDE"/>
    <w:rsid w:val="00430604"/>
    <w:rsid w:val="0047530D"/>
    <w:rsid w:val="004826B5"/>
    <w:rsid w:val="004941DE"/>
    <w:rsid w:val="004A0F97"/>
    <w:rsid w:val="004A19B1"/>
    <w:rsid w:val="004B59D2"/>
    <w:rsid w:val="004D0876"/>
    <w:rsid w:val="004F0D30"/>
    <w:rsid w:val="00500DF2"/>
    <w:rsid w:val="00514A95"/>
    <w:rsid w:val="0053139B"/>
    <w:rsid w:val="00535660"/>
    <w:rsid w:val="00541305"/>
    <w:rsid w:val="005473FA"/>
    <w:rsid w:val="00556ED5"/>
    <w:rsid w:val="0057119F"/>
    <w:rsid w:val="00592621"/>
    <w:rsid w:val="005A07FB"/>
    <w:rsid w:val="005B4E0E"/>
    <w:rsid w:val="005C480D"/>
    <w:rsid w:val="005C70F0"/>
    <w:rsid w:val="005D1F3E"/>
    <w:rsid w:val="00646026"/>
    <w:rsid w:val="0066796B"/>
    <w:rsid w:val="0067412C"/>
    <w:rsid w:val="006B2C9D"/>
    <w:rsid w:val="006B3E1C"/>
    <w:rsid w:val="006D7553"/>
    <w:rsid w:val="0071204E"/>
    <w:rsid w:val="007124FA"/>
    <w:rsid w:val="00721D74"/>
    <w:rsid w:val="007523A7"/>
    <w:rsid w:val="00760F73"/>
    <w:rsid w:val="007729A6"/>
    <w:rsid w:val="007775C2"/>
    <w:rsid w:val="0078374D"/>
    <w:rsid w:val="007A122E"/>
    <w:rsid w:val="007A3E0A"/>
    <w:rsid w:val="007B022E"/>
    <w:rsid w:val="007F5B3E"/>
    <w:rsid w:val="00805A4B"/>
    <w:rsid w:val="00811F33"/>
    <w:rsid w:val="00821E0D"/>
    <w:rsid w:val="00855808"/>
    <w:rsid w:val="00863E55"/>
    <w:rsid w:val="0086430E"/>
    <w:rsid w:val="008A37D1"/>
    <w:rsid w:val="008B0A43"/>
    <w:rsid w:val="008D4CE1"/>
    <w:rsid w:val="00902AF2"/>
    <w:rsid w:val="0090484F"/>
    <w:rsid w:val="0091738C"/>
    <w:rsid w:val="00936741"/>
    <w:rsid w:val="00937D63"/>
    <w:rsid w:val="00946EE6"/>
    <w:rsid w:val="00950ED7"/>
    <w:rsid w:val="00954237"/>
    <w:rsid w:val="00954348"/>
    <w:rsid w:val="00981717"/>
    <w:rsid w:val="00994AD6"/>
    <w:rsid w:val="009A4F19"/>
    <w:rsid w:val="009A729C"/>
    <w:rsid w:val="009B62F2"/>
    <w:rsid w:val="009E4A8B"/>
    <w:rsid w:val="00A546A8"/>
    <w:rsid w:val="00A63ECD"/>
    <w:rsid w:val="00A70760"/>
    <w:rsid w:val="00AD046B"/>
    <w:rsid w:val="00AF3AC1"/>
    <w:rsid w:val="00B32E9D"/>
    <w:rsid w:val="00B64D68"/>
    <w:rsid w:val="00B74C9E"/>
    <w:rsid w:val="00B90F2B"/>
    <w:rsid w:val="00BB074A"/>
    <w:rsid w:val="00BE0D8C"/>
    <w:rsid w:val="00C1050E"/>
    <w:rsid w:val="00C84438"/>
    <w:rsid w:val="00C902DD"/>
    <w:rsid w:val="00CA0AA3"/>
    <w:rsid w:val="00CA1377"/>
    <w:rsid w:val="00CE6FD7"/>
    <w:rsid w:val="00D05DFA"/>
    <w:rsid w:val="00D40DCE"/>
    <w:rsid w:val="00D42394"/>
    <w:rsid w:val="00D7632A"/>
    <w:rsid w:val="00D83589"/>
    <w:rsid w:val="00D9231E"/>
    <w:rsid w:val="00DA732B"/>
    <w:rsid w:val="00DE2246"/>
    <w:rsid w:val="00E33A76"/>
    <w:rsid w:val="00E66DB0"/>
    <w:rsid w:val="00E71F38"/>
    <w:rsid w:val="00E8314A"/>
    <w:rsid w:val="00EA114A"/>
    <w:rsid w:val="00EA67FE"/>
    <w:rsid w:val="00EB1F64"/>
    <w:rsid w:val="00EC1B73"/>
    <w:rsid w:val="00EC5F25"/>
    <w:rsid w:val="00F007ED"/>
    <w:rsid w:val="00F32C7B"/>
    <w:rsid w:val="00F51F9F"/>
    <w:rsid w:val="00F60DB3"/>
    <w:rsid w:val="00FC4089"/>
    <w:rsid w:val="00FC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E6C509"/>
  <w15:docId w15:val="{A8E489DB-B99D-4202-8610-EB007D56C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A19B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E66D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A729C"/>
    <w:pPr>
      <w:keepNext/>
      <w:keepLines/>
      <w:widowControl/>
      <w:autoSpaceDE/>
      <w:autoSpaceDN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eastAsia="fr-FR" w:bidi="ar-TN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A19B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4A19B1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4A19B1"/>
    <w:rPr>
      <w:rFonts w:ascii="Calibri" w:eastAsia="Calibri" w:hAnsi="Calibri" w:cs="Calibri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A19B1"/>
    <w:pPr>
      <w:spacing w:before="120"/>
      <w:ind w:left="1815" w:hanging="557"/>
    </w:pPr>
  </w:style>
  <w:style w:type="paragraph" w:customStyle="1" w:styleId="TableParagraph">
    <w:name w:val="Table Paragraph"/>
    <w:basedOn w:val="Normal"/>
    <w:uiPriority w:val="1"/>
    <w:qFormat/>
    <w:rsid w:val="004A19B1"/>
  </w:style>
  <w:style w:type="table" w:styleId="Grilledutableau">
    <w:name w:val="Table Grid"/>
    <w:basedOn w:val="TableauNormal"/>
    <w:uiPriority w:val="59"/>
    <w:rsid w:val="004A19B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ansinterligne">
    <w:name w:val="No Spacing"/>
    <w:uiPriority w:val="1"/>
    <w:qFormat/>
    <w:rsid w:val="00E71F3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Sous-titre">
    <w:name w:val="Subtitle"/>
    <w:basedOn w:val="Normal"/>
    <w:next w:val="Normal"/>
    <w:link w:val="Sous-titreCar"/>
    <w:rsid w:val="007523A7"/>
    <w:pPr>
      <w:keepNext/>
      <w:keepLines/>
      <w:widowControl/>
      <w:autoSpaceDE/>
      <w:autoSpaceDN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eastAsia="fr-FR" w:bidi="ar-TN"/>
    </w:rPr>
  </w:style>
  <w:style w:type="character" w:customStyle="1" w:styleId="Sous-titreCar">
    <w:name w:val="Sous-titre Car"/>
    <w:basedOn w:val="Policepardfaut"/>
    <w:link w:val="Sous-titre"/>
    <w:rsid w:val="007523A7"/>
    <w:rPr>
      <w:rFonts w:ascii="Georgia" w:eastAsia="Georgia" w:hAnsi="Georgia" w:cs="Georgia"/>
      <w:i/>
      <w:color w:val="666666"/>
      <w:sz w:val="48"/>
      <w:szCs w:val="48"/>
      <w:lang w:eastAsia="fr-FR" w:bidi="ar-TN"/>
    </w:rPr>
  </w:style>
  <w:style w:type="paragraph" w:customStyle="1" w:styleId="6">
    <w:name w:val="6"/>
    <w:basedOn w:val="Normal"/>
    <w:rsid w:val="00EC5F25"/>
    <w:pPr>
      <w:widowControl/>
      <w:autoSpaceDE/>
      <w:autoSpaceDN/>
      <w:spacing w:before="120"/>
      <w:jc w:val="both"/>
    </w:pPr>
    <w:rPr>
      <w:rFonts w:ascii="Times New Roman" w:eastAsia="Times New Roman" w:hAnsi="Times New Roman" w:cs="Times New Roman"/>
      <w:b/>
      <w:bCs/>
      <w:color w:val="800000"/>
      <w:sz w:val="24"/>
      <w:szCs w:val="24"/>
      <w:lang w:eastAsia="fr-FR" w:bidi="ar-MA"/>
    </w:rPr>
  </w:style>
  <w:style w:type="paragraph" w:customStyle="1" w:styleId="Titre21">
    <w:name w:val="Titre 21"/>
    <w:basedOn w:val="Normal"/>
    <w:uiPriority w:val="1"/>
    <w:qFormat/>
    <w:rsid w:val="00EA67FE"/>
    <w:pPr>
      <w:spacing w:before="120"/>
      <w:ind w:left="1815" w:hanging="557"/>
      <w:jc w:val="both"/>
      <w:outlineLvl w:val="2"/>
    </w:pPr>
    <w:rPr>
      <w:b/>
      <w:bCs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EA67FE"/>
    <w:pPr>
      <w:widowControl/>
      <w:pBdr>
        <w:bottom w:val="single" w:sz="8" w:space="4" w:color="4F81BD" w:themeColor="accent1"/>
      </w:pBdr>
      <w:autoSpaceDE/>
      <w:autoSpaceDN/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 w:bidi="ar-TN"/>
    </w:rPr>
  </w:style>
  <w:style w:type="character" w:customStyle="1" w:styleId="TitreCar">
    <w:name w:val="Titre Car"/>
    <w:basedOn w:val="Policepardfaut"/>
    <w:link w:val="Titre"/>
    <w:uiPriority w:val="10"/>
    <w:rsid w:val="00EA67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 w:bidi="ar-TN"/>
    </w:rPr>
  </w:style>
  <w:style w:type="paragraph" w:customStyle="1" w:styleId="m8035480597505703334xxmsonormal">
    <w:name w:val="m_8035480597505703334x_x_msonormal"/>
    <w:basedOn w:val="Normal"/>
    <w:rsid w:val="00424FD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9A729C"/>
    <w:rPr>
      <w:rFonts w:asciiTheme="majorHAnsi" w:eastAsiaTheme="majorEastAsia" w:hAnsiTheme="majorHAnsi" w:cstheme="majorBidi"/>
      <w:i/>
      <w:iCs/>
      <w:color w:val="365F91" w:themeColor="accent1" w:themeShade="BF"/>
      <w:lang w:eastAsia="fr-FR" w:bidi="ar-TN"/>
    </w:rPr>
  </w:style>
  <w:style w:type="paragraph" w:customStyle="1" w:styleId="Titre11">
    <w:name w:val="Titre 11"/>
    <w:basedOn w:val="Normal"/>
    <w:uiPriority w:val="1"/>
    <w:qFormat/>
    <w:rsid w:val="009A729C"/>
    <w:pPr>
      <w:spacing w:before="44"/>
      <w:ind w:left="976"/>
      <w:outlineLvl w:val="1"/>
    </w:pPr>
    <w:rPr>
      <w:b/>
      <w:bCs/>
      <w:sz w:val="28"/>
      <w:szCs w:val="28"/>
    </w:rPr>
  </w:style>
  <w:style w:type="character" w:customStyle="1" w:styleId="a-size-large">
    <w:name w:val="a-size-large"/>
    <w:basedOn w:val="Policepardfaut"/>
    <w:rsid w:val="00BE0D8C"/>
  </w:style>
  <w:style w:type="paragraph" w:customStyle="1" w:styleId="a">
    <w:name w:val="د"/>
    <w:basedOn w:val="Corpsdetexte"/>
    <w:rsid w:val="00BE0D8C"/>
    <w:pPr>
      <w:widowControl/>
      <w:autoSpaceDE/>
      <w:autoSpaceDN/>
      <w:spacing w:after="12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BE0D8C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E66DB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-size-medium">
    <w:name w:val="a-size-medium"/>
    <w:basedOn w:val="Policepardfaut"/>
    <w:rsid w:val="00E66DB0"/>
  </w:style>
  <w:style w:type="character" w:customStyle="1" w:styleId="a-declarative">
    <w:name w:val="a-declarative"/>
    <w:basedOn w:val="Policepardfaut"/>
    <w:rsid w:val="00E66DB0"/>
  </w:style>
  <w:style w:type="paragraph" w:customStyle="1" w:styleId="Normal1">
    <w:name w:val="Normal1"/>
    <w:uiPriority w:val="99"/>
    <w:rsid w:val="00E66DB0"/>
    <w:rPr>
      <w:rFonts w:ascii="Calibri" w:eastAsia="Calibri" w:hAnsi="Calibri" w:cs="Calibri"/>
      <w:color w:val="000000"/>
      <w:lang w:eastAsia="fr-FR"/>
    </w:rPr>
  </w:style>
  <w:style w:type="character" w:customStyle="1" w:styleId="r-search-highlight">
    <w:name w:val="r-search-highlight"/>
    <w:basedOn w:val="Policepardfaut"/>
    <w:rsid w:val="00D42394"/>
  </w:style>
  <w:style w:type="character" w:customStyle="1" w:styleId="f-star">
    <w:name w:val="f-star"/>
    <w:basedOn w:val="Policepardfaut"/>
    <w:rsid w:val="00EB1F64"/>
  </w:style>
  <w:style w:type="paragraph" w:styleId="NormalWeb">
    <w:name w:val="Normal (Web)"/>
    <w:basedOn w:val="Normal"/>
    <w:unhideWhenUsed/>
    <w:rsid w:val="00F32C7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F32C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6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9</Pages>
  <Words>1952</Words>
  <Characters>10742</Characters>
  <Application>Microsoft Office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Ahmed</cp:lastModifiedBy>
  <cp:revision>19</cp:revision>
  <dcterms:created xsi:type="dcterms:W3CDTF">2023-11-07T20:32:00Z</dcterms:created>
  <dcterms:modified xsi:type="dcterms:W3CDTF">2023-11-08T09:11:00Z</dcterms:modified>
</cp:coreProperties>
</file>