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10697" w14:textId="50E73A13" w:rsidR="00147543" w:rsidRPr="00557890" w:rsidRDefault="00147543" w:rsidP="00535DD5">
      <w:pPr>
        <w:pStyle w:val="Heading2"/>
        <w:pBdr>
          <w:bottom w:val="single" w:sz="6" w:space="1" w:color="auto"/>
        </w:pBdr>
        <w:spacing w:line="360" w:lineRule="auto"/>
        <w:jc w:val="both"/>
        <w:rPr>
          <w:rFonts w:asciiTheme="minorHAnsi" w:hAnsiTheme="minorHAnsi" w:cstheme="minorHAnsi"/>
          <w:sz w:val="22"/>
          <w:szCs w:val="22"/>
        </w:rPr>
      </w:pPr>
      <w:r w:rsidRPr="00557890">
        <w:rPr>
          <w:rFonts w:asciiTheme="minorHAnsi" w:hAnsiTheme="minorHAnsi" w:cstheme="minorHAnsi"/>
          <w:sz w:val="22"/>
          <w:szCs w:val="22"/>
        </w:rPr>
        <w:t>Class Planning and Management System – Initial Problem Description, Solution and Plan</w:t>
      </w:r>
    </w:p>
    <w:p w14:paraId="4A95BF8B" w14:textId="0E26AA33" w:rsidR="00147543" w:rsidRPr="00557890" w:rsidRDefault="00147543" w:rsidP="00535DD5">
      <w:pPr>
        <w:pStyle w:val="Heading2"/>
        <w:pBdr>
          <w:bottom w:val="single" w:sz="6" w:space="1" w:color="auto"/>
        </w:pBdr>
        <w:spacing w:line="360" w:lineRule="auto"/>
        <w:jc w:val="both"/>
        <w:rPr>
          <w:rFonts w:asciiTheme="minorHAnsi" w:hAnsiTheme="minorHAnsi" w:cstheme="minorHAnsi"/>
          <w:sz w:val="22"/>
          <w:szCs w:val="22"/>
        </w:rPr>
      </w:pPr>
      <w:r w:rsidRPr="00557890">
        <w:rPr>
          <w:rFonts w:asciiTheme="minorHAnsi" w:hAnsiTheme="minorHAnsi" w:cstheme="minorHAnsi"/>
          <w:sz w:val="22"/>
          <w:szCs w:val="22"/>
        </w:rPr>
        <w:t>Medet Murzakhanov</w:t>
      </w:r>
    </w:p>
    <w:p w14:paraId="349B82B8" w14:textId="77777777" w:rsidR="00147543" w:rsidRPr="00557890" w:rsidRDefault="00147543" w:rsidP="00535DD5">
      <w:pPr>
        <w:pStyle w:val="Heading2"/>
        <w:spacing w:line="360" w:lineRule="auto"/>
        <w:jc w:val="both"/>
        <w:rPr>
          <w:rFonts w:asciiTheme="minorHAnsi" w:hAnsiTheme="minorHAnsi" w:cstheme="minorHAnsi"/>
          <w:sz w:val="22"/>
          <w:szCs w:val="22"/>
        </w:rPr>
      </w:pPr>
    </w:p>
    <w:p w14:paraId="761BCFE8" w14:textId="68D453B0" w:rsidR="00E40A93" w:rsidRPr="00557890" w:rsidRDefault="00E40A93" w:rsidP="00535DD5">
      <w:pPr>
        <w:pStyle w:val="Heading2"/>
        <w:spacing w:line="360" w:lineRule="auto"/>
        <w:jc w:val="both"/>
        <w:rPr>
          <w:rFonts w:asciiTheme="minorHAnsi" w:hAnsiTheme="minorHAnsi" w:cstheme="minorHAnsi"/>
          <w:b/>
          <w:bCs/>
          <w:sz w:val="22"/>
          <w:szCs w:val="22"/>
        </w:rPr>
      </w:pPr>
      <w:r w:rsidRPr="00557890">
        <w:rPr>
          <w:rFonts w:asciiTheme="minorHAnsi" w:hAnsiTheme="minorHAnsi" w:cstheme="minorHAnsi"/>
          <w:b/>
          <w:bCs/>
          <w:sz w:val="22"/>
          <w:szCs w:val="22"/>
        </w:rPr>
        <w:t>Introduction</w:t>
      </w:r>
    </w:p>
    <w:p w14:paraId="304EFE2F" w14:textId="77777777" w:rsidR="00C5005B" w:rsidRPr="00557890" w:rsidRDefault="00F70B63" w:rsidP="00535DD5">
      <w:pPr>
        <w:spacing w:line="360" w:lineRule="auto"/>
        <w:jc w:val="both"/>
        <w:rPr>
          <w:rFonts w:cstheme="minorHAnsi"/>
          <w:lang w:val="en-US"/>
        </w:rPr>
      </w:pPr>
      <w:r w:rsidRPr="00557890">
        <w:rPr>
          <w:rFonts w:cstheme="minorHAnsi"/>
        </w:rPr>
        <w:tab/>
      </w:r>
      <w:r w:rsidR="00C5005B" w:rsidRPr="00557890">
        <w:rPr>
          <w:rFonts w:cstheme="minorHAnsi"/>
          <w:lang w:val="en-US"/>
        </w:rPr>
        <w:t>Class timetabling is a critical activity within a university setting, requiring the management of multiple constraints such as student experience, staff flexibility, and space availability. An effective scheduling system must balance these constraints while remaining intuitive for the end-users.</w:t>
      </w:r>
    </w:p>
    <w:p w14:paraId="6E4EB391" w14:textId="4F1CF4AE" w:rsidR="00B3380B" w:rsidRPr="00557890" w:rsidRDefault="008D206E" w:rsidP="00535DD5">
      <w:pPr>
        <w:spacing w:line="360" w:lineRule="auto"/>
        <w:jc w:val="both"/>
        <w:rPr>
          <w:rFonts w:cstheme="minorHAnsi"/>
        </w:rPr>
      </w:pPr>
      <w:r w:rsidRPr="00557890">
        <w:rPr>
          <w:rFonts w:cstheme="minorHAnsi"/>
          <w:lang w:val="en-US"/>
        </w:rPr>
        <w:t>My</w:t>
      </w:r>
      <w:r w:rsidR="00C5005B" w:rsidRPr="00557890">
        <w:rPr>
          <w:rFonts w:cstheme="minorHAnsi"/>
          <w:lang w:val="en-US"/>
        </w:rPr>
        <w:t xml:space="preserve"> objective </w:t>
      </w:r>
      <w:r w:rsidRPr="00557890">
        <w:rPr>
          <w:rFonts w:cstheme="minorHAnsi"/>
          <w:lang w:val="en-US"/>
        </w:rPr>
        <w:t>with</w:t>
      </w:r>
      <w:r w:rsidR="00C5005B" w:rsidRPr="00557890">
        <w:rPr>
          <w:rFonts w:cstheme="minorHAnsi"/>
          <w:lang w:val="en-US"/>
        </w:rPr>
        <w:t xml:space="preserve"> this project is to develop a Class Planning and Management System with a focus on user experience and constraint optimization. The system will provide a modern, web-based interface to manage class schedules efficiently, with a strong emphasis on constraint visibility and conflict resolution. This document reflects the progress </w:t>
      </w:r>
      <w:r w:rsidR="00191B25" w:rsidRPr="00557890">
        <w:rPr>
          <w:rFonts w:cstheme="minorHAnsi"/>
          <w:lang w:val="en-US"/>
        </w:rPr>
        <w:t xml:space="preserve">I </w:t>
      </w:r>
      <w:r w:rsidR="00C5005B" w:rsidRPr="00557890">
        <w:rPr>
          <w:rFonts w:cstheme="minorHAnsi"/>
          <w:lang w:val="en-US"/>
        </w:rPr>
        <w:t>made</w:t>
      </w:r>
      <w:r w:rsidR="00191B25" w:rsidRPr="00557890">
        <w:rPr>
          <w:rFonts w:cstheme="minorHAnsi"/>
          <w:lang w:val="en-US"/>
        </w:rPr>
        <w:t xml:space="preserve"> in first semester</w:t>
      </w:r>
      <w:r w:rsidR="00C5005B" w:rsidRPr="00557890">
        <w:rPr>
          <w:rFonts w:cstheme="minorHAnsi"/>
          <w:lang w:val="en-US"/>
        </w:rPr>
        <w:t xml:space="preserve">, </w:t>
      </w:r>
      <w:r w:rsidR="00B3380B" w:rsidRPr="00557890">
        <w:rPr>
          <w:rFonts w:cstheme="minorHAnsi"/>
        </w:rPr>
        <w:t xml:space="preserve">Throughout the first semester, my focus has been primarily on frontend development, where I've worked to create a functional and accessible interface using. This document outlines the progress made so far and the next phases </w:t>
      </w:r>
      <w:r w:rsidR="00A83ED6" w:rsidRPr="00557890">
        <w:rPr>
          <w:rFonts w:cstheme="minorHAnsi"/>
        </w:rPr>
        <w:t>project.</w:t>
      </w:r>
    </w:p>
    <w:p w14:paraId="4A69628E" w14:textId="0441E083" w:rsidR="00A10588" w:rsidRPr="00557890" w:rsidRDefault="00A10588" w:rsidP="00535DD5">
      <w:pPr>
        <w:spacing w:line="360" w:lineRule="auto"/>
        <w:jc w:val="both"/>
        <w:rPr>
          <w:rFonts w:eastAsiaTheme="majorEastAsia" w:cstheme="minorHAnsi"/>
          <w:b/>
          <w:bCs/>
          <w:color w:val="000000" w:themeColor="text1"/>
          <w:lang w:val="en-US"/>
        </w:rPr>
      </w:pPr>
      <w:r w:rsidRPr="00557890">
        <w:rPr>
          <w:rFonts w:eastAsiaTheme="majorEastAsia" w:cstheme="minorHAnsi"/>
          <w:b/>
          <w:bCs/>
          <w:color w:val="000000" w:themeColor="text1"/>
          <w:lang w:val="en-US"/>
        </w:rPr>
        <w:t>Problem Description</w:t>
      </w:r>
    </w:p>
    <w:p w14:paraId="114E0C2B" w14:textId="1F38FF77" w:rsidR="00B85293" w:rsidRPr="00557890" w:rsidRDefault="00B85293" w:rsidP="00535DD5">
      <w:pPr>
        <w:spacing w:before="100" w:beforeAutospacing="1" w:after="100" w:afterAutospacing="1" w:line="360" w:lineRule="auto"/>
        <w:rPr>
          <w:rFonts w:eastAsia="Times New Roman" w:cstheme="minorHAnsi"/>
          <w:lang w:val="en-US"/>
        </w:rPr>
      </w:pPr>
      <w:r w:rsidRPr="00557890">
        <w:rPr>
          <w:rFonts w:eastAsia="Times New Roman" w:cstheme="minorHAnsi"/>
          <w:lang w:val="en-US"/>
        </w:rPr>
        <w:t xml:space="preserve">The </w:t>
      </w:r>
      <w:r w:rsidR="00E32AB3" w:rsidRPr="00557890">
        <w:rPr>
          <w:rFonts w:cstheme="minorHAnsi"/>
          <w:lang w:val="en-US"/>
        </w:rPr>
        <w:t xml:space="preserve">Class Planning and Management System </w:t>
      </w:r>
      <w:r w:rsidR="00B077B0" w:rsidRPr="00557890">
        <w:rPr>
          <w:rFonts w:eastAsia="Times New Roman" w:cstheme="minorHAnsi"/>
          <w:lang w:val="en-US"/>
        </w:rPr>
        <w:t>should address</w:t>
      </w:r>
      <w:r w:rsidRPr="00557890">
        <w:rPr>
          <w:rFonts w:eastAsia="Times New Roman" w:cstheme="minorHAnsi"/>
          <w:lang w:val="en-US"/>
        </w:rPr>
        <w:t xml:space="preserve"> key challenges university</w:t>
      </w:r>
      <w:r w:rsidR="00B077B0" w:rsidRPr="00557890">
        <w:rPr>
          <w:rFonts w:eastAsia="Times New Roman" w:cstheme="minorHAnsi"/>
          <w:lang w:val="en-US"/>
        </w:rPr>
        <w:t xml:space="preserve"> face with</w:t>
      </w:r>
      <w:r w:rsidRPr="00557890">
        <w:rPr>
          <w:rFonts w:eastAsia="Times New Roman" w:cstheme="minorHAnsi"/>
          <w:lang w:val="en-US"/>
        </w:rPr>
        <w:t xml:space="preserve"> timetabling by balancing multiple constraints effectively</w:t>
      </w:r>
      <w:r w:rsidR="00EE3964" w:rsidRPr="00557890">
        <w:rPr>
          <w:rFonts w:eastAsia="Times New Roman" w:cstheme="minorHAnsi"/>
          <w:lang w:val="en-US"/>
        </w:rPr>
        <w:t xml:space="preserve"> </w:t>
      </w:r>
      <w:r w:rsidR="00EE3964" w:rsidRPr="00557890">
        <w:rPr>
          <w:rFonts w:eastAsia="Times New Roman" w:cstheme="minorHAnsi"/>
        </w:rPr>
        <w:t xml:space="preserve">while ensuring the frontend is user-friendly, clear, and accessible. </w:t>
      </w:r>
      <w:r w:rsidRPr="00557890">
        <w:rPr>
          <w:rFonts w:eastAsia="Times New Roman" w:cstheme="minorHAnsi"/>
          <w:lang w:val="en-US"/>
        </w:rPr>
        <w:t xml:space="preserve"> Effective scheduling directly impacts student success, faculty satisfaction, and institutional efficiency, making it essential to develop a system capable of balancing competing needs while ensuring clarity and fairness.</w:t>
      </w:r>
    </w:p>
    <w:p w14:paraId="7A35933A" w14:textId="77777777" w:rsidR="00B85293" w:rsidRPr="00557890" w:rsidRDefault="00B85293" w:rsidP="00535DD5">
      <w:pPr>
        <w:spacing w:before="100" w:beforeAutospacing="1" w:after="100" w:afterAutospacing="1" w:line="360" w:lineRule="auto"/>
        <w:outlineLvl w:val="3"/>
        <w:rPr>
          <w:rFonts w:eastAsia="Times New Roman" w:cstheme="minorHAnsi"/>
          <w:lang w:val="en-US"/>
        </w:rPr>
      </w:pPr>
      <w:r w:rsidRPr="00557890">
        <w:rPr>
          <w:rFonts w:eastAsia="Times New Roman" w:cstheme="minorHAnsi"/>
          <w:b/>
          <w:bCs/>
          <w:lang w:val="en-US"/>
        </w:rPr>
        <w:t>Who</w:t>
      </w:r>
      <w:r w:rsidRPr="00557890">
        <w:rPr>
          <w:rFonts w:eastAsia="Times New Roman" w:cstheme="minorHAnsi"/>
          <w:lang w:val="en-US"/>
        </w:rPr>
        <w:t>:</w:t>
      </w:r>
    </w:p>
    <w:p w14:paraId="745E0E74" w14:textId="2381CC4A" w:rsidR="00B85293" w:rsidRPr="00557890" w:rsidRDefault="00B85293" w:rsidP="00535DD5">
      <w:pPr>
        <w:numPr>
          <w:ilvl w:val="0"/>
          <w:numId w:val="29"/>
        </w:numPr>
        <w:spacing w:before="100" w:beforeAutospacing="1" w:after="100" w:afterAutospacing="1" w:line="360" w:lineRule="auto"/>
        <w:rPr>
          <w:rFonts w:eastAsia="Times New Roman" w:cstheme="minorHAnsi"/>
          <w:lang w:val="en-US"/>
        </w:rPr>
      </w:pPr>
      <w:r w:rsidRPr="00557890">
        <w:rPr>
          <w:rFonts w:eastAsia="Times New Roman" w:cstheme="minorHAnsi"/>
          <w:lang w:val="en-US"/>
        </w:rPr>
        <w:t xml:space="preserve">Students: </w:t>
      </w:r>
      <w:r w:rsidR="00E74E34" w:rsidRPr="00557890">
        <w:rPr>
          <w:rFonts w:eastAsia="Times New Roman" w:cstheme="minorHAnsi"/>
        </w:rPr>
        <w:t xml:space="preserve">I believe students </w:t>
      </w:r>
      <w:r w:rsidR="00587EA3">
        <w:rPr>
          <w:rFonts w:eastAsia="Times New Roman" w:cstheme="minorHAnsi"/>
        </w:rPr>
        <w:t xml:space="preserve">should have </w:t>
      </w:r>
      <w:r w:rsidR="00E74E34" w:rsidRPr="00557890">
        <w:rPr>
          <w:rFonts w:eastAsia="Times New Roman" w:cstheme="minorHAnsi"/>
        </w:rPr>
        <w:t xml:space="preserve"> a system where they can quickly check their schedules without needing to navigate a complicated platform. If conflicts </w:t>
      </w:r>
      <w:r w:rsidR="00587EA3">
        <w:rPr>
          <w:rFonts w:eastAsia="Times New Roman" w:cstheme="minorHAnsi"/>
        </w:rPr>
        <w:t>appear</w:t>
      </w:r>
      <w:r w:rsidR="00E74E34" w:rsidRPr="00557890">
        <w:rPr>
          <w:rFonts w:eastAsia="Times New Roman" w:cstheme="minorHAnsi"/>
        </w:rPr>
        <w:t>, students should be able to see them instantly,</w:t>
      </w:r>
      <w:r w:rsidR="00684572">
        <w:rPr>
          <w:rFonts w:eastAsia="Times New Roman" w:cstheme="minorHAnsi"/>
        </w:rPr>
        <w:t xml:space="preserve"> to</w:t>
      </w:r>
      <w:r w:rsidR="00E74E34" w:rsidRPr="00557890">
        <w:rPr>
          <w:rFonts w:eastAsia="Times New Roman" w:cstheme="minorHAnsi"/>
        </w:rPr>
        <w:t xml:space="preserve"> avoid miss</w:t>
      </w:r>
      <w:r w:rsidR="00684572">
        <w:rPr>
          <w:rFonts w:eastAsia="Times New Roman" w:cstheme="minorHAnsi"/>
        </w:rPr>
        <w:t>ing</w:t>
      </w:r>
      <w:r w:rsidR="00E74E34" w:rsidRPr="00557890">
        <w:rPr>
          <w:rFonts w:eastAsia="Times New Roman" w:cstheme="minorHAnsi"/>
        </w:rPr>
        <w:t xml:space="preserve"> lectures or</w:t>
      </w:r>
      <w:r w:rsidR="00684572">
        <w:rPr>
          <w:rFonts w:eastAsia="Times New Roman" w:cstheme="minorHAnsi"/>
        </w:rPr>
        <w:t xml:space="preserve"> make</w:t>
      </w:r>
      <w:r w:rsidR="00E74E34" w:rsidRPr="00557890">
        <w:rPr>
          <w:rFonts w:eastAsia="Times New Roman" w:cstheme="minorHAnsi"/>
        </w:rPr>
        <w:t xml:space="preserve"> last-minute adjustments</w:t>
      </w:r>
      <w:r w:rsidR="000773B1" w:rsidRPr="00557890">
        <w:rPr>
          <w:rFonts w:eastAsia="Times New Roman" w:cstheme="minorHAnsi"/>
        </w:rPr>
        <w:t>.</w:t>
      </w:r>
    </w:p>
    <w:p w14:paraId="575D780B" w14:textId="465049E4" w:rsidR="00B85293" w:rsidRPr="00557890" w:rsidRDefault="00B10771" w:rsidP="00535DD5">
      <w:pPr>
        <w:numPr>
          <w:ilvl w:val="0"/>
          <w:numId w:val="29"/>
        </w:numPr>
        <w:spacing w:before="100" w:beforeAutospacing="1" w:after="100" w:afterAutospacing="1" w:line="360" w:lineRule="auto"/>
        <w:rPr>
          <w:rFonts w:eastAsia="Times New Roman" w:cstheme="minorHAnsi"/>
          <w:lang w:val="en-US"/>
        </w:rPr>
      </w:pPr>
      <w:r w:rsidRPr="00557890">
        <w:rPr>
          <w:rFonts w:eastAsia="Times New Roman" w:cstheme="minorHAnsi"/>
          <w:lang w:val="en-US"/>
        </w:rPr>
        <w:t>Staff</w:t>
      </w:r>
      <w:r w:rsidR="00B85293" w:rsidRPr="00557890">
        <w:rPr>
          <w:rFonts w:eastAsia="Times New Roman" w:cstheme="minorHAnsi"/>
          <w:lang w:val="en-US"/>
        </w:rPr>
        <w:t>:</w:t>
      </w:r>
      <w:r w:rsidRPr="00557890">
        <w:rPr>
          <w:rFonts w:eastAsia="Times New Roman" w:cstheme="minorHAnsi"/>
          <w:lang w:val="en-US"/>
        </w:rPr>
        <w:t xml:space="preserve"> </w:t>
      </w:r>
      <w:r w:rsidR="00CB0134" w:rsidRPr="00557890">
        <w:rPr>
          <w:rFonts w:eastAsia="Times New Roman" w:cstheme="minorHAnsi"/>
        </w:rPr>
        <w:t xml:space="preserve">Staff need flexibility, especially since teaching loads, research responsibilities, and personal availability vary so much. </w:t>
      </w:r>
      <w:r w:rsidR="00B85293" w:rsidRPr="00557890">
        <w:rPr>
          <w:rFonts w:eastAsia="Times New Roman" w:cstheme="minorHAnsi"/>
          <w:lang w:val="en-US"/>
        </w:rPr>
        <w:t xml:space="preserve">Scheduling conflicts often result in staff burnout, inconsistent teaching loads, and poor work-life balance. </w:t>
      </w:r>
      <w:r w:rsidR="007B57DF" w:rsidRPr="00557890">
        <w:rPr>
          <w:rFonts w:eastAsia="Times New Roman" w:cstheme="minorHAnsi"/>
        </w:rPr>
        <w:t>The system should prevent that by giving staff control over preferences while balancing institutional requirements</w:t>
      </w:r>
      <w:r w:rsidR="00F753E4" w:rsidRPr="00557890">
        <w:rPr>
          <w:rFonts w:eastAsia="Times New Roman" w:cstheme="minorHAnsi"/>
          <w:lang w:val="en-US"/>
        </w:rPr>
        <w:t>.</w:t>
      </w:r>
    </w:p>
    <w:p w14:paraId="37D31A3C" w14:textId="6A4B5B33" w:rsidR="00B85293" w:rsidRPr="00557890" w:rsidRDefault="00B85293" w:rsidP="00535DD5">
      <w:pPr>
        <w:numPr>
          <w:ilvl w:val="0"/>
          <w:numId w:val="29"/>
        </w:numPr>
        <w:spacing w:before="100" w:beforeAutospacing="1" w:after="100" w:afterAutospacing="1" w:line="360" w:lineRule="auto"/>
        <w:rPr>
          <w:rFonts w:eastAsia="Times New Roman" w:cstheme="minorHAnsi"/>
          <w:lang w:val="en-US"/>
        </w:rPr>
      </w:pPr>
      <w:r w:rsidRPr="00557890">
        <w:rPr>
          <w:rFonts w:eastAsia="Times New Roman" w:cstheme="minorHAnsi"/>
          <w:lang w:val="en-US"/>
        </w:rPr>
        <w:t>Administrators: Administrators</w:t>
      </w:r>
      <w:r w:rsidR="007B57DF" w:rsidRPr="00557890">
        <w:rPr>
          <w:rFonts w:eastAsia="Times New Roman" w:cstheme="minorHAnsi"/>
          <w:lang w:val="en-US"/>
        </w:rPr>
        <w:t xml:space="preserve"> to</w:t>
      </w:r>
      <w:r w:rsidRPr="00557890">
        <w:rPr>
          <w:rFonts w:eastAsia="Times New Roman" w:cstheme="minorHAnsi"/>
          <w:lang w:val="en-US"/>
        </w:rPr>
        <w:t xml:space="preserve"> manage the logistical aspects of scheduling, including room</w:t>
      </w:r>
      <w:r w:rsidR="004A5B6E" w:rsidRPr="00557890">
        <w:rPr>
          <w:rFonts w:eastAsia="Times New Roman" w:cstheme="minorHAnsi"/>
          <w:lang w:val="en-US"/>
        </w:rPr>
        <w:t xml:space="preserve">/location/building </w:t>
      </w:r>
      <w:r w:rsidRPr="00557890">
        <w:rPr>
          <w:rFonts w:eastAsia="Times New Roman" w:cstheme="minorHAnsi"/>
          <w:lang w:val="en-US"/>
        </w:rPr>
        <w:t>allocations</w:t>
      </w:r>
      <w:r w:rsidR="004A5B6E" w:rsidRPr="00557890">
        <w:rPr>
          <w:rFonts w:eastAsia="Times New Roman" w:cstheme="minorHAnsi"/>
          <w:lang w:val="en-US"/>
        </w:rPr>
        <w:t>, managing constraints directly</w:t>
      </w:r>
      <w:r w:rsidR="005D1C0D" w:rsidRPr="00557890">
        <w:rPr>
          <w:rFonts w:eastAsia="Times New Roman" w:cstheme="minorHAnsi"/>
          <w:lang w:val="en-US"/>
        </w:rPr>
        <w:t xml:space="preserve"> and etc</w:t>
      </w:r>
      <w:r w:rsidRPr="00557890">
        <w:rPr>
          <w:rFonts w:eastAsia="Times New Roman" w:cstheme="minorHAnsi"/>
          <w:lang w:val="en-US"/>
        </w:rPr>
        <w:t xml:space="preserve">. The lack of conflict </w:t>
      </w:r>
      <w:r w:rsidRPr="00557890">
        <w:rPr>
          <w:rFonts w:eastAsia="Times New Roman" w:cstheme="minorHAnsi"/>
          <w:lang w:val="en-US"/>
        </w:rPr>
        <w:lastRenderedPageBreak/>
        <w:t>detection mechanisms in existing systems often results in double bookings, last-minute changes, and increased administrative overhead (ScienceDirect, 2024).</w:t>
      </w:r>
    </w:p>
    <w:p w14:paraId="38A23A47" w14:textId="77777777" w:rsidR="00B85293" w:rsidRPr="00557890" w:rsidRDefault="00B85293" w:rsidP="00535DD5">
      <w:pPr>
        <w:spacing w:before="100" w:beforeAutospacing="1" w:after="100" w:afterAutospacing="1" w:line="360" w:lineRule="auto"/>
        <w:outlineLvl w:val="3"/>
        <w:rPr>
          <w:rFonts w:eastAsia="Times New Roman" w:cstheme="minorHAnsi"/>
          <w:lang w:val="en-US"/>
        </w:rPr>
      </w:pPr>
      <w:r w:rsidRPr="00557890">
        <w:rPr>
          <w:rFonts w:eastAsia="Times New Roman" w:cstheme="minorHAnsi"/>
          <w:b/>
          <w:bCs/>
          <w:lang w:val="en-US"/>
        </w:rPr>
        <w:t>What</w:t>
      </w:r>
      <w:r w:rsidRPr="00557890">
        <w:rPr>
          <w:rFonts w:eastAsia="Times New Roman" w:cstheme="minorHAnsi"/>
          <w:lang w:val="en-US"/>
        </w:rPr>
        <w:t>:</w:t>
      </w:r>
    </w:p>
    <w:p w14:paraId="42A27E66" w14:textId="3AE23681" w:rsidR="00B85293" w:rsidRPr="00557890" w:rsidRDefault="00B85293" w:rsidP="00535DD5">
      <w:pPr>
        <w:numPr>
          <w:ilvl w:val="0"/>
          <w:numId w:val="30"/>
        </w:numPr>
        <w:spacing w:before="100" w:beforeAutospacing="1" w:after="100" w:afterAutospacing="1" w:line="360" w:lineRule="auto"/>
        <w:rPr>
          <w:rFonts w:eastAsia="Times New Roman" w:cstheme="minorHAnsi"/>
          <w:lang w:val="en-US"/>
        </w:rPr>
      </w:pPr>
      <w:r w:rsidRPr="00557890">
        <w:rPr>
          <w:rFonts w:eastAsia="Times New Roman" w:cstheme="minorHAnsi"/>
          <w:lang w:val="en-US"/>
        </w:rPr>
        <w:t>Complex Constraint Management: University scheduling involves balancing constraints (e.g., room capacity</w:t>
      </w:r>
      <w:r w:rsidR="000D272B">
        <w:rPr>
          <w:rFonts w:eastAsia="Times New Roman" w:cstheme="minorHAnsi"/>
          <w:lang w:val="en-US"/>
        </w:rPr>
        <w:t xml:space="preserve">, </w:t>
      </w:r>
      <w:r w:rsidRPr="00557890">
        <w:rPr>
          <w:rFonts w:eastAsia="Times New Roman" w:cstheme="minorHAnsi"/>
          <w:lang w:val="en-US"/>
        </w:rPr>
        <w:t>student preferences</w:t>
      </w:r>
      <w:r w:rsidR="000D272B">
        <w:rPr>
          <w:rFonts w:eastAsia="Times New Roman" w:cstheme="minorHAnsi"/>
          <w:lang w:val="en-US"/>
        </w:rPr>
        <w:t xml:space="preserve"> etc.</w:t>
      </w:r>
      <w:r w:rsidRPr="00557890">
        <w:rPr>
          <w:rFonts w:eastAsia="Times New Roman" w:cstheme="minorHAnsi"/>
          <w:lang w:val="en-US"/>
        </w:rPr>
        <w:t>)</w:t>
      </w:r>
      <w:r w:rsidR="008B47FB">
        <w:rPr>
          <w:rFonts w:eastAsia="Times New Roman" w:cstheme="minorHAnsi"/>
          <w:lang w:val="en-US"/>
        </w:rPr>
        <w:t xml:space="preserve"> into hard and soft</w:t>
      </w:r>
      <w:r w:rsidRPr="00557890">
        <w:rPr>
          <w:rFonts w:eastAsia="Times New Roman" w:cstheme="minorHAnsi"/>
          <w:lang w:val="en-US"/>
        </w:rPr>
        <w:t xml:space="preserve">. </w:t>
      </w:r>
      <w:r w:rsidR="008B47FB">
        <w:rPr>
          <w:rFonts w:eastAsia="Times New Roman" w:cstheme="minorHAnsi"/>
          <w:lang w:val="en-US"/>
        </w:rPr>
        <w:t>Modern s</w:t>
      </w:r>
      <w:r w:rsidRPr="00557890">
        <w:rPr>
          <w:rFonts w:eastAsia="Times New Roman" w:cstheme="minorHAnsi"/>
          <w:lang w:val="en-US"/>
        </w:rPr>
        <w:t>ystems often fail to manage both effectively, resulting in unresolved conflicts.</w:t>
      </w:r>
    </w:p>
    <w:p w14:paraId="212EA20D" w14:textId="681F96C7" w:rsidR="00DE5A29" w:rsidRPr="00557890" w:rsidRDefault="00B85293" w:rsidP="00DE5A29">
      <w:pPr>
        <w:numPr>
          <w:ilvl w:val="0"/>
          <w:numId w:val="30"/>
        </w:numPr>
        <w:spacing w:before="100" w:beforeAutospacing="1" w:after="100" w:afterAutospacing="1" w:line="360" w:lineRule="auto"/>
        <w:rPr>
          <w:rFonts w:eastAsia="Times New Roman" w:cstheme="minorHAnsi"/>
          <w:lang w:val="en-US"/>
        </w:rPr>
      </w:pPr>
      <w:r w:rsidRPr="00557890">
        <w:rPr>
          <w:rFonts w:eastAsia="Times New Roman" w:cstheme="minorHAnsi"/>
          <w:lang w:val="en-US"/>
        </w:rPr>
        <w:t xml:space="preserve">Resource Underutilization: </w:t>
      </w:r>
      <w:r w:rsidR="002F52BB" w:rsidRPr="00557890">
        <w:rPr>
          <w:rFonts w:eastAsia="Times New Roman" w:cstheme="minorHAnsi"/>
          <w:lang w:val="en-US"/>
        </w:rPr>
        <w:t>Poor</w:t>
      </w:r>
      <w:r w:rsidRPr="00557890">
        <w:rPr>
          <w:rFonts w:eastAsia="Times New Roman" w:cstheme="minorHAnsi"/>
          <w:lang w:val="en-US"/>
        </w:rPr>
        <w:t xml:space="preserve"> scheduling often leads to wasted classroom space or over-</w:t>
      </w:r>
      <w:r w:rsidR="00B30C37">
        <w:rPr>
          <w:rFonts w:eastAsia="Times New Roman" w:cstheme="minorHAnsi"/>
          <w:lang w:val="en-US"/>
        </w:rPr>
        <w:t>filled</w:t>
      </w:r>
      <w:r w:rsidRPr="00557890">
        <w:rPr>
          <w:rFonts w:eastAsia="Times New Roman" w:cstheme="minorHAnsi"/>
          <w:lang w:val="en-US"/>
        </w:rPr>
        <w:t xml:space="preserve"> classes, highlighting the importance of balanced resource allocation.</w:t>
      </w:r>
    </w:p>
    <w:p w14:paraId="27868B34" w14:textId="4BCD2229" w:rsidR="00B85293" w:rsidRPr="00557890" w:rsidRDefault="00B85293" w:rsidP="00DE5A29">
      <w:pPr>
        <w:numPr>
          <w:ilvl w:val="0"/>
          <w:numId w:val="30"/>
        </w:numPr>
        <w:spacing w:before="100" w:beforeAutospacing="1" w:after="100" w:afterAutospacing="1" w:line="360" w:lineRule="auto"/>
        <w:rPr>
          <w:rFonts w:eastAsia="Times New Roman" w:cstheme="minorHAnsi"/>
          <w:lang w:val="en-US"/>
        </w:rPr>
      </w:pPr>
      <w:r w:rsidRPr="00557890">
        <w:rPr>
          <w:rFonts w:eastAsia="Times New Roman" w:cstheme="minorHAnsi"/>
          <w:lang w:val="en-US"/>
        </w:rPr>
        <w:t xml:space="preserve">Limited Flexibility: </w:t>
      </w:r>
      <w:r w:rsidR="00290558" w:rsidRPr="00557890">
        <w:rPr>
          <w:rFonts w:eastAsia="Times New Roman" w:cstheme="minorHAnsi"/>
        </w:rPr>
        <w:t xml:space="preserve">If last-minute changes like </w:t>
      </w:r>
      <w:r w:rsidR="00557890" w:rsidRPr="00557890">
        <w:rPr>
          <w:rFonts w:eastAsia="Times New Roman" w:cstheme="minorHAnsi"/>
        </w:rPr>
        <w:t>staff</w:t>
      </w:r>
      <w:r w:rsidR="00290558" w:rsidRPr="00557890">
        <w:rPr>
          <w:rFonts w:eastAsia="Times New Roman" w:cstheme="minorHAnsi"/>
        </w:rPr>
        <w:t xml:space="preserve"> absences occur, manual adjustments often take too long. System should provide automated checks to catch these issues before they disrupt </w:t>
      </w:r>
      <w:r w:rsidR="002A75BC">
        <w:rPr>
          <w:rFonts w:eastAsia="Times New Roman" w:cstheme="minorHAnsi"/>
        </w:rPr>
        <w:t>events</w:t>
      </w:r>
      <w:r w:rsidR="00290558" w:rsidRPr="00557890">
        <w:rPr>
          <w:rFonts w:eastAsia="Times New Roman" w:cstheme="minorHAnsi"/>
        </w:rPr>
        <w:t>.</w:t>
      </w:r>
    </w:p>
    <w:p w14:paraId="6F972108" w14:textId="77777777" w:rsidR="00B85293" w:rsidRPr="00557890" w:rsidRDefault="00B85293" w:rsidP="00535DD5">
      <w:pPr>
        <w:spacing w:before="100" w:beforeAutospacing="1" w:after="100" w:afterAutospacing="1" w:line="360" w:lineRule="auto"/>
        <w:outlineLvl w:val="3"/>
        <w:rPr>
          <w:rFonts w:eastAsia="Times New Roman" w:cstheme="minorHAnsi"/>
          <w:lang w:val="en-US"/>
        </w:rPr>
      </w:pPr>
      <w:r w:rsidRPr="00557890">
        <w:rPr>
          <w:rFonts w:eastAsia="Times New Roman" w:cstheme="minorHAnsi"/>
          <w:b/>
          <w:bCs/>
          <w:lang w:val="en-US"/>
        </w:rPr>
        <w:t>When</w:t>
      </w:r>
      <w:r w:rsidRPr="00557890">
        <w:rPr>
          <w:rFonts w:eastAsia="Times New Roman" w:cstheme="minorHAnsi"/>
          <w:lang w:val="en-US"/>
        </w:rPr>
        <w:t>:</w:t>
      </w:r>
    </w:p>
    <w:p w14:paraId="12D21103" w14:textId="60AEA843" w:rsidR="00905D85" w:rsidRPr="00557890" w:rsidRDefault="00905D85" w:rsidP="00905D85">
      <w:pPr>
        <w:pStyle w:val="ListParagraph"/>
        <w:numPr>
          <w:ilvl w:val="0"/>
          <w:numId w:val="30"/>
        </w:numPr>
        <w:spacing w:before="100" w:beforeAutospacing="1" w:after="100" w:afterAutospacing="1" w:line="360" w:lineRule="auto"/>
        <w:outlineLvl w:val="3"/>
        <w:rPr>
          <w:rFonts w:eastAsia="Times New Roman" w:cstheme="minorHAnsi"/>
          <w:lang w:val="en-US"/>
        </w:rPr>
      </w:pPr>
      <w:r w:rsidRPr="00557890">
        <w:rPr>
          <w:rFonts w:eastAsia="Times New Roman" w:cstheme="minorHAnsi"/>
          <w:lang w:val="en-US"/>
        </w:rPr>
        <w:t>Peak Periods: These issues are most evident during semester planning phases when the m</w:t>
      </w:r>
      <w:r w:rsidR="00527D22">
        <w:rPr>
          <w:rFonts w:eastAsia="Times New Roman" w:cstheme="minorHAnsi"/>
          <w:lang w:val="en-US"/>
        </w:rPr>
        <w:t>ost</w:t>
      </w:r>
      <w:r w:rsidRPr="00557890">
        <w:rPr>
          <w:rFonts w:eastAsia="Times New Roman" w:cstheme="minorHAnsi"/>
          <w:lang w:val="en-US"/>
        </w:rPr>
        <w:t xml:space="preserve"> of scheduling activities, such as course registration and </w:t>
      </w:r>
      <w:r w:rsidR="00527D22">
        <w:rPr>
          <w:rFonts w:eastAsia="Times New Roman" w:cstheme="minorHAnsi"/>
          <w:lang w:val="en-US"/>
        </w:rPr>
        <w:t>staff</w:t>
      </w:r>
      <w:r w:rsidRPr="00557890">
        <w:rPr>
          <w:rFonts w:eastAsia="Times New Roman" w:cstheme="minorHAnsi"/>
          <w:lang w:val="en-US"/>
        </w:rPr>
        <w:t xml:space="preserve"> assignments, take place.</w:t>
      </w:r>
    </w:p>
    <w:p w14:paraId="13FB1512" w14:textId="1A4AF17E" w:rsidR="00905D85" w:rsidRPr="00557890" w:rsidRDefault="00905D85" w:rsidP="00905D85">
      <w:pPr>
        <w:pStyle w:val="ListParagraph"/>
        <w:numPr>
          <w:ilvl w:val="0"/>
          <w:numId w:val="32"/>
        </w:numPr>
        <w:spacing w:before="100" w:beforeAutospacing="1" w:after="100" w:afterAutospacing="1" w:line="360" w:lineRule="auto"/>
        <w:outlineLvl w:val="3"/>
        <w:rPr>
          <w:rFonts w:eastAsia="Times New Roman" w:cstheme="minorHAnsi"/>
          <w:lang w:val="en-US"/>
        </w:rPr>
      </w:pPr>
      <w:r w:rsidRPr="00557890">
        <w:rPr>
          <w:rFonts w:eastAsia="Times New Roman" w:cstheme="minorHAnsi"/>
          <w:lang w:val="en-US"/>
        </w:rPr>
        <w:t xml:space="preserve">Ongoing Impact: Problems persist throughout the semester when </w:t>
      </w:r>
      <w:r w:rsidR="00AA40AC" w:rsidRPr="00557890">
        <w:rPr>
          <w:rFonts w:eastAsia="Times New Roman" w:cstheme="minorHAnsi"/>
          <w:lang w:val="en-US"/>
        </w:rPr>
        <w:t>staff</w:t>
      </w:r>
      <w:r w:rsidRPr="00557890">
        <w:rPr>
          <w:rFonts w:eastAsia="Times New Roman" w:cstheme="minorHAnsi"/>
          <w:lang w:val="en-US"/>
        </w:rPr>
        <w:t xml:space="preserve"> leaves, room reassignments, and </w:t>
      </w:r>
      <w:r w:rsidR="00E40FF9">
        <w:rPr>
          <w:rFonts w:eastAsia="Times New Roman" w:cstheme="minorHAnsi"/>
          <w:lang w:val="en-US"/>
        </w:rPr>
        <w:t xml:space="preserve">class cancellations </w:t>
      </w:r>
      <w:r w:rsidRPr="00557890">
        <w:rPr>
          <w:rFonts w:eastAsia="Times New Roman" w:cstheme="minorHAnsi"/>
          <w:lang w:val="en-US"/>
        </w:rPr>
        <w:t>occur, causing further disruptions</w:t>
      </w:r>
      <w:r w:rsidR="00E40FF9">
        <w:rPr>
          <w:rFonts w:eastAsia="Times New Roman" w:cstheme="minorHAnsi"/>
          <w:lang w:val="en-US"/>
        </w:rPr>
        <w:t xml:space="preserve"> in timetable</w:t>
      </w:r>
      <w:r w:rsidRPr="00557890">
        <w:rPr>
          <w:rFonts w:eastAsia="Times New Roman" w:cstheme="minorHAnsi"/>
          <w:lang w:val="en-US"/>
        </w:rPr>
        <w:t>.</w:t>
      </w:r>
    </w:p>
    <w:p w14:paraId="58767EB1" w14:textId="2264005A" w:rsidR="00B85293" w:rsidRPr="00557890" w:rsidRDefault="00B85293" w:rsidP="00905D85">
      <w:pPr>
        <w:spacing w:before="100" w:beforeAutospacing="1" w:after="100" w:afterAutospacing="1" w:line="360" w:lineRule="auto"/>
        <w:outlineLvl w:val="3"/>
        <w:rPr>
          <w:rFonts w:eastAsia="Times New Roman" w:cstheme="minorHAnsi"/>
          <w:lang w:val="en-US"/>
        </w:rPr>
      </w:pPr>
      <w:r w:rsidRPr="00557890">
        <w:rPr>
          <w:rFonts w:eastAsia="Times New Roman" w:cstheme="minorHAnsi"/>
          <w:b/>
          <w:bCs/>
          <w:lang w:val="en-US"/>
        </w:rPr>
        <w:t>Where</w:t>
      </w:r>
      <w:r w:rsidRPr="00557890">
        <w:rPr>
          <w:rFonts w:eastAsia="Times New Roman" w:cstheme="minorHAnsi"/>
          <w:lang w:val="en-US"/>
        </w:rPr>
        <w:t>:</w:t>
      </w:r>
    </w:p>
    <w:p w14:paraId="251D8483" w14:textId="41DB567E" w:rsidR="00C431B2" w:rsidRPr="00C431B2" w:rsidRDefault="00C431B2" w:rsidP="00C431B2">
      <w:pPr>
        <w:pStyle w:val="ListParagraph"/>
        <w:numPr>
          <w:ilvl w:val="0"/>
          <w:numId w:val="32"/>
        </w:numPr>
        <w:spacing w:before="100" w:beforeAutospacing="1" w:after="100" w:afterAutospacing="1" w:line="360" w:lineRule="auto"/>
        <w:outlineLvl w:val="3"/>
        <w:rPr>
          <w:rFonts w:eastAsia="Times New Roman" w:cstheme="minorHAnsi"/>
        </w:rPr>
      </w:pPr>
      <w:r w:rsidRPr="00C431B2">
        <w:rPr>
          <w:rFonts w:eastAsia="Times New Roman" w:cstheme="minorHAnsi"/>
        </w:rPr>
        <w:t xml:space="preserve">Since many institutions now offer remote and hybrid learning, I’ve realized it’s important for the system to handle both physical rooms and virtual class links seamlessly. </w:t>
      </w:r>
      <w:r w:rsidR="00B45798">
        <w:rPr>
          <w:rFonts w:eastAsia="Times New Roman" w:cstheme="minorHAnsi"/>
        </w:rPr>
        <w:t>Design</w:t>
      </w:r>
      <w:r w:rsidRPr="00C431B2">
        <w:rPr>
          <w:rFonts w:eastAsia="Times New Roman" w:cstheme="minorHAnsi"/>
        </w:rPr>
        <w:t xml:space="preserve"> should be able to manage both without causing confusion</w:t>
      </w:r>
    </w:p>
    <w:p w14:paraId="311B1EB0" w14:textId="7FE23BD0" w:rsidR="00B85293" w:rsidRPr="00557890" w:rsidRDefault="00B85293" w:rsidP="00535DD5">
      <w:pPr>
        <w:spacing w:before="100" w:beforeAutospacing="1" w:after="100" w:afterAutospacing="1" w:line="360" w:lineRule="auto"/>
        <w:outlineLvl w:val="3"/>
        <w:rPr>
          <w:rFonts w:eastAsia="Times New Roman" w:cstheme="minorHAnsi"/>
          <w:lang w:val="en-US"/>
        </w:rPr>
      </w:pPr>
      <w:r w:rsidRPr="00557890">
        <w:rPr>
          <w:rFonts w:eastAsia="Times New Roman" w:cstheme="minorHAnsi"/>
          <w:b/>
          <w:bCs/>
          <w:lang w:val="en-US"/>
        </w:rPr>
        <w:t>Why</w:t>
      </w:r>
      <w:r w:rsidRPr="00557890">
        <w:rPr>
          <w:rFonts w:eastAsia="Times New Roman" w:cstheme="minorHAnsi"/>
          <w:lang w:val="en-US"/>
        </w:rPr>
        <w:t>:</w:t>
      </w:r>
    </w:p>
    <w:p w14:paraId="3C5A349E" w14:textId="1FFB0151" w:rsidR="00B85293" w:rsidRPr="00557890" w:rsidRDefault="00B85293" w:rsidP="00535DD5">
      <w:pPr>
        <w:numPr>
          <w:ilvl w:val="0"/>
          <w:numId w:val="33"/>
        </w:numPr>
        <w:spacing w:before="100" w:beforeAutospacing="1" w:after="100" w:afterAutospacing="1" w:line="360" w:lineRule="auto"/>
        <w:rPr>
          <w:rFonts w:eastAsia="Times New Roman" w:cstheme="minorHAnsi"/>
          <w:lang w:val="en-US"/>
        </w:rPr>
      </w:pPr>
      <w:r w:rsidRPr="00557890">
        <w:rPr>
          <w:rFonts w:eastAsia="Times New Roman" w:cstheme="minorHAnsi"/>
          <w:lang w:val="en-US"/>
        </w:rPr>
        <w:t xml:space="preserve">Lack of Optimization Algorithms: </w:t>
      </w:r>
      <w:r w:rsidR="001C6F75">
        <w:rPr>
          <w:rFonts w:eastAsia="Times New Roman" w:cstheme="minorHAnsi"/>
          <w:lang w:val="en-US"/>
        </w:rPr>
        <w:t>Modern</w:t>
      </w:r>
      <w:r w:rsidRPr="00557890">
        <w:rPr>
          <w:rFonts w:eastAsia="Times New Roman" w:cstheme="minorHAnsi"/>
          <w:lang w:val="en-US"/>
        </w:rPr>
        <w:t xml:space="preserve"> tools rarely leverage algorithms like backtracking or genetic algorithms for efficient constraint management</w:t>
      </w:r>
      <w:r w:rsidR="00454D81" w:rsidRPr="00557890">
        <w:rPr>
          <w:rFonts w:eastAsia="Times New Roman" w:cstheme="minorHAnsi"/>
          <w:lang w:val="en-US"/>
        </w:rPr>
        <w:t>.</w:t>
      </w:r>
    </w:p>
    <w:p w14:paraId="6BA167CA" w14:textId="574C9EB0" w:rsidR="00B85293" w:rsidRPr="00557890" w:rsidRDefault="00B85293" w:rsidP="00535DD5">
      <w:pPr>
        <w:numPr>
          <w:ilvl w:val="0"/>
          <w:numId w:val="33"/>
        </w:numPr>
        <w:spacing w:before="100" w:beforeAutospacing="1" w:after="100" w:afterAutospacing="1" w:line="360" w:lineRule="auto"/>
        <w:rPr>
          <w:rFonts w:eastAsia="Times New Roman" w:cstheme="minorHAnsi"/>
          <w:lang w:val="en-US"/>
        </w:rPr>
      </w:pPr>
      <w:r w:rsidRPr="00557890">
        <w:rPr>
          <w:rFonts w:eastAsia="Times New Roman" w:cstheme="minorHAnsi"/>
          <w:lang w:val="en-US"/>
        </w:rPr>
        <w:t>Data Disorganization: Poor data handling structures lead to redundant information and scheduling errors.</w:t>
      </w:r>
    </w:p>
    <w:p w14:paraId="1DBB958C" w14:textId="77777777" w:rsidR="00751B86" w:rsidRPr="00557890" w:rsidRDefault="00A10588" w:rsidP="00535DD5">
      <w:pPr>
        <w:spacing w:before="100" w:beforeAutospacing="1" w:after="100" w:afterAutospacing="1" w:line="360" w:lineRule="auto"/>
        <w:rPr>
          <w:rFonts w:eastAsiaTheme="majorEastAsia" w:cstheme="minorHAnsi"/>
          <w:b/>
          <w:bCs/>
          <w:color w:val="000000" w:themeColor="text1"/>
          <w:lang w:val="en-US"/>
        </w:rPr>
      </w:pPr>
      <w:r w:rsidRPr="00557890">
        <w:rPr>
          <w:rFonts w:eastAsiaTheme="majorEastAsia" w:cstheme="minorHAnsi"/>
          <w:b/>
          <w:bCs/>
          <w:color w:val="000000" w:themeColor="text1"/>
          <w:lang w:val="en-US"/>
        </w:rPr>
        <w:t>Goals and Requirements</w:t>
      </w:r>
    </w:p>
    <w:p w14:paraId="392C0BB4" w14:textId="0AD5D643" w:rsidR="00E36F2F" w:rsidRPr="00557890" w:rsidRDefault="00E36F2F" w:rsidP="008D41BA">
      <w:pPr>
        <w:spacing w:before="100" w:beforeAutospacing="1" w:after="100" w:afterAutospacing="1" w:line="360" w:lineRule="auto"/>
        <w:rPr>
          <w:rFonts w:eastAsia="Times New Roman" w:cstheme="minorHAnsi"/>
          <w:lang w:val="en-US"/>
        </w:rPr>
      </w:pPr>
      <w:r w:rsidRPr="00557890">
        <w:rPr>
          <w:rFonts w:eastAsia="Times New Roman" w:cstheme="minorHAnsi"/>
          <w:lang w:val="en-US"/>
        </w:rPr>
        <w:t xml:space="preserve">Since the initial submission, the goals and requirements </w:t>
      </w:r>
      <w:r w:rsidR="00BF5C34" w:rsidRPr="00BF5C34">
        <w:rPr>
          <w:rFonts w:eastAsia="Times New Roman" w:cstheme="minorHAnsi"/>
        </w:rPr>
        <w:t>needed to shift as I progressed</w:t>
      </w:r>
      <w:r w:rsidR="00BF5C34">
        <w:rPr>
          <w:rFonts w:eastAsia="Times New Roman" w:cstheme="minorHAnsi"/>
        </w:rPr>
        <w:t>,</w:t>
      </w:r>
      <w:r w:rsidRPr="00557890">
        <w:rPr>
          <w:rFonts w:eastAsia="Times New Roman" w:cstheme="minorHAnsi"/>
          <w:lang w:val="en-US"/>
        </w:rPr>
        <w:t xml:space="preserve"> to better address the current challenge</w:t>
      </w:r>
      <w:r w:rsidR="004A4E90">
        <w:rPr>
          <w:rFonts w:eastAsia="Times New Roman" w:cstheme="minorHAnsi"/>
          <w:lang w:val="en-US"/>
        </w:rPr>
        <w:t>s</w:t>
      </w:r>
      <w:r w:rsidRPr="00557890">
        <w:rPr>
          <w:rFonts w:eastAsia="Times New Roman" w:cstheme="minorHAnsi"/>
          <w:lang w:val="en-US"/>
        </w:rPr>
        <w:t xml:space="preserve"> identified during the development process and feedback received</w:t>
      </w:r>
      <w:r w:rsidR="00635D26" w:rsidRPr="00557890">
        <w:rPr>
          <w:rFonts w:eastAsia="Times New Roman" w:cstheme="minorHAnsi"/>
          <w:lang w:val="en-US"/>
        </w:rPr>
        <w:t>.</w:t>
      </w:r>
    </w:p>
    <w:p w14:paraId="088E73D9" w14:textId="603958B9" w:rsidR="00BC5438" w:rsidRPr="00557890" w:rsidRDefault="00BC5438" w:rsidP="00BC5438">
      <w:pPr>
        <w:pStyle w:val="ListParagraph"/>
        <w:numPr>
          <w:ilvl w:val="0"/>
          <w:numId w:val="33"/>
        </w:numPr>
        <w:spacing w:line="360" w:lineRule="auto"/>
        <w:rPr>
          <w:rFonts w:eastAsiaTheme="majorEastAsia" w:cstheme="minorHAnsi"/>
          <w:b/>
          <w:bCs/>
          <w:color w:val="000000" w:themeColor="text1"/>
          <w:lang w:val="en-US"/>
        </w:rPr>
      </w:pPr>
      <w:r w:rsidRPr="00557890">
        <w:rPr>
          <w:rFonts w:eastAsiaTheme="majorEastAsia" w:cstheme="minorHAnsi"/>
          <w:b/>
          <w:bCs/>
          <w:color w:val="000000" w:themeColor="text1"/>
          <w:lang w:val="en-US"/>
        </w:rPr>
        <w:lastRenderedPageBreak/>
        <w:t xml:space="preserve">Enhanced User Interface: </w:t>
      </w:r>
    </w:p>
    <w:p w14:paraId="524E65E4" w14:textId="4824881B" w:rsidR="00DC2C66" w:rsidRPr="00557890" w:rsidRDefault="00DC2C66" w:rsidP="00DC2C66">
      <w:pPr>
        <w:pStyle w:val="ListParagraph"/>
        <w:numPr>
          <w:ilvl w:val="1"/>
          <w:numId w:val="33"/>
        </w:numPr>
        <w:spacing w:line="360" w:lineRule="auto"/>
        <w:rPr>
          <w:rFonts w:eastAsiaTheme="majorEastAsia" w:cstheme="minorHAnsi"/>
          <w:color w:val="000000" w:themeColor="text1"/>
          <w:lang w:val="en-US"/>
        </w:rPr>
      </w:pPr>
      <w:r w:rsidRPr="00557890">
        <w:rPr>
          <w:rFonts w:eastAsiaTheme="majorEastAsia" w:cstheme="minorHAnsi"/>
          <w:color w:val="000000" w:themeColor="text1"/>
          <w:lang w:val="en-US"/>
        </w:rPr>
        <w:t>Continue refining the</w:t>
      </w:r>
      <w:r w:rsidR="005666A3" w:rsidRPr="00557890">
        <w:rPr>
          <w:rFonts w:eastAsiaTheme="majorEastAsia" w:cstheme="minorHAnsi"/>
          <w:color w:val="000000" w:themeColor="text1"/>
          <w:lang w:val="en-US"/>
        </w:rPr>
        <w:t xml:space="preserve"> </w:t>
      </w:r>
      <w:r w:rsidRPr="00557890">
        <w:rPr>
          <w:rFonts w:eastAsiaTheme="majorEastAsia" w:cstheme="minorHAnsi"/>
          <w:color w:val="000000" w:themeColor="text1"/>
          <w:lang w:val="en-US"/>
        </w:rPr>
        <w:t>frontend for accessibility, clarity, and ease of use.</w:t>
      </w:r>
    </w:p>
    <w:p w14:paraId="24A7B632" w14:textId="50C82A53" w:rsidR="00DC2C66" w:rsidRPr="00557890" w:rsidRDefault="00DC2C66" w:rsidP="00DC2C66">
      <w:pPr>
        <w:pStyle w:val="ListParagraph"/>
        <w:numPr>
          <w:ilvl w:val="1"/>
          <w:numId w:val="33"/>
        </w:numPr>
        <w:spacing w:line="360" w:lineRule="auto"/>
        <w:rPr>
          <w:rFonts w:eastAsiaTheme="majorEastAsia" w:cstheme="minorHAnsi"/>
          <w:color w:val="000000" w:themeColor="text1"/>
          <w:lang w:val="en-US"/>
        </w:rPr>
      </w:pPr>
      <w:r w:rsidRPr="00557890">
        <w:rPr>
          <w:rFonts w:eastAsiaTheme="majorEastAsia" w:cstheme="minorHAnsi"/>
          <w:color w:val="000000" w:themeColor="text1"/>
          <w:lang w:val="en-US"/>
        </w:rPr>
        <w:t>Begin backend development to support data management and constraint storage.</w:t>
      </w:r>
    </w:p>
    <w:p w14:paraId="0BE0C2E9" w14:textId="6C35D6F0" w:rsidR="00DC2C66" w:rsidRPr="00557890" w:rsidRDefault="00DC2C66" w:rsidP="00DC2C66">
      <w:pPr>
        <w:pStyle w:val="ListParagraph"/>
        <w:numPr>
          <w:ilvl w:val="1"/>
          <w:numId w:val="33"/>
        </w:numPr>
        <w:spacing w:line="360" w:lineRule="auto"/>
        <w:rPr>
          <w:rFonts w:eastAsiaTheme="majorEastAsia" w:cstheme="minorHAnsi"/>
          <w:color w:val="000000" w:themeColor="text1"/>
          <w:lang w:val="en-US"/>
        </w:rPr>
      </w:pPr>
      <w:r w:rsidRPr="00557890">
        <w:rPr>
          <w:rFonts w:eastAsiaTheme="majorEastAsia" w:cstheme="minorHAnsi"/>
          <w:color w:val="000000" w:themeColor="text1"/>
          <w:lang w:val="en-US"/>
        </w:rPr>
        <w:t>Improve user interaction through enhanced visual elements and simplified workflows.</w:t>
      </w:r>
    </w:p>
    <w:p w14:paraId="5BFEEFB9" w14:textId="509D9C78" w:rsidR="00BC5438" w:rsidRPr="00557890" w:rsidRDefault="00BC5438" w:rsidP="00BC5438">
      <w:pPr>
        <w:pStyle w:val="ListParagraph"/>
        <w:numPr>
          <w:ilvl w:val="0"/>
          <w:numId w:val="33"/>
        </w:numPr>
        <w:spacing w:line="360" w:lineRule="auto"/>
        <w:rPr>
          <w:rFonts w:eastAsiaTheme="majorEastAsia" w:cstheme="minorHAnsi"/>
          <w:b/>
          <w:bCs/>
          <w:color w:val="000000" w:themeColor="text1"/>
          <w:lang w:val="en-US"/>
        </w:rPr>
      </w:pPr>
      <w:r w:rsidRPr="00557890">
        <w:rPr>
          <w:rFonts w:eastAsiaTheme="majorEastAsia" w:cstheme="minorHAnsi"/>
          <w:b/>
          <w:bCs/>
          <w:color w:val="000000" w:themeColor="text1"/>
          <w:lang w:val="en-US"/>
        </w:rPr>
        <w:t xml:space="preserve">Real-Time Conflict Detection: </w:t>
      </w:r>
    </w:p>
    <w:p w14:paraId="4FDBD227" w14:textId="5C051EC5" w:rsidR="00103BE4" w:rsidRPr="00557890" w:rsidRDefault="00103BE4" w:rsidP="00103BE4">
      <w:pPr>
        <w:pStyle w:val="ListParagraph"/>
        <w:numPr>
          <w:ilvl w:val="1"/>
          <w:numId w:val="33"/>
        </w:numPr>
        <w:spacing w:line="360" w:lineRule="auto"/>
        <w:rPr>
          <w:rFonts w:eastAsiaTheme="majorEastAsia" w:cstheme="minorHAnsi"/>
          <w:color w:val="000000" w:themeColor="text1"/>
          <w:lang w:val="en-US"/>
        </w:rPr>
      </w:pPr>
      <w:r w:rsidRPr="00557890">
        <w:rPr>
          <w:rFonts w:eastAsiaTheme="majorEastAsia" w:cstheme="minorHAnsi"/>
          <w:color w:val="000000" w:themeColor="text1"/>
          <w:lang w:val="en-US"/>
        </w:rPr>
        <w:t>Implement real-time visual markers for conflicts such as overlapping lectures and room clashes (and more).</w:t>
      </w:r>
    </w:p>
    <w:p w14:paraId="3F1A0466" w14:textId="69110BAF" w:rsidR="00103BE4" w:rsidRPr="00557890" w:rsidRDefault="00103BE4" w:rsidP="00103BE4">
      <w:pPr>
        <w:pStyle w:val="ListParagraph"/>
        <w:numPr>
          <w:ilvl w:val="1"/>
          <w:numId w:val="33"/>
        </w:numPr>
        <w:spacing w:line="360" w:lineRule="auto"/>
        <w:rPr>
          <w:rFonts w:eastAsiaTheme="majorEastAsia" w:cstheme="minorHAnsi"/>
          <w:color w:val="000000" w:themeColor="text1"/>
          <w:lang w:val="en-US"/>
        </w:rPr>
      </w:pPr>
      <w:r w:rsidRPr="00557890">
        <w:rPr>
          <w:rFonts w:eastAsiaTheme="majorEastAsia" w:cstheme="minorHAnsi"/>
          <w:color w:val="000000" w:themeColor="text1"/>
          <w:lang w:val="en-US"/>
        </w:rPr>
        <w:t>Expand conflict validation to cover complex scheduling constraints using backend algorithms.</w:t>
      </w:r>
    </w:p>
    <w:p w14:paraId="144D7756" w14:textId="4406EDE5" w:rsidR="00103BE4" w:rsidRPr="00557890" w:rsidRDefault="00103BE4" w:rsidP="00103BE4">
      <w:pPr>
        <w:pStyle w:val="ListParagraph"/>
        <w:numPr>
          <w:ilvl w:val="1"/>
          <w:numId w:val="33"/>
        </w:numPr>
        <w:spacing w:line="360" w:lineRule="auto"/>
        <w:rPr>
          <w:rFonts w:eastAsiaTheme="majorEastAsia" w:cstheme="minorHAnsi"/>
          <w:color w:val="000000" w:themeColor="text1"/>
          <w:lang w:val="en-US"/>
        </w:rPr>
      </w:pPr>
      <w:r w:rsidRPr="00557890">
        <w:rPr>
          <w:rFonts w:eastAsiaTheme="majorEastAsia" w:cstheme="minorHAnsi"/>
          <w:color w:val="000000" w:themeColor="text1"/>
          <w:lang w:val="en-US"/>
        </w:rPr>
        <w:t>Ensure conflict alerts are instant and clear during the scheduling process.</w:t>
      </w:r>
    </w:p>
    <w:p w14:paraId="5436CB18" w14:textId="77777777" w:rsidR="00EE55B1" w:rsidRPr="00557890" w:rsidRDefault="00BC5438" w:rsidP="00BC5438">
      <w:pPr>
        <w:pStyle w:val="ListParagraph"/>
        <w:numPr>
          <w:ilvl w:val="0"/>
          <w:numId w:val="33"/>
        </w:numPr>
        <w:spacing w:line="360" w:lineRule="auto"/>
        <w:rPr>
          <w:rFonts w:eastAsiaTheme="majorEastAsia" w:cstheme="minorHAnsi"/>
          <w:b/>
          <w:bCs/>
          <w:color w:val="000000" w:themeColor="text1"/>
          <w:lang w:val="en-US"/>
        </w:rPr>
      </w:pPr>
      <w:r w:rsidRPr="00557890">
        <w:rPr>
          <w:rFonts w:eastAsiaTheme="majorEastAsia" w:cstheme="minorHAnsi"/>
          <w:b/>
          <w:bCs/>
          <w:color w:val="000000" w:themeColor="text1"/>
          <w:lang w:val="en-US"/>
        </w:rPr>
        <w:t xml:space="preserve">Multi-User Role Management: </w:t>
      </w:r>
    </w:p>
    <w:p w14:paraId="5E3F6645" w14:textId="3F66577A" w:rsidR="00BC5438" w:rsidRPr="00557890" w:rsidRDefault="00BC5438" w:rsidP="00EE55B1">
      <w:pPr>
        <w:pStyle w:val="ListParagraph"/>
        <w:numPr>
          <w:ilvl w:val="1"/>
          <w:numId w:val="33"/>
        </w:numPr>
        <w:spacing w:line="360" w:lineRule="auto"/>
        <w:rPr>
          <w:rFonts w:eastAsiaTheme="majorEastAsia" w:cstheme="minorHAnsi"/>
          <w:color w:val="000000" w:themeColor="text1"/>
          <w:lang w:val="en-US"/>
        </w:rPr>
      </w:pPr>
      <w:r w:rsidRPr="00557890">
        <w:rPr>
          <w:rFonts w:eastAsiaTheme="majorEastAsia" w:cstheme="minorHAnsi"/>
          <w:color w:val="000000" w:themeColor="text1"/>
          <w:lang w:val="en-US"/>
        </w:rPr>
        <w:t xml:space="preserve">Support role-based access control for students, </w:t>
      </w:r>
      <w:r w:rsidR="00CF111C" w:rsidRPr="00557890">
        <w:rPr>
          <w:rFonts w:eastAsiaTheme="majorEastAsia" w:cstheme="minorHAnsi"/>
          <w:color w:val="000000" w:themeColor="text1"/>
          <w:lang w:val="en-US"/>
        </w:rPr>
        <w:t>staff</w:t>
      </w:r>
      <w:r w:rsidRPr="00557890">
        <w:rPr>
          <w:rFonts w:eastAsiaTheme="majorEastAsia" w:cstheme="minorHAnsi"/>
          <w:color w:val="000000" w:themeColor="text1"/>
          <w:lang w:val="en-US"/>
        </w:rPr>
        <w:t>, and administrators, each with distinct permissions and views.</w:t>
      </w:r>
    </w:p>
    <w:p w14:paraId="55AA2EFC" w14:textId="6C3646BA" w:rsidR="00BC5438" w:rsidRPr="00557890" w:rsidRDefault="00BC5438" w:rsidP="00BC5438">
      <w:pPr>
        <w:pStyle w:val="ListParagraph"/>
        <w:numPr>
          <w:ilvl w:val="0"/>
          <w:numId w:val="33"/>
        </w:numPr>
        <w:spacing w:line="360" w:lineRule="auto"/>
        <w:rPr>
          <w:rFonts w:eastAsiaTheme="majorEastAsia" w:cstheme="minorHAnsi"/>
          <w:b/>
          <w:bCs/>
          <w:color w:val="000000" w:themeColor="text1"/>
          <w:lang w:val="en-US"/>
        </w:rPr>
      </w:pPr>
      <w:r w:rsidRPr="00557890">
        <w:rPr>
          <w:rFonts w:eastAsiaTheme="majorEastAsia" w:cstheme="minorHAnsi"/>
          <w:b/>
          <w:bCs/>
          <w:color w:val="000000" w:themeColor="text1"/>
          <w:lang w:val="en-US"/>
        </w:rPr>
        <w:t xml:space="preserve">Scalable Architecture: </w:t>
      </w:r>
    </w:p>
    <w:p w14:paraId="748FEED6" w14:textId="6849E4B9" w:rsidR="00EE55B1" w:rsidRPr="00557890" w:rsidRDefault="00EE55B1" w:rsidP="00EE55B1">
      <w:pPr>
        <w:pStyle w:val="ListParagraph"/>
        <w:numPr>
          <w:ilvl w:val="1"/>
          <w:numId w:val="33"/>
        </w:numPr>
        <w:spacing w:line="360" w:lineRule="auto"/>
        <w:rPr>
          <w:rFonts w:eastAsiaTheme="majorEastAsia" w:cstheme="minorHAnsi"/>
          <w:color w:val="000000" w:themeColor="text1"/>
          <w:lang w:val="en-US"/>
        </w:rPr>
      </w:pPr>
      <w:r w:rsidRPr="00557890">
        <w:rPr>
          <w:rFonts w:eastAsiaTheme="majorEastAsia" w:cstheme="minorHAnsi"/>
          <w:color w:val="000000" w:themeColor="text1"/>
          <w:lang w:val="en-US"/>
        </w:rPr>
        <w:t>Ensure the system is API-ready for future integrations with Canvas, Microsoft Teams, and other platforms.</w:t>
      </w:r>
    </w:p>
    <w:p w14:paraId="499CB6F4" w14:textId="75D87C8C" w:rsidR="00EE55B1" w:rsidRPr="00557890" w:rsidRDefault="00EE55B1" w:rsidP="00EE55B1">
      <w:pPr>
        <w:pStyle w:val="ListParagraph"/>
        <w:numPr>
          <w:ilvl w:val="1"/>
          <w:numId w:val="33"/>
        </w:numPr>
        <w:spacing w:line="360" w:lineRule="auto"/>
        <w:rPr>
          <w:rFonts w:eastAsiaTheme="majorEastAsia" w:cstheme="minorHAnsi"/>
          <w:color w:val="000000" w:themeColor="text1"/>
          <w:lang w:val="en-US"/>
        </w:rPr>
      </w:pPr>
      <w:r w:rsidRPr="00557890">
        <w:rPr>
          <w:rFonts w:eastAsiaTheme="majorEastAsia" w:cstheme="minorHAnsi"/>
          <w:color w:val="000000" w:themeColor="text1"/>
          <w:lang w:val="en-US"/>
        </w:rPr>
        <w:t>Design the architecture for easy expansion with constraint-solving algorithms like backtracking and genetic algorithms.</w:t>
      </w:r>
    </w:p>
    <w:p w14:paraId="67907D89" w14:textId="5C568480" w:rsidR="004541C4" w:rsidRPr="00557890" w:rsidRDefault="000D69E3" w:rsidP="004541C4">
      <w:pPr>
        <w:pStyle w:val="ListParagraph"/>
        <w:numPr>
          <w:ilvl w:val="0"/>
          <w:numId w:val="33"/>
        </w:numPr>
        <w:spacing w:line="360" w:lineRule="auto"/>
        <w:rPr>
          <w:rFonts w:eastAsiaTheme="majorEastAsia" w:cstheme="minorHAnsi"/>
          <w:b/>
          <w:bCs/>
          <w:color w:val="000000" w:themeColor="text1"/>
          <w:lang w:val="en-US"/>
        </w:rPr>
      </w:pPr>
      <w:r w:rsidRPr="00557890">
        <w:rPr>
          <w:rFonts w:eastAsiaTheme="majorEastAsia" w:cstheme="minorHAnsi"/>
          <w:b/>
          <w:bCs/>
          <w:color w:val="000000" w:themeColor="text1"/>
          <w:lang w:val="en-US"/>
        </w:rPr>
        <w:t>Frontend Development:</w:t>
      </w:r>
    </w:p>
    <w:p w14:paraId="2D2CCDAF" w14:textId="498505FD" w:rsidR="004541C4" w:rsidRPr="00557890" w:rsidRDefault="004541C4" w:rsidP="004541C4">
      <w:pPr>
        <w:pStyle w:val="ListParagraph"/>
        <w:numPr>
          <w:ilvl w:val="1"/>
          <w:numId w:val="33"/>
        </w:numPr>
        <w:spacing w:line="360" w:lineRule="auto"/>
        <w:rPr>
          <w:rFonts w:eastAsiaTheme="majorEastAsia" w:cstheme="minorHAnsi"/>
          <w:color w:val="000000" w:themeColor="text1"/>
          <w:lang w:val="en-US"/>
        </w:rPr>
      </w:pPr>
      <w:r w:rsidRPr="00557890">
        <w:rPr>
          <w:rFonts w:eastAsiaTheme="majorEastAsia" w:cstheme="minorHAnsi"/>
          <w:color w:val="000000" w:themeColor="text1"/>
          <w:lang w:val="en-US"/>
        </w:rPr>
        <w:t>Enable drag-and-drop functionality for manual schedule adjustments.</w:t>
      </w:r>
    </w:p>
    <w:p w14:paraId="2ADB6F0B" w14:textId="00959800" w:rsidR="004541C4" w:rsidRPr="00557890" w:rsidRDefault="004541C4" w:rsidP="004541C4">
      <w:pPr>
        <w:pStyle w:val="ListParagraph"/>
        <w:numPr>
          <w:ilvl w:val="1"/>
          <w:numId w:val="33"/>
        </w:numPr>
        <w:spacing w:line="360" w:lineRule="auto"/>
        <w:rPr>
          <w:rFonts w:eastAsiaTheme="majorEastAsia" w:cstheme="minorHAnsi"/>
          <w:color w:val="000000" w:themeColor="text1"/>
          <w:lang w:val="en-US"/>
        </w:rPr>
      </w:pPr>
      <w:r w:rsidRPr="00557890">
        <w:rPr>
          <w:rFonts w:eastAsiaTheme="majorEastAsia" w:cstheme="minorHAnsi"/>
          <w:color w:val="000000" w:themeColor="text1"/>
          <w:lang w:val="en-US"/>
        </w:rPr>
        <w:t xml:space="preserve">Incorporate visual conflict detection markers directly in the </w:t>
      </w:r>
      <w:r w:rsidR="008B6F40">
        <w:rPr>
          <w:rFonts w:eastAsiaTheme="majorEastAsia" w:cstheme="minorHAnsi"/>
          <w:color w:val="000000" w:themeColor="text1"/>
          <w:lang w:val="en-US"/>
        </w:rPr>
        <w:t>timetable</w:t>
      </w:r>
      <w:r w:rsidRPr="00557890">
        <w:rPr>
          <w:rFonts w:eastAsiaTheme="majorEastAsia" w:cstheme="minorHAnsi"/>
          <w:color w:val="000000" w:themeColor="text1"/>
          <w:lang w:val="en-US"/>
        </w:rPr>
        <w:t xml:space="preserve"> </w:t>
      </w:r>
      <w:r w:rsidR="008B6F40">
        <w:rPr>
          <w:rFonts w:eastAsiaTheme="majorEastAsia" w:cstheme="minorHAnsi"/>
          <w:color w:val="000000" w:themeColor="text1"/>
          <w:lang w:val="en-US"/>
        </w:rPr>
        <w:t>page</w:t>
      </w:r>
      <w:r w:rsidRPr="00557890">
        <w:rPr>
          <w:rFonts w:eastAsiaTheme="majorEastAsia" w:cstheme="minorHAnsi"/>
          <w:color w:val="000000" w:themeColor="text1"/>
          <w:lang w:val="en-US"/>
        </w:rPr>
        <w:t>.</w:t>
      </w:r>
    </w:p>
    <w:p w14:paraId="2D2DD5A0" w14:textId="6B1A003A" w:rsidR="004541C4" w:rsidRPr="00557890" w:rsidRDefault="004541C4" w:rsidP="004541C4">
      <w:pPr>
        <w:pStyle w:val="ListParagraph"/>
        <w:numPr>
          <w:ilvl w:val="1"/>
          <w:numId w:val="33"/>
        </w:numPr>
        <w:spacing w:line="360" w:lineRule="auto"/>
        <w:rPr>
          <w:rFonts w:eastAsiaTheme="majorEastAsia" w:cstheme="minorHAnsi"/>
          <w:color w:val="000000" w:themeColor="text1"/>
          <w:lang w:val="en-US"/>
        </w:rPr>
      </w:pPr>
      <w:r w:rsidRPr="00557890">
        <w:rPr>
          <w:rFonts w:eastAsiaTheme="majorEastAsia" w:cstheme="minorHAnsi"/>
          <w:color w:val="000000" w:themeColor="text1"/>
          <w:lang w:val="en-US"/>
        </w:rPr>
        <w:t>Develop distinct user views for students, faculty, and administrators.</w:t>
      </w:r>
    </w:p>
    <w:p w14:paraId="0C8D05B8" w14:textId="76E0E7E9" w:rsidR="002B45AF" w:rsidRPr="00557890" w:rsidRDefault="002B45AF" w:rsidP="004541C4">
      <w:pPr>
        <w:pStyle w:val="ListParagraph"/>
        <w:numPr>
          <w:ilvl w:val="0"/>
          <w:numId w:val="33"/>
        </w:numPr>
        <w:spacing w:line="360" w:lineRule="auto"/>
        <w:rPr>
          <w:rFonts w:eastAsiaTheme="majorEastAsia" w:cstheme="minorHAnsi"/>
          <w:b/>
          <w:bCs/>
          <w:color w:val="000000" w:themeColor="text1"/>
          <w:lang w:val="en-US"/>
        </w:rPr>
      </w:pPr>
      <w:r w:rsidRPr="00557890">
        <w:rPr>
          <w:rFonts w:eastAsiaTheme="majorEastAsia" w:cstheme="minorHAnsi"/>
          <w:b/>
          <w:bCs/>
          <w:color w:val="000000" w:themeColor="text1"/>
          <w:lang w:val="en-US"/>
        </w:rPr>
        <w:t>Data Handling:</w:t>
      </w:r>
    </w:p>
    <w:p w14:paraId="0874D684" w14:textId="0C037ABC" w:rsidR="004B282A" w:rsidRPr="00557890" w:rsidRDefault="004B282A" w:rsidP="004B282A">
      <w:pPr>
        <w:pStyle w:val="ListParagraph"/>
        <w:numPr>
          <w:ilvl w:val="1"/>
          <w:numId w:val="33"/>
        </w:numPr>
        <w:spacing w:line="360" w:lineRule="auto"/>
        <w:rPr>
          <w:rFonts w:eastAsiaTheme="majorEastAsia" w:cstheme="minorHAnsi"/>
          <w:color w:val="000000" w:themeColor="text1"/>
          <w:lang w:val="en-US"/>
        </w:rPr>
      </w:pPr>
      <w:r w:rsidRPr="00557890">
        <w:rPr>
          <w:rFonts w:eastAsiaTheme="majorEastAsia" w:cstheme="minorHAnsi"/>
          <w:color w:val="000000" w:themeColor="text1"/>
          <w:lang w:val="en-US"/>
        </w:rPr>
        <w:t xml:space="preserve">Current: Use temporary </w:t>
      </w:r>
      <w:r w:rsidR="00E96E90">
        <w:rPr>
          <w:rFonts w:eastAsiaTheme="majorEastAsia" w:cstheme="minorHAnsi"/>
          <w:color w:val="000000" w:themeColor="text1"/>
          <w:lang w:val="en-US"/>
        </w:rPr>
        <w:t>data</w:t>
      </w:r>
      <w:r w:rsidRPr="00557890">
        <w:rPr>
          <w:rFonts w:eastAsiaTheme="majorEastAsia" w:cstheme="minorHAnsi"/>
          <w:color w:val="000000" w:themeColor="text1"/>
          <w:lang w:val="en-US"/>
        </w:rPr>
        <w:t xml:space="preserve"> for testing and frontend validation.</w:t>
      </w:r>
    </w:p>
    <w:p w14:paraId="0556462C" w14:textId="6F762F6D" w:rsidR="004B282A" w:rsidRPr="00557890" w:rsidRDefault="004B282A" w:rsidP="004B282A">
      <w:pPr>
        <w:pStyle w:val="ListParagraph"/>
        <w:numPr>
          <w:ilvl w:val="1"/>
          <w:numId w:val="33"/>
        </w:numPr>
        <w:spacing w:line="360" w:lineRule="auto"/>
        <w:rPr>
          <w:rFonts w:eastAsiaTheme="majorEastAsia" w:cstheme="minorHAnsi"/>
          <w:color w:val="000000" w:themeColor="text1"/>
          <w:lang w:val="en-US"/>
        </w:rPr>
      </w:pPr>
      <w:r w:rsidRPr="00557890">
        <w:rPr>
          <w:rFonts w:eastAsiaTheme="majorEastAsia" w:cstheme="minorHAnsi"/>
          <w:color w:val="000000" w:themeColor="text1"/>
          <w:lang w:val="en-US"/>
        </w:rPr>
        <w:t>Planned: Implement PostgreSQL for persistent storage and structured data management.</w:t>
      </w:r>
    </w:p>
    <w:p w14:paraId="68F97CAC" w14:textId="78D2AE9C" w:rsidR="004B282A" w:rsidRPr="00557890" w:rsidRDefault="004B282A" w:rsidP="004B282A">
      <w:pPr>
        <w:pStyle w:val="ListParagraph"/>
        <w:numPr>
          <w:ilvl w:val="1"/>
          <w:numId w:val="33"/>
        </w:numPr>
        <w:spacing w:line="360" w:lineRule="auto"/>
        <w:rPr>
          <w:rFonts w:eastAsiaTheme="majorEastAsia" w:cstheme="minorHAnsi"/>
          <w:color w:val="000000" w:themeColor="text1"/>
          <w:lang w:val="en-US"/>
        </w:rPr>
      </w:pPr>
      <w:r w:rsidRPr="00557890">
        <w:rPr>
          <w:rFonts w:eastAsiaTheme="majorEastAsia" w:cstheme="minorHAnsi"/>
          <w:color w:val="000000" w:themeColor="text1"/>
          <w:lang w:val="en-US"/>
        </w:rPr>
        <w:t>Ensure data security and efficient data retrieval for large datasets.</w:t>
      </w:r>
    </w:p>
    <w:p w14:paraId="3D00D515" w14:textId="77777777" w:rsidR="009D6CCB" w:rsidRPr="00557890" w:rsidRDefault="009D6CCB" w:rsidP="009D6CCB">
      <w:pPr>
        <w:pStyle w:val="ListParagraph"/>
        <w:numPr>
          <w:ilvl w:val="0"/>
          <w:numId w:val="33"/>
        </w:numPr>
        <w:spacing w:line="360" w:lineRule="auto"/>
        <w:rPr>
          <w:rFonts w:cstheme="minorHAnsi"/>
          <w:b/>
          <w:bCs/>
          <w:lang w:val="en-US"/>
        </w:rPr>
      </w:pPr>
      <w:r w:rsidRPr="00557890">
        <w:rPr>
          <w:rFonts w:cstheme="minorHAnsi"/>
          <w:b/>
          <w:bCs/>
          <w:lang w:val="en-US"/>
        </w:rPr>
        <w:t>Accessibility:</w:t>
      </w:r>
    </w:p>
    <w:p w14:paraId="63FB566D" w14:textId="358F53C7" w:rsidR="009D6CCB" w:rsidRPr="00557890" w:rsidRDefault="009D6CCB" w:rsidP="009D6CCB">
      <w:pPr>
        <w:pStyle w:val="ListParagraph"/>
        <w:numPr>
          <w:ilvl w:val="1"/>
          <w:numId w:val="33"/>
        </w:numPr>
        <w:spacing w:line="360" w:lineRule="auto"/>
        <w:rPr>
          <w:rFonts w:cstheme="minorHAnsi"/>
          <w:lang w:val="en-US"/>
        </w:rPr>
      </w:pPr>
      <w:r w:rsidRPr="00557890">
        <w:rPr>
          <w:rFonts w:cstheme="minorHAnsi"/>
          <w:lang w:val="en-US"/>
        </w:rPr>
        <w:t>Ensure full WCAG 2.1 compliance for usability</w:t>
      </w:r>
      <w:r w:rsidR="00E96E90">
        <w:rPr>
          <w:rFonts w:cstheme="minorHAnsi"/>
          <w:lang w:val="en-US"/>
        </w:rPr>
        <w:t>, scan using Lighthouse extension</w:t>
      </w:r>
      <w:r w:rsidRPr="00557890">
        <w:rPr>
          <w:rFonts w:cstheme="minorHAnsi"/>
          <w:lang w:val="en-US"/>
        </w:rPr>
        <w:t>.</w:t>
      </w:r>
    </w:p>
    <w:p w14:paraId="3C2F7E99" w14:textId="6BE8EE7F" w:rsidR="009D6CCB" w:rsidRPr="00557890" w:rsidRDefault="009D6CCB" w:rsidP="009D6CCB">
      <w:pPr>
        <w:pStyle w:val="ListParagraph"/>
        <w:numPr>
          <w:ilvl w:val="1"/>
          <w:numId w:val="33"/>
        </w:numPr>
        <w:spacing w:line="360" w:lineRule="auto"/>
        <w:rPr>
          <w:rFonts w:cstheme="minorHAnsi"/>
          <w:lang w:val="en-US"/>
        </w:rPr>
      </w:pPr>
      <w:r w:rsidRPr="00557890">
        <w:rPr>
          <w:rFonts w:cstheme="minorHAnsi"/>
          <w:lang w:val="en-US"/>
        </w:rPr>
        <w:t>Enhance</w:t>
      </w:r>
      <w:r w:rsidR="00E96E90">
        <w:rPr>
          <w:rFonts w:cstheme="minorHAnsi"/>
          <w:lang w:val="en-US"/>
        </w:rPr>
        <w:t xml:space="preserve"> to enhance code, add</w:t>
      </w:r>
      <w:r w:rsidRPr="00557890">
        <w:rPr>
          <w:rFonts w:cstheme="minorHAnsi"/>
          <w:lang w:val="en-US"/>
        </w:rPr>
        <w:t xml:space="preserve"> keyboard navigation, screen reader support, and color contrast.</w:t>
      </w:r>
    </w:p>
    <w:p w14:paraId="37841147" w14:textId="77777777" w:rsidR="009D6CCB" w:rsidRPr="00557890" w:rsidRDefault="009D6CCB" w:rsidP="009D6CCB">
      <w:pPr>
        <w:pStyle w:val="Heading2"/>
        <w:numPr>
          <w:ilvl w:val="0"/>
          <w:numId w:val="33"/>
        </w:numPr>
        <w:spacing w:line="360" w:lineRule="auto"/>
        <w:jc w:val="both"/>
        <w:rPr>
          <w:rFonts w:asciiTheme="minorHAnsi" w:hAnsiTheme="minorHAnsi" w:cstheme="minorHAnsi"/>
          <w:b/>
          <w:bCs/>
          <w:sz w:val="22"/>
          <w:szCs w:val="22"/>
          <w:lang w:val="en-US"/>
        </w:rPr>
      </w:pPr>
      <w:r w:rsidRPr="00557890">
        <w:rPr>
          <w:rFonts w:asciiTheme="minorHAnsi" w:hAnsiTheme="minorHAnsi" w:cstheme="minorHAnsi"/>
          <w:b/>
          <w:bCs/>
          <w:sz w:val="22"/>
          <w:szCs w:val="22"/>
          <w:lang w:val="en-US"/>
        </w:rPr>
        <w:lastRenderedPageBreak/>
        <w:t>User-Configurable Notifications:</w:t>
      </w:r>
    </w:p>
    <w:p w14:paraId="46EB188A" w14:textId="77777777" w:rsidR="009D6CCB" w:rsidRPr="00557890" w:rsidRDefault="009D6CCB" w:rsidP="009D6CCB">
      <w:pPr>
        <w:pStyle w:val="Heading2"/>
        <w:numPr>
          <w:ilvl w:val="1"/>
          <w:numId w:val="33"/>
        </w:numPr>
        <w:spacing w:line="360" w:lineRule="auto"/>
        <w:jc w:val="both"/>
        <w:rPr>
          <w:rFonts w:asciiTheme="minorHAnsi" w:hAnsiTheme="minorHAnsi" w:cstheme="minorHAnsi"/>
          <w:sz w:val="22"/>
          <w:szCs w:val="22"/>
          <w:lang w:val="en-US"/>
        </w:rPr>
      </w:pPr>
      <w:r w:rsidRPr="00557890">
        <w:rPr>
          <w:rFonts w:asciiTheme="minorHAnsi" w:hAnsiTheme="minorHAnsi" w:cstheme="minorHAnsi"/>
          <w:sz w:val="22"/>
          <w:szCs w:val="22"/>
          <w:lang w:val="en-US"/>
        </w:rPr>
        <w:t>Provide customizable notifications for schedule updates, including:</w:t>
      </w:r>
    </w:p>
    <w:p w14:paraId="68334189" w14:textId="77777777" w:rsidR="009D6CCB" w:rsidRPr="00557890" w:rsidRDefault="009D6CCB" w:rsidP="009D6CCB">
      <w:pPr>
        <w:pStyle w:val="Heading2"/>
        <w:numPr>
          <w:ilvl w:val="2"/>
          <w:numId w:val="33"/>
        </w:numPr>
        <w:spacing w:line="360" w:lineRule="auto"/>
        <w:jc w:val="both"/>
        <w:rPr>
          <w:rFonts w:asciiTheme="minorHAnsi" w:hAnsiTheme="minorHAnsi" w:cstheme="minorHAnsi"/>
          <w:sz w:val="22"/>
          <w:szCs w:val="22"/>
          <w:lang w:val="en-US"/>
        </w:rPr>
      </w:pPr>
      <w:r w:rsidRPr="00557890">
        <w:rPr>
          <w:rFonts w:asciiTheme="minorHAnsi" w:hAnsiTheme="minorHAnsi" w:cstheme="minorHAnsi"/>
          <w:sz w:val="22"/>
          <w:szCs w:val="22"/>
          <w:lang w:val="en-US"/>
        </w:rPr>
        <w:t>Class time changes.</w:t>
      </w:r>
    </w:p>
    <w:p w14:paraId="36FB0324" w14:textId="77777777" w:rsidR="009D6CCB" w:rsidRPr="00557890" w:rsidRDefault="009D6CCB" w:rsidP="009D6CCB">
      <w:pPr>
        <w:pStyle w:val="Heading2"/>
        <w:numPr>
          <w:ilvl w:val="2"/>
          <w:numId w:val="33"/>
        </w:numPr>
        <w:spacing w:line="360" w:lineRule="auto"/>
        <w:jc w:val="both"/>
        <w:rPr>
          <w:rFonts w:asciiTheme="minorHAnsi" w:hAnsiTheme="minorHAnsi" w:cstheme="minorHAnsi"/>
          <w:sz w:val="22"/>
          <w:szCs w:val="22"/>
          <w:lang w:val="en-US"/>
        </w:rPr>
      </w:pPr>
      <w:r w:rsidRPr="00557890">
        <w:rPr>
          <w:rFonts w:asciiTheme="minorHAnsi" w:hAnsiTheme="minorHAnsi" w:cstheme="minorHAnsi"/>
          <w:sz w:val="22"/>
          <w:szCs w:val="22"/>
          <w:lang w:val="en-US"/>
        </w:rPr>
        <w:t>Conflict alerts.</w:t>
      </w:r>
    </w:p>
    <w:p w14:paraId="3F234251" w14:textId="77777777" w:rsidR="009D6CCB" w:rsidRPr="00557890" w:rsidRDefault="009D6CCB" w:rsidP="009D6CCB">
      <w:pPr>
        <w:pStyle w:val="Heading2"/>
        <w:numPr>
          <w:ilvl w:val="2"/>
          <w:numId w:val="33"/>
        </w:numPr>
        <w:spacing w:line="360" w:lineRule="auto"/>
        <w:jc w:val="both"/>
        <w:rPr>
          <w:rFonts w:asciiTheme="minorHAnsi" w:hAnsiTheme="minorHAnsi" w:cstheme="minorHAnsi"/>
          <w:sz w:val="22"/>
          <w:szCs w:val="22"/>
          <w:lang w:val="en-US"/>
        </w:rPr>
      </w:pPr>
      <w:r w:rsidRPr="00557890">
        <w:rPr>
          <w:rFonts w:asciiTheme="minorHAnsi" w:hAnsiTheme="minorHAnsi" w:cstheme="minorHAnsi"/>
          <w:sz w:val="22"/>
          <w:szCs w:val="22"/>
          <w:lang w:val="en-US"/>
        </w:rPr>
        <w:t>Reminders for upcoming classes.</w:t>
      </w:r>
    </w:p>
    <w:p w14:paraId="1FA65106" w14:textId="39B0C388" w:rsidR="009D6CCB" w:rsidRPr="00557890" w:rsidRDefault="009D6CCB" w:rsidP="008D3F39">
      <w:pPr>
        <w:pStyle w:val="Heading2"/>
        <w:numPr>
          <w:ilvl w:val="1"/>
          <w:numId w:val="33"/>
        </w:numPr>
        <w:spacing w:line="360" w:lineRule="auto"/>
        <w:jc w:val="both"/>
        <w:rPr>
          <w:rFonts w:asciiTheme="minorHAnsi" w:hAnsiTheme="minorHAnsi" w:cstheme="minorHAnsi"/>
          <w:sz w:val="22"/>
          <w:szCs w:val="22"/>
          <w:lang w:val="en-US"/>
        </w:rPr>
      </w:pPr>
      <w:r w:rsidRPr="00557890">
        <w:rPr>
          <w:rFonts w:asciiTheme="minorHAnsi" w:hAnsiTheme="minorHAnsi" w:cstheme="minorHAnsi"/>
          <w:sz w:val="22"/>
          <w:szCs w:val="22"/>
          <w:lang w:val="en-US"/>
        </w:rPr>
        <w:t>Allow users to personalize notification preferences for frequency and delivery method</w:t>
      </w:r>
    </w:p>
    <w:p w14:paraId="0D376AD9" w14:textId="24625B64" w:rsidR="00A10588" w:rsidRPr="00557890" w:rsidRDefault="00A10588" w:rsidP="00535DD5">
      <w:pPr>
        <w:pStyle w:val="Heading2"/>
        <w:spacing w:line="360" w:lineRule="auto"/>
        <w:jc w:val="both"/>
        <w:rPr>
          <w:rFonts w:asciiTheme="minorHAnsi" w:hAnsiTheme="minorHAnsi" w:cstheme="minorHAnsi"/>
          <w:sz w:val="22"/>
          <w:szCs w:val="22"/>
          <w:lang w:val="en-US"/>
        </w:rPr>
      </w:pPr>
    </w:p>
    <w:p w14:paraId="220AB5BD" w14:textId="77777777" w:rsidR="00A10588" w:rsidRPr="00557890" w:rsidRDefault="00A10588" w:rsidP="00535DD5">
      <w:pPr>
        <w:pStyle w:val="Heading2"/>
        <w:spacing w:line="360" w:lineRule="auto"/>
        <w:jc w:val="both"/>
        <w:rPr>
          <w:rFonts w:asciiTheme="minorHAnsi" w:hAnsiTheme="minorHAnsi" w:cstheme="minorHAnsi"/>
          <w:b/>
          <w:bCs/>
          <w:sz w:val="22"/>
          <w:szCs w:val="22"/>
          <w:lang w:val="en-US"/>
        </w:rPr>
      </w:pPr>
      <w:r w:rsidRPr="00557890">
        <w:rPr>
          <w:rFonts w:asciiTheme="minorHAnsi" w:hAnsiTheme="minorHAnsi" w:cstheme="minorHAnsi"/>
          <w:b/>
          <w:bCs/>
          <w:sz w:val="22"/>
          <w:szCs w:val="22"/>
          <w:lang w:val="en-US"/>
        </w:rPr>
        <w:t>Success Criteria</w:t>
      </w:r>
    </w:p>
    <w:p w14:paraId="0FEAE243" w14:textId="77777777" w:rsidR="00A10588" w:rsidRPr="00557890" w:rsidRDefault="00A10588" w:rsidP="00535DD5">
      <w:pPr>
        <w:pStyle w:val="Heading2"/>
        <w:spacing w:line="360" w:lineRule="auto"/>
        <w:jc w:val="both"/>
        <w:rPr>
          <w:rFonts w:asciiTheme="minorHAnsi" w:hAnsiTheme="minorHAnsi" w:cstheme="minorHAnsi"/>
          <w:sz w:val="22"/>
          <w:szCs w:val="22"/>
          <w:lang w:val="en-US"/>
        </w:rPr>
      </w:pPr>
      <w:r w:rsidRPr="00557890">
        <w:rPr>
          <w:rFonts w:asciiTheme="minorHAnsi" w:hAnsiTheme="minorHAnsi" w:cstheme="minorHAnsi"/>
          <w:sz w:val="22"/>
          <w:szCs w:val="22"/>
          <w:lang w:val="en-US"/>
        </w:rPr>
        <w:t>The following success metrics will be used to evaluate the effectiveness of the CPMS:</w:t>
      </w:r>
    </w:p>
    <w:p w14:paraId="40F6EC92" w14:textId="13E81845" w:rsidR="00A10588" w:rsidRPr="00557890" w:rsidRDefault="00A10588" w:rsidP="00535DD5">
      <w:pPr>
        <w:pStyle w:val="Heading2"/>
        <w:numPr>
          <w:ilvl w:val="0"/>
          <w:numId w:val="27"/>
        </w:numPr>
        <w:spacing w:line="360" w:lineRule="auto"/>
        <w:jc w:val="both"/>
        <w:rPr>
          <w:rFonts w:asciiTheme="minorHAnsi" w:hAnsiTheme="minorHAnsi" w:cstheme="minorHAnsi"/>
          <w:sz w:val="22"/>
          <w:szCs w:val="22"/>
          <w:lang w:val="en-US"/>
        </w:rPr>
      </w:pPr>
      <w:r w:rsidRPr="00557890">
        <w:rPr>
          <w:rFonts w:asciiTheme="minorHAnsi" w:hAnsiTheme="minorHAnsi" w:cstheme="minorHAnsi"/>
          <w:sz w:val="22"/>
          <w:szCs w:val="22"/>
          <w:lang w:val="en-US"/>
        </w:rPr>
        <w:t>Frontend Completion: A fully functional interface capable of handling core scheduling tasks.</w:t>
      </w:r>
    </w:p>
    <w:p w14:paraId="5BDE7AC6" w14:textId="2649C2B0" w:rsidR="00A10588" w:rsidRPr="00557890" w:rsidRDefault="00A10588" w:rsidP="00535DD5">
      <w:pPr>
        <w:pStyle w:val="Heading2"/>
        <w:numPr>
          <w:ilvl w:val="0"/>
          <w:numId w:val="27"/>
        </w:numPr>
        <w:spacing w:line="360" w:lineRule="auto"/>
        <w:jc w:val="both"/>
        <w:rPr>
          <w:rFonts w:asciiTheme="minorHAnsi" w:hAnsiTheme="minorHAnsi" w:cstheme="minorHAnsi"/>
          <w:sz w:val="22"/>
          <w:szCs w:val="22"/>
          <w:lang w:val="en-US"/>
        </w:rPr>
      </w:pPr>
      <w:r w:rsidRPr="00557890">
        <w:rPr>
          <w:rFonts w:asciiTheme="minorHAnsi" w:hAnsiTheme="minorHAnsi" w:cstheme="minorHAnsi"/>
          <w:sz w:val="22"/>
          <w:szCs w:val="22"/>
          <w:lang w:val="en-US"/>
        </w:rPr>
        <w:t>Conflict Detection: The system should detect and visually represent scheduling conflicts accurately.</w:t>
      </w:r>
    </w:p>
    <w:p w14:paraId="0118E0B0" w14:textId="77777777" w:rsidR="00A10588" w:rsidRPr="00557890" w:rsidRDefault="00A10588" w:rsidP="00535DD5">
      <w:pPr>
        <w:pStyle w:val="Heading2"/>
        <w:numPr>
          <w:ilvl w:val="0"/>
          <w:numId w:val="27"/>
        </w:numPr>
        <w:spacing w:line="360" w:lineRule="auto"/>
        <w:jc w:val="both"/>
        <w:rPr>
          <w:rFonts w:asciiTheme="minorHAnsi" w:hAnsiTheme="minorHAnsi" w:cstheme="minorHAnsi"/>
          <w:sz w:val="22"/>
          <w:szCs w:val="22"/>
          <w:lang w:val="en-US"/>
        </w:rPr>
      </w:pPr>
      <w:r w:rsidRPr="00557890">
        <w:rPr>
          <w:rFonts w:asciiTheme="minorHAnsi" w:hAnsiTheme="minorHAnsi" w:cstheme="minorHAnsi"/>
          <w:sz w:val="22"/>
          <w:szCs w:val="22"/>
          <w:lang w:val="en-US"/>
        </w:rPr>
        <w:t>User Testing Feedback: A minimum satisfaction score of 4/5 from user feedback surveys.</w:t>
      </w:r>
    </w:p>
    <w:p w14:paraId="2158A08B" w14:textId="77777777" w:rsidR="00A10588" w:rsidRPr="00557890" w:rsidRDefault="00A10588" w:rsidP="00535DD5">
      <w:pPr>
        <w:pStyle w:val="Heading2"/>
        <w:numPr>
          <w:ilvl w:val="0"/>
          <w:numId w:val="27"/>
        </w:numPr>
        <w:spacing w:line="360" w:lineRule="auto"/>
        <w:jc w:val="both"/>
        <w:rPr>
          <w:rFonts w:asciiTheme="minorHAnsi" w:hAnsiTheme="minorHAnsi" w:cstheme="minorHAnsi"/>
          <w:sz w:val="22"/>
          <w:szCs w:val="22"/>
          <w:lang w:val="en-US"/>
        </w:rPr>
      </w:pPr>
      <w:r w:rsidRPr="00557890">
        <w:rPr>
          <w:rFonts w:asciiTheme="minorHAnsi" w:hAnsiTheme="minorHAnsi" w:cstheme="minorHAnsi"/>
          <w:sz w:val="22"/>
          <w:szCs w:val="22"/>
          <w:lang w:val="en-US"/>
        </w:rPr>
        <w:t>Testing: Completion of unit, integration, and user acceptance tests.</w:t>
      </w:r>
    </w:p>
    <w:p w14:paraId="6B3417FD" w14:textId="77777777" w:rsidR="006D5D02" w:rsidRPr="00557890" w:rsidRDefault="006D5D02" w:rsidP="00535DD5">
      <w:pPr>
        <w:pStyle w:val="Heading2"/>
        <w:spacing w:line="360" w:lineRule="auto"/>
        <w:jc w:val="both"/>
        <w:rPr>
          <w:rFonts w:asciiTheme="minorHAnsi" w:hAnsiTheme="minorHAnsi" w:cstheme="minorHAnsi"/>
          <w:sz w:val="22"/>
          <w:szCs w:val="22"/>
          <w:lang w:val="en-US"/>
        </w:rPr>
      </w:pPr>
    </w:p>
    <w:p w14:paraId="57869C1D" w14:textId="39C5900D" w:rsidR="009764A5" w:rsidRPr="00557890" w:rsidRDefault="009764A5" w:rsidP="00535DD5">
      <w:pPr>
        <w:pStyle w:val="Heading2"/>
        <w:spacing w:line="360" w:lineRule="auto"/>
        <w:jc w:val="both"/>
        <w:rPr>
          <w:rFonts w:asciiTheme="minorHAnsi" w:hAnsiTheme="minorHAnsi" w:cstheme="minorHAnsi"/>
          <w:b/>
          <w:bCs/>
          <w:sz w:val="22"/>
          <w:szCs w:val="22"/>
        </w:rPr>
      </w:pPr>
      <w:r w:rsidRPr="00557890">
        <w:rPr>
          <w:rFonts w:asciiTheme="minorHAnsi" w:hAnsiTheme="minorHAnsi" w:cstheme="minorHAnsi"/>
          <w:b/>
          <w:bCs/>
          <w:sz w:val="22"/>
          <w:szCs w:val="22"/>
        </w:rPr>
        <w:t>Expected Project Development Plan</w:t>
      </w:r>
      <w:r w:rsidR="00745EE2" w:rsidRPr="00557890">
        <w:rPr>
          <w:rFonts w:asciiTheme="minorHAnsi" w:hAnsiTheme="minorHAnsi" w:cstheme="minorHAnsi"/>
          <w:b/>
          <w:bCs/>
          <w:sz w:val="22"/>
          <w:szCs w:val="22"/>
        </w:rPr>
        <w:t xml:space="preserve"> </w:t>
      </w:r>
    </w:p>
    <w:tbl>
      <w:tblPr>
        <w:tblStyle w:val="TableGrid"/>
        <w:tblW w:w="0" w:type="auto"/>
        <w:tblLook w:val="04A0" w:firstRow="1" w:lastRow="0" w:firstColumn="1" w:lastColumn="0" w:noHBand="0" w:noVBand="1"/>
      </w:tblPr>
      <w:tblGrid>
        <w:gridCol w:w="3005"/>
        <w:gridCol w:w="3005"/>
        <w:gridCol w:w="3006"/>
      </w:tblGrid>
      <w:tr w:rsidR="00A10D96" w:rsidRPr="00557890" w14:paraId="447854C5" w14:textId="77777777" w:rsidTr="00A10D96">
        <w:tc>
          <w:tcPr>
            <w:tcW w:w="3005" w:type="dxa"/>
          </w:tcPr>
          <w:p w14:paraId="5F916DB6" w14:textId="626AFE77" w:rsidR="00A10D96" w:rsidRPr="00557890" w:rsidRDefault="00BC2B97" w:rsidP="00535DD5">
            <w:pPr>
              <w:pStyle w:val="CitationStyle"/>
              <w:numPr>
                <w:ilvl w:val="0"/>
                <w:numId w:val="0"/>
              </w:numPr>
              <w:spacing w:line="360" w:lineRule="auto"/>
              <w:jc w:val="both"/>
              <w:rPr>
                <w:rFonts w:cstheme="minorHAnsi"/>
              </w:rPr>
            </w:pPr>
            <w:r w:rsidRPr="00557890">
              <w:rPr>
                <w:rFonts w:cstheme="minorHAnsi"/>
              </w:rPr>
              <w:t>Phase</w:t>
            </w:r>
          </w:p>
        </w:tc>
        <w:tc>
          <w:tcPr>
            <w:tcW w:w="3005" w:type="dxa"/>
          </w:tcPr>
          <w:p w14:paraId="692ABCB3" w14:textId="420D2BFA" w:rsidR="00A10D96" w:rsidRPr="00557890" w:rsidRDefault="00BC2B97" w:rsidP="00535DD5">
            <w:pPr>
              <w:pStyle w:val="CitationStyle"/>
              <w:numPr>
                <w:ilvl w:val="0"/>
                <w:numId w:val="0"/>
              </w:numPr>
              <w:spacing w:line="360" w:lineRule="auto"/>
              <w:jc w:val="both"/>
              <w:rPr>
                <w:rFonts w:cstheme="minorHAnsi"/>
              </w:rPr>
            </w:pPr>
            <w:r w:rsidRPr="00557890">
              <w:rPr>
                <w:rFonts w:cstheme="minorHAnsi"/>
              </w:rPr>
              <w:t>Task</w:t>
            </w:r>
            <w:r w:rsidR="004078AA" w:rsidRPr="00557890">
              <w:rPr>
                <w:rFonts w:cstheme="minorHAnsi"/>
              </w:rPr>
              <w:t xml:space="preserve"> Completed/Planned</w:t>
            </w:r>
          </w:p>
        </w:tc>
        <w:tc>
          <w:tcPr>
            <w:tcW w:w="3006" w:type="dxa"/>
          </w:tcPr>
          <w:p w14:paraId="27961A36" w14:textId="16EE11A4" w:rsidR="00A10D96" w:rsidRPr="00557890" w:rsidRDefault="00BC2B97" w:rsidP="00535DD5">
            <w:pPr>
              <w:pStyle w:val="CitationStyle"/>
              <w:numPr>
                <w:ilvl w:val="0"/>
                <w:numId w:val="0"/>
              </w:numPr>
              <w:spacing w:line="360" w:lineRule="auto"/>
              <w:jc w:val="both"/>
              <w:rPr>
                <w:rFonts w:cstheme="minorHAnsi"/>
              </w:rPr>
            </w:pPr>
            <w:r w:rsidRPr="00557890">
              <w:rPr>
                <w:rFonts w:cstheme="minorHAnsi"/>
              </w:rPr>
              <w:t>Timeline</w:t>
            </w:r>
          </w:p>
        </w:tc>
      </w:tr>
      <w:tr w:rsidR="00BC2B97" w:rsidRPr="00557890" w14:paraId="59761360" w14:textId="77777777" w:rsidTr="00A10D96">
        <w:tc>
          <w:tcPr>
            <w:tcW w:w="3005" w:type="dxa"/>
          </w:tcPr>
          <w:p w14:paraId="4DE2B73F" w14:textId="76DF186E" w:rsidR="00BC2B97" w:rsidRPr="00557890" w:rsidRDefault="0024053F" w:rsidP="00535DD5">
            <w:pPr>
              <w:pStyle w:val="CitationStyle"/>
              <w:numPr>
                <w:ilvl w:val="0"/>
                <w:numId w:val="0"/>
              </w:numPr>
              <w:spacing w:line="360" w:lineRule="auto"/>
              <w:jc w:val="both"/>
              <w:rPr>
                <w:rFonts w:cstheme="minorHAnsi"/>
              </w:rPr>
            </w:pPr>
            <w:r w:rsidRPr="00557890">
              <w:rPr>
                <w:rFonts w:cstheme="minorHAnsi"/>
              </w:rPr>
              <w:t>Research planning</w:t>
            </w:r>
            <w:r w:rsidR="003971CF" w:rsidRPr="00557890">
              <w:rPr>
                <w:rFonts w:cstheme="minorHAnsi"/>
              </w:rPr>
              <w:t xml:space="preserve"> and Requirement Gathering</w:t>
            </w:r>
          </w:p>
        </w:tc>
        <w:tc>
          <w:tcPr>
            <w:tcW w:w="3005" w:type="dxa"/>
          </w:tcPr>
          <w:p w14:paraId="0D9CD949" w14:textId="7645478B" w:rsidR="00BC2B97" w:rsidRPr="00557890" w:rsidRDefault="0024053F" w:rsidP="00535DD5">
            <w:pPr>
              <w:pStyle w:val="CitationStyle"/>
              <w:numPr>
                <w:ilvl w:val="0"/>
                <w:numId w:val="0"/>
              </w:numPr>
              <w:spacing w:line="360" w:lineRule="auto"/>
              <w:jc w:val="both"/>
              <w:rPr>
                <w:rFonts w:cstheme="minorHAnsi"/>
              </w:rPr>
            </w:pPr>
            <w:r w:rsidRPr="00557890">
              <w:rPr>
                <w:rFonts w:cstheme="minorHAnsi"/>
              </w:rPr>
              <w:t>Requirement gathering, tool selection, initial scoping</w:t>
            </w:r>
            <w:r w:rsidRPr="00557890">
              <w:rPr>
                <w:rFonts w:cstheme="minorHAnsi"/>
              </w:rPr>
              <w:tab/>
            </w:r>
          </w:p>
        </w:tc>
        <w:tc>
          <w:tcPr>
            <w:tcW w:w="3006" w:type="dxa"/>
          </w:tcPr>
          <w:p w14:paraId="5548807D" w14:textId="4E9D0118" w:rsidR="00BC2B97" w:rsidRPr="00557890" w:rsidRDefault="0044122D" w:rsidP="00535DD5">
            <w:pPr>
              <w:pStyle w:val="CitationStyle"/>
              <w:numPr>
                <w:ilvl w:val="0"/>
                <w:numId w:val="0"/>
              </w:numPr>
              <w:spacing w:line="360" w:lineRule="auto"/>
              <w:jc w:val="both"/>
              <w:rPr>
                <w:rFonts w:cstheme="minorHAnsi"/>
              </w:rPr>
            </w:pPr>
            <w:r w:rsidRPr="00557890">
              <w:rPr>
                <w:rFonts w:cstheme="minorHAnsi"/>
              </w:rPr>
              <w:t>Completed</w:t>
            </w:r>
          </w:p>
        </w:tc>
      </w:tr>
      <w:tr w:rsidR="00BC2B97" w:rsidRPr="00557890" w14:paraId="2CA6C894" w14:textId="77777777" w:rsidTr="00A10D96">
        <w:tc>
          <w:tcPr>
            <w:tcW w:w="3005" w:type="dxa"/>
          </w:tcPr>
          <w:p w14:paraId="4E935FB9" w14:textId="4EA33EB8" w:rsidR="00BC2B97" w:rsidRPr="00557890" w:rsidRDefault="0024053F" w:rsidP="00535DD5">
            <w:pPr>
              <w:pStyle w:val="CitationStyle"/>
              <w:numPr>
                <w:ilvl w:val="0"/>
                <w:numId w:val="0"/>
              </w:numPr>
              <w:spacing w:line="360" w:lineRule="auto"/>
              <w:jc w:val="both"/>
              <w:rPr>
                <w:rFonts w:cstheme="minorHAnsi"/>
              </w:rPr>
            </w:pPr>
            <w:r w:rsidRPr="00557890">
              <w:rPr>
                <w:rFonts w:cstheme="minorHAnsi"/>
              </w:rPr>
              <w:t>System Design</w:t>
            </w:r>
            <w:r w:rsidRPr="00557890">
              <w:rPr>
                <w:rFonts w:cstheme="minorHAnsi"/>
              </w:rPr>
              <w:tab/>
            </w:r>
          </w:p>
        </w:tc>
        <w:tc>
          <w:tcPr>
            <w:tcW w:w="3005" w:type="dxa"/>
          </w:tcPr>
          <w:p w14:paraId="06CC1899" w14:textId="25A1D14F" w:rsidR="00BC2B97" w:rsidRPr="00557890" w:rsidRDefault="004078AA" w:rsidP="00535DD5">
            <w:pPr>
              <w:pStyle w:val="CitationStyle"/>
              <w:numPr>
                <w:ilvl w:val="0"/>
                <w:numId w:val="0"/>
              </w:numPr>
              <w:spacing w:line="360" w:lineRule="auto"/>
              <w:jc w:val="both"/>
              <w:rPr>
                <w:rFonts w:cstheme="minorHAnsi"/>
              </w:rPr>
            </w:pPr>
            <w:r w:rsidRPr="00557890">
              <w:rPr>
                <w:rFonts w:cstheme="minorHAnsi"/>
              </w:rPr>
              <w:t>Completed initial wireframes, system architecture, planned f</w:t>
            </w:r>
            <w:r w:rsidR="0021698E" w:rsidRPr="00557890">
              <w:rPr>
                <w:rFonts w:cstheme="minorHAnsi"/>
              </w:rPr>
              <w:t xml:space="preserve">urther changes to be added </w:t>
            </w:r>
            <w:r w:rsidR="00842457" w:rsidRPr="00557890">
              <w:rPr>
                <w:rFonts w:cstheme="minorHAnsi"/>
              </w:rPr>
              <w:tab/>
            </w:r>
          </w:p>
        </w:tc>
        <w:tc>
          <w:tcPr>
            <w:tcW w:w="3006" w:type="dxa"/>
          </w:tcPr>
          <w:p w14:paraId="5ED857A2" w14:textId="7C3C6D11" w:rsidR="00BC2B97" w:rsidRPr="00557890" w:rsidRDefault="00983FCA" w:rsidP="00535DD5">
            <w:pPr>
              <w:pStyle w:val="CitationStyle"/>
              <w:numPr>
                <w:ilvl w:val="0"/>
                <w:numId w:val="0"/>
              </w:numPr>
              <w:spacing w:line="360" w:lineRule="auto"/>
              <w:jc w:val="both"/>
              <w:rPr>
                <w:rFonts w:cstheme="minorHAnsi"/>
              </w:rPr>
            </w:pPr>
            <w:r w:rsidRPr="00557890">
              <w:rPr>
                <w:rFonts w:cstheme="minorHAnsi"/>
              </w:rPr>
              <w:t>Completed</w:t>
            </w:r>
          </w:p>
        </w:tc>
      </w:tr>
      <w:tr w:rsidR="00AE392B" w:rsidRPr="00557890" w14:paraId="4F8E5300" w14:textId="77777777" w:rsidTr="00A10D96">
        <w:tc>
          <w:tcPr>
            <w:tcW w:w="3005" w:type="dxa"/>
          </w:tcPr>
          <w:p w14:paraId="0F08A4BF" w14:textId="026E2E54" w:rsidR="00AE392B" w:rsidRPr="00557890" w:rsidRDefault="0021698E" w:rsidP="00535DD5">
            <w:pPr>
              <w:pStyle w:val="CitationStyle"/>
              <w:numPr>
                <w:ilvl w:val="0"/>
                <w:numId w:val="0"/>
              </w:numPr>
              <w:spacing w:line="360" w:lineRule="auto"/>
              <w:jc w:val="both"/>
              <w:rPr>
                <w:rFonts w:cstheme="minorHAnsi"/>
              </w:rPr>
            </w:pPr>
            <w:r w:rsidRPr="00557890">
              <w:rPr>
                <w:rFonts w:cstheme="minorHAnsi"/>
              </w:rPr>
              <w:t>Frontend Development</w:t>
            </w:r>
          </w:p>
        </w:tc>
        <w:tc>
          <w:tcPr>
            <w:tcW w:w="3005" w:type="dxa"/>
          </w:tcPr>
          <w:p w14:paraId="59A4E463" w14:textId="24AC7A28" w:rsidR="00AE392B" w:rsidRPr="00557890" w:rsidRDefault="00FA764D" w:rsidP="00535DD5">
            <w:pPr>
              <w:pStyle w:val="CitationStyle"/>
              <w:numPr>
                <w:ilvl w:val="0"/>
                <w:numId w:val="0"/>
              </w:numPr>
              <w:spacing w:line="360" w:lineRule="auto"/>
              <w:jc w:val="both"/>
              <w:rPr>
                <w:rFonts w:cstheme="minorHAnsi"/>
              </w:rPr>
            </w:pPr>
            <w:r w:rsidRPr="00557890">
              <w:rPr>
                <w:rFonts w:cstheme="minorHAnsi"/>
              </w:rPr>
              <w:t xml:space="preserve">Built a basic frontend interface with foundational layout. Role Based control and real time conflict detection to be added during work on backend </w:t>
            </w:r>
          </w:p>
        </w:tc>
        <w:tc>
          <w:tcPr>
            <w:tcW w:w="3006" w:type="dxa"/>
          </w:tcPr>
          <w:p w14:paraId="25DAA23A" w14:textId="0E24CAF6" w:rsidR="00AE392B" w:rsidRPr="00557890" w:rsidRDefault="00B14143" w:rsidP="00535DD5">
            <w:pPr>
              <w:pStyle w:val="CitationStyle"/>
              <w:numPr>
                <w:ilvl w:val="0"/>
                <w:numId w:val="0"/>
              </w:numPr>
              <w:spacing w:line="360" w:lineRule="auto"/>
              <w:jc w:val="both"/>
              <w:rPr>
                <w:rFonts w:cstheme="minorHAnsi"/>
              </w:rPr>
            </w:pPr>
            <w:r w:rsidRPr="00557890">
              <w:rPr>
                <w:rFonts w:cstheme="minorHAnsi"/>
              </w:rPr>
              <w:t>Week 1-3 Semester 2</w:t>
            </w:r>
          </w:p>
        </w:tc>
      </w:tr>
      <w:tr w:rsidR="00BC2B97" w:rsidRPr="00557890" w14:paraId="179160B4" w14:textId="77777777" w:rsidTr="00A10D96">
        <w:tc>
          <w:tcPr>
            <w:tcW w:w="3005" w:type="dxa"/>
          </w:tcPr>
          <w:p w14:paraId="04A874AC" w14:textId="59DFAB60" w:rsidR="00BC2B97" w:rsidRPr="00557890" w:rsidRDefault="00B14143" w:rsidP="00535DD5">
            <w:pPr>
              <w:pStyle w:val="CitationStyle"/>
              <w:numPr>
                <w:ilvl w:val="0"/>
                <w:numId w:val="0"/>
              </w:numPr>
              <w:spacing w:line="360" w:lineRule="auto"/>
              <w:jc w:val="both"/>
              <w:rPr>
                <w:rFonts w:cstheme="minorHAnsi"/>
              </w:rPr>
            </w:pPr>
            <w:r w:rsidRPr="00557890">
              <w:rPr>
                <w:rFonts w:cstheme="minorHAnsi"/>
              </w:rPr>
              <w:t xml:space="preserve">Backend Development </w:t>
            </w:r>
          </w:p>
        </w:tc>
        <w:tc>
          <w:tcPr>
            <w:tcW w:w="3005" w:type="dxa"/>
          </w:tcPr>
          <w:p w14:paraId="4D90A7C6" w14:textId="7E73D042" w:rsidR="00BC2B97" w:rsidRPr="00557890" w:rsidRDefault="002305B0" w:rsidP="00535DD5">
            <w:pPr>
              <w:pStyle w:val="CitationStyle"/>
              <w:numPr>
                <w:ilvl w:val="0"/>
                <w:numId w:val="0"/>
              </w:numPr>
              <w:spacing w:line="360" w:lineRule="auto"/>
              <w:jc w:val="both"/>
              <w:rPr>
                <w:rFonts w:cstheme="minorHAnsi"/>
              </w:rPr>
            </w:pPr>
            <w:r>
              <w:rPr>
                <w:rFonts w:cstheme="minorHAnsi"/>
              </w:rPr>
              <w:t>To s</w:t>
            </w:r>
            <w:r w:rsidR="008575C1" w:rsidRPr="00557890">
              <w:rPr>
                <w:rFonts w:cstheme="minorHAnsi"/>
              </w:rPr>
              <w:t xml:space="preserve">et up PostgreSQL for data storage. Create data schemas for students, staff, courses, and constraints. Develop essential API endpoints for data retrieval </w:t>
            </w:r>
            <w:r w:rsidR="008575C1" w:rsidRPr="00557890">
              <w:rPr>
                <w:rFonts w:cstheme="minorHAnsi"/>
              </w:rPr>
              <w:lastRenderedPageBreak/>
              <w:t>and synchronization between frontend and database.</w:t>
            </w:r>
          </w:p>
        </w:tc>
        <w:tc>
          <w:tcPr>
            <w:tcW w:w="3006" w:type="dxa"/>
          </w:tcPr>
          <w:p w14:paraId="41814719" w14:textId="22CCC377" w:rsidR="00BC2B97" w:rsidRPr="00557890" w:rsidRDefault="008575C1" w:rsidP="00535DD5">
            <w:pPr>
              <w:pStyle w:val="CitationStyle"/>
              <w:numPr>
                <w:ilvl w:val="0"/>
                <w:numId w:val="0"/>
              </w:numPr>
              <w:spacing w:line="360" w:lineRule="auto"/>
              <w:jc w:val="both"/>
              <w:rPr>
                <w:rFonts w:cstheme="minorHAnsi"/>
              </w:rPr>
            </w:pPr>
            <w:r w:rsidRPr="00557890">
              <w:rPr>
                <w:rFonts w:cstheme="minorHAnsi"/>
              </w:rPr>
              <w:lastRenderedPageBreak/>
              <w:t>January – February 2025</w:t>
            </w:r>
            <w:r w:rsidR="00F91631" w:rsidRPr="00557890">
              <w:rPr>
                <w:rFonts w:cstheme="minorHAnsi"/>
              </w:rPr>
              <w:t xml:space="preserve"> </w:t>
            </w:r>
          </w:p>
        </w:tc>
      </w:tr>
      <w:tr w:rsidR="00BC2B97" w:rsidRPr="00557890" w14:paraId="4D112812" w14:textId="77777777" w:rsidTr="00A10D96">
        <w:tc>
          <w:tcPr>
            <w:tcW w:w="3005" w:type="dxa"/>
          </w:tcPr>
          <w:p w14:paraId="53B6A981" w14:textId="6BC545E7" w:rsidR="00BC2B97" w:rsidRPr="00557890" w:rsidRDefault="00B1464D" w:rsidP="00535DD5">
            <w:pPr>
              <w:pStyle w:val="CitationStyle"/>
              <w:numPr>
                <w:ilvl w:val="0"/>
                <w:numId w:val="0"/>
              </w:numPr>
              <w:spacing w:line="360" w:lineRule="auto"/>
              <w:jc w:val="both"/>
              <w:rPr>
                <w:rFonts w:cstheme="minorHAnsi"/>
              </w:rPr>
            </w:pPr>
            <w:r w:rsidRPr="00557890">
              <w:rPr>
                <w:rFonts w:cstheme="minorHAnsi"/>
              </w:rPr>
              <w:t>Constraint Implementation</w:t>
            </w:r>
          </w:p>
        </w:tc>
        <w:tc>
          <w:tcPr>
            <w:tcW w:w="3005" w:type="dxa"/>
          </w:tcPr>
          <w:p w14:paraId="21918984" w14:textId="740C8018" w:rsidR="00BC2B97" w:rsidRPr="00557890" w:rsidRDefault="00B1464D" w:rsidP="00535DD5">
            <w:pPr>
              <w:pStyle w:val="CitationStyle"/>
              <w:numPr>
                <w:ilvl w:val="0"/>
                <w:numId w:val="0"/>
              </w:numPr>
              <w:spacing w:line="360" w:lineRule="auto"/>
              <w:jc w:val="both"/>
              <w:rPr>
                <w:rFonts w:cstheme="minorHAnsi"/>
              </w:rPr>
            </w:pPr>
            <w:r w:rsidRPr="00557890">
              <w:rPr>
                <w:rFonts w:cstheme="minorHAnsi"/>
              </w:rPr>
              <w:t xml:space="preserve">Develop backtracking and genetic algorithms to handle hard </w:t>
            </w:r>
            <w:r w:rsidR="002305B0">
              <w:rPr>
                <w:rFonts w:cstheme="minorHAnsi"/>
              </w:rPr>
              <w:t>violations</w:t>
            </w:r>
            <w:r w:rsidRPr="00557890">
              <w:rPr>
                <w:rFonts w:cstheme="minorHAnsi"/>
              </w:rPr>
              <w:t xml:space="preserve"> (e.g., room capacity) and soft </w:t>
            </w:r>
            <w:r w:rsidR="002305B0">
              <w:rPr>
                <w:rFonts w:cstheme="minorHAnsi"/>
              </w:rPr>
              <w:t>violations</w:t>
            </w:r>
            <w:r w:rsidRPr="00557890">
              <w:rPr>
                <w:rFonts w:cstheme="minorHAnsi"/>
              </w:rPr>
              <w:t xml:space="preserve"> (e.g., back-to-back classes). </w:t>
            </w:r>
            <w:r w:rsidR="007C6B30" w:rsidRPr="00557890">
              <w:rPr>
                <w:rFonts w:cstheme="minorHAnsi"/>
              </w:rPr>
              <w:t>API layer connecting with constrain</w:t>
            </w:r>
            <w:r w:rsidR="00495B40">
              <w:rPr>
                <w:rFonts w:cstheme="minorHAnsi"/>
              </w:rPr>
              <w:t>t</w:t>
            </w:r>
            <w:r w:rsidR="007C6B30" w:rsidRPr="00557890">
              <w:rPr>
                <w:rFonts w:cstheme="minorHAnsi"/>
              </w:rPr>
              <w:t xml:space="preserve"> engine</w:t>
            </w:r>
          </w:p>
        </w:tc>
        <w:tc>
          <w:tcPr>
            <w:tcW w:w="3006" w:type="dxa"/>
          </w:tcPr>
          <w:p w14:paraId="675543A6" w14:textId="14DD67FA" w:rsidR="00BC2B97" w:rsidRPr="00557890" w:rsidRDefault="00F91631" w:rsidP="00535DD5">
            <w:pPr>
              <w:pStyle w:val="CitationStyle"/>
              <w:numPr>
                <w:ilvl w:val="0"/>
                <w:numId w:val="0"/>
              </w:numPr>
              <w:spacing w:line="360" w:lineRule="auto"/>
              <w:jc w:val="both"/>
              <w:rPr>
                <w:rFonts w:cstheme="minorHAnsi"/>
              </w:rPr>
            </w:pPr>
            <w:r w:rsidRPr="00557890">
              <w:rPr>
                <w:rFonts w:cstheme="minorHAnsi"/>
              </w:rPr>
              <w:t xml:space="preserve">February 2025 </w:t>
            </w:r>
          </w:p>
        </w:tc>
      </w:tr>
      <w:tr w:rsidR="00BC2B97" w:rsidRPr="00557890" w14:paraId="17241CCE" w14:textId="77777777" w:rsidTr="00A10D96">
        <w:tc>
          <w:tcPr>
            <w:tcW w:w="3005" w:type="dxa"/>
          </w:tcPr>
          <w:p w14:paraId="048A9FD2" w14:textId="6ED913A7" w:rsidR="00BC2B97" w:rsidRPr="00557890" w:rsidRDefault="007C6B30" w:rsidP="00535DD5">
            <w:pPr>
              <w:pStyle w:val="CitationStyle"/>
              <w:numPr>
                <w:ilvl w:val="0"/>
                <w:numId w:val="0"/>
              </w:numPr>
              <w:spacing w:line="360" w:lineRule="auto"/>
              <w:jc w:val="both"/>
              <w:rPr>
                <w:rFonts w:cstheme="minorHAnsi"/>
              </w:rPr>
            </w:pPr>
            <w:r w:rsidRPr="00557890">
              <w:rPr>
                <w:rFonts w:cstheme="minorHAnsi"/>
              </w:rPr>
              <w:t>System Testing and Optimisation</w:t>
            </w:r>
          </w:p>
        </w:tc>
        <w:tc>
          <w:tcPr>
            <w:tcW w:w="3005" w:type="dxa"/>
          </w:tcPr>
          <w:p w14:paraId="5521F9B4" w14:textId="5841D9C3" w:rsidR="00BC2B97" w:rsidRPr="00557890" w:rsidRDefault="00842457" w:rsidP="00535DD5">
            <w:pPr>
              <w:pStyle w:val="CitationStyle"/>
              <w:numPr>
                <w:ilvl w:val="0"/>
                <w:numId w:val="0"/>
              </w:numPr>
              <w:spacing w:line="360" w:lineRule="auto"/>
              <w:jc w:val="both"/>
              <w:rPr>
                <w:rFonts w:cstheme="minorHAnsi"/>
              </w:rPr>
            </w:pPr>
            <w:r w:rsidRPr="00557890">
              <w:rPr>
                <w:rFonts w:cstheme="minorHAnsi"/>
              </w:rPr>
              <w:t xml:space="preserve">Unit testing, </w:t>
            </w:r>
            <w:r w:rsidR="007C6B30" w:rsidRPr="00557890">
              <w:rPr>
                <w:rFonts w:cstheme="minorHAnsi"/>
              </w:rPr>
              <w:t xml:space="preserve">integration testing, </w:t>
            </w:r>
            <w:r w:rsidRPr="00557890">
              <w:rPr>
                <w:rFonts w:cstheme="minorHAnsi"/>
              </w:rPr>
              <w:t>system validation, resolving constraints, user feedback cycle</w:t>
            </w:r>
          </w:p>
        </w:tc>
        <w:tc>
          <w:tcPr>
            <w:tcW w:w="3006" w:type="dxa"/>
          </w:tcPr>
          <w:p w14:paraId="137553FF" w14:textId="60FE3FAB" w:rsidR="00BC2B97" w:rsidRPr="00557890" w:rsidRDefault="00F91631" w:rsidP="00535DD5">
            <w:pPr>
              <w:pStyle w:val="CitationStyle"/>
              <w:numPr>
                <w:ilvl w:val="0"/>
                <w:numId w:val="0"/>
              </w:numPr>
              <w:spacing w:line="360" w:lineRule="auto"/>
              <w:jc w:val="both"/>
              <w:rPr>
                <w:rFonts w:cstheme="minorHAnsi"/>
              </w:rPr>
            </w:pPr>
            <w:r w:rsidRPr="00557890">
              <w:rPr>
                <w:rFonts w:cstheme="minorHAnsi"/>
              </w:rPr>
              <w:t xml:space="preserve">March 2025 </w:t>
            </w:r>
          </w:p>
        </w:tc>
      </w:tr>
      <w:tr w:rsidR="00BC2B97" w:rsidRPr="00557890" w14:paraId="4084318D" w14:textId="77777777" w:rsidTr="00A10D96">
        <w:tc>
          <w:tcPr>
            <w:tcW w:w="3005" w:type="dxa"/>
          </w:tcPr>
          <w:p w14:paraId="7BCC2FEF" w14:textId="1625BBBD" w:rsidR="00BC2B97" w:rsidRPr="00557890" w:rsidRDefault="0024053F" w:rsidP="00535DD5">
            <w:pPr>
              <w:pStyle w:val="CitationStyle"/>
              <w:numPr>
                <w:ilvl w:val="0"/>
                <w:numId w:val="0"/>
              </w:numPr>
              <w:spacing w:line="360" w:lineRule="auto"/>
              <w:jc w:val="both"/>
              <w:rPr>
                <w:rFonts w:cstheme="minorHAnsi"/>
              </w:rPr>
            </w:pPr>
            <w:r w:rsidRPr="00557890">
              <w:rPr>
                <w:rFonts w:cstheme="minorHAnsi"/>
              </w:rPr>
              <w:t>Refinement &amp; Optimization</w:t>
            </w:r>
            <w:r w:rsidRPr="00557890">
              <w:rPr>
                <w:rFonts w:cstheme="minorHAnsi"/>
              </w:rPr>
              <w:tab/>
            </w:r>
          </w:p>
        </w:tc>
        <w:tc>
          <w:tcPr>
            <w:tcW w:w="3005" w:type="dxa"/>
          </w:tcPr>
          <w:p w14:paraId="6357DE55" w14:textId="06A76F60" w:rsidR="00BC2B97" w:rsidRPr="00557890" w:rsidRDefault="00842457" w:rsidP="00535DD5">
            <w:pPr>
              <w:pStyle w:val="CitationStyle"/>
              <w:numPr>
                <w:ilvl w:val="0"/>
                <w:numId w:val="0"/>
              </w:numPr>
              <w:spacing w:line="360" w:lineRule="auto"/>
              <w:jc w:val="both"/>
              <w:rPr>
                <w:rFonts w:cstheme="minorHAnsi"/>
              </w:rPr>
            </w:pPr>
            <w:r w:rsidRPr="00557890">
              <w:rPr>
                <w:rFonts w:cstheme="minorHAnsi"/>
              </w:rPr>
              <w:t>Performance optimization, refining UI, resolving bugs based on user feedback</w:t>
            </w:r>
            <w:r w:rsidRPr="00557890">
              <w:rPr>
                <w:rFonts w:cstheme="minorHAnsi"/>
              </w:rPr>
              <w:tab/>
            </w:r>
          </w:p>
        </w:tc>
        <w:tc>
          <w:tcPr>
            <w:tcW w:w="3006" w:type="dxa"/>
          </w:tcPr>
          <w:p w14:paraId="3CF93C1E" w14:textId="3A3366DF" w:rsidR="00BC2B97" w:rsidRPr="00557890" w:rsidRDefault="00F91631" w:rsidP="00535DD5">
            <w:pPr>
              <w:pStyle w:val="CitationStyle"/>
              <w:numPr>
                <w:ilvl w:val="0"/>
                <w:numId w:val="0"/>
              </w:numPr>
              <w:spacing w:line="360" w:lineRule="auto"/>
              <w:jc w:val="both"/>
              <w:rPr>
                <w:rFonts w:cstheme="minorHAnsi"/>
              </w:rPr>
            </w:pPr>
            <w:r w:rsidRPr="00557890">
              <w:rPr>
                <w:rFonts w:cstheme="minorHAnsi"/>
              </w:rPr>
              <w:t xml:space="preserve">Early April 2025 </w:t>
            </w:r>
          </w:p>
        </w:tc>
      </w:tr>
      <w:tr w:rsidR="00BC2B97" w:rsidRPr="00557890" w14:paraId="331605C3" w14:textId="77777777" w:rsidTr="00A10D96">
        <w:tc>
          <w:tcPr>
            <w:tcW w:w="3005" w:type="dxa"/>
          </w:tcPr>
          <w:p w14:paraId="128E341A" w14:textId="569C6F23" w:rsidR="00BC2B97" w:rsidRPr="00557890" w:rsidRDefault="0024053F" w:rsidP="00535DD5">
            <w:pPr>
              <w:pStyle w:val="CitationStyle"/>
              <w:numPr>
                <w:ilvl w:val="0"/>
                <w:numId w:val="0"/>
              </w:numPr>
              <w:spacing w:line="360" w:lineRule="auto"/>
              <w:jc w:val="both"/>
              <w:rPr>
                <w:rFonts w:cstheme="minorHAnsi"/>
              </w:rPr>
            </w:pPr>
            <w:r w:rsidRPr="00557890">
              <w:rPr>
                <w:rFonts w:cstheme="minorHAnsi"/>
              </w:rPr>
              <w:t>Final Prototype &amp; Demonstration</w:t>
            </w:r>
            <w:r w:rsidRPr="00557890">
              <w:rPr>
                <w:rFonts w:cstheme="minorHAnsi"/>
              </w:rPr>
              <w:tab/>
            </w:r>
          </w:p>
        </w:tc>
        <w:tc>
          <w:tcPr>
            <w:tcW w:w="3005" w:type="dxa"/>
          </w:tcPr>
          <w:p w14:paraId="747174FA" w14:textId="70646CCC" w:rsidR="00BC2B97" w:rsidRPr="00557890" w:rsidRDefault="00842457" w:rsidP="00535DD5">
            <w:pPr>
              <w:pStyle w:val="CitationStyle"/>
              <w:numPr>
                <w:ilvl w:val="0"/>
                <w:numId w:val="0"/>
              </w:numPr>
              <w:spacing w:line="360" w:lineRule="auto"/>
              <w:jc w:val="both"/>
              <w:rPr>
                <w:rFonts w:cstheme="minorHAnsi"/>
              </w:rPr>
            </w:pPr>
            <w:r w:rsidRPr="00557890">
              <w:rPr>
                <w:rFonts w:cstheme="minorHAnsi"/>
              </w:rPr>
              <w:t>Final system presentation, gathering final feedback, making last adjustments</w:t>
            </w:r>
            <w:r w:rsidRPr="00557890">
              <w:rPr>
                <w:rFonts w:cstheme="minorHAnsi"/>
              </w:rPr>
              <w:tab/>
            </w:r>
          </w:p>
        </w:tc>
        <w:tc>
          <w:tcPr>
            <w:tcW w:w="3006" w:type="dxa"/>
          </w:tcPr>
          <w:p w14:paraId="3FA1891D" w14:textId="1F6B4DE2" w:rsidR="00BC2B97" w:rsidRPr="00557890" w:rsidRDefault="00F91631" w:rsidP="00535DD5">
            <w:pPr>
              <w:pStyle w:val="CitationStyle"/>
              <w:numPr>
                <w:ilvl w:val="0"/>
                <w:numId w:val="0"/>
              </w:numPr>
              <w:spacing w:line="360" w:lineRule="auto"/>
              <w:jc w:val="both"/>
              <w:rPr>
                <w:rFonts w:cstheme="minorHAnsi"/>
              </w:rPr>
            </w:pPr>
            <w:r w:rsidRPr="00557890">
              <w:rPr>
                <w:rFonts w:cstheme="minorHAnsi"/>
              </w:rPr>
              <w:t>April 2025 (Before 28 April 2025)</w:t>
            </w:r>
          </w:p>
        </w:tc>
      </w:tr>
    </w:tbl>
    <w:p w14:paraId="0A55D316" w14:textId="77777777" w:rsidR="00745EE2" w:rsidRPr="00557890" w:rsidRDefault="00745EE2" w:rsidP="00535DD5">
      <w:pPr>
        <w:pStyle w:val="CitationStyle"/>
        <w:numPr>
          <w:ilvl w:val="0"/>
          <w:numId w:val="0"/>
        </w:numPr>
        <w:spacing w:line="360" w:lineRule="auto"/>
        <w:jc w:val="both"/>
        <w:rPr>
          <w:rFonts w:cstheme="minorHAnsi"/>
        </w:rPr>
      </w:pPr>
    </w:p>
    <w:p w14:paraId="2D691362" w14:textId="77777777" w:rsidR="002B35AD" w:rsidRPr="00557890" w:rsidRDefault="002B35AD" w:rsidP="00535DD5">
      <w:pPr>
        <w:pStyle w:val="CitationStyle"/>
        <w:numPr>
          <w:ilvl w:val="0"/>
          <w:numId w:val="0"/>
        </w:numPr>
        <w:spacing w:line="360" w:lineRule="auto"/>
        <w:ind w:left="360" w:hanging="360"/>
        <w:jc w:val="both"/>
        <w:rPr>
          <w:rFonts w:cstheme="minorHAnsi"/>
          <w:b/>
          <w:bCs/>
          <w:lang w:val="en-US"/>
        </w:rPr>
      </w:pPr>
      <w:r w:rsidRPr="00557890">
        <w:rPr>
          <w:rFonts w:cstheme="minorHAnsi"/>
          <w:b/>
          <w:bCs/>
          <w:lang w:val="en-US"/>
        </w:rPr>
        <w:t>References</w:t>
      </w:r>
    </w:p>
    <w:p w14:paraId="33195757" w14:textId="77777777" w:rsidR="002B35AD" w:rsidRPr="00557890" w:rsidRDefault="002B35AD" w:rsidP="00535DD5">
      <w:pPr>
        <w:pStyle w:val="CitationStyle"/>
        <w:numPr>
          <w:ilvl w:val="0"/>
          <w:numId w:val="35"/>
        </w:numPr>
        <w:spacing w:line="360" w:lineRule="auto"/>
        <w:jc w:val="both"/>
        <w:rPr>
          <w:rFonts w:cstheme="minorHAnsi"/>
          <w:lang w:val="en-US"/>
        </w:rPr>
      </w:pPr>
      <w:r w:rsidRPr="00557890">
        <w:rPr>
          <w:rFonts w:cstheme="minorHAnsi"/>
          <w:lang w:val="en-US"/>
        </w:rPr>
        <w:t xml:space="preserve">ScienceDirect (2024). A survey of university course timetabling and examination timetabling problems. </w:t>
      </w:r>
      <w:r w:rsidRPr="00557890">
        <w:rPr>
          <w:rFonts w:cstheme="minorHAnsi"/>
          <w:i/>
          <w:iCs/>
          <w:lang w:val="en-US"/>
        </w:rPr>
        <w:t>Operations Research Perspectives</w:t>
      </w:r>
      <w:r w:rsidRPr="00557890">
        <w:rPr>
          <w:rFonts w:cstheme="minorHAnsi"/>
          <w:lang w:val="en-US"/>
        </w:rPr>
        <w:t>. Retrieved from: https://www.sciencedirect.com/science/article/pii/S0167923624001787</w:t>
      </w:r>
    </w:p>
    <w:p w14:paraId="6E387C0B" w14:textId="73986676" w:rsidR="002B35AD" w:rsidRPr="00557890" w:rsidRDefault="002B35AD" w:rsidP="00535DD5">
      <w:pPr>
        <w:pStyle w:val="CitationStyle"/>
        <w:numPr>
          <w:ilvl w:val="0"/>
          <w:numId w:val="35"/>
        </w:numPr>
        <w:spacing w:line="360" w:lineRule="auto"/>
        <w:jc w:val="both"/>
        <w:rPr>
          <w:rFonts w:cstheme="minorHAnsi"/>
          <w:lang w:val="en-US"/>
        </w:rPr>
      </w:pPr>
      <w:r w:rsidRPr="00557890">
        <w:rPr>
          <w:rFonts w:cstheme="minorHAnsi"/>
          <w:lang w:val="en-US"/>
        </w:rPr>
        <w:t>Hanover Research (</w:t>
      </w:r>
      <w:r w:rsidR="003029BC">
        <w:rPr>
          <w:rFonts w:cstheme="minorHAnsi"/>
          <w:lang w:val="en-US"/>
        </w:rPr>
        <w:t>January 2018</w:t>
      </w:r>
      <w:r w:rsidRPr="00557890">
        <w:rPr>
          <w:rFonts w:cstheme="minorHAnsi"/>
          <w:lang w:val="en-US"/>
        </w:rPr>
        <w:t>). Best Practices in Course Scheduling. Retrieved from: https://www.sfasu.edu/docs/envisioned/hanover-research-best-practices-in-course-scheduling.pdf</w:t>
      </w:r>
    </w:p>
    <w:p w14:paraId="18596AA4" w14:textId="77777777" w:rsidR="002B35AD" w:rsidRPr="00557890" w:rsidRDefault="002B35AD" w:rsidP="00535DD5">
      <w:pPr>
        <w:pStyle w:val="CitationStyle"/>
        <w:numPr>
          <w:ilvl w:val="0"/>
          <w:numId w:val="0"/>
        </w:numPr>
        <w:spacing w:line="360" w:lineRule="auto"/>
        <w:jc w:val="both"/>
        <w:rPr>
          <w:rFonts w:cstheme="minorHAnsi"/>
          <w:lang w:val="en-US"/>
        </w:rPr>
      </w:pPr>
    </w:p>
    <w:sectPr w:rsidR="002B35AD" w:rsidRPr="00557890" w:rsidSect="00A71F51">
      <w:footerReference w:type="default" r:id="rId8"/>
      <w:pgSz w:w="11906" w:h="16838"/>
      <w:pgMar w:top="1418" w:right="1418" w:bottom="1418" w:left="1418" w:header="431" w:footer="4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64E77" w14:textId="77777777" w:rsidR="004F1D32" w:rsidRDefault="004F1D32" w:rsidP="00EA3C86">
      <w:pPr>
        <w:spacing w:after="0" w:line="240" w:lineRule="auto"/>
      </w:pPr>
      <w:r>
        <w:separator/>
      </w:r>
    </w:p>
  </w:endnote>
  <w:endnote w:type="continuationSeparator" w:id="0">
    <w:p w14:paraId="5EEC9FD0" w14:textId="77777777" w:rsidR="004F1D32" w:rsidRDefault="004F1D32" w:rsidP="00EA3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4608011"/>
      <w:docPartObj>
        <w:docPartGallery w:val="Page Numbers (Bottom of Page)"/>
        <w:docPartUnique/>
      </w:docPartObj>
    </w:sdtPr>
    <w:sdtEndPr/>
    <w:sdtContent>
      <w:p w14:paraId="127D8C2F" w14:textId="77777777" w:rsidR="006F3299" w:rsidRDefault="006F3299">
        <w:pPr>
          <w:pStyle w:val="Footer"/>
          <w:jc w:val="center"/>
        </w:pPr>
        <w:r>
          <w:fldChar w:fldCharType="begin"/>
        </w:r>
        <w:r>
          <w:instrText>PAGE   \* MERGEFORMAT</w:instrText>
        </w:r>
        <w:r>
          <w:fldChar w:fldCharType="separate"/>
        </w:r>
        <w:r>
          <w:t>2</w:t>
        </w:r>
        <w:r>
          <w:fldChar w:fldCharType="end"/>
        </w:r>
      </w:p>
    </w:sdtContent>
  </w:sdt>
  <w:p w14:paraId="5A7E4576" w14:textId="77777777" w:rsidR="00EA3C86" w:rsidRDefault="00EA3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F2359" w14:textId="77777777" w:rsidR="004F1D32" w:rsidRDefault="004F1D32" w:rsidP="00EA3C86">
      <w:pPr>
        <w:spacing w:after="0" w:line="240" w:lineRule="auto"/>
      </w:pPr>
      <w:r>
        <w:separator/>
      </w:r>
    </w:p>
  </w:footnote>
  <w:footnote w:type="continuationSeparator" w:id="0">
    <w:p w14:paraId="12D50B17" w14:textId="77777777" w:rsidR="004F1D32" w:rsidRDefault="004F1D32" w:rsidP="00EA3C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6E43"/>
    <w:multiLevelType w:val="multilevel"/>
    <w:tmpl w:val="984E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5524C"/>
    <w:multiLevelType w:val="multilevel"/>
    <w:tmpl w:val="0CB8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E4D64"/>
    <w:multiLevelType w:val="hybridMultilevel"/>
    <w:tmpl w:val="C1DCCCEC"/>
    <w:lvl w:ilvl="0" w:tplc="A21475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B4686"/>
    <w:multiLevelType w:val="hybridMultilevel"/>
    <w:tmpl w:val="9D568D38"/>
    <w:lvl w:ilvl="0" w:tplc="0C0C6E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A73C2"/>
    <w:multiLevelType w:val="multilevel"/>
    <w:tmpl w:val="73227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9499F"/>
    <w:multiLevelType w:val="hybridMultilevel"/>
    <w:tmpl w:val="47A0549C"/>
    <w:lvl w:ilvl="0" w:tplc="D640CE0C">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4273F"/>
    <w:multiLevelType w:val="multilevel"/>
    <w:tmpl w:val="AD1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C16BC"/>
    <w:multiLevelType w:val="hybridMultilevel"/>
    <w:tmpl w:val="7CB0F3AC"/>
    <w:lvl w:ilvl="0" w:tplc="0FA207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2617D"/>
    <w:multiLevelType w:val="hybridMultilevel"/>
    <w:tmpl w:val="56961918"/>
    <w:lvl w:ilvl="0" w:tplc="9D868EF8">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F9598E"/>
    <w:multiLevelType w:val="multilevel"/>
    <w:tmpl w:val="ABF0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71377F"/>
    <w:multiLevelType w:val="multilevel"/>
    <w:tmpl w:val="6E66B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A60410"/>
    <w:multiLevelType w:val="multilevel"/>
    <w:tmpl w:val="30CA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4438B"/>
    <w:multiLevelType w:val="multilevel"/>
    <w:tmpl w:val="ECE4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C0458"/>
    <w:multiLevelType w:val="multilevel"/>
    <w:tmpl w:val="C566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B1198"/>
    <w:multiLevelType w:val="hybridMultilevel"/>
    <w:tmpl w:val="F0024192"/>
    <w:lvl w:ilvl="0" w:tplc="99EEE88C">
      <w:numFmt w:val="bullet"/>
      <w:lvlText w:val="-"/>
      <w:lvlJc w:val="left"/>
      <w:pPr>
        <w:ind w:left="720" w:hanging="360"/>
      </w:pPr>
      <w:rPr>
        <w:rFonts w:ascii="Calibri" w:eastAsiaTheme="majorEastAsia" w:hAnsi="Calibri" w:cs="Calibri"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3550C2"/>
    <w:multiLevelType w:val="multilevel"/>
    <w:tmpl w:val="AF70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82766"/>
    <w:multiLevelType w:val="multilevel"/>
    <w:tmpl w:val="6C7A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A26D1B"/>
    <w:multiLevelType w:val="multilevel"/>
    <w:tmpl w:val="CD48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224CB5"/>
    <w:multiLevelType w:val="hybridMultilevel"/>
    <w:tmpl w:val="C54CA3E4"/>
    <w:lvl w:ilvl="0" w:tplc="1C2E7854">
      <w:start w:val="1"/>
      <w:numFmt w:val="decimal"/>
      <w:pStyle w:val="CitationStyle"/>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76702B5"/>
    <w:multiLevelType w:val="multilevel"/>
    <w:tmpl w:val="F7D6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64531D"/>
    <w:multiLevelType w:val="multilevel"/>
    <w:tmpl w:val="B378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4805A5"/>
    <w:multiLevelType w:val="multilevel"/>
    <w:tmpl w:val="5D5E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574C9D"/>
    <w:multiLevelType w:val="multilevel"/>
    <w:tmpl w:val="F51A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927C4B"/>
    <w:multiLevelType w:val="multilevel"/>
    <w:tmpl w:val="4032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B36AE1"/>
    <w:multiLevelType w:val="multilevel"/>
    <w:tmpl w:val="F60C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F56A47"/>
    <w:multiLevelType w:val="multilevel"/>
    <w:tmpl w:val="FB22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6B44DC"/>
    <w:multiLevelType w:val="hybridMultilevel"/>
    <w:tmpl w:val="C166D90E"/>
    <w:lvl w:ilvl="0" w:tplc="79BA716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BC7715"/>
    <w:multiLevelType w:val="hybridMultilevel"/>
    <w:tmpl w:val="425C4644"/>
    <w:lvl w:ilvl="0" w:tplc="E53CE2E6">
      <w:start w:val="8"/>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0E2E30"/>
    <w:multiLevelType w:val="multilevel"/>
    <w:tmpl w:val="6D58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3022B4"/>
    <w:multiLevelType w:val="hybridMultilevel"/>
    <w:tmpl w:val="2A7C4E26"/>
    <w:lvl w:ilvl="0" w:tplc="9A4E51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AA65DA"/>
    <w:multiLevelType w:val="multilevel"/>
    <w:tmpl w:val="36D6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796F08"/>
    <w:multiLevelType w:val="multilevel"/>
    <w:tmpl w:val="9E7A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0643F8"/>
    <w:multiLevelType w:val="multilevel"/>
    <w:tmpl w:val="639A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620CBD"/>
    <w:multiLevelType w:val="multilevel"/>
    <w:tmpl w:val="A7980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2914D0"/>
    <w:multiLevelType w:val="multilevel"/>
    <w:tmpl w:val="2F3E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541426">
    <w:abstractNumId w:val="18"/>
  </w:num>
  <w:num w:numId="2" w16cid:durableId="2142728532">
    <w:abstractNumId w:val="3"/>
  </w:num>
  <w:num w:numId="3" w16cid:durableId="461461729">
    <w:abstractNumId w:val="7"/>
  </w:num>
  <w:num w:numId="4" w16cid:durableId="804158711">
    <w:abstractNumId w:val="27"/>
  </w:num>
  <w:num w:numId="5" w16cid:durableId="46032741">
    <w:abstractNumId w:val="29"/>
  </w:num>
  <w:num w:numId="6" w16cid:durableId="873889057">
    <w:abstractNumId w:val="26"/>
  </w:num>
  <w:num w:numId="7" w16cid:durableId="1494688094">
    <w:abstractNumId w:val="2"/>
  </w:num>
  <w:num w:numId="8" w16cid:durableId="1349797871">
    <w:abstractNumId w:val="5"/>
  </w:num>
  <w:num w:numId="9" w16cid:durableId="917790237">
    <w:abstractNumId w:val="13"/>
  </w:num>
  <w:num w:numId="10" w16cid:durableId="255216860">
    <w:abstractNumId w:val="8"/>
  </w:num>
  <w:num w:numId="11" w16cid:durableId="195848124">
    <w:abstractNumId w:val="6"/>
  </w:num>
  <w:num w:numId="12" w16cid:durableId="1520200593">
    <w:abstractNumId w:val="28"/>
  </w:num>
  <w:num w:numId="13" w16cid:durableId="34476092">
    <w:abstractNumId w:val="30"/>
  </w:num>
  <w:num w:numId="14" w16cid:durableId="1083844469">
    <w:abstractNumId w:val="1"/>
  </w:num>
  <w:num w:numId="15" w16cid:durableId="68893815">
    <w:abstractNumId w:val="34"/>
  </w:num>
  <w:num w:numId="16" w16cid:durableId="254480788">
    <w:abstractNumId w:val="25"/>
  </w:num>
  <w:num w:numId="17" w16cid:durableId="1772625439">
    <w:abstractNumId w:val="0"/>
  </w:num>
  <w:num w:numId="18" w16cid:durableId="72170857">
    <w:abstractNumId w:val="15"/>
  </w:num>
  <w:num w:numId="19" w16cid:durableId="1381514579">
    <w:abstractNumId w:val="17"/>
  </w:num>
  <w:num w:numId="20" w16cid:durableId="1563783776">
    <w:abstractNumId w:val="19"/>
  </w:num>
  <w:num w:numId="21" w16cid:durableId="1580020310">
    <w:abstractNumId w:val="11"/>
  </w:num>
  <w:num w:numId="22" w16cid:durableId="201132424">
    <w:abstractNumId w:val="22"/>
  </w:num>
  <w:num w:numId="23" w16cid:durableId="140510226">
    <w:abstractNumId w:val="23"/>
  </w:num>
  <w:num w:numId="24" w16cid:durableId="1450314455">
    <w:abstractNumId w:val="10"/>
  </w:num>
  <w:num w:numId="25" w16cid:durableId="842017184">
    <w:abstractNumId w:val="4"/>
  </w:num>
  <w:num w:numId="26" w16cid:durableId="193344729">
    <w:abstractNumId w:val="9"/>
  </w:num>
  <w:num w:numId="27" w16cid:durableId="471335573">
    <w:abstractNumId w:val="31"/>
  </w:num>
  <w:num w:numId="28" w16cid:durableId="886451014">
    <w:abstractNumId w:val="14"/>
  </w:num>
  <w:num w:numId="29" w16cid:durableId="1418213747">
    <w:abstractNumId w:val="21"/>
  </w:num>
  <w:num w:numId="30" w16cid:durableId="24138858">
    <w:abstractNumId w:val="16"/>
  </w:num>
  <w:num w:numId="31" w16cid:durableId="1646933034">
    <w:abstractNumId w:val="12"/>
  </w:num>
  <w:num w:numId="32" w16cid:durableId="1005934166">
    <w:abstractNumId w:val="32"/>
  </w:num>
  <w:num w:numId="33" w16cid:durableId="940723573">
    <w:abstractNumId w:val="33"/>
  </w:num>
  <w:num w:numId="34" w16cid:durableId="648172461">
    <w:abstractNumId w:val="20"/>
  </w:num>
  <w:num w:numId="35" w16cid:durableId="165094272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139"/>
    <w:rsid w:val="00004490"/>
    <w:rsid w:val="00004C70"/>
    <w:rsid w:val="00014D3D"/>
    <w:rsid w:val="00027B43"/>
    <w:rsid w:val="0004325A"/>
    <w:rsid w:val="00047369"/>
    <w:rsid w:val="0005062C"/>
    <w:rsid w:val="000764FE"/>
    <w:rsid w:val="000773B1"/>
    <w:rsid w:val="0009566B"/>
    <w:rsid w:val="000B4B2C"/>
    <w:rsid w:val="000D272B"/>
    <w:rsid w:val="000D505D"/>
    <w:rsid w:val="000D69E3"/>
    <w:rsid w:val="00103BE4"/>
    <w:rsid w:val="00124133"/>
    <w:rsid w:val="001406F0"/>
    <w:rsid w:val="00147543"/>
    <w:rsid w:val="001511A2"/>
    <w:rsid w:val="00187541"/>
    <w:rsid w:val="00191B25"/>
    <w:rsid w:val="001B0D29"/>
    <w:rsid w:val="001B7D4D"/>
    <w:rsid w:val="001C65BC"/>
    <w:rsid w:val="001C6F75"/>
    <w:rsid w:val="001D4DBC"/>
    <w:rsid w:val="001D604C"/>
    <w:rsid w:val="001D60AC"/>
    <w:rsid w:val="001E2C68"/>
    <w:rsid w:val="001E6AE1"/>
    <w:rsid w:val="00203A78"/>
    <w:rsid w:val="0021698E"/>
    <w:rsid w:val="002211A4"/>
    <w:rsid w:val="002305B0"/>
    <w:rsid w:val="0024053F"/>
    <w:rsid w:val="00290558"/>
    <w:rsid w:val="00290FD1"/>
    <w:rsid w:val="002A75BC"/>
    <w:rsid w:val="002B35AD"/>
    <w:rsid w:val="002B45AF"/>
    <w:rsid w:val="002D56BA"/>
    <w:rsid w:val="002F074D"/>
    <w:rsid w:val="002F32C8"/>
    <w:rsid w:val="002F52BB"/>
    <w:rsid w:val="003029BC"/>
    <w:rsid w:val="003042A7"/>
    <w:rsid w:val="00310D88"/>
    <w:rsid w:val="0032719B"/>
    <w:rsid w:val="00337C71"/>
    <w:rsid w:val="00343BE9"/>
    <w:rsid w:val="00346520"/>
    <w:rsid w:val="00346828"/>
    <w:rsid w:val="0034699B"/>
    <w:rsid w:val="00355DE1"/>
    <w:rsid w:val="00364579"/>
    <w:rsid w:val="003971CF"/>
    <w:rsid w:val="003B5819"/>
    <w:rsid w:val="003C2B86"/>
    <w:rsid w:val="003D7105"/>
    <w:rsid w:val="0040202E"/>
    <w:rsid w:val="0040588B"/>
    <w:rsid w:val="004078AA"/>
    <w:rsid w:val="00426592"/>
    <w:rsid w:val="00430C3F"/>
    <w:rsid w:val="004339E3"/>
    <w:rsid w:val="0044122D"/>
    <w:rsid w:val="00446657"/>
    <w:rsid w:val="004541C4"/>
    <w:rsid w:val="00454D81"/>
    <w:rsid w:val="0048410B"/>
    <w:rsid w:val="004847E1"/>
    <w:rsid w:val="00486E16"/>
    <w:rsid w:val="00495B40"/>
    <w:rsid w:val="004A4E90"/>
    <w:rsid w:val="004A5B6E"/>
    <w:rsid w:val="004A6774"/>
    <w:rsid w:val="004B282A"/>
    <w:rsid w:val="004B77C1"/>
    <w:rsid w:val="004B7BDB"/>
    <w:rsid w:val="004C2791"/>
    <w:rsid w:val="004D029B"/>
    <w:rsid w:val="004D06C9"/>
    <w:rsid w:val="004D1337"/>
    <w:rsid w:val="004F1D32"/>
    <w:rsid w:val="00504A31"/>
    <w:rsid w:val="005167BB"/>
    <w:rsid w:val="00517C51"/>
    <w:rsid w:val="0052183E"/>
    <w:rsid w:val="00527D22"/>
    <w:rsid w:val="00535DD5"/>
    <w:rsid w:val="00557890"/>
    <w:rsid w:val="005666A3"/>
    <w:rsid w:val="005848F4"/>
    <w:rsid w:val="00587EA3"/>
    <w:rsid w:val="005C3107"/>
    <w:rsid w:val="005C416F"/>
    <w:rsid w:val="005D1C0D"/>
    <w:rsid w:val="006017D9"/>
    <w:rsid w:val="0060424E"/>
    <w:rsid w:val="006069EE"/>
    <w:rsid w:val="00612EA8"/>
    <w:rsid w:val="00615D99"/>
    <w:rsid w:val="00620560"/>
    <w:rsid w:val="00635D26"/>
    <w:rsid w:val="00641ACC"/>
    <w:rsid w:val="00655202"/>
    <w:rsid w:val="00665102"/>
    <w:rsid w:val="00684572"/>
    <w:rsid w:val="00694874"/>
    <w:rsid w:val="00694D2A"/>
    <w:rsid w:val="006A2A59"/>
    <w:rsid w:val="006A43C8"/>
    <w:rsid w:val="006B58AB"/>
    <w:rsid w:val="006D5305"/>
    <w:rsid w:val="006D564F"/>
    <w:rsid w:val="006D5D02"/>
    <w:rsid w:val="006D68F6"/>
    <w:rsid w:val="006E2AEC"/>
    <w:rsid w:val="006E6536"/>
    <w:rsid w:val="006F3299"/>
    <w:rsid w:val="006F5333"/>
    <w:rsid w:val="007039FD"/>
    <w:rsid w:val="00724D69"/>
    <w:rsid w:val="007254D1"/>
    <w:rsid w:val="00727A15"/>
    <w:rsid w:val="0074311E"/>
    <w:rsid w:val="00745EE2"/>
    <w:rsid w:val="00751B86"/>
    <w:rsid w:val="0075686B"/>
    <w:rsid w:val="007A25D6"/>
    <w:rsid w:val="007A3391"/>
    <w:rsid w:val="007B57DF"/>
    <w:rsid w:val="007C5C34"/>
    <w:rsid w:val="007C6B30"/>
    <w:rsid w:val="007F2DC7"/>
    <w:rsid w:val="008243A2"/>
    <w:rsid w:val="00827BB3"/>
    <w:rsid w:val="00836BE0"/>
    <w:rsid w:val="00842457"/>
    <w:rsid w:val="008575C1"/>
    <w:rsid w:val="008630A0"/>
    <w:rsid w:val="008762B1"/>
    <w:rsid w:val="008B47FB"/>
    <w:rsid w:val="008B6F40"/>
    <w:rsid w:val="008C50C2"/>
    <w:rsid w:val="008D206E"/>
    <w:rsid w:val="008D3B16"/>
    <w:rsid w:val="008D3F39"/>
    <w:rsid w:val="008D41BA"/>
    <w:rsid w:val="008D54C3"/>
    <w:rsid w:val="008F3784"/>
    <w:rsid w:val="008F610B"/>
    <w:rsid w:val="00905D85"/>
    <w:rsid w:val="00910748"/>
    <w:rsid w:val="009170D4"/>
    <w:rsid w:val="009370FC"/>
    <w:rsid w:val="0094406D"/>
    <w:rsid w:val="00944AF5"/>
    <w:rsid w:val="009511B0"/>
    <w:rsid w:val="00961154"/>
    <w:rsid w:val="00970AFA"/>
    <w:rsid w:val="00975526"/>
    <w:rsid w:val="009764A5"/>
    <w:rsid w:val="00983FCA"/>
    <w:rsid w:val="00994091"/>
    <w:rsid w:val="00994E94"/>
    <w:rsid w:val="009A053B"/>
    <w:rsid w:val="009C7181"/>
    <w:rsid w:val="009D6CCB"/>
    <w:rsid w:val="00A01EBF"/>
    <w:rsid w:val="00A0222A"/>
    <w:rsid w:val="00A10588"/>
    <w:rsid w:val="00A10D96"/>
    <w:rsid w:val="00A12A2B"/>
    <w:rsid w:val="00A450E5"/>
    <w:rsid w:val="00A47AD9"/>
    <w:rsid w:val="00A65090"/>
    <w:rsid w:val="00A71F51"/>
    <w:rsid w:val="00A7360F"/>
    <w:rsid w:val="00A83ED6"/>
    <w:rsid w:val="00A96D5D"/>
    <w:rsid w:val="00AA0DA5"/>
    <w:rsid w:val="00AA40AC"/>
    <w:rsid w:val="00AA617A"/>
    <w:rsid w:val="00AB64E3"/>
    <w:rsid w:val="00AC6AEE"/>
    <w:rsid w:val="00AD1D08"/>
    <w:rsid w:val="00AE22C3"/>
    <w:rsid w:val="00AE392B"/>
    <w:rsid w:val="00AF2DE3"/>
    <w:rsid w:val="00B077B0"/>
    <w:rsid w:val="00B10771"/>
    <w:rsid w:val="00B14143"/>
    <w:rsid w:val="00B1464D"/>
    <w:rsid w:val="00B26D9B"/>
    <w:rsid w:val="00B30C37"/>
    <w:rsid w:val="00B3380B"/>
    <w:rsid w:val="00B45798"/>
    <w:rsid w:val="00B6014C"/>
    <w:rsid w:val="00B60C32"/>
    <w:rsid w:val="00B85293"/>
    <w:rsid w:val="00BC2B97"/>
    <w:rsid w:val="00BC5438"/>
    <w:rsid w:val="00BF5C34"/>
    <w:rsid w:val="00C037B3"/>
    <w:rsid w:val="00C11139"/>
    <w:rsid w:val="00C431B2"/>
    <w:rsid w:val="00C5005B"/>
    <w:rsid w:val="00C51F22"/>
    <w:rsid w:val="00C52083"/>
    <w:rsid w:val="00C57BCB"/>
    <w:rsid w:val="00C6171A"/>
    <w:rsid w:val="00CB0134"/>
    <w:rsid w:val="00CC1D0F"/>
    <w:rsid w:val="00CC1FB5"/>
    <w:rsid w:val="00CC527E"/>
    <w:rsid w:val="00CF111C"/>
    <w:rsid w:val="00CF3873"/>
    <w:rsid w:val="00CF57B7"/>
    <w:rsid w:val="00D452DD"/>
    <w:rsid w:val="00D53CD9"/>
    <w:rsid w:val="00D57468"/>
    <w:rsid w:val="00D71CD7"/>
    <w:rsid w:val="00D803AB"/>
    <w:rsid w:val="00D91D5E"/>
    <w:rsid w:val="00D96B19"/>
    <w:rsid w:val="00DA71BB"/>
    <w:rsid w:val="00DC0A7E"/>
    <w:rsid w:val="00DC2C66"/>
    <w:rsid w:val="00DE0AA7"/>
    <w:rsid w:val="00DE2830"/>
    <w:rsid w:val="00DE5A29"/>
    <w:rsid w:val="00DF2485"/>
    <w:rsid w:val="00E002A0"/>
    <w:rsid w:val="00E064A1"/>
    <w:rsid w:val="00E13C4D"/>
    <w:rsid w:val="00E16BF3"/>
    <w:rsid w:val="00E32AB3"/>
    <w:rsid w:val="00E36F2F"/>
    <w:rsid w:val="00E4046C"/>
    <w:rsid w:val="00E40A93"/>
    <w:rsid w:val="00E40FF9"/>
    <w:rsid w:val="00E56BE6"/>
    <w:rsid w:val="00E573EF"/>
    <w:rsid w:val="00E74D9E"/>
    <w:rsid w:val="00E74E34"/>
    <w:rsid w:val="00E85C13"/>
    <w:rsid w:val="00E96E2F"/>
    <w:rsid w:val="00E96E90"/>
    <w:rsid w:val="00EA2C7F"/>
    <w:rsid w:val="00EA3C86"/>
    <w:rsid w:val="00EC05E6"/>
    <w:rsid w:val="00EC2C6F"/>
    <w:rsid w:val="00EC3BFA"/>
    <w:rsid w:val="00EC6D34"/>
    <w:rsid w:val="00EE3964"/>
    <w:rsid w:val="00EE55B1"/>
    <w:rsid w:val="00F06E8C"/>
    <w:rsid w:val="00F51150"/>
    <w:rsid w:val="00F61370"/>
    <w:rsid w:val="00F70B63"/>
    <w:rsid w:val="00F753E4"/>
    <w:rsid w:val="00F91631"/>
    <w:rsid w:val="00F967B1"/>
    <w:rsid w:val="00FA23A0"/>
    <w:rsid w:val="00FA30D2"/>
    <w:rsid w:val="00FA764D"/>
    <w:rsid w:val="00FB2C9E"/>
    <w:rsid w:val="00FB5B6B"/>
    <w:rsid w:val="00FD78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26C9D"/>
  <w15:chartTrackingRefBased/>
  <w15:docId w15:val="{09048673-5938-4CA9-B360-97778537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8F4"/>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4046C"/>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semiHidden/>
    <w:unhideWhenUsed/>
    <w:qFormat/>
    <w:rsid w:val="00D71C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71C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8F4"/>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E4046C"/>
    <w:rPr>
      <w:rFonts w:asciiTheme="majorHAnsi" w:eastAsiaTheme="majorEastAsia" w:hAnsiTheme="majorHAnsi" w:cstheme="majorBidi"/>
      <w:color w:val="000000" w:themeColor="text1"/>
      <w:sz w:val="26"/>
      <w:szCs w:val="26"/>
    </w:rPr>
  </w:style>
  <w:style w:type="paragraph" w:styleId="ListParagraph">
    <w:name w:val="List Paragraph"/>
    <w:basedOn w:val="Normal"/>
    <w:link w:val="ListParagraphChar"/>
    <w:uiPriority w:val="34"/>
    <w:qFormat/>
    <w:rsid w:val="00E85C13"/>
    <w:pPr>
      <w:ind w:left="720"/>
      <w:contextualSpacing/>
    </w:pPr>
  </w:style>
  <w:style w:type="character" w:customStyle="1" w:styleId="fontstyle01">
    <w:name w:val="fontstyle01"/>
    <w:basedOn w:val="DefaultParagraphFont"/>
    <w:rsid w:val="00E85C13"/>
    <w:rPr>
      <w:rFonts w:ascii="Times New Roman" w:hAnsi="Times New Roman" w:cs="Times New Roman" w:hint="default"/>
      <w:b w:val="0"/>
      <w:bCs w:val="0"/>
      <w:i w:val="0"/>
      <w:iCs w:val="0"/>
      <w:color w:val="000000"/>
      <w:sz w:val="20"/>
      <w:szCs w:val="20"/>
    </w:rPr>
  </w:style>
  <w:style w:type="character" w:customStyle="1" w:styleId="fontstyle21">
    <w:name w:val="fontstyle21"/>
    <w:basedOn w:val="DefaultParagraphFont"/>
    <w:rsid w:val="00E85C13"/>
    <w:rPr>
      <w:rFonts w:ascii="Times New Roman" w:hAnsi="Times New Roman" w:cs="Times New Roman" w:hint="default"/>
      <w:b w:val="0"/>
      <w:bCs w:val="0"/>
      <w:i/>
      <w:iCs/>
      <w:color w:val="000000"/>
      <w:sz w:val="20"/>
      <w:szCs w:val="20"/>
    </w:rPr>
  </w:style>
  <w:style w:type="paragraph" w:customStyle="1" w:styleId="CitationStyle">
    <w:name w:val="CitationStyle"/>
    <w:basedOn w:val="ListParagraph"/>
    <w:link w:val="CitationStyleChar"/>
    <w:qFormat/>
    <w:rsid w:val="00E85C13"/>
    <w:pPr>
      <w:numPr>
        <w:numId w:val="1"/>
      </w:numPr>
    </w:pPr>
  </w:style>
  <w:style w:type="character" w:styleId="Hyperlink">
    <w:name w:val="Hyperlink"/>
    <w:basedOn w:val="DefaultParagraphFont"/>
    <w:uiPriority w:val="99"/>
    <w:unhideWhenUsed/>
    <w:rsid w:val="009764A5"/>
    <w:rPr>
      <w:color w:val="0563C1" w:themeColor="hyperlink"/>
      <w:u w:val="single"/>
    </w:rPr>
  </w:style>
  <w:style w:type="character" w:customStyle="1" w:styleId="ListParagraphChar">
    <w:name w:val="List Paragraph Char"/>
    <w:basedOn w:val="DefaultParagraphFont"/>
    <w:link w:val="ListParagraph"/>
    <w:uiPriority w:val="34"/>
    <w:rsid w:val="00E85C13"/>
  </w:style>
  <w:style w:type="character" w:customStyle="1" w:styleId="CitationStyleChar">
    <w:name w:val="CitationStyle Char"/>
    <w:basedOn w:val="ListParagraphChar"/>
    <w:link w:val="CitationStyle"/>
    <w:rsid w:val="00E85C13"/>
  </w:style>
  <w:style w:type="table" w:styleId="TableGrid">
    <w:name w:val="Table Grid"/>
    <w:basedOn w:val="TableNormal"/>
    <w:uiPriority w:val="39"/>
    <w:rsid w:val="00A10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3C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C86"/>
  </w:style>
  <w:style w:type="paragraph" w:styleId="Footer">
    <w:name w:val="footer"/>
    <w:basedOn w:val="Normal"/>
    <w:link w:val="FooterChar"/>
    <w:uiPriority w:val="99"/>
    <w:unhideWhenUsed/>
    <w:rsid w:val="00EA3C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C86"/>
  </w:style>
  <w:style w:type="character" w:styleId="PlaceholderText">
    <w:name w:val="Placeholder Text"/>
    <w:basedOn w:val="DefaultParagraphFont"/>
    <w:uiPriority w:val="99"/>
    <w:semiHidden/>
    <w:rsid w:val="00EA3C86"/>
    <w:rPr>
      <w:color w:val="666666"/>
    </w:rPr>
  </w:style>
  <w:style w:type="character" w:customStyle="1" w:styleId="Heading3Char">
    <w:name w:val="Heading 3 Char"/>
    <w:basedOn w:val="DefaultParagraphFont"/>
    <w:link w:val="Heading3"/>
    <w:uiPriority w:val="9"/>
    <w:semiHidden/>
    <w:rsid w:val="00D71CD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71CD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C5005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9382">
      <w:bodyDiv w:val="1"/>
      <w:marLeft w:val="0"/>
      <w:marRight w:val="0"/>
      <w:marTop w:val="0"/>
      <w:marBottom w:val="0"/>
      <w:divBdr>
        <w:top w:val="none" w:sz="0" w:space="0" w:color="auto"/>
        <w:left w:val="none" w:sz="0" w:space="0" w:color="auto"/>
        <w:bottom w:val="none" w:sz="0" w:space="0" w:color="auto"/>
        <w:right w:val="none" w:sz="0" w:space="0" w:color="auto"/>
      </w:divBdr>
    </w:div>
    <w:div w:id="22100030">
      <w:bodyDiv w:val="1"/>
      <w:marLeft w:val="0"/>
      <w:marRight w:val="0"/>
      <w:marTop w:val="0"/>
      <w:marBottom w:val="0"/>
      <w:divBdr>
        <w:top w:val="none" w:sz="0" w:space="0" w:color="auto"/>
        <w:left w:val="none" w:sz="0" w:space="0" w:color="auto"/>
        <w:bottom w:val="none" w:sz="0" w:space="0" w:color="auto"/>
        <w:right w:val="none" w:sz="0" w:space="0" w:color="auto"/>
      </w:divBdr>
    </w:div>
    <w:div w:id="41636292">
      <w:bodyDiv w:val="1"/>
      <w:marLeft w:val="0"/>
      <w:marRight w:val="0"/>
      <w:marTop w:val="0"/>
      <w:marBottom w:val="0"/>
      <w:divBdr>
        <w:top w:val="none" w:sz="0" w:space="0" w:color="auto"/>
        <w:left w:val="none" w:sz="0" w:space="0" w:color="auto"/>
        <w:bottom w:val="none" w:sz="0" w:space="0" w:color="auto"/>
        <w:right w:val="none" w:sz="0" w:space="0" w:color="auto"/>
      </w:divBdr>
    </w:div>
    <w:div w:id="54857573">
      <w:bodyDiv w:val="1"/>
      <w:marLeft w:val="0"/>
      <w:marRight w:val="0"/>
      <w:marTop w:val="0"/>
      <w:marBottom w:val="0"/>
      <w:divBdr>
        <w:top w:val="none" w:sz="0" w:space="0" w:color="auto"/>
        <w:left w:val="none" w:sz="0" w:space="0" w:color="auto"/>
        <w:bottom w:val="none" w:sz="0" w:space="0" w:color="auto"/>
        <w:right w:val="none" w:sz="0" w:space="0" w:color="auto"/>
      </w:divBdr>
    </w:div>
    <w:div w:id="70274011">
      <w:bodyDiv w:val="1"/>
      <w:marLeft w:val="0"/>
      <w:marRight w:val="0"/>
      <w:marTop w:val="0"/>
      <w:marBottom w:val="0"/>
      <w:divBdr>
        <w:top w:val="none" w:sz="0" w:space="0" w:color="auto"/>
        <w:left w:val="none" w:sz="0" w:space="0" w:color="auto"/>
        <w:bottom w:val="none" w:sz="0" w:space="0" w:color="auto"/>
        <w:right w:val="none" w:sz="0" w:space="0" w:color="auto"/>
      </w:divBdr>
    </w:div>
    <w:div w:id="77795472">
      <w:bodyDiv w:val="1"/>
      <w:marLeft w:val="0"/>
      <w:marRight w:val="0"/>
      <w:marTop w:val="0"/>
      <w:marBottom w:val="0"/>
      <w:divBdr>
        <w:top w:val="none" w:sz="0" w:space="0" w:color="auto"/>
        <w:left w:val="none" w:sz="0" w:space="0" w:color="auto"/>
        <w:bottom w:val="none" w:sz="0" w:space="0" w:color="auto"/>
        <w:right w:val="none" w:sz="0" w:space="0" w:color="auto"/>
      </w:divBdr>
    </w:div>
    <w:div w:id="82530851">
      <w:bodyDiv w:val="1"/>
      <w:marLeft w:val="0"/>
      <w:marRight w:val="0"/>
      <w:marTop w:val="0"/>
      <w:marBottom w:val="0"/>
      <w:divBdr>
        <w:top w:val="none" w:sz="0" w:space="0" w:color="auto"/>
        <w:left w:val="none" w:sz="0" w:space="0" w:color="auto"/>
        <w:bottom w:val="none" w:sz="0" w:space="0" w:color="auto"/>
        <w:right w:val="none" w:sz="0" w:space="0" w:color="auto"/>
      </w:divBdr>
    </w:div>
    <w:div w:id="91361301">
      <w:bodyDiv w:val="1"/>
      <w:marLeft w:val="0"/>
      <w:marRight w:val="0"/>
      <w:marTop w:val="0"/>
      <w:marBottom w:val="0"/>
      <w:divBdr>
        <w:top w:val="none" w:sz="0" w:space="0" w:color="auto"/>
        <w:left w:val="none" w:sz="0" w:space="0" w:color="auto"/>
        <w:bottom w:val="none" w:sz="0" w:space="0" w:color="auto"/>
        <w:right w:val="none" w:sz="0" w:space="0" w:color="auto"/>
      </w:divBdr>
      <w:divsChild>
        <w:div w:id="553126859">
          <w:marLeft w:val="0"/>
          <w:marRight w:val="0"/>
          <w:marTop w:val="0"/>
          <w:marBottom w:val="0"/>
          <w:divBdr>
            <w:top w:val="none" w:sz="0" w:space="0" w:color="auto"/>
            <w:left w:val="none" w:sz="0" w:space="0" w:color="auto"/>
            <w:bottom w:val="none" w:sz="0" w:space="0" w:color="auto"/>
            <w:right w:val="none" w:sz="0" w:space="0" w:color="auto"/>
          </w:divBdr>
        </w:div>
      </w:divsChild>
    </w:div>
    <w:div w:id="117997300">
      <w:bodyDiv w:val="1"/>
      <w:marLeft w:val="0"/>
      <w:marRight w:val="0"/>
      <w:marTop w:val="0"/>
      <w:marBottom w:val="0"/>
      <w:divBdr>
        <w:top w:val="none" w:sz="0" w:space="0" w:color="auto"/>
        <w:left w:val="none" w:sz="0" w:space="0" w:color="auto"/>
        <w:bottom w:val="none" w:sz="0" w:space="0" w:color="auto"/>
        <w:right w:val="none" w:sz="0" w:space="0" w:color="auto"/>
      </w:divBdr>
    </w:div>
    <w:div w:id="119232597">
      <w:bodyDiv w:val="1"/>
      <w:marLeft w:val="0"/>
      <w:marRight w:val="0"/>
      <w:marTop w:val="0"/>
      <w:marBottom w:val="0"/>
      <w:divBdr>
        <w:top w:val="none" w:sz="0" w:space="0" w:color="auto"/>
        <w:left w:val="none" w:sz="0" w:space="0" w:color="auto"/>
        <w:bottom w:val="none" w:sz="0" w:space="0" w:color="auto"/>
        <w:right w:val="none" w:sz="0" w:space="0" w:color="auto"/>
      </w:divBdr>
    </w:div>
    <w:div w:id="125902584">
      <w:bodyDiv w:val="1"/>
      <w:marLeft w:val="0"/>
      <w:marRight w:val="0"/>
      <w:marTop w:val="0"/>
      <w:marBottom w:val="0"/>
      <w:divBdr>
        <w:top w:val="none" w:sz="0" w:space="0" w:color="auto"/>
        <w:left w:val="none" w:sz="0" w:space="0" w:color="auto"/>
        <w:bottom w:val="none" w:sz="0" w:space="0" w:color="auto"/>
        <w:right w:val="none" w:sz="0" w:space="0" w:color="auto"/>
      </w:divBdr>
    </w:div>
    <w:div w:id="137769498">
      <w:bodyDiv w:val="1"/>
      <w:marLeft w:val="0"/>
      <w:marRight w:val="0"/>
      <w:marTop w:val="0"/>
      <w:marBottom w:val="0"/>
      <w:divBdr>
        <w:top w:val="none" w:sz="0" w:space="0" w:color="auto"/>
        <w:left w:val="none" w:sz="0" w:space="0" w:color="auto"/>
        <w:bottom w:val="none" w:sz="0" w:space="0" w:color="auto"/>
        <w:right w:val="none" w:sz="0" w:space="0" w:color="auto"/>
      </w:divBdr>
    </w:div>
    <w:div w:id="148254617">
      <w:bodyDiv w:val="1"/>
      <w:marLeft w:val="0"/>
      <w:marRight w:val="0"/>
      <w:marTop w:val="0"/>
      <w:marBottom w:val="0"/>
      <w:divBdr>
        <w:top w:val="none" w:sz="0" w:space="0" w:color="auto"/>
        <w:left w:val="none" w:sz="0" w:space="0" w:color="auto"/>
        <w:bottom w:val="none" w:sz="0" w:space="0" w:color="auto"/>
        <w:right w:val="none" w:sz="0" w:space="0" w:color="auto"/>
      </w:divBdr>
    </w:div>
    <w:div w:id="158275895">
      <w:bodyDiv w:val="1"/>
      <w:marLeft w:val="0"/>
      <w:marRight w:val="0"/>
      <w:marTop w:val="0"/>
      <w:marBottom w:val="0"/>
      <w:divBdr>
        <w:top w:val="none" w:sz="0" w:space="0" w:color="auto"/>
        <w:left w:val="none" w:sz="0" w:space="0" w:color="auto"/>
        <w:bottom w:val="none" w:sz="0" w:space="0" w:color="auto"/>
        <w:right w:val="none" w:sz="0" w:space="0" w:color="auto"/>
      </w:divBdr>
    </w:div>
    <w:div w:id="165292310">
      <w:bodyDiv w:val="1"/>
      <w:marLeft w:val="0"/>
      <w:marRight w:val="0"/>
      <w:marTop w:val="0"/>
      <w:marBottom w:val="0"/>
      <w:divBdr>
        <w:top w:val="none" w:sz="0" w:space="0" w:color="auto"/>
        <w:left w:val="none" w:sz="0" w:space="0" w:color="auto"/>
        <w:bottom w:val="none" w:sz="0" w:space="0" w:color="auto"/>
        <w:right w:val="none" w:sz="0" w:space="0" w:color="auto"/>
      </w:divBdr>
    </w:div>
    <w:div w:id="168837190">
      <w:bodyDiv w:val="1"/>
      <w:marLeft w:val="0"/>
      <w:marRight w:val="0"/>
      <w:marTop w:val="0"/>
      <w:marBottom w:val="0"/>
      <w:divBdr>
        <w:top w:val="none" w:sz="0" w:space="0" w:color="auto"/>
        <w:left w:val="none" w:sz="0" w:space="0" w:color="auto"/>
        <w:bottom w:val="none" w:sz="0" w:space="0" w:color="auto"/>
        <w:right w:val="none" w:sz="0" w:space="0" w:color="auto"/>
      </w:divBdr>
    </w:div>
    <w:div w:id="171340004">
      <w:bodyDiv w:val="1"/>
      <w:marLeft w:val="0"/>
      <w:marRight w:val="0"/>
      <w:marTop w:val="0"/>
      <w:marBottom w:val="0"/>
      <w:divBdr>
        <w:top w:val="none" w:sz="0" w:space="0" w:color="auto"/>
        <w:left w:val="none" w:sz="0" w:space="0" w:color="auto"/>
        <w:bottom w:val="none" w:sz="0" w:space="0" w:color="auto"/>
        <w:right w:val="none" w:sz="0" w:space="0" w:color="auto"/>
      </w:divBdr>
    </w:div>
    <w:div w:id="183860250">
      <w:bodyDiv w:val="1"/>
      <w:marLeft w:val="0"/>
      <w:marRight w:val="0"/>
      <w:marTop w:val="0"/>
      <w:marBottom w:val="0"/>
      <w:divBdr>
        <w:top w:val="none" w:sz="0" w:space="0" w:color="auto"/>
        <w:left w:val="none" w:sz="0" w:space="0" w:color="auto"/>
        <w:bottom w:val="none" w:sz="0" w:space="0" w:color="auto"/>
        <w:right w:val="none" w:sz="0" w:space="0" w:color="auto"/>
      </w:divBdr>
    </w:div>
    <w:div w:id="194391116">
      <w:bodyDiv w:val="1"/>
      <w:marLeft w:val="0"/>
      <w:marRight w:val="0"/>
      <w:marTop w:val="0"/>
      <w:marBottom w:val="0"/>
      <w:divBdr>
        <w:top w:val="none" w:sz="0" w:space="0" w:color="auto"/>
        <w:left w:val="none" w:sz="0" w:space="0" w:color="auto"/>
        <w:bottom w:val="none" w:sz="0" w:space="0" w:color="auto"/>
        <w:right w:val="none" w:sz="0" w:space="0" w:color="auto"/>
      </w:divBdr>
    </w:div>
    <w:div w:id="214435584">
      <w:bodyDiv w:val="1"/>
      <w:marLeft w:val="0"/>
      <w:marRight w:val="0"/>
      <w:marTop w:val="0"/>
      <w:marBottom w:val="0"/>
      <w:divBdr>
        <w:top w:val="none" w:sz="0" w:space="0" w:color="auto"/>
        <w:left w:val="none" w:sz="0" w:space="0" w:color="auto"/>
        <w:bottom w:val="none" w:sz="0" w:space="0" w:color="auto"/>
        <w:right w:val="none" w:sz="0" w:space="0" w:color="auto"/>
      </w:divBdr>
    </w:div>
    <w:div w:id="227154282">
      <w:bodyDiv w:val="1"/>
      <w:marLeft w:val="0"/>
      <w:marRight w:val="0"/>
      <w:marTop w:val="0"/>
      <w:marBottom w:val="0"/>
      <w:divBdr>
        <w:top w:val="none" w:sz="0" w:space="0" w:color="auto"/>
        <w:left w:val="none" w:sz="0" w:space="0" w:color="auto"/>
        <w:bottom w:val="none" w:sz="0" w:space="0" w:color="auto"/>
        <w:right w:val="none" w:sz="0" w:space="0" w:color="auto"/>
      </w:divBdr>
    </w:div>
    <w:div w:id="238097197">
      <w:bodyDiv w:val="1"/>
      <w:marLeft w:val="0"/>
      <w:marRight w:val="0"/>
      <w:marTop w:val="0"/>
      <w:marBottom w:val="0"/>
      <w:divBdr>
        <w:top w:val="none" w:sz="0" w:space="0" w:color="auto"/>
        <w:left w:val="none" w:sz="0" w:space="0" w:color="auto"/>
        <w:bottom w:val="none" w:sz="0" w:space="0" w:color="auto"/>
        <w:right w:val="none" w:sz="0" w:space="0" w:color="auto"/>
      </w:divBdr>
    </w:div>
    <w:div w:id="264580572">
      <w:bodyDiv w:val="1"/>
      <w:marLeft w:val="0"/>
      <w:marRight w:val="0"/>
      <w:marTop w:val="0"/>
      <w:marBottom w:val="0"/>
      <w:divBdr>
        <w:top w:val="none" w:sz="0" w:space="0" w:color="auto"/>
        <w:left w:val="none" w:sz="0" w:space="0" w:color="auto"/>
        <w:bottom w:val="none" w:sz="0" w:space="0" w:color="auto"/>
        <w:right w:val="none" w:sz="0" w:space="0" w:color="auto"/>
      </w:divBdr>
    </w:div>
    <w:div w:id="331688326">
      <w:bodyDiv w:val="1"/>
      <w:marLeft w:val="0"/>
      <w:marRight w:val="0"/>
      <w:marTop w:val="0"/>
      <w:marBottom w:val="0"/>
      <w:divBdr>
        <w:top w:val="none" w:sz="0" w:space="0" w:color="auto"/>
        <w:left w:val="none" w:sz="0" w:space="0" w:color="auto"/>
        <w:bottom w:val="none" w:sz="0" w:space="0" w:color="auto"/>
        <w:right w:val="none" w:sz="0" w:space="0" w:color="auto"/>
      </w:divBdr>
    </w:div>
    <w:div w:id="412970534">
      <w:bodyDiv w:val="1"/>
      <w:marLeft w:val="0"/>
      <w:marRight w:val="0"/>
      <w:marTop w:val="0"/>
      <w:marBottom w:val="0"/>
      <w:divBdr>
        <w:top w:val="none" w:sz="0" w:space="0" w:color="auto"/>
        <w:left w:val="none" w:sz="0" w:space="0" w:color="auto"/>
        <w:bottom w:val="none" w:sz="0" w:space="0" w:color="auto"/>
        <w:right w:val="none" w:sz="0" w:space="0" w:color="auto"/>
      </w:divBdr>
    </w:div>
    <w:div w:id="482477493">
      <w:bodyDiv w:val="1"/>
      <w:marLeft w:val="0"/>
      <w:marRight w:val="0"/>
      <w:marTop w:val="0"/>
      <w:marBottom w:val="0"/>
      <w:divBdr>
        <w:top w:val="none" w:sz="0" w:space="0" w:color="auto"/>
        <w:left w:val="none" w:sz="0" w:space="0" w:color="auto"/>
        <w:bottom w:val="none" w:sz="0" w:space="0" w:color="auto"/>
        <w:right w:val="none" w:sz="0" w:space="0" w:color="auto"/>
      </w:divBdr>
    </w:div>
    <w:div w:id="493911211">
      <w:bodyDiv w:val="1"/>
      <w:marLeft w:val="0"/>
      <w:marRight w:val="0"/>
      <w:marTop w:val="0"/>
      <w:marBottom w:val="0"/>
      <w:divBdr>
        <w:top w:val="none" w:sz="0" w:space="0" w:color="auto"/>
        <w:left w:val="none" w:sz="0" w:space="0" w:color="auto"/>
        <w:bottom w:val="none" w:sz="0" w:space="0" w:color="auto"/>
        <w:right w:val="none" w:sz="0" w:space="0" w:color="auto"/>
      </w:divBdr>
    </w:div>
    <w:div w:id="494346882">
      <w:bodyDiv w:val="1"/>
      <w:marLeft w:val="0"/>
      <w:marRight w:val="0"/>
      <w:marTop w:val="0"/>
      <w:marBottom w:val="0"/>
      <w:divBdr>
        <w:top w:val="none" w:sz="0" w:space="0" w:color="auto"/>
        <w:left w:val="none" w:sz="0" w:space="0" w:color="auto"/>
        <w:bottom w:val="none" w:sz="0" w:space="0" w:color="auto"/>
        <w:right w:val="none" w:sz="0" w:space="0" w:color="auto"/>
      </w:divBdr>
    </w:div>
    <w:div w:id="519124969">
      <w:bodyDiv w:val="1"/>
      <w:marLeft w:val="0"/>
      <w:marRight w:val="0"/>
      <w:marTop w:val="0"/>
      <w:marBottom w:val="0"/>
      <w:divBdr>
        <w:top w:val="none" w:sz="0" w:space="0" w:color="auto"/>
        <w:left w:val="none" w:sz="0" w:space="0" w:color="auto"/>
        <w:bottom w:val="none" w:sz="0" w:space="0" w:color="auto"/>
        <w:right w:val="none" w:sz="0" w:space="0" w:color="auto"/>
      </w:divBdr>
    </w:div>
    <w:div w:id="526677252">
      <w:bodyDiv w:val="1"/>
      <w:marLeft w:val="0"/>
      <w:marRight w:val="0"/>
      <w:marTop w:val="0"/>
      <w:marBottom w:val="0"/>
      <w:divBdr>
        <w:top w:val="none" w:sz="0" w:space="0" w:color="auto"/>
        <w:left w:val="none" w:sz="0" w:space="0" w:color="auto"/>
        <w:bottom w:val="none" w:sz="0" w:space="0" w:color="auto"/>
        <w:right w:val="none" w:sz="0" w:space="0" w:color="auto"/>
      </w:divBdr>
    </w:div>
    <w:div w:id="528252472">
      <w:bodyDiv w:val="1"/>
      <w:marLeft w:val="0"/>
      <w:marRight w:val="0"/>
      <w:marTop w:val="0"/>
      <w:marBottom w:val="0"/>
      <w:divBdr>
        <w:top w:val="none" w:sz="0" w:space="0" w:color="auto"/>
        <w:left w:val="none" w:sz="0" w:space="0" w:color="auto"/>
        <w:bottom w:val="none" w:sz="0" w:space="0" w:color="auto"/>
        <w:right w:val="none" w:sz="0" w:space="0" w:color="auto"/>
      </w:divBdr>
    </w:div>
    <w:div w:id="531109672">
      <w:bodyDiv w:val="1"/>
      <w:marLeft w:val="0"/>
      <w:marRight w:val="0"/>
      <w:marTop w:val="0"/>
      <w:marBottom w:val="0"/>
      <w:divBdr>
        <w:top w:val="none" w:sz="0" w:space="0" w:color="auto"/>
        <w:left w:val="none" w:sz="0" w:space="0" w:color="auto"/>
        <w:bottom w:val="none" w:sz="0" w:space="0" w:color="auto"/>
        <w:right w:val="none" w:sz="0" w:space="0" w:color="auto"/>
      </w:divBdr>
    </w:div>
    <w:div w:id="562179392">
      <w:bodyDiv w:val="1"/>
      <w:marLeft w:val="0"/>
      <w:marRight w:val="0"/>
      <w:marTop w:val="0"/>
      <w:marBottom w:val="0"/>
      <w:divBdr>
        <w:top w:val="none" w:sz="0" w:space="0" w:color="auto"/>
        <w:left w:val="none" w:sz="0" w:space="0" w:color="auto"/>
        <w:bottom w:val="none" w:sz="0" w:space="0" w:color="auto"/>
        <w:right w:val="none" w:sz="0" w:space="0" w:color="auto"/>
      </w:divBdr>
    </w:div>
    <w:div w:id="592395263">
      <w:bodyDiv w:val="1"/>
      <w:marLeft w:val="0"/>
      <w:marRight w:val="0"/>
      <w:marTop w:val="0"/>
      <w:marBottom w:val="0"/>
      <w:divBdr>
        <w:top w:val="none" w:sz="0" w:space="0" w:color="auto"/>
        <w:left w:val="none" w:sz="0" w:space="0" w:color="auto"/>
        <w:bottom w:val="none" w:sz="0" w:space="0" w:color="auto"/>
        <w:right w:val="none" w:sz="0" w:space="0" w:color="auto"/>
      </w:divBdr>
    </w:div>
    <w:div w:id="592932897">
      <w:bodyDiv w:val="1"/>
      <w:marLeft w:val="0"/>
      <w:marRight w:val="0"/>
      <w:marTop w:val="0"/>
      <w:marBottom w:val="0"/>
      <w:divBdr>
        <w:top w:val="none" w:sz="0" w:space="0" w:color="auto"/>
        <w:left w:val="none" w:sz="0" w:space="0" w:color="auto"/>
        <w:bottom w:val="none" w:sz="0" w:space="0" w:color="auto"/>
        <w:right w:val="none" w:sz="0" w:space="0" w:color="auto"/>
      </w:divBdr>
    </w:div>
    <w:div w:id="597104250">
      <w:bodyDiv w:val="1"/>
      <w:marLeft w:val="0"/>
      <w:marRight w:val="0"/>
      <w:marTop w:val="0"/>
      <w:marBottom w:val="0"/>
      <w:divBdr>
        <w:top w:val="none" w:sz="0" w:space="0" w:color="auto"/>
        <w:left w:val="none" w:sz="0" w:space="0" w:color="auto"/>
        <w:bottom w:val="none" w:sz="0" w:space="0" w:color="auto"/>
        <w:right w:val="none" w:sz="0" w:space="0" w:color="auto"/>
      </w:divBdr>
    </w:div>
    <w:div w:id="621226596">
      <w:bodyDiv w:val="1"/>
      <w:marLeft w:val="0"/>
      <w:marRight w:val="0"/>
      <w:marTop w:val="0"/>
      <w:marBottom w:val="0"/>
      <w:divBdr>
        <w:top w:val="none" w:sz="0" w:space="0" w:color="auto"/>
        <w:left w:val="none" w:sz="0" w:space="0" w:color="auto"/>
        <w:bottom w:val="none" w:sz="0" w:space="0" w:color="auto"/>
        <w:right w:val="none" w:sz="0" w:space="0" w:color="auto"/>
      </w:divBdr>
    </w:div>
    <w:div w:id="641348644">
      <w:bodyDiv w:val="1"/>
      <w:marLeft w:val="0"/>
      <w:marRight w:val="0"/>
      <w:marTop w:val="0"/>
      <w:marBottom w:val="0"/>
      <w:divBdr>
        <w:top w:val="none" w:sz="0" w:space="0" w:color="auto"/>
        <w:left w:val="none" w:sz="0" w:space="0" w:color="auto"/>
        <w:bottom w:val="none" w:sz="0" w:space="0" w:color="auto"/>
        <w:right w:val="none" w:sz="0" w:space="0" w:color="auto"/>
      </w:divBdr>
    </w:div>
    <w:div w:id="704528063">
      <w:bodyDiv w:val="1"/>
      <w:marLeft w:val="0"/>
      <w:marRight w:val="0"/>
      <w:marTop w:val="0"/>
      <w:marBottom w:val="0"/>
      <w:divBdr>
        <w:top w:val="none" w:sz="0" w:space="0" w:color="auto"/>
        <w:left w:val="none" w:sz="0" w:space="0" w:color="auto"/>
        <w:bottom w:val="none" w:sz="0" w:space="0" w:color="auto"/>
        <w:right w:val="none" w:sz="0" w:space="0" w:color="auto"/>
      </w:divBdr>
    </w:div>
    <w:div w:id="708257745">
      <w:bodyDiv w:val="1"/>
      <w:marLeft w:val="0"/>
      <w:marRight w:val="0"/>
      <w:marTop w:val="0"/>
      <w:marBottom w:val="0"/>
      <w:divBdr>
        <w:top w:val="none" w:sz="0" w:space="0" w:color="auto"/>
        <w:left w:val="none" w:sz="0" w:space="0" w:color="auto"/>
        <w:bottom w:val="none" w:sz="0" w:space="0" w:color="auto"/>
        <w:right w:val="none" w:sz="0" w:space="0" w:color="auto"/>
      </w:divBdr>
    </w:div>
    <w:div w:id="720248161">
      <w:bodyDiv w:val="1"/>
      <w:marLeft w:val="0"/>
      <w:marRight w:val="0"/>
      <w:marTop w:val="0"/>
      <w:marBottom w:val="0"/>
      <w:divBdr>
        <w:top w:val="none" w:sz="0" w:space="0" w:color="auto"/>
        <w:left w:val="none" w:sz="0" w:space="0" w:color="auto"/>
        <w:bottom w:val="none" w:sz="0" w:space="0" w:color="auto"/>
        <w:right w:val="none" w:sz="0" w:space="0" w:color="auto"/>
      </w:divBdr>
    </w:div>
    <w:div w:id="722409802">
      <w:bodyDiv w:val="1"/>
      <w:marLeft w:val="0"/>
      <w:marRight w:val="0"/>
      <w:marTop w:val="0"/>
      <w:marBottom w:val="0"/>
      <w:divBdr>
        <w:top w:val="none" w:sz="0" w:space="0" w:color="auto"/>
        <w:left w:val="none" w:sz="0" w:space="0" w:color="auto"/>
        <w:bottom w:val="none" w:sz="0" w:space="0" w:color="auto"/>
        <w:right w:val="none" w:sz="0" w:space="0" w:color="auto"/>
      </w:divBdr>
    </w:div>
    <w:div w:id="750156907">
      <w:bodyDiv w:val="1"/>
      <w:marLeft w:val="0"/>
      <w:marRight w:val="0"/>
      <w:marTop w:val="0"/>
      <w:marBottom w:val="0"/>
      <w:divBdr>
        <w:top w:val="none" w:sz="0" w:space="0" w:color="auto"/>
        <w:left w:val="none" w:sz="0" w:space="0" w:color="auto"/>
        <w:bottom w:val="none" w:sz="0" w:space="0" w:color="auto"/>
        <w:right w:val="none" w:sz="0" w:space="0" w:color="auto"/>
      </w:divBdr>
    </w:div>
    <w:div w:id="754666732">
      <w:bodyDiv w:val="1"/>
      <w:marLeft w:val="0"/>
      <w:marRight w:val="0"/>
      <w:marTop w:val="0"/>
      <w:marBottom w:val="0"/>
      <w:divBdr>
        <w:top w:val="none" w:sz="0" w:space="0" w:color="auto"/>
        <w:left w:val="none" w:sz="0" w:space="0" w:color="auto"/>
        <w:bottom w:val="none" w:sz="0" w:space="0" w:color="auto"/>
        <w:right w:val="none" w:sz="0" w:space="0" w:color="auto"/>
      </w:divBdr>
    </w:div>
    <w:div w:id="761148457">
      <w:bodyDiv w:val="1"/>
      <w:marLeft w:val="0"/>
      <w:marRight w:val="0"/>
      <w:marTop w:val="0"/>
      <w:marBottom w:val="0"/>
      <w:divBdr>
        <w:top w:val="none" w:sz="0" w:space="0" w:color="auto"/>
        <w:left w:val="none" w:sz="0" w:space="0" w:color="auto"/>
        <w:bottom w:val="none" w:sz="0" w:space="0" w:color="auto"/>
        <w:right w:val="none" w:sz="0" w:space="0" w:color="auto"/>
      </w:divBdr>
    </w:div>
    <w:div w:id="766853982">
      <w:bodyDiv w:val="1"/>
      <w:marLeft w:val="0"/>
      <w:marRight w:val="0"/>
      <w:marTop w:val="0"/>
      <w:marBottom w:val="0"/>
      <w:divBdr>
        <w:top w:val="none" w:sz="0" w:space="0" w:color="auto"/>
        <w:left w:val="none" w:sz="0" w:space="0" w:color="auto"/>
        <w:bottom w:val="none" w:sz="0" w:space="0" w:color="auto"/>
        <w:right w:val="none" w:sz="0" w:space="0" w:color="auto"/>
      </w:divBdr>
    </w:div>
    <w:div w:id="784926935">
      <w:bodyDiv w:val="1"/>
      <w:marLeft w:val="0"/>
      <w:marRight w:val="0"/>
      <w:marTop w:val="0"/>
      <w:marBottom w:val="0"/>
      <w:divBdr>
        <w:top w:val="none" w:sz="0" w:space="0" w:color="auto"/>
        <w:left w:val="none" w:sz="0" w:space="0" w:color="auto"/>
        <w:bottom w:val="none" w:sz="0" w:space="0" w:color="auto"/>
        <w:right w:val="none" w:sz="0" w:space="0" w:color="auto"/>
      </w:divBdr>
    </w:div>
    <w:div w:id="799883300">
      <w:bodyDiv w:val="1"/>
      <w:marLeft w:val="0"/>
      <w:marRight w:val="0"/>
      <w:marTop w:val="0"/>
      <w:marBottom w:val="0"/>
      <w:divBdr>
        <w:top w:val="none" w:sz="0" w:space="0" w:color="auto"/>
        <w:left w:val="none" w:sz="0" w:space="0" w:color="auto"/>
        <w:bottom w:val="none" w:sz="0" w:space="0" w:color="auto"/>
        <w:right w:val="none" w:sz="0" w:space="0" w:color="auto"/>
      </w:divBdr>
    </w:div>
    <w:div w:id="897127057">
      <w:bodyDiv w:val="1"/>
      <w:marLeft w:val="0"/>
      <w:marRight w:val="0"/>
      <w:marTop w:val="0"/>
      <w:marBottom w:val="0"/>
      <w:divBdr>
        <w:top w:val="none" w:sz="0" w:space="0" w:color="auto"/>
        <w:left w:val="none" w:sz="0" w:space="0" w:color="auto"/>
        <w:bottom w:val="none" w:sz="0" w:space="0" w:color="auto"/>
        <w:right w:val="none" w:sz="0" w:space="0" w:color="auto"/>
      </w:divBdr>
    </w:div>
    <w:div w:id="904142899">
      <w:bodyDiv w:val="1"/>
      <w:marLeft w:val="0"/>
      <w:marRight w:val="0"/>
      <w:marTop w:val="0"/>
      <w:marBottom w:val="0"/>
      <w:divBdr>
        <w:top w:val="none" w:sz="0" w:space="0" w:color="auto"/>
        <w:left w:val="none" w:sz="0" w:space="0" w:color="auto"/>
        <w:bottom w:val="none" w:sz="0" w:space="0" w:color="auto"/>
        <w:right w:val="none" w:sz="0" w:space="0" w:color="auto"/>
      </w:divBdr>
    </w:div>
    <w:div w:id="912204873">
      <w:bodyDiv w:val="1"/>
      <w:marLeft w:val="0"/>
      <w:marRight w:val="0"/>
      <w:marTop w:val="0"/>
      <w:marBottom w:val="0"/>
      <w:divBdr>
        <w:top w:val="none" w:sz="0" w:space="0" w:color="auto"/>
        <w:left w:val="none" w:sz="0" w:space="0" w:color="auto"/>
        <w:bottom w:val="none" w:sz="0" w:space="0" w:color="auto"/>
        <w:right w:val="none" w:sz="0" w:space="0" w:color="auto"/>
      </w:divBdr>
    </w:div>
    <w:div w:id="941839921">
      <w:bodyDiv w:val="1"/>
      <w:marLeft w:val="0"/>
      <w:marRight w:val="0"/>
      <w:marTop w:val="0"/>
      <w:marBottom w:val="0"/>
      <w:divBdr>
        <w:top w:val="none" w:sz="0" w:space="0" w:color="auto"/>
        <w:left w:val="none" w:sz="0" w:space="0" w:color="auto"/>
        <w:bottom w:val="none" w:sz="0" w:space="0" w:color="auto"/>
        <w:right w:val="none" w:sz="0" w:space="0" w:color="auto"/>
      </w:divBdr>
    </w:div>
    <w:div w:id="943147696">
      <w:bodyDiv w:val="1"/>
      <w:marLeft w:val="0"/>
      <w:marRight w:val="0"/>
      <w:marTop w:val="0"/>
      <w:marBottom w:val="0"/>
      <w:divBdr>
        <w:top w:val="none" w:sz="0" w:space="0" w:color="auto"/>
        <w:left w:val="none" w:sz="0" w:space="0" w:color="auto"/>
        <w:bottom w:val="none" w:sz="0" w:space="0" w:color="auto"/>
        <w:right w:val="none" w:sz="0" w:space="0" w:color="auto"/>
      </w:divBdr>
    </w:div>
    <w:div w:id="988939236">
      <w:bodyDiv w:val="1"/>
      <w:marLeft w:val="0"/>
      <w:marRight w:val="0"/>
      <w:marTop w:val="0"/>
      <w:marBottom w:val="0"/>
      <w:divBdr>
        <w:top w:val="none" w:sz="0" w:space="0" w:color="auto"/>
        <w:left w:val="none" w:sz="0" w:space="0" w:color="auto"/>
        <w:bottom w:val="none" w:sz="0" w:space="0" w:color="auto"/>
        <w:right w:val="none" w:sz="0" w:space="0" w:color="auto"/>
      </w:divBdr>
      <w:divsChild>
        <w:div w:id="1164710480">
          <w:marLeft w:val="0"/>
          <w:marRight w:val="0"/>
          <w:marTop w:val="0"/>
          <w:marBottom w:val="0"/>
          <w:divBdr>
            <w:top w:val="none" w:sz="0" w:space="0" w:color="auto"/>
            <w:left w:val="none" w:sz="0" w:space="0" w:color="auto"/>
            <w:bottom w:val="none" w:sz="0" w:space="0" w:color="auto"/>
            <w:right w:val="none" w:sz="0" w:space="0" w:color="auto"/>
          </w:divBdr>
        </w:div>
        <w:div w:id="559168799">
          <w:marLeft w:val="0"/>
          <w:marRight w:val="0"/>
          <w:marTop w:val="0"/>
          <w:marBottom w:val="0"/>
          <w:divBdr>
            <w:top w:val="none" w:sz="0" w:space="0" w:color="auto"/>
            <w:left w:val="none" w:sz="0" w:space="0" w:color="auto"/>
            <w:bottom w:val="none" w:sz="0" w:space="0" w:color="auto"/>
            <w:right w:val="none" w:sz="0" w:space="0" w:color="auto"/>
          </w:divBdr>
        </w:div>
      </w:divsChild>
    </w:div>
    <w:div w:id="1006521972">
      <w:bodyDiv w:val="1"/>
      <w:marLeft w:val="0"/>
      <w:marRight w:val="0"/>
      <w:marTop w:val="0"/>
      <w:marBottom w:val="0"/>
      <w:divBdr>
        <w:top w:val="none" w:sz="0" w:space="0" w:color="auto"/>
        <w:left w:val="none" w:sz="0" w:space="0" w:color="auto"/>
        <w:bottom w:val="none" w:sz="0" w:space="0" w:color="auto"/>
        <w:right w:val="none" w:sz="0" w:space="0" w:color="auto"/>
      </w:divBdr>
    </w:div>
    <w:div w:id="1010988154">
      <w:bodyDiv w:val="1"/>
      <w:marLeft w:val="0"/>
      <w:marRight w:val="0"/>
      <w:marTop w:val="0"/>
      <w:marBottom w:val="0"/>
      <w:divBdr>
        <w:top w:val="none" w:sz="0" w:space="0" w:color="auto"/>
        <w:left w:val="none" w:sz="0" w:space="0" w:color="auto"/>
        <w:bottom w:val="none" w:sz="0" w:space="0" w:color="auto"/>
        <w:right w:val="none" w:sz="0" w:space="0" w:color="auto"/>
      </w:divBdr>
    </w:div>
    <w:div w:id="1034622425">
      <w:bodyDiv w:val="1"/>
      <w:marLeft w:val="0"/>
      <w:marRight w:val="0"/>
      <w:marTop w:val="0"/>
      <w:marBottom w:val="0"/>
      <w:divBdr>
        <w:top w:val="none" w:sz="0" w:space="0" w:color="auto"/>
        <w:left w:val="none" w:sz="0" w:space="0" w:color="auto"/>
        <w:bottom w:val="none" w:sz="0" w:space="0" w:color="auto"/>
        <w:right w:val="none" w:sz="0" w:space="0" w:color="auto"/>
      </w:divBdr>
    </w:div>
    <w:div w:id="1036736129">
      <w:bodyDiv w:val="1"/>
      <w:marLeft w:val="0"/>
      <w:marRight w:val="0"/>
      <w:marTop w:val="0"/>
      <w:marBottom w:val="0"/>
      <w:divBdr>
        <w:top w:val="none" w:sz="0" w:space="0" w:color="auto"/>
        <w:left w:val="none" w:sz="0" w:space="0" w:color="auto"/>
        <w:bottom w:val="none" w:sz="0" w:space="0" w:color="auto"/>
        <w:right w:val="none" w:sz="0" w:space="0" w:color="auto"/>
      </w:divBdr>
    </w:div>
    <w:div w:id="1046298766">
      <w:bodyDiv w:val="1"/>
      <w:marLeft w:val="0"/>
      <w:marRight w:val="0"/>
      <w:marTop w:val="0"/>
      <w:marBottom w:val="0"/>
      <w:divBdr>
        <w:top w:val="none" w:sz="0" w:space="0" w:color="auto"/>
        <w:left w:val="none" w:sz="0" w:space="0" w:color="auto"/>
        <w:bottom w:val="none" w:sz="0" w:space="0" w:color="auto"/>
        <w:right w:val="none" w:sz="0" w:space="0" w:color="auto"/>
      </w:divBdr>
    </w:div>
    <w:div w:id="1070227117">
      <w:bodyDiv w:val="1"/>
      <w:marLeft w:val="0"/>
      <w:marRight w:val="0"/>
      <w:marTop w:val="0"/>
      <w:marBottom w:val="0"/>
      <w:divBdr>
        <w:top w:val="none" w:sz="0" w:space="0" w:color="auto"/>
        <w:left w:val="none" w:sz="0" w:space="0" w:color="auto"/>
        <w:bottom w:val="none" w:sz="0" w:space="0" w:color="auto"/>
        <w:right w:val="none" w:sz="0" w:space="0" w:color="auto"/>
      </w:divBdr>
    </w:div>
    <w:div w:id="1079208901">
      <w:bodyDiv w:val="1"/>
      <w:marLeft w:val="0"/>
      <w:marRight w:val="0"/>
      <w:marTop w:val="0"/>
      <w:marBottom w:val="0"/>
      <w:divBdr>
        <w:top w:val="none" w:sz="0" w:space="0" w:color="auto"/>
        <w:left w:val="none" w:sz="0" w:space="0" w:color="auto"/>
        <w:bottom w:val="none" w:sz="0" w:space="0" w:color="auto"/>
        <w:right w:val="none" w:sz="0" w:space="0" w:color="auto"/>
      </w:divBdr>
    </w:div>
    <w:div w:id="1111439194">
      <w:bodyDiv w:val="1"/>
      <w:marLeft w:val="0"/>
      <w:marRight w:val="0"/>
      <w:marTop w:val="0"/>
      <w:marBottom w:val="0"/>
      <w:divBdr>
        <w:top w:val="none" w:sz="0" w:space="0" w:color="auto"/>
        <w:left w:val="none" w:sz="0" w:space="0" w:color="auto"/>
        <w:bottom w:val="none" w:sz="0" w:space="0" w:color="auto"/>
        <w:right w:val="none" w:sz="0" w:space="0" w:color="auto"/>
      </w:divBdr>
    </w:div>
    <w:div w:id="1112165745">
      <w:bodyDiv w:val="1"/>
      <w:marLeft w:val="0"/>
      <w:marRight w:val="0"/>
      <w:marTop w:val="0"/>
      <w:marBottom w:val="0"/>
      <w:divBdr>
        <w:top w:val="none" w:sz="0" w:space="0" w:color="auto"/>
        <w:left w:val="none" w:sz="0" w:space="0" w:color="auto"/>
        <w:bottom w:val="none" w:sz="0" w:space="0" w:color="auto"/>
        <w:right w:val="none" w:sz="0" w:space="0" w:color="auto"/>
      </w:divBdr>
    </w:div>
    <w:div w:id="1142161726">
      <w:bodyDiv w:val="1"/>
      <w:marLeft w:val="0"/>
      <w:marRight w:val="0"/>
      <w:marTop w:val="0"/>
      <w:marBottom w:val="0"/>
      <w:divBdr>
        <w:top w:val="none" w:sz="0" w:space="0" w:color="auto"/>
        <w:left w:val="none" w:sz="0" w:space="0" w:color="auto"/>
        <w:bottom w:val="none" w:sz="0" w:space="0" w:color="auto"/>
        <w:right w:val="none" w:sz="0" w:space="0" w:color="auto"/>
      </w:divBdr>
    </w:div>
    <w:div w:id="1172456312">
      <w:bodyDiv w:val="1"/>
      <w:marLeft w:val="0"/>
      <w:marRight w:val="0"/>
      <w:marTop w:val="0"/>
      <w:marBottom w:val="0"/>
      <w:divBdr>
        <w:top w:val="none" w:sz="0" w:space="0" w:color="auto"/>
        <w:left w:val="none" w:sz="0" w:space="0" w:color="auto"/>
        <w:bottom w:val="none" w:sz="0" w:space="0" w:color="auto"/>
        <w:right w:val="none" w:sz="0" w:space="0" w:color="auto"/>
      </w:divBdr>
    </w:div>
    <w:div w:id="1195539188">
      <w:bodyDiv w:val="1"/>
      <w:marLeft w:val="0"/>
      <w:marRight w:val="0"/>
      <w:marTop w:val="0"/>
      <w:marBottom w:val="0"/>
      <w:divBdr>
        <w:top w:val="none" w:sz="0" w:space="0" w:color="auto"/>
        <w:left w:val="none" w:sz="0" w:space="0" w:color="auto"/>
        <w:bottom w:val="none" w:sz="0" w:space="0" w:color="auto"/>
        <w:right w:val="none" w:sz="0" w:space="0" w:color="auto"/>
      </w:divBdr>
    </w:div>
    <w:div w:id="1201359667">
      <w:bodyDiv w:val="1"/>
      <w:marLeft w:val="0"/>
      <w:marRight w:val="0"/>
      <w:marTop w:val="0"/>
      <w:marBottom w:val="0"/>
      <w:divBdr>
        <w:top w:val="none" w:sz="0" w:space="0" w:color="auto"/>
        <w:left w:val="none" w:sz="0" w:space="0" w:color="auto"/>
        <w:bottom w:val="none" w:sz="0" w:space="0" w:color="auto"/>
        <w:right w:val="none" w:sz="0" w:space="0" w:color="auto"/>
      </w:divBdr>
      <w:divsChild>
        <w:div w:id="615602481">
          <w:marLeft w:val="0"/>
          <w:marRight w:val="0"/>
          <w:marTop w:val="0"/>
          <w:marBottom w:val="0"/>
          <w:divBdr>
            <w:top w:val="none" w:sz="0" w:space="0" w:color="auto"/>
            <w:left w:val="none" w:sz="0" w:space="0" w:color="auto"/>
            <w:bottom w:val="none" w:sz="0" w:space="0" w:color="auto"/>
            <w:right w:val="none" w:sz="0" w:space="0" w:color="auto"/>
          </w:divBdr>
        </w:div>
      </w:divsChild>
    </w:div>
    <w:div w:id="1205142087">
      <w:bodyDiv w:val="1"/>
      <w:marLeft w:val="0"/>
      <w:marRight w:val="0"/>
      <w:marTop w:val="0"/>
      <w:marBottom w:val="0"/>
      <w:divBdr>
        <w:top w:val="none" w:sz="0" w:space="0" w:color="auto"/>
        <w:left w:val="none" w:sz="0" w:space="0" w:color="auto"/>
        <w:bottom w:val="none" w:sz="0" w:space="0" w:color="auto"/>
        <w:right w:val="none" w:sz="0" w:space="0" w:color="auto"/>
      </w:divBdr>
    </w:div>
    <w:div w:id="1226181477">
      <w:bodyDiv w:val="1"/>
      <w:marLeft w:val="0"/>
      <w:marRight w:val="0"/>
      <w:marTop w:val="0"/>
      <w:marBottom w:val="0"/>
      <w:divBdr>
        <w:top w:val="none" w:sz="0" w:space="0" w:color="auto"/>
        <w:left w:val="none" w:sz="0" w:space="0" w:color="auto"/>
        <w:bottom w:val="none" w:sz="0" w:space="0" w:color="auto"/>
        <w:right w:val="none" w:sz="0" w:space="0" w:color="auto"/>
      </w:divBdr>
    </w:div>
    <w:div w:id="1228297357">
      <w:bodyDiv w:val="1"/>
      <w:marLeft w:val="0"/>
      <w:marRight w:val="0"/>
      <w:marTop w:val="0"/>
      <w:marBottom w:val="0"/>
      <w:divBdr>
        <w:top w:val="none" w:sz="0" w:space="0" w:color="auto"/>
        <w:left w:val="none" w:sz="0" w:space="0" w:color="auto"/>
        <w:bottom w:val="none" w:sz="0" w:space="0" w:color="auto"/>
        <w:right w:val="none" w:sz="0" w:space="0" w:color="auto"/>
      </w:divBdr>
    </w:div>
    <w:div w:id="1229270827">
      <w:bodyDiv w:val="1"/>
      <w:marLeft w:val="0"/>
      <w:marRight w:val="0"/>
      <w:marTop w:val="0"/>
      <w:marBottom w:val="0"/>
      <w:divBdr>
        <w:top w:val="none" w:sz="0" w:space="0" w:color="auto"/>
        <w:left w:val="none" w:sz="0" w:space="0" w:color="auto"/>
        <w:bottom w:val="none" w:sz="0" w:space="0" w:color="auto"/>
        <w:right w:val="none" w:sz="0" w:space="0" w:color="auto"/>
      </w:divBdr>
    </w:div>
    <w:div w:id="1250890337">
      <w:bodyDiv w:val="1"/>
      <w:marLeft w:val="0"/>
      <w:marRight w:val="0"/>
      <w:marTop w:val="0"/>
      <w:marBottom w:val="0"/>
      <w:divBdr>
        <w:top w:val="none" w:sz="0" w:space="0" w:color="auto"/>
        <w:left w:val="none" w:sz="0" w:space="0" w:color="auto"/>
        <w:bottom w:val="none" w:sz="0" w:space="0" w:color="auto"/>
        <w:right w:val="none" w:sz="0" w:space="0" w:color="auto"/>
      </w:divBdr>
    </w:div>
    <w:div w:id="1252853275">
      <w:bodyDiv w:val="1"/>
      <w:marLeft w:val="0"/>
      <w:marRight w:val="0"/>
      <w:marTop w:val="0"/>
      <w:marBottom w:val="0"/>
      <w:divBdr>
        <w:top w:val="none" w:sz="0" w:space="0" w:color="auto"/>
        <w:left w:val="none" w:sz="0" w:space="0" w:color="auto"/>
        <w:bottom w:val="none" w:sz="0" w:space="0" w:color="auto"/>
        <w:right w:val="none" w:sz="0" w:space="0" w:color="auto"/>
      </w:divBdr>
    </w:div>
    <w:div w:id="1282104499">
      <w:bodyDiv w:val="1"/>
      <w:marLeft w:val="0"/>
      <w:marRight w:val="0"/>
      <w:marTop w:val="0"/>
      <w:marBottom w:val="0"/>
      <w:divBdr>
        <w:top w:val="none" w:sz="0" w:space="0" w:color="auto"/>
        <w:left w:val="none" w:sz="0" w:space="0" w:color="auto"/>
        <w:bottom w:val="none" w:sz="0" w:space="0" w:color="auto"/>
        <w:right w:val="none" w:sz="0" w:space="0" w:color="auto"/>
      </w:divBdr>
    </w:div>
    <w:div w:id="1297028909">
      <w:bodyDiv w:val="1"/>
      <w:marLeft w:val="0"/>
      <w:marRight w:val="0"/>
      <w:marTop w:val="0"/>
      <w:marBottom w:val="0"/>
      <w:divBdr>
        <w:top w:val="none" w:sz="0" w:space="0" w:color="auto"/>
        <w:left w:val="none" w:sz="0" w:space="0" w:color="auto"/>
        <w:bottom w:val="none" w:sz="0" w:space="0" w:color="auto"/>
        <w:right w:val="none" w:sz="0" w:space="0" w:color="auto"/>
      </w:divBdr>
    </w:div>
    <w:div w:id="1304195889">
      <w:bodyDiv w:val="1"/>
      <w:marLeft w:val="0"/>
      <w:marRight w:val="0"/>
      <w:marTop w:val="0"/>
      <w:marBottom w:val="0"/>
      <w:divBdr>
        <w:top w:val="none" w:sz="0" w:space="0" w:color="auto"/>
        <w:left w:val="none" w:sz="0" w:space="0" w:color="auto"/>
        <w:bottom w:val="none" w:sz="0" w:space="0" w:color="auto"/>
        <w:right w:val="none" w:sz="0" w:space="0" w:color="auto"/>
      </w:divBdr>
    </w:div>
    <w:div w:id="1338575808">
      <w:bodyDiv w:val="1"/>
      <w:marLeft w:val="0"/>
      <w:marRight w:val="0"/>
      <w:marTop w:val="0"/>
      <w:marBottom w:val="0"/>
      <w:divBdr>
        <w:top w:val="none" w:sz="0" w:space="0" w:color="auto"/>
        <w:left w:val="none" w:sz="0" w:space="0" w:color="auto"/>
        <w:bottom w:val="none" w:sz="0" w:space="0" w:color="auto"/>
        <w:right w:val="none" w:sz="0" w:space="0" w:color="auto"/>
      </w:divBdr>
    </w:div>
    <w:div w:id="1343240240">
      <w:bodyDiv w:val="1"/>
      <w:marLeft w:val="0"/>
      <w:marRight w:val="0"/>
      <w:marTop w:val="0"/>
      <w:marBottom w:val="0"/>
      <w:divBdr>
        <w:top w:val="none" w:sz="0" w:space="0" w:color="auto"/>
        <w:left w:val="none" w:sz="0" w:space="0" w:color="auto"/>
        <w:bottom w:val="none" w:sz="0" w:space="0" w:color="auto"/>
        <w:right w:val="none" w:sz="0" w:space="0" w:color="auto"/>
      </w:divBdr>
    </w:div>
    <w:div w:id="1344824820">
      <w:bodyDiv w:val="1"/>
      <w:marLeft w:val="0"/>
      <w:marRight w:val="0"/>
      <w:marTop w:val="0"/>
      <w:marBottom w:val="0"/>
      <w:divBdr>
        <w:top w:val="none" w:sz="0" w:space="0" w:color="auto"/>
        <w:left w:val="none" w:sz="0" w:space="0" w:color="auto"/>
        <w:bottom w:val="none" w:sz="0" w:space="0" w:color="auto"/>
        <w:right w:val="none" w:sz="0" w:space="0" w:color="auto"/>
      </w:divBdr>
    </w:div>
    <w:div w:id="1345668367">
      <w:bodyDiv w:val="1"/>
      <w:marLeft w:val="0"/>
      <w:marRight w:val="0"/>
      <w:marTop w:val="0"/>
      <w:marBottom w:val="0"/>
      <w:divBdr>
        <w:top w:val="none" w:sz="0" w:space="0" w:color="auto"/>
        <w:left w:val="none" w:sz="0" w:space="0" w:color="auto"/>
        <w:bottom w:val="none" w:sz="0" w:space="0" w:color="auto"/>
        <w:right w:val="none" w:sz="0" w:space="0" w:color="auto"/>
      </w:divBdr>
    </w:div>
    <w:div w:id="1377584959">
      <w:bodyDiv w:val="1"/>
      <w:marLeft w:val="0"/>
      <w:marRight w:val="0"/>
      <w:marTop w:val="0"/>
      <w:marBottom w:val="0"/>
      <w:divBdr>
        <w:top w:val="none" w:sz="0" w:space="0" w:color="auto"/>
        <w:left w:val="none" w:sz="0" w:space="0" w:color="auto"/>
        <w:bottom w:val="none" w:sz="0" w:space="0" w:color="auto"/>
        <w:right w:val="none" w:sz="0" w:space="0" w:color="auto"/>
      </w:divBdr>
    </w:div>
    <w:div w:id="1379620444">
      <w:bodyDiv w:val="1"/>
      <w:marLeft w:val="0"/>
      <w:marRight w:val="0"/>
      <w:marTop w:val="0"/>
      <w:marBottom w:val="0"/>
      <w:divBdr>
        <w:top w:val="none" w:sz="0" w:space="0" w:color="auto"/>
        <w:left w:val="none" w:sz="0" w:space="0" w:color="auto"/>
        <w:bottom w:val="none" w:sz="0" w:space="0" w:color="auto"/>
        <w:right w:val="none" w:sz="0" w:space="0" w:color="auto"/>
      </w:divBdr>
    </w:div>
    <w:div w:id="1391005015">
      <w:bodyDiv w:val="1"/>
      <w:marLeft w:val="0"/>
      <w:marRight w:val="0"/>
      <w:marTop w:val="0"/>
      <w:marBottom w:val="0"/>
      <w:divBdr>
        <w:top w:val="none" w:sz="0" w:space="0" w:color="auto"/>
        <w:left w:val="none" w:sz="0" w:space="0" w:color="auto"/>
        <w:bottom w:val="none" w:sz="0" w:space="0" w:color="auto"/>
        <w:right w:val="none" w:sz="0" w:space="0" w:color="auto"/>
      </w:divBdr>
    </w:div>
    <w:div w:id="1411735107">
      <w:bodyDiv w:val="1"/>
      <w:marLeft w:val="0"/>
      <w:marRight w:val="0"/>
      <w:marTop w:val="0"/>
      <w:marBottom w:val="0"/>
      <w:divBdr>
        <w:top w:val="none" w:sz="0" w:space="0" w:color="auto"/>
        <w:left w:val="none" w:sz="0" w:space="0" w:color="auto"/>
        <w:bottom w:val="none" w:sz="0" w:space="0" w:color="auto"/>
        <w:right w:val="none" w:sz="0" w:space="0" w:color="auto"/>
      </w:divBdr>
    </w:div>
    <w:div w:id="1422607229">
      <w:bodyDiv w:val="1"/>
      <w:marLeft w:val="0"/>
      <w:marRight w:val="0"/>
      <w:marTop w:val="0"/>
      <w:marBottom w:val="0"/>
      <w:divBdr>
        <w:top w:val="none" w:sz="0" w:space="0" w:color="auto"/>
        <w:left w:val="none" w:sz="0" w:space="0" w:color="auto"/>
        <w:bottom w:val="none" w:sz="0" w:space="0" w:color="auto"/>
        <w:right w:val="none" w:sz="0" w:space="0" w:color="auto"/>
      </w:divBdr>
    </w:div>
    <w:div w:id="1445808727">
      <w:bodyDiv w:val="1"/>
      <w:marLeft w:val="0"/>
      <w:marRight w:val="0"/>
      <w:marTop w:val="0"/>
      <w:marBottom w:val="0"/>
      <w:divBdr>
        <w:top w:val="none" w:sz="0" w:space="0" w:color="auto"/>
        <w:left w:val="none" w:sz="0" w:space="0" w:color="auto"/>
        <w:bottom w:val="none" w:sz="0" w:space="0" w:color="auto"/>
        <w:right w:val="none" w:sz="0" w:space="0" w:color="auto"/>
      </w:divBdr>
    </w:div>
    <w:div w:id="1455708067">
      <w:bodyDiv w:val="1"/>
      <w:marLeft w:val="0"/>
      <w:marRight w:val="0"/>
      <w:marTop w:val="0"/>
      <w:marBottom w:val="0"/>
      <w:divBdr>
        <w:top w:val="none" w:sz="0" w:space="0" w:color="auto"/>
        <w:left w:val="none" w:sz="0" w:space="0" w:color="auto"/>
        <w:bottom w:val="none" w:sz="0" w:space="0" w:color="auto"/>
        <w:right w:val="none" w:sz="0" w:space="0" w:color="auto"/>
      </w:divBdr>
    </w:div>
    <w:div w:id="1458258337">
      <w:bodyDiv w:val="1"/>
      <w:marLeft w:val="0"/>
      <w:marRight w:val="0"/>
      <w:marTop w:val="0"/>
      <w:marBottom w:val="0"/>
      <w:divBdr>
        <w:top w:val="none" w:sz="0" w:space="0" w:color="auto"/>
        <w:left w:val="none" w:sz="0" w:space="0" w:color="auto"/>
        <w:bottom w:val="none" w:sz="0" w:space="0" w:color="auto"/>
        <w:right w:val="none" w:sz="0" w:space="0" w:color="auto"/>
      </w:divBdr>
    </w:div>
    <w:div w:id="1459840645">
      <w:bodyDiv w:val="1"/>
      <w:marLeft w:val="0"/>
      <w:marRight w:val="0"/>
      <w:marTop w:val="0"/>
      <w:marBottom w:val="0"/>
      <w:divBdr>
        <w:top w:val="none" w:sz="0" w:space="0" w:color="auto"/>
        <w:left w:val="none" w:sz="0" w:space="0" w:color="auto"/>
        <w:bottom w:val="none" w:sz="0" w:space="0" w:color="auto"/>
        <w:right w:val="none" w:sz="0" w:space="0" w:color="auto"/>
      </w:divBdr>
    </w:div>
    <w:div w:id="1465200155">
      <w:bodyDiv w:val="1"/>
      <w:marLeft w:val="0"/>
      <w:marRight w:val="0"/>
      <w:marTop w:val="0"/>
      <w:marBottom w:val="0"/>
      <w:divBdr>
        <w:top w:val="none" w:sz="0" w:space="0" w:color="auto"/>
        <w:left w:val="none" w:sz="0" w:space="0" w:color="auto"/>
        <w:bottom w:val="none" w:sz="0" w:space="0" w:color="auto"/>
        <w:right w:val="none" w:sz="0" w:space="0" w:color="auto"/>
      </w:divBdr>
    </w:div>
    <w:div w:id="1485243044">
      <w:bodyDiv w:val="1"/>
      <w:marLeft w:val="0"/>
      <w:marRight w:val="0"/>
      <w:marTop w:val="0"/>
      <w:marBottom w:val="0"/>
      <w:divBdr>
        <w:top w:val="none" w:sz="0" w:space="0" w:color="auto"/>
        <w:left w:val="none" w:sz="0" w:space="0" w:color="auto"/>
        <w:bottom w:val="none" w:sz="0" w:space="0" w:color="auto"/>
        <w:right w:val="none" w:sz="0" w:space="0" w:color="auto"/>
      </w:divBdr>
    </w:div>
    <w:div w:id="1540390360">
      <w:bodyDiv w:val="1"/>
      <w:marLeft w:val="0"/>
      <w:marRight w:val="0"/>
      <w:marTop w:val="0"/>
      <w:marBottom w:val="0"/>
      <w:divBdr>
        <w:top w:val="none" w:sz="0" w:space="0" w:color="auto"/>
        <w:left w:val="none" w:sz="0" w:space="0" w:color="auto"/>
        <w:bottom w:val="none" w:sz="0" w:space="0" w:color="auto"/>
        <w:right w:val="none" w:sz="0" w:space="0" w:color="auto"/>
      </w:divBdr>
    </w:div>
    <w:div w:id="1545633500">
      <w:bodyDiv w:val="1"/>
      <w:marLeft w:val="0"/>
      <w:marRight w:val="0"/>
      <w:marTop w:val="0"/>
      <w:marBottom w:val="0"/>
      <w:divBdr>
        <w:top w:val="none" w:sz="0" w:space="0" w:color="auto"/>
        <w:left w:val="none" w:sz="0" w:space="0" w:color="auto"/>
        <w:bottom w:val="none" w:sz="0" w:space="0" w:color="auto"/>
        <w:right w:val="none" w:sz="0" w:space="0" w:color="auto"/>
      </w:divBdr>
    </w:div>
    <w:div w:id="1552301936">
      <w:bodyDiv w:val="1"/>
      <w:marLeft w:val="0"/>
      <w:marRight w:val="0"/>
      <w:marTop w:val="0"/>
      <w:marBottom w:val="0"/>
      <w:divBdr>
        <w:top w:val="none" w:sz="0" w:space="0" w:color="auto"/>
        <w:left w:val="none" w:sz="0" w:space="0" w:color="auto"/>
        <w:bottom w:val="none" w:sz="0" w:space="0" w:color="auto"/>
        <w:right w:val="none" w:sz="0" w:space="0" w:color="auto"/>
      </w:divBdr>
    </w:div>
    <w:div w:id="1556316087">
      <w:bodyDiv w:val="1"/>
      <w:marLeft w:val="0"/>
      <w:marRight w:val="0"/>
      <w:marTop w:val="0"/>
      <w:marBottom w:val="0"/>
      <w:divBdr>
        <w:top w:val="none" w:sz="0" w:space="0" w:color="auto"/>
        <w:left w:val="none" w:sz="0" w:space="0" w:color="auto"/>
        <w:bottom w:val="none" w:sz="0" w:space="0" w:color="auto"/>
        <w:right w:val="none" w:sz="0" w:space="0" w:color="auto"/>
      </w:divBdr>
    </w:div>
    <w:div w:id="1588538290">
      <w:bodyDiv w:val="1"/>
      <w:marLeft w:val="0"/>
      <w:marRight w:val="0"/>
      <w:marTop w:val="0"/>
      <w:marBottom w:val="0"/>
      <w:divBdr>
        <w:top w:val="none" w:sz="0" w:space="0" w:color="auto"/>
        <w:left w:val="none" w:sz="0" w:space="0" w:color="auto"/>
        <w:bottom w:val="none" w:sz="0" w:space="0" w:color="auto"/>
        <w:right w:val="none" w:sz="0" w:space="0" w:color="auto"/>
      </w:divBdr>
    </w:div>
    <w:div w:id="1597514975">
      <w:bodyDiv w:val="1"/>
      <w:marLeft w:val="0"/>
      <w:marRight w:val="0"/>
      <w:marTop w:val="0"/>
      <w:marBottom w:val="0"/>
      <w:divBdr>
        <w:top w:val="none" w:sz="0" w:space="0" w:color="auto"/>
        <w:left w:val="none" w:sz="0" w:space="0" w:color="auto"/>
        <w:bottom w:val="none" w:sz="0" w:space="0" w:color="auto"/>
        <w:right w:val="none" w:sz="0" w:space="0" w:color="auto"/>
      </w:divBdr>
    </w:div>
    <w:div w:id="1605963966">
      <w:bodyDiv w:val="1"/>
      <w:marLeft w:val="0"/>
      <w:marRight w:val="0"/>
      <w:marTop w:val="0"/>
      <w:marBottom w:val="0"/>
      <w:divBdr>
        <w:top w:val="none" w:sz="0" w:space="0" w:color="auto"/>
        <w:left w:val="none" w:sz="0" w:space="0" w:color="auto"/>
        <w:bottom w:val="none" w:sz="0" w:space="0" w:color="auto"/>
        <w:right w:val="none" w:sz="0" w:space="0" w:color="auto"/>
      </w:divBdr>
      <w:divsChild>
        <w:div w:id="2065521023">
          <w:marLeft w:val="0"/>
          <w:marRight w:val="0"/>
          <w:marTop w:val="0"/>
          <w:marBottom w:val="0"/>
          <w:divBdr>
            <w:top w:val="none" w:sz="0" w:space="0" w:color="auto"/>
            <w:left w:val="none" w:sz="0" w:space="0" w:color="auto"/>
            <w:bottom w:val="none" w:sz="0" w:space="0" w:color="auto"/>
            <w:right w:val="none" w:sz="0" w:space="0" w:color="auto"/>
          </w:divBdr>
        </w:div>
        <w:div w:id="2095466526">
          <w:marLeft w:val="0"/>
          <w:marRight w:val="0"/>
          <w:marTop w:val="0"/>
          <w:marBottom w:val="0"/>
          <w:divBdr>
            <w:top w:val="none" w:sz="0" w:space="0" w:color="auto"/>
            <w:left w:val="none" w:sz="0" w:space="0" w:color="auto"/>
            <w:bottom w:val="none" w:sz="0" w:space="0" w:color="auto"/>
            <w:right w:val="none" w:sz="0" w:space="0" w:color="auto"/>
          </w:divBdr>
        </w:div>
      </w:divsChild>
    </w:div>
    <w:div w:id="1610964433">
      <w:bodyDiv w:val="1"/>
      <w:marLeft w:val="0"/>
      <w:marRight w:val="0"/>
      <w:marTop w:val="0"/>
      <w:marBottom w:val="0"/>
      <w:divBdr>
        <w:top w:val="none" w:sz="0" w:space="0" w:color="auto"/>
        <w:left w:val="none" w:sz="0" w:space="0" w:color="auto"/>
        <w:bottom w:val="none" w:sz="0" w:space="0" w:color="auto"/>
        <w:right w:val="none" w:sz="0" w:space="0" w:color="auto"/>
      </w:divBdr>
    </w:div>
    <w:div w:id="1611205771">
      <w:bodyDiv w:val="1"/>
      <w:marLeft w:val="0"/>
      <w:marRight w:val="0"/>
      <w:marTop w:val="0"/>
      <w:marBottom w:val="0"/>
      <w:divBdr>
        <w:top w:val="none" w:sz="0" w:space="0" w:color="auto"/>
        <w:left w:val="none" w:sz="0" w:space="0" w:color="auto"/>
        <w:bottom w:val="none" w:sz="0" w:space="0" w:color="auto"/>
        <w:right w:val="none" w:sz="0" w:space="0" w:color="auto"/>
      </w:divBdr>
    </w:div>
    <w:div w:id="1669940904">
      <w:bodyDiv w:val="1"/>
      <w:marLeft w:val="0"/>
      <w:marRight w:val="0"/>
      <w:marTop w:val="0"/>
      <w:marBottom w:val="0"/>
      <w:divBdr>
        <w:top w:val="none" w:sz="0" w:space="0" w:color="auto"/>
        <w:left w:val="none" w:sz="0" w:space="0" w:color="auto"/>
        <w:bottom w:val="none" w:sz="0" w:space="0" w:color="auto"/>
        <w:right w:val="none" w:sz="0" w:space="0" w:color="auto"/>
      </w:divBdr>
    </w:div>
    <w:div w:id="1673339356">
      <w:bodyDiv w:val="1"/>
      <w:marLeft w:val="0"/>
      <w:marRight w:val="0"/>
      <w:marTop w:val="0"/>
      <w:marBottom w:val="0"/>
      <w:divBdr>
        <w:top w:val="none" w:sz="0" w:space="0" w:color="auto"/>
        <w:left w:val="none" w:sz="0" w:space="0" w:color="auto"/>
        <w:bottom w:val="none" w:sz="0" w:space="0" w:color="auto"/>
        <w:right w:val="none" w:sz="0" w:space="0" w:color="auto"/>
      </w:divBdr>
    </w:div>
    <w:div w:id="1685399422">
      <w:bodyDiv w:val="1"/>
      <w:marLeft w:val="0"/>
      <w:marRight w:val="0"/>
      <w:marTop w:val="0"/>
      <w:marBottom w:val="0"/>
      <w:divBdr>
        <w:top w:val="none" w:sz="0" w:space="0" w:color="auto"/>
        <w:left w:val="none" w:sz="0" w:space="0" w:color="auto"/>
        <w:bottom w:val="none" w:sz="0" w:space="0" w:color="auto"/>
        <w:right w:val="none" w:sz="0" w:space="0" w:color="auto"/>
      </w:divBdr>
    </w:div>
    <w:div w:id="1724908133">
      <w:bodyDiv w:val="1"/>
      <w:marLeft w:val="0"/>
      <w:marRight w:val="0"/>
      <w:marTop w:val="0"/>
      <w:marBottom w:val="0"/>
      <w:divBdr>
        <w:top w:val="none" w:sz="0" w:space="0" w:color="auto"/>
        <w:left w:val="none" w:sz="0" w:space="0" w:color="auto"/>
        <w:bottom w:val="none" w:sz="0" w:space="0" w:color="auto"/>
        <w:right w:val="none" w:sz="0" w:space="0" w:color="auto"/>
      </w:divBdr>
    </w:div>
    <w:div w:id="1757631859">
      <w:bodyDiv w:val="1"/>
      <w:marLeft w:val="0"/>
      <w:marRight w:val="0"/>
      <w:marTop w:val="0"/>
      <w:marBottom w:val="0"/>
      <w:divBdr>
        <w:top w:val="none" w:sz="0" w:space="0" w:color="auto"/>
        <w:left w:val="none" w:sz="0" w:space="0" w:color="auto"/>
        <w:bottom w:val="none" w:sz="0" w:space="0" w:color="auto"/>
        <w:right w:val="none" w:sz="0" w:space="0" w:color="auto"/>
      </w:divBdr>
    </w:div>
    <w:div w:id="1772436972">
      <w:bodyDiv w:val="1"/>
      <w:marLeft w:val="0"/>
      <w:marRight w:val="0"/>
      <w:marTop w:val="0"/>
      <w:marBottom w:val="0"/>
      <w:divBdr>
        <w:top w:val="none" w:sz="0" w:space="0" w:color="auto"/>
        <w:left w:val="none" w:sz="0" w:space="0" w:color="auto"/>
        <w:bottom w:val="none" w:sz="0" w:space="0" w:color="auto"/>
        <w:right w:val="none" w:sz="0" w:space="0" w:color="auto"/>
      </w:divBdr>
    </w:div>
    <w:div w:id="1798791436">
      <w:bodyDiv w:val="1"/>
      <w:marLeft w:val="0"/>
      <w:marRight w:val="0"/>
      <w:marTop w:val="0"/>
      <w:marBottom w:val="0"/>
      <w:divBdr>
        <w:top w:val="none" w:sz="0" w:space="0" w:color="auto"/>
        <w:left w:val="none" w:sz="0" w:space="0" w:color="auto"/>
        <w:bottom w:val="none" w:sz="0" w:space="0" w:color="auto"/>
        <w:right w:val="none" w:sz="0" w:space="0" w:color="auto"/>
      </w:divBdr>
    </w:div>
    <w:div w:id="1827240205">
      <w:bodyDiv w:val="1"/>
      <w:marLeft w:val="0"/>
      <w:marRight w:val="0"/>
      <w:marTop w:val="0"/>
      <w:marBottom w:val="0"/>
      <w:divBdr>
        <w:top w:val="none" w:sz="0" w:space="0" w:color="auto"/>
        <w:left w:val="none" w:sz="0" w:space="0" w:color="auto"/>
        <w:bottom w:val="none" w:sz="0" w:space="0" w:color="auto"/>
        <w:right w:val="none" w:sz="0" w:space="0" w:color="auto"/>
      </w:divBdr>
    </w:div>
    <w:div w:id="1833252943">
      <w:bodyDiv w:val="1"/>
      <w:marLeft w:val="0"/>
      <w:marRight w:val="0"/>
      <w:marTop w:val="0"/>
      <w:marBottom w:val="0"/>
      <w:divBdr>
        <w:top w:val="none" w:sz="0" w:space="0" w:color="auto"/>
        <w:left w:val="none" w:sz="0" w:space="0" w:color="auto"/>
        <w:bottom w:val="none" w:sz="0" w:space="0" w:color="auto"/>
        <w:right w:val="none" w:sz="0" w:space="0" w:color="auto"/>
      </w:divBdr>
    </w:div>
    <w:div w:id="1844776767">
      <w:bodyDiv w:val="1"/>
      <w:marLeft w:val="0"/>
      <w:marRight w:val="0"/>
      <w:marTop w:val="0"/>
      <w:marBottom w:val="0"/>
      <w:divBdr>
        <w:top w:val="none" w:sz="0" w:space="0" w:color="auto"/>
        <w:left w:val="none" w:sz="0" w:space="0" w:color="auto"/>
        <w:bottom w:val="none" w:sz="0" w:space="0" w:color="auto"/>
        <w:right w:val="none" w:sz="0" w:space="0" w:color="auto"/>
      </w:divBdr>
    </w:div>
    <w:div w:id="1855067980">
      <w:bodyDiv w:val="1"/>
      <w:marLeft w:val="0"/>
      <w:marRight w:val="0"/>
      <w:marTop w:val="0"/>
      <w:marBottom w:val="0"/>
      <w:divBdr>
        <w:top w:val="none" w:sz="0" w:space="0" w:color="auto"/>
        <w:left w:val="none" w:sz="0" w:space="0" w:color="auto"/>
        <w:bottom w:val="none" w:sz="0" w:space="0" w:color="auto"/>
        <w:right w:val="none" w:sz="0" w:space="0" w:color="auto"/>
      </w:divBdr>
    </w:div>
    <w:div w:id="1862088697">
      <w:bodyDiv w:val="1"/>
      <w:marLeft w:val="0"/>
      <w:marRight w:val="0"/>
      <w:marTop w:val="0"/>
      <w:marBottom w:val="0"/>
      <w:divBdr>
        <w:top w:val="none" w:sz="0" w:space="0" w:color="auto"/>
        <w:left w:val="none" w:sz="0" w:space="0" w:color="auto"/>
        <w:bottom w:val="none" w:sz="0" w:space="0" w:color="auto"/>
        <w:right w:val="none" w:sz="0" w:space="0" w:color="auto"/>
      </w:divBdr>
    </w:div>
    <w:div w:id="1862548355">
      <w:bodyDiv w:val="1"/>
      <w:marLeft w:val="0"/>
      <w:marRight w:val="0"/>
      <w:marTop w:val="0"/>
      <w:marBottom w:val="0"/>
      <w:divBdr>
        <w:top w:val="none" w:sz="0" w:space="0" w:color="auto"/>
        <w:left w:val="none" w:sz="0" w:space="0" w:color="auto"/>
        <w:bottom w:val="none" w:sz="0" w:space="0" w:color="auto"/>
        <w:right w:val="none" w:sz="0" w:space="0" w:color="auto"/>
      </w:divBdr>
    </w:div>
    <w:div w:id="1898394921">
      <w:bodyDiv w:val="1"/>
      <w:marLeft w:val="0"/>
      <w:marRight w:val="0"/>
      <w:marTop w:val="0"/>
      <w:marBottom w:val="0"/>
      <w:divBdr>
        <w:top w:val="none" w:sz="0" w:space="0" w:color="auto"/>
        <w:left w:val="none" w:sz="0" w:space="0" w:color="auto"/>
        <w:bottom w:val="none" w:sz="0" w:space="0" w:color="auto"/>
        <w:right w:val="none" w:sz="0" w:space="0" w:color="auto"/>
      </w:divBdr>
    </w:div>
    <w:div w:id="1908880493">
      <w:bodyDiv w:val="1"/>
      <w:marLeft w:val="0"/>
      <w:marRight w:val="0"/>
      <w:marTop w:val="0"/>
      <w:marBottom w:val="0"/>
      <w:divBdr>
        <w:top w:val="none" w:sz="0" w:space="0" w:color="auto"/>
        <w:left w:val="none" w:sz="0" w:space="0" w:color="auto"/>
        <w:bottom w:val="none" w:sz="0" w:space="0" w:color="auto"/>
        <w:right w:val="none" w:sz="0" w:space="0" w:color="auto"/>
      </w:divBdr>
    </w:div>
    <w:div w:id="1926573310">
      <w:bodyDiv w:val="1"/>
      <w:marLeft w:val="0"/>
      <w:marRight w:val="0"/>
      <w:marTop w:val="0"/>
      <w:marBottom w:val="0"/>
      <w:divBdr>
        <w:top w:val="none" w:sz="0" w:space="0" w:color="auto"/>
        <w:left w:val="none" w:sz="0" w:space="0" w:color="auto"/>
        <w:bottom w:val="none" w:sz="0" w:space="0" w:color="auto"/>
        <w:right w:val="none" w:sz="0" w:space="0" w:color="auto"/>
      </w:divBdr>
    </w:div>
    <w:div w:id="1941985228">
      <w:bodyDiv w:val="1"/>
      <w:marLeft w:val="0"/>
      <w:marRight w:val="0"/>
      <w:marTop w:val="0"/>
      <w:marBottom w:val="0"/>
      <w:divBdr>
        <w:top w:val="none" w:sz="0" w:space="0" w:color="auto"/>
        <w:left w:val="none" w:sz="0" w:space="0" w:color="auto"/>
        <w:bottom w:val="none" w:sz="0" w:space="0" w:color="auto"/>
        <w:right w:val="none" w:sz="0" w:space="0" w:color="auto"/>
      </w:divBdr>
    </w:div>
    <w:div w:id="1985894087">
      <w:bodyDiv w:val="1"/>
      <w:marLeft w:val="0"/>
      <w:marRight w:val="0"/>
      <w:marTop w:val="0"/>
      <w:marBottom w:val="0"/>
      <w:divBdr>
        <w:top w:val="none" w:sz="0" w:space="0" w:color="auto"/>
        <w:left w:val="none" w:sz="0" w:space="0" w:color="auto"/>
        <w:bottom w:val="none" w:sz="0" w:space="0" w:color="auto"/>
        <w:right w:val="none" w:sz="0" w:space="0" w:color="auto"/>
      </w:divBdr>
    </w:div>
    <w:div w:id="2023626623">
      <w:bodyDiv w:val="1"/>
      <w:marLeft w:val="0"/>
      <w:marRight w:val="0"/>
      <w:marTop w:val="0"/>
      <w:marBottom w:val="0"/>
      <w:divBdr>
        <w:top w:val="none" w:sz="0" w:space="0" w:color="auto"/>
        <w:left w:val="none" w:sz="0" w:space="0" w:color="auto"/>
        <w:bottom w:val="none" w:sz="0" w:space="0" w:color="auto"/>
        <w:right w:val="none" w:sz="0" w:space="0" w:color="auto"/>
      </w:divBdr>
    </w:div>
    <w:div w:id="2061204311">
      <w:bodyDiv w:val="1"/>
      <w:marLeft w:val="0"/>
      <w:marRight w:val="0"/>
      <w:marTop w:val="0"/>
      <w:marBottom w:val="0"/>
      <w:divBdr>
        <w:top w:val="none" w:sz="0" w:space="0" w:color="auto"/>
        <w:left w:val="none" w:sz="0" w:space="0" w:color="auto"/>
        <w:bottom w:val="none" w:sz="0" w:space="0" w:color="auto"/>
        <w:right w:val="none" w:sz="0" w:space="0" w:color="auto"/>
      </w:divBdr>
    </w:div>
    <w:div w:id="2080979161">
      <w:bodyDiv w:val="1"/>
      <w:marLeft w:val="0"/>
      <w:marRight w:val="0"/>
      <w:marTop w:val="0"/>
      <w:marBottom w:val="0"/>
      <w:divBdr>
        <w:top w:val="none" w:sz="0" w:space="0" w:color="auto"/>
        <w:left w:val="none" w:sz="0" w:space="0" w:color="auto"/>
        <w:bottom w:val="none" w:sz="0" w:space="0" w:color="auto"/>
        <w:right w:val="none" w:sz="0" w:space="0" w:color="auto"/>
      </w:divBdr>
    </w:div>
    <w:div w:id="2084719702">
      <w:bodyDiv w:val="1"/>
      <w:marLeft w:val="0"/>
      <w:marRight w:val="0"/>
      <w:marTop w:val="0"/>
      <w:marBottom w:val="0"/>
      <w:divBdr>
        <w:top w:val="none" w:sz="0" w:space="0" w:color="auto"/>
        <w:left w:val="none" w:sz="0" w:space="0" w:color="auto"/>
        <w:bottom w:val="none" w:sz="0" w:space="0" w:color="auto"/>
        <w:right w:val="none" w:sz="0" w:space="0" w:color="auto"/>
      </w:divBdr>
    </w:div>
    <w:div w:id="2084911672">
      <w:bodyDiv w:val="1"/>
      <w:marLeft w:val="0"/>
      <w:marRight w:val="0"/>
      <w:marTop w:val="0"/>
      <w:marBottom w:val="0"/>
      <w:divBdr>
        <w:top w:val="none" w:sz="0" w:space="0" w:color="auto"/>
        <w:left w:val="none" w:sz="0" w:space="0" w:color="auto"/>
        <w:bottom w:val="none" w:sz="0" w:space="0" w:color="auto"/>
        <w:right w:val="none" w:sz="0" w:space="0" w:color="auto"/>
      </w:divBdr>
    </w:div>
    <w:div w:id="211767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B2687D1-4675-47E5-B35A-F8CB924C5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Planning and Management System – Initial Problem Description, Solution and Plan</dc:title>
  <dc:subject/>
  <dc:creator>Medet Murzakhanov</dc:creator>
  <cp:keywords/>
  <dc:description/>
  <cp:lastModifiedBy>Medet Murzakhanov</cp:lastModifiedBy>
  <cp:revision>233</cp:revision>
  <cp:lastPrinted>2025-01-10T14:19:00Z</cp:lastPrinted>
  <dcterms:created xsi:type="dcterms:W3CDTF">2020-10-21T12:56:00Z</dcterms:created>
  <dcterms:modified xsi:type="dcterms:W3CDTF">2025-01-10T14:47:00Z</dcterms:modified>
</cp:coreProperties>
</file>