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Default Extension="bin" ContentType="application/vnd.ms-office.vbaProject"/>
  <Default Extension="jpeg" ContentType="image/jpeg"/>
  <Override PartName="/docProps/core.xml" ContentType="application/vnd.openxmlformats-package.core-properties+xml"/>
  <Override PartName="/word/document.xml" ContentType="application/vnd.ms-word.template.macroEnabledTemplate.main+xml"/>
  <Override PartName="/word/endnotes.xml" ContentType="application/vnd.openxmlformats-officedocument.wordprocessingml.endnotes+xml"/>
  <Override PartName="/customXml/item1.xml" ContentType="application/xml"/>
  <Override PartName="/customXml/itemProps11.xml" ContentType="application/vnd.openxmlformats-officedocument.customXml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theme/theme11.xml" ContentType="application/vnd.openxmlformats-officedocument.theme+xml"/>
  <Override PartName="/word/customizations.xml" ContentType="application/vnd.ms-word.keyMapCustomizations+xml"/>
  <Override PartName="/word/vbaData.xml" ContentType="application/vnd.ms-word.vbaData+xml"/>
  <Override PartName="/word/webSettings.xml" ContentType="application/vnd.openxmlformats-officedocument.wordprocessingml.webSettings+xml"/>
  <Override PartName="/word/glossary/document.xml" ContentType="application/vnd.openxmlformats-officedocument.wordprocessingml.document.glossary+xml"/>
  <Override PartName="/word/glossary/webSettings2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  <Override PartName="/word/settings2.xml" ContentType="application/vnd.openxmlformats-officedocument.wordprocessingml.settings+xml"/>
  <Override PartName="/customXml/item32.xml" ContentType="application/xml"/>
  <Override PartName="/customXml/itemProps32.xml" ContentType="application/vnd.openxmlformats-officedocument.customXmlProperties+xml"/>
  <Override PartName="/word/fontTable2.xml" ContentType="application/vnd.openxmlformats-officedocument.wordprocessingml.fontTable+xml"/>
  <Override PartName="/word/styles2.xml" ContentType="application/vnd.openxmlformats-officedocument.wordprocessingml.styles+xml"/>
  <Override PartName="/customXml/item23.xml" ContentType="application/xml"/>
  <Override PartName="/customXml/itemProps23.xml" ContentType="application/vnd.openxmlformats-officedocument.customXmlProperties+xml"/>
  <Override PartName="/customUI/customUI14444.xml" ContentType="application/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microsoft.com/office/2007/relationships/ui/extensibility" Target="/customUI/customUI14444.xml" Id="R8321eba64a8e4555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5000" w:type="pct"/>
        <w:tblLayout w:type="fixed"/>
        <w:tblLook w:val="04A0" w:firstRow="1" w:lastRow="0" w:firstColumn="1" w:lastColumn="0" w:noHBand="0" w:noVBand="1"/>
        <w:tblCaption w:val="Layout table"/>
      </w:tblPr>
      <w:tblGrid>
        <w:gridCol w:w="5721"/>
        <w:gridCol w:w="5079"/>
      </w:tblGrid>
      <w:tr w:rsidR="00661028" w14:paraId="5D517D29" w14:textId="77777777">
        <w:trPr>
          <w:trHeight w:hRule="exact" w:val="864"/>
        </w:trPr>
        <w:tc>
          <w:tcPr>
            <w:tcW w:w="5721" w:type="dxa"/>
            <w:vAlign w:val="bottom"/>
          </w:tcPr>
          <w:p w14:paraId="7EECF975" w14:textId="2C8559E1" w:rsidR="00661028" w:rsidRDefault="0081589D">
            <w:pPr>
              <w:pStyle w:val="Month"/>
            </w:pPr>
            <w:r>
              <w:fldChar w:fldCharType="begin"/>
            </w:r>
            <w:r>
              <w:instrText xml:space="preserve"> DOCVARIABLE  MonthStart \@ MMMM \* MERGEFORMAT </w:instrText>
            </w:r>
            <w:r>
              <w:fldChar w:fldCharType="separate"/>
            </w:r>
            <w:r w:rsidR="00A20145">
              <w:t>January</w:t>
            </w:r>
            <w:r>
              <w:fldChar w:fldCharType="end"/>
            </w:r>
          </w:p>
        </w:tc>
        <w:tc>
          <w:tcPr>
            <w:tcW w:w="5079" w:type="dxa"/>
            <w:shd w:val="clear" w:color="auto" w:fill="592057" w:themeFill="accent1"/>
            <w:vAlign w:val="bottom"/>
          </w:tcPr>
          <w:p w14:paraId="642AE9A0" w14:textId="77777777" w:rsidR="00661028" w:rsidRDefault="00661028"/>
        </w:tc>
      </w:tr>
      <w:tr w:rsidR="00661028" w14:paraId="4F8C1BC7" w14:textId="77777777">
        <w:tc>
          <w:tcPr>
            <w:tcW w:w="5721" w:type="dxa"/>
          </w:tcPr>
          <w:p w14:paraId="1A3B662A" w14:textId="668F0CAA" w:rsidR="00661028" w:rsidRDefault="0081589D">
            <w:pPr>
              <w:pStyle w:val="Year"/>
            </w:pPr>
            <w:r>
              <w:fldChar w:fldCharType="begin"/>
            </w:r>
            <w:r>
              <w:instrText xml:space="preserve"> DOCVARIABLE  MonthStart \@  yyyy   \* MERGEFORMAT </w:instrText>
            </w:r>
            <w:r>
              <w:fldChar w:fldCharType="separate"/>
            </w:r>
            <w:r w:rsidR="00A20145">
              <w:t>2023</w:t>
            </w:r>
            <w:r>
              <w:fldChar w:fldCharType="end"/>
            </w:r>
          </w:p>
        </w:tc>
        <w:tc>
          <w:tcPr>
            <w:tcW w:w="5079" w:type="dxa"/>
            <w:tcMar>
              <w:top w:w="72" w:type="dxa"/>
              <w:left w:w="0" w:type="dxa"/>
              <w:bottom w:w="0" w:type="dxa"/>
              <w:right w:w="0" w:type="dxa"/>
            </w:tcMar>
          </w:tcPr>
          <w:p w14:paraId="73CB0BAF" w14:textId="77777777" w:rsidR="00661028" w:rsidRDefault="0081589D">
            <w:r>
              <w:rPr>
                <w:noProof/>
              </w:rPr>
              <w:drawing>
                <wp:inline distT="0" distB="0" distL="0" distR="0" wp14:anchorId="650F654E" wp14:editId="1AAE5EB2">
                  <wp:extent cx="3227832" cy="1956816"/>
                  <wp:effectExtent l="0" t="0" r="0" b="5715"/>
                  <wp:docPr id="27" name="Placeholder" title="Picture of a girl in a green field blowing a dandel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6" descr="C:\Users\Steph\AppData\Local\Microsoft\Windows\Temporary Internet Files\Content.IE5\GOGP5C0B\MPj04331960000[1]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 b="9462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227832" cy="1956816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61028" w14:paraId="13ED9105" w14:textId="77777777">
        <w:trPr>
          <w:trHeight w:hRule="exact" w:val="288"/>
        </w:trPr>
        <w:tc>
          <w:tcPr>
            <w:tcW w:w="5721" w:type="dxa"/>
          </w:tcPr>
          <w:p w14:paraId="4D128E03" w14:textId="77777777" w:rsidR="00661028" w:rsidRDefault="00661028"/>
        </w:tc>
        <w:tc>
          <w:tcPr>
            <w:tcW w:w="5079" w:type="dxa"/>
            <w:tcMar>
              <w:left w:w="115" w:type="dxa"/>
              <w:bottom w:w="115" w:type="dxa"/>
              <w:right w:w="115" w:type="dxa"/>
            </w:tcMar>
          </w:tcPr>
          <w:p w14:paraId="5BDEF86F" w14:textId="2A255CD7" w:rsidR="00661028" w:rsidRDefault="00000000">
            <w:pPr>
              <w:pStyle w:val="Caption"/>
            </w:pPr>
            <w:sdt>
              <w:sdtPr>
                <w:id w:val="31938234"/>
                <w:placeholder>
                  <w:docPart w:val="4C5D4401DF024E1E83F6812A6B832B2B"/>
                </w:placeholder>
                <w:temporary/>
                <w:showingPlcHdr/>
                <w15:appearance w15:val="hidden"/>
              </w:sdtPr>
              <w:sdtContent>
                <w:r w:rsidR="0081589D">
                  <w:t>Picture Caption</w:t>
                </w:r>
              </w:sdtContent>
            </w:sdt>
            <w:r w:rsidR="000E1E8C">
              <w:t xml:space="preserve"> </w:t>
            </w:r>
          </w:p>
        </w:tc>
      </w:tr>
    </w:tbl>
    <w:tbl>
      <w:tblPr>
        <w:tblStyle w:val="TableCalendar"/>
        <w:tblW w:w="5000" w:type="pct"/>
        <w:tblLook w:val="0420" w:firstRow="1" w:lastRow="0" w:firstColumn="0" w:lastColumn="0" w:noHBand="0" w:noVBand="1"/>
        <w:tblCaption w:val="Layout table"/>
      </w:tblPr>
      <w:tblGrid>
        <w:gridCol w:w="1536"/>
        <w:gridCol w:w="1540"/>
        <w:gridCol w:w="1540"/>
        <w:gridCol w:w="1558"/>
        <w:gridCol w:w="1438"/>
        <w:gridCol w:w="1634"/>
        <w:gridCol w:w="1544"/>
      </w:tblGrid>
      <w:tr w:rsidR="00A20145" w14:paraId="04D4AF55" w14:textId="77777777" w:rsidTr="00A2014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536" w:type="dxa"/>
            <w:tcBorders>
              <w:bottom w:val="single" w:sz="4" w:space="0" w:color="595959" w:themeColor="text1" w:themeTint="A6"/>
            </w:tcBorders>
          </w:tcPr>
          <w:p w14:paraId="1BE1265D" w14:textId="77777777" w:rsidR="00661028" w:rsidRDefault="0081589D">
            <w:pPr>
              <w:pStyle w:val="Days"/>
            </w:pPr>
            <w:r>
              <w:t>Sunday</w:t>
            </w:r>
          </w:p>
        </w:tc>
        <w:tc>
          <w:tcPr>
            <w:tcW w:w="1540" w:type="dxa"/>
            <w:tcBorders>
              <w:bottom w:val="single" w:sz="4" w:space="0" w:color="595959" w:themeColor="text1" w:themeTint="A6"/>
            </w:tcBorders>
          </w:tcPr>
          <w:p w14:paraId="27898472" w14:textId="77777777" w:rsidR="00661028" w:rsidRDefault="0081589D">
            <w:pPr>
              <w:pStyle w:val="Days"/>
            </w:pPr>
            <w:r>
              <w:t>Monday</w:t>
            </w:r>
          </w:p>
        </w:tc>
        <w:tc>
          <w:tcPr>
            <w:tcW w:w="1540" w:type="dxa"/>
            <w:tcBorders>
              <w:bottom w:val="single" w:sz="4" w:space="0" w:color="595959" w:themeColor="text1" w:themeTint="A6"/>
            </w:tcBorders>
          </w:tcPr>
          <w:p w14:paraId="61AAC7E7" w14:textId="77777777" w:rsidR="00661028" w:rsidRDefault="0081589D">
            <w:pPr>
              <w:pStyle w:val="Days"/>
            </w:pPr>
            <w:r>
              <w:t>Tuesday</w:t>
            </w:r>
          </w:p>
        </w:tc>
        <w:tc>
          <w:tcPr>
            <w:tcW w:w="1558" w:type="dxa"/>
            <w:tcBorders>
              <w:bottom w:val="single" w:sz="4" w:space="0" w:color="595959" w:themeColor="text1" w:themeTint="A6"/>
            </w:tcBorders>
          </w:tcPr>
          <w:p w14:paraId="6FC3D57D" w14:textId="77777777" w:rsidR="00661028" w:rsidRDefault="0081589D">
            <w:pPr>
              <w:pStyle w:val="Days"/>
            </w:pPr>
            <w:r>
              <w:t>Wednesday</w:t>
            </w:r>
          </w:p>
        </w:tc>
        <w:tc>
          <w:tcPr>
            <w:tcW w:w="1438" w:type="dxa"/>
            <w:tcBorders>
              <w:bottom w:val="single" w:sz="4" w:space="0" w:color="595959" w:themeColor="text1" w:themeTint="A6"/>
            </w:tcBorders>
          </w:tcPr>
          <w:p w14:paraId="46E1FDD1" w14:textId="77777777" w:rsidR="00661028" w:rsidRDefault="0081589D">
            <w:pPr>
              <w:pStyle w:val="Days"/>
            </w:pPr>
            <w:r>
              <w:t>Thursday</w:t>
            </w:r>
          </w:p>
        </w:tc>
        <w:tc>
          <w:tcPr>
            <w:tcW w:w="1634" w:type="dxa"/>
            <w:tcBorders>
              <w:bottom w:val="single" w:sz="4" w:space="0" w:color="595959" w:themeColor="text1" w:themeTint="A6"/>
            </w:tcBorders>
          </w:tcPr>
          <w:p w14:paraId="66D319DC" w14:textId="77777777" w:rsidR="00661028" w:rsidRDefault="0081589D">
            <w:pPr>
              <w:pStyle w:val="Days"/>
            </w:pPr>
            <w:r>
              <w:t>Friday</w:t>
            </w:r>
          </w:p>
        </w:tc>
        <w:tc>
          <w:tcPr>
            <w:tcW w:w="1544" w:type="dxa"/>
            <w:tcBorders>
              <w:bottom w:val="single" w:sz="4" w:space="0" w:color="595959" w:themeColor="text1" w:themeTint="A6"/>
            </w:tcBorders>
          </w:tcPr>
          <w:p w14:paraId="4B93EC15" w14:textId="77777777" w:rsidR="00661028" w:rsidRDefault="0081589D">
            <w:pPr>
              <w:pStyle w:val="Days"/>
            </w:pPr>
            <w:r>
              <w:t>Saturday</w:t>
            </w:r>
          </w:p>
        </w:tc>
      </w:tr>
      <w:tr w:rsidR="00A20145" w14:paraId="0856C28E" w14:textId="77777777" w:rsidTr="00A20145">
        <w:tc>
          <w:tcPr>
            <w:tcW w:w="1536" w:type="dxa"/>
            <w:tcBorders>
              <w:top w:val="single" w:sz="4" w:space="0" w:color="595959" w:themeColor="text1" w:themeTint="A6"/>
              <w:bottom w:val="nil"/>
            </w:tcBorders>
            <w:shd w:val="clear" w:color="auto" w:fill="FFFFFF" w:themeFill="background1"/>
          </w:tcPr>
          <w:p w14:paraId="6E571137" w14:textId="427A8681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DocVariable MonthStart \@ dddd </w:instrText>
            </w:r>
            <w:r>
              <w:fldChar w:fldCharType="separate"/>
            </w:r>
            <w:r w:rsidR="00A20145">
              <w:instrText>Sunday</w:instrText>
            </w:r>
            <w:r>
              <w:fldChar w:fldCharType="end"/>
            </w:r>
            <w:r>
              <w:instrText xml:space="preserve"> = "Sunday" 1 ""</w:instrText>
            </w:r>
            <w:r w:rsidR="00A20145">
              <w:fldChar w:fldCharType="separate"/>
            </w:r>
            <w:r w:rsidR="00A20145">
              <w:rPr>
                <w:noProof/>
              </w:rPr>
              <w:t>1</w:t>
            </w:r>
            <w:r>
              <w:fldChar w:fldCharType="end"/>
            </w:r>
          </w:p>
        </w:tc>
        <w:tc>
          <w:tcPr>
            <w:tcW w:w="1540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1D3C53CF" w14:textId="125BA5D6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DocVariable MonthStart \@ dddd </w:instrText>
            </w:r>
            <w:r>
              <w:fldChar w:fldCharType="separate"/>
            </w:r>
            <w:r w:rsidR="00A20145">
              <w:instrText>Sunday</w:instrText>
            </w:r>
            <w:r>
              <w:fldChar w:fldCharType="end"/>
            </w:r>
            <w:r>
              <w:instrText xml:space="preserve"> = "Monday" 1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=A2 </w:instrText>
            </w:r>
            <w:r>
              <w:fldChar w:fldCharType="separate"/>
            </w:r>
            <w:r w:rsidR="00A20145">
              <w:rPr>
                <w:noProof/>
              </w:rPr>
              <w:instrText>1</w:instrText>
            </w:r>
            <w:r>
              <w:fldChar w:fldCharType="end"/>
            </w:r>
            <w:r>
              <w:instrText xml:space="preserve"> &lt;&gt; 0 </w:instrText>
            </w:r>
            <w:r>
              <w:fldChar w:fldCharType="begin"/>
            </w:r>
            <w:r>
              <w:instrText xml:space="preserve"> =A2+1 </w:instrText>
            </w:r>
            <w:r>
              <w:fldChar w:fldCharType="separate"/>
            </w:r>
            <w:r w:rsidR="00A20145">
              <w:rPr>
                <w:noProof/>
              </w:rPr>
              <w:instrText>2</w:instrText>
            </w:r>
            <w:r>
              <w:fldChar w:fldCharType="end"/>
            </w:r>
            <w:r>
              <w:instrText xml:space="preserve"> "" </w:instrText>
            </w:r>
            <w:r w:rsidR="00A20145">
              <w:fldChar w:fldCharType="separate"/>
            </w:r>
            <w:r w:rsidR="00A20145">
              <w:rPr>
                <w:noProof/>
              </w:rPr>
              <w:instrText>2</w:instrText>
            </w:r>
            <w:r>
              <w:fldChar w:fldCharType="end"/>
            </w:r>
            <w:r w:rsidR="00A20145">
              <w:fldChar w:fldCharType="separate"/>
            </w:r>
            <w:r w:rsidR="00A20145">
              <w:rPr>
                <w:noProof/>
              </w:rPr>
              <w:t>2</w:t>
            </w:r>
            <w:r>
              <w:fldChar w:fldCharType="end"/>
            </w:r>
          </w:p>
        </w:tc>
        <w:tc>
          <w:tcPr>
            <w:tcW w:w="1540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2E67E42C" w14:textId="29590B22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DocVariable MonthStart \@ dddd </w:instrText>
            </w:r>
            <w:r>
              <w:fldChar w:fldCharType="separate"/>
            </w:r>
            <w:r w:rsidR="00A20145">
              <w:instrText>Sunday</w:instrText>
            </w:r>
            <w:r>
              <w:fldChar w:fldCharType="end"/>
            </w:r>
            <w:r>
              <w:instrText xml:space="preserve"> = "Tuesday" 1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=B2 </w:instrText>
            </w:r>
            <w:r>
              <w:fldChar w:fldCharType="separate"/>
            </w:r>
            <w:r w:rsidR="00A20145">
              <w:rPr>
                <w:noProof/>
              </w:rPr>
              <w:instrText>2</w:instrText>
            </w:r>
            <w:r>
              <w:fldChar w:fldCharType="end"/>
            </w:r>
            <w:r>
              <w:instrText xml:space="preserve"> &lt;&gt; 0 </w:instrText>
            </w:r>
            <w:r>
              <w:fldChar w:fldCharType="begin"/>
            </w:r>
            <w:r>
              <w:instrText xml:space="preserve"> =B2+1 </w:instrText>
            </w:r>
            <w:r>
              <w:fldChar w:fldCharType="separate"/>
            </w:r>
            <w:r w:rsidR="00A20145">
              <w:rPr>
                <w:noProof/>
              </w:rPr>
              <w:instrText>3</w:instrText>
            </w:r>
            <w:r>
              <w:fldChar w:fldCharType="end"/>
            </w:r>
            <w:r>
              <w:instrText xml:space="preserve"> "" </w:instrText>
            </w:r>
            <w:r w:rsidR="00A20145">
              <w:fldChar w:fldCharType="separate"/>
            </w:r>
            <w:r w:rsidR="00A20145">
              <w:rPr>
                <w:noProof/>
              </w:rPr>
              <w:instrText>3</w:instrText>
            </w:r>
            <w:r>
              <w:fldChar w:fldCharType="end"/>
            </w:r>
            <w:r w:rsidR="00A20145">
              <w:fldChar w:fldCharType="separate"/>
            </w:r>
            <w:r w:rsidR="00A20145">
              <w:rPr>
                <w:noProof/>
              </w:rPr>
              <w:t>3</w:t>
            </w:r>
            <w:r>
              <w:fldChar w:fldCharType="end"/>
            </w:r>
          </w:p>
        </w:tc>
        <w:tc>
          <w:tcPr>
            <w:tcW w:w="1558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62A939C2" w14:textId="5DEA9ECD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DocVariable MonthStart \@ dddd </w:instrText>
            </w:r>
            <w:r>
              <w:fldChar w:fldCharType="separate"/>
            </w:r>
            <w:r w:rsidR="00A20145">
              <w:instrText>Sunday</w:instrText>
            </w:r>
            <w:r>
              <w:fldChar w:fldCharType="end"/>
            </w:r>
            <w:r>
              <w:instrText xml:space="preserve"> = "Wednesday" 1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=C2 </w:instrText>
            </w:r>
            <w:r>
              <w:fldChar w:fldCharType="separate"/>
            </w:r>
            <w:r w:rsidR="00A20145">
              <w:rPr>
                <w:noProof/>
              </w:rPr>
              <w:instrText>3</w:instrText>
            </w:r>
            <w:r>
              <w:fldChar w:fldCharType="end"/>
            </w:r>
            <w:r>
              <w:instrText xml:space="preserve"> &lt;&gt; 0 </w:instrText>
            </w:r>
            <w:r>
              <w:fldChar w:fldCharType="begin"/>
            </w:r>
            <w:r>
              <w:instrText xml:space="preserve"> =C2+1 </w:instrText>
            </w:r>
            <w:r>
              <w:fldChar w:fldCharType="separate"/>
            </w:r>
            <w:r w:rsidR="00A20145">
              <w:rPr>
                <w:noProof/>
              </w:rPr>
              <w:instrText>4</w:instrText>
            </w:r>
            <w:r>
              <w:fldChar w:fldCharType="end"/>
            </w:r>
            <w:r>
              <w:instrText xml:space="preserve"> "" </w:instrText>
            </w:r>
            <w:r w:rsidR="00A20145">
              <w:fldChar w:fldCharType="separate"/>
            </w:r>
            <w:r w:rsidR="00A20145">
              <w:rPr>
                <w:noProof/>
              </w:rPr>
              <w:instrText>4</w:instrText>
            </w:r>
            <w:r>
              <w:fldChar w:fldCharType="end"/>
            </w:r>
            <w:r w:rsidR="00A20145">
              <w:fldChar w:fldCharType="separate"/>
            </w:r>
            <w:r w:rsidR="00A20145">
              <w:rPr>
                <w:noProof/>
              </w:rPr>
              <w:t>4</w:t>
            </w:r>
            <w:r>
              <w:fldChar w:fldCharType="end"/>
            </w:r>
          </w:p>
        </w:tc>
        <w:tc>
          <w:tcPr>
            <w:tcW w:w="1438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1119B626" w14:textId="04566DE2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DocVariable MonthStart \@ dddd </w:instrText>
            </w:r>
            <w:r>
              <w:fldChar w:fldCharType="separate"/>
            </w:r>
            <w:r w:rsidR="00A20145">
              <w:instrText>Sunday</w:instrText>
            </w:r>
            <w:r>
              <w:fldChar w:fldCharType="end"/>
            </w:r>
            <w:r>
              <w:instrText xml:space="preserve">= "Thursday" 1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=D2 </w:instrText>
            </w:r>
            <w:r>
              <w:fldChar w:fldCharType="separate"/>
            </w:r>
            <w:r w:rsidR="00A20145">
              <w:rPr>
                <w:noProof/>
              </w:rPr>
              <w:instrText>4</w:instrText>
            </w:r>
            <w:r>
              <w:fldChar w:fldCharType="end"/>
            </w:r>
            <w:r>
              <w:instrText xml:space="preserve"> &lt;&gt; 0 </w:instrText>
            </w:r>
            <w:r>
              <w:fldChar w:fldCharType="begin"/>
            </w:r>
            <w:r>
              <w:instrText xml:space="preserve"> =D2+1 </w:instrText>
            </w:r>
            <w:r>
              <w:fldChar w:fldCharType="separate"/>
            </w:r>
            <w:r w:rsidR="00A20145">
              <w:rPr>
                <w:noProof/>
              </w:rPr>
              <w:instrText>5</w:instrText>
            </w:r>
            <w:r>
              <w:fldChar w:fldCharType="end"/>
            </w:r>
            <w:r>
              <w:instrText xml:space="preserve"> "" </w:instrText>
            </w:r>
            <w:r w:rsidR="00A20145">
              <w:fldChar w:fldCharType="separate"/>
            </w:r>
            <w:r w:rsidR="00A20145">
              <w:rPr>
                <w:noProof/>
              </w:rPr>
              <w:instrText>5</w:instrText>
            </w:r>
            <w:r>
              <w:fldChar w:fldCharType="end"/>
            </w:r>
            <w:r w:rsidR="000812B1">
              <w:fldChar w:fldCharType="separate"/>
            </w:r>
            <w:r w:rsidR="00A20145">
              <w:rPr>
                <w:noProof/>
              </w:rPr>
              <w:t>5</w:t>
            </w:r>
            <w:r>
              <w:fldChar w:fldCharType="end"/>
            </w:r>
          </w:p>
        </w:tc>
        <w:tc>
          <w:tcPr>
            <w:tcW w:w="1634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226D8E26" w14:textId="1D1F00DC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DocVariable MonthStart \@ dddd </w:instrText>
            </w:r>
            <w:r>
              <w:fldChar w:fldCharType="separate"/>
            </w:r>
            <w:r w:rsidR="00A20145">
              <w:instrText>Sunday</w:instrText>
            </w:r>
            <w:r>
              <w:fldChar w:fldCharType="end"/>
            </w:r>
            <w:r>
              <w:instrText xml:space="preserve"> = "Friday" 1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=E2 </w:instrText>
            </w:r>
            <w:r>
              <w:fldChar w:fldCharType="separate"/>
            </w:r>
            <w:r w:rsidR="00A20145">
              <w:rPr>
                <w:noProof/>
              </w:rPr>
              <w:instrText>5</w:instrText>
            </w:r>
            <w:r>
              <w:fldChar w:fldCharType="end"/>
            </w:r>
            <w:r>
              <w:instrText xml:space="preserve"> &lt;&gt; 0 </w:instrText>
            </w:r>
            <w:r>
              <w:fldChar w:fldCharType="begin"/>
            </w:r>
            <w:r>
              <w:instrText xml:space="preserve"> =E2+1 </w:instrText>
            </w:r>
            <w:r>
              <w:fldChar w:fldCharType="separate"/>
            </w:r>
            <w:r w:rsidR="00A20145">
              <w:rPr>
                <w:noProof/>
              </w:rPr>
              <w:instrText>6</w:instrText>
            </w:r>
            <w:r>
              <w:fldChar w:fldCharType="end"/>
            </w:r>
            <w:r>
              <w:instrText xml:space="preserve"> "" </w:instrText>
            </w:r>
            <w:r w:rsidR="000812B1">
              <w:fldChar w:fldCharType="separate"/>
            </w:r>
            <w:r w:rsidR="00A20145">
              <w:rPr>
                <w:noProof/>
              </w:rPr>
              <w:instrText>6</w:instrText>
            </w:r>
            <w:r>
              <w:fldChar w:fldCharType="end"/>
            </w:r>
            <w:r w:rsidR="000812B1">
              <w:fldChar w:fldCharType="separate"/>
            </w:r>
            <w:r w:rsidR="00A20145">
              <w:rPr>
                <w:noProof/>
              </w:rPr>
              <w:t>6</w:t>
            </w:r>
            <w:r>
              <w:fldChar w:fldCharType="end"/>
            </w:r>
          </w:p>
        </w:tc>
        <w:tc>
          <w:tcPr>
            <w:tcW w:w="1544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5FF30013" w14:textId="78789827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DocVariable MonthStart \@ dddd </w:instrText>
            </w:r>
            <w:r>
              <w:fldChar w:fldCharType="separate"/>
            </w:r>
            <w:r w:rsidR="00A20145">
              <w:instrText>Sunday</w:instrText>
            </w:r>
            <w:r>
              <w:fldChar w:fldCharType="end"/>
            </w:r>
            <w:r>
              <w:instrText xml:space="preserve"> = "Saturday" 1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=F2 </w:instrText>
            </w:r>
            <w:r>
              <w:fldChar w:fldCharType="separate"/>
            </w:r>
            <w:r w:rsidR="00A20145">
              <w:rPr>
                <w:noProof/>
              </w:rPr>
              <w:instrText>6</w:instrText>
            </w:r>
            <w:r>
              <w:fldChar w:fldCharType="end"/>
            </w:r>
            <w:r>
              <w:instrText xml:space="preserve"> &lt;&gt; 0 </w:instrText>
            </w:r>
            <w:r>
              <w:fldChar w:fldCharType="begin"/>
            </w:r>
            <w:r>
              <w:instrText xml:space="preserve"> =F2+1 </w:instrText>
            </w:r>
            <w:r>
              <w:fldChar w:fldCharType="separate"/>
            </w:r>
            <w:r w:rsidR="00A20145">
              <w:rPr>
                <w:noProof/>
              </w:rPr>
              <w:instrText>7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separate"/>
            </w:r>
            <w:r w:rsidR="00A20145">
              <w:rPr>
                <w:noProof/>
              </w:rPr>
              <w:instrText>7</w:instrText>
            </w:r>
            <w:r>
              <w:fldChar w:fldCharType="end"/>
            </w:r>
            <w:r>
              <w:fldChar w:fldCharType="separate"/>
            </w:r>
            <w:r w:rsidR="00A20145">
              <w:rPr>
                <w:noProof/>
              </w:rPr>
              <w:t>7</w:t>
            </w:r>
            <w:r>
              <w:fldChar w:fldCharType="end"/>
            </w:r>
          </w:p>
        </w:tc>
      </w:tr>
      <w:tr w:rsidR="000812B1" w14:paraId="0E00E543" w14:textId="77777777" w:rsidTr="00A20145">
        <w:trPr>
          <w:trHeight w:val="864"/>
        </w:trPr>
        <w:tc>
          <w:tcPr>
            <w:tcW w:w="1536" w:type="dxa"/>
            <w:tcBorders>
              <w:top w:val="nil"/>
              <w:bottom w:val="single" w:sz="4" w:space="0" w:color="595959" w:themeColor="text1" w:themeTint="A6"/>
            </w:tcBorders>
            <w:shd w:val="clear" w:color="auto" w:fill="FFFFFF" w:themeFill="background1"/>
          </w:tcPr>
          <w:p w14:paraId="03727969" w14:textId="77777777" w:rsidR="00661028" w:rsidRDefault="00661028"/>
        </w:tc>
        <w:tc>
          <w:tcPr>
            <w:tcW w:w="1540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59A870FB" w14:textId="23130AE9" w:rsidR="00661028" w:rsidRDefault="00661028"/>
        </w:tc>
        <w:tc>
          <w:tcPr>
            <w:tcW w:w="1540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2E034419" w14:textId="77777777" w:rsidR="00661028" w:rsidRDefault="00661028"/>
        </w:tc>
        <w:tc>
          <w:tcPr>
            <w:tcW w:w="1558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4E5830AC" w14:textId="77777777" w:rsidR="00661028" w:rsidRDefault="00661028">
            <w:pPr>
              <w:rPr>
                <w:lang w:val="en-GB"/>
              </w:rPr>
            </w:pPr>
          </w:p>
        </w:tc>
        <w:tc>
          <w:tcPr>
            <w:tcW w:w="1438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28501C2A" w14:textId="77777777" w:rsidR="00661028" w:rsidRDefault="00661028"/>
        </w:tc>
        <w:tc>
          <w:tcPr>
            <w:tcW w:w="1634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24553D65" w14:textId="77777777" w:rsidR="00661028" w:rsidRDefault="00661028"/>
        </w:tc>
        <w:tc>
          <w:tcPr>
            <w:tcW w:w="1544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7520FFC3" w14:textId="77777777" w:rsidR="00661028" w:rsidRDefault="00661028"/>
        </w:tc>
      </w:tr>
      <w:tr w:rsidR="00661028" w14:paraId="15D33253" w14:textId="77777777" w:rsidTr="00661028">
        <w:tc>
          <w:tcPr>
            <w:tcW w:w="1536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5367F3E9" w14:textId="402229EB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=G2+1 </w:instrText>
            </w:r>
            <w:r>
              <w:fldChar w:fldCharType="separate"/>
            </w:r>
            <w:r w:rsidR="00A20145">
              <w:rPr>
                <w:noProof/>
              </w:rPr>
              <w:t>8</w:t>
            </w:r>
            <w:r>
              <w:fldChar w:fldCharType="end"/>
            </w:r>
          </w:p>
        </w:tc>
        <w:tc>
          <w:tcPr>
            <w:tcW w:w="1540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560510CD" w14:textId="459604E8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=A4+1 </w:instrText>
            </w:r>
            <w:r>
              <w:fldChar w:fldCharType="separate"/>
            </w:r>
            <w:r w:rsidR="00A20145">
              <w:rPr>
                <w:noProof/>
              </w:rPr>
              <w:t>9</w:t>
            </w:r>
            <w:r>
              <w:fldChar w:fldCharType="end"/>
            </w:r>
          </w:p>
        </w:tc>
        <w:tc>
          <w:tcPr>
            <w:tcW w:w="1540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1B627C8A" w14:textId="6A335C17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=B4+1 </w:instrText>
            </w:r>
            <w:r>
              <w:fldChar w:fldCharType="separate"/>
            </w:r>
            <w:r w:rsidR="00A20145">
              <w:rPr>
                <w:noProof/>
              </w:rPr>
              <w:t>10</w:t>
            </w:r>
            <w:r>
              <w:fldChar w:fldCharType="end"/>
            </w:r>
          </w:p>
        </w:tc>
        <w:tc>
          <w:tcPr>
            <w:tcW w:w="1558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2C507B79" w14:textId="4FAC03A0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=C4+1 </w:instrText>
            </w:r>
            <w:r>
              <w:fldChar w:fldCharType="separate"/>
            </w:r>
            <w:r w:rsidR="00A20145">
              <w:rPr>
                <w:noProof/>
              </w:rPr>
              <w:t>11</w:t>
            </w:r>
            <w:r>
              <w:fldChar w:fldCharType="end"/>
            </w:r>
          </w:p>
        </w:tc>
        <w:tc>
          <w:tcPr>
            <w:tcW w:w="1438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269D936C" w14:textId="37A59D5A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=D4+1 </w:instrText>
            </w:r>
            <w:r>
              <w:fldChar w:fldCharType="separate"/>
            </w:r>
            <w:r w:rsidR="00A20145">
              <w:rPr>
                <w:noProof/>
              </w:rPr>
              <w:t>12</w:t>
            </w:r>
            <w:r>
              <w:fldChar w:fldCharType="end"/>
            </w:r>
          </w:p>
        </w:tc>
        <w:tc>
          <w:tcPr>
            <w:tcW w:w="1634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062D4E22" w14:textId="75006118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=E4+1 </w:instrText>
            </w:r>
            <w:r>
              <w:fldChar w:fldCharType="separate"/>
            </w:r>
            <w:r w:rsidR="00A20145">
              <w:rPr>
                <w:noProof/>
              </w:rPr>
              <w:t>13</w:t>
            </w:r>
            <w:r>
              <w:fldChar w:fldCharType="end"/>
            </w:r>
          </w:p>
        </w:tc>
        <w:tc>
          <w:tcPr>
            <w:tcW w:w="1544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131B3529" w14:textId="69DBDA0D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=F4+1 </w:instrText>
            </w:r>
            <w:r>
              <w:fldChar w:fldCharType="separate"/>
            </w:r>
            <w:r w:rsidR="00A20145">
              <w:rPr>
                <w:noProof/>
              </w:rPr>
              <w:t>14</w:t>
            </w:r>
            <w:r>
              <w:fldChar w:fldCharType="end"/>
            </w:r>
          </w:p>
        </w:tc>
      </w:tr>
      <w:tr w:rsidR="00661028" w14:paraId="4913CBD9" w14:textId="77777777" w:rsidTr="00661028">
        <w:trPr>
          <w:trHeight w:hRule="exact" w:val="864"/>
        </w:trPr>
        <w:tc>
          <w:tcPr>
            <w:tcW w:w="1536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623E581E" w14:textId="77777777" w:rsidR="00661028" w:rsidRDefault="00661028"/>
        </w:tc>
        <w:tc>
          <w:tcPr>
            <w:tcW w:w="1540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0CC7590F" w14:textId="77777777" w:rsidR="00661028" w:rsidRDefault="00661028"/>
        </w:tc>
        <w:tc>
          <w:tcPr>
            <w:tcW w:w="1540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56B045FA" w14:textId="77777777" w:rsidR="00661028" w:rsidRDefault="00661028"/>
        </w:tc>
        <w:tc>
          <w:tcPr>
            <w:tcW w:w="1558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43796422" w14:textId="77777777" w:rsidR="00661028" w:rsidRDefault="00661028"/>
        </w:tc>
        <w:tc>
          <w:tcPr>
            <w:tcW w:w="1438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23033DCD" w14:textId="77777777" w:rsidR="00661028" w:rsidRDefault="00661028"/>
        </w:tc>
        <w:tc>
          <w:tcPr>
            <w:tcW w:w="1634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4E66A5F5" w14:textId="77777777" w:rsidR="00661028" w:rsidRDefault="00661028"/>
        </w:tc>
        <w:tc>
          <w:tcPr>
            <w:tcW w:w="1544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52F98297" w14:textId="77777777" w:rsidR="00661028" w:rsidRDefault="00661028"/>
        </w:tc>
      </w:tr>
      <w:tr w:rsidR="00661028" w14:paraId="4BE8F7E6" w14:textId="77777777" w:rsidTr="00661028">
        <w:tc>
          <w:tcPr>
            <w:tcW w:w="1536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17801A61" w14:textId="360A0419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=G4+1 </w:instrText>
            </w:r>
            <w:r>
              <w:fldChar w:fldCharType="separate"/>
            </w:r>
            <w:r w:rsidR="00A20145">
              <w:rPr>
                <w:noProof/>
              </w:rPr>
              <w:t>15</w:t>
            </w:r>
            <w:r>
              <w:fldChar w:fldCharType="end"/>
            </w:r>
          </w:p>
        </w:tc>
        <w:tc>
          <w:tcPr>
            <w:tcW w:w="1540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2880A6D9" w14:textId="3259D0C8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=A6+1 </w:instrText>
            </w:r>
            <w:r>
              <w:fldChar w:fldCharType="separate"/>
            </w:r>
            <w:r w:rsidR="00A20145">
              <w:rPr>
                <w:noProof/>
              </w:rPr>
              <w:t>16</w:t>
            </w:r>
            <w:r>
              <w:fldChar w:fldCharType="end"/>
            </w:r>
          </w:p>
        </w:tc>
        <w:tc>
          <w:tcPr>
            <w:tcW w:w="1540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6A8DA1BB" w14:textId="5C1F519C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=B6+1 </w:instrText>
            </w:r>
            <w:r>
              <w:fldChar w:fldCharType="separate"/>
            </w:r>
            <w:r w:rsidR="00A20145">
              <w:rPr>
                <w:noProof/>
              </w:rPr>
              <w:t>17</w:t>
            </w:r>
            <w:r>
              <w:fldChar w:fldCharType="end"/>
            </w:r>
          </w:p>
        </w:tc>
        <w:tc>
          <w:tcPr>
            <w:tcW w:w="1558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56826709" w14:textId="3B37B387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=C6+1 </w:instrText>
            </w:r>
            <w:r>
              <w:fldChar w:fldCharType="separate"/>
            </w:r>
            <w:r w:rsidR="00A20145">
              <w:rPr>
                <w:noProof/>
              </w:rPr>
              <w:t>18</w:t>
            </w:r>
            <w:r>
              <w:fldChar w:fldCharType="end"/>
            </w:r>
          </w:p>
        </w:tc>
        <w:tc>
          <w:tcPr>
            <w:tcW w:w="1438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63B7B7E2" w14:textId="0A77D9FE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=D6+1 </w:instrText>
            </w:r>
            <w:r>
              <w:fldChar w:fldCharType="separate"/>
            </w:r>
            <w:r w:rsidR="00A20145">
              <w:rPr>
                <w:noProof/>
              </w:rPr>
              <w:t>19</w:t>
            </w:r>
            <w:r>
              <w:fldChar w:fldCharType="end"/>
            </w:r>
          </w:p>
        </w:tc>
        <w:tc>
          <w:tcPr>
            <w:tcW w:w="1634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1A163D5C" w14:textId="1FEEEE85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=E6+1 </w:instrText>
            </w:r>
            <w:r>
              <w:fldChar w:fldCharType="separate"/>
            </w:r>
            <w:r w:rsidR="00A20145">
              <w:rPr>
                <w:noProof/>
              </w:rPr>
              <w:t>20</w:t>
            </w:r>
            <w:r>
              <w:fldChar w:fldCharType="end"/>
            </w:r>
          </w:p>
        </w:tc>
        <w:tc>
          <w:tcPr>
            <w:tcW w:w="1544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623CA73F" w14:textId="599668C5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=F6+1 </w:instrText>
            </w:r>
            <w:r>
              <w:fldChar w:fldCharType="separate"/>
            </w:r>
            <w:r w:rsidR="00A20145">
              <w:rPr>
                <w:noProof/>
              </w:rPr>
              <w:t>21</w:t>
            </w:r>
            <w:r>
              <w:fldChar w:fldCharType="end"/>
            </w:r>
          </w:p>
        </w:tc>
      </w:tr>
      <w:tr w:rsidR="00661028" w14:paraId="71124689" w14:textId="77777777" w:rsidTr="00661028">
        <w:trPr>
          <w:trHeight w:hRule="exact" w:val="864"/>
        </w:trPr>
        <w:tc>
          <w:tcPr>
            <w:tcW w:w="1536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437B0E7E" w14:textId="77777777" w:rsidR="00661028" w:rsidRDefault="00661028"/>
        </w:tc>
        <w:tc>
          <w:tcPr>
            <w:tcW w:w="1540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62E7CCBE" w14:textId="77777777" w:rsidR="00661028" w:rsidRDefault="00661028"/>
        </w:tc>
        <w:tc>
          <w:tcPr>
            <w:tcW w:w="1540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71A66E1C" w14:textId="77777777" w:rsidR="00661028" w:rsidRDefault="00661028"/>
        </w:tc>
        <w:tc>
          <w:tcPr>
            <w:tcW w:w="1558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18DB2741" w14:textId="77777777" w:rsidR="00661028" w:rsidRDefault="00661028"/>
        </w:tc>
        <w:tc>
          <w:tcPr>
            <w:tcW w:w="1438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2A7D9E7D" w14:textId="77777777" w:rsidR="00661028" w:rsidRDefault="00661028"/>
        </w:tc>
        <w:tc>
          <w:tcPr>
            <w:tcW w:w="1634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3035EBE4" w14:textId="77777777" w:rsidR="00661028" w:rsidRDefault="00661028"/>
        </w:tc>
        <w:tc>
          <w:tcPr>
            <w:tcW w:w="1544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1FA75270" w14:textId="77777777" w:rsidR="00661028" w:rsidRDefault="00661028"/>
        </w:tc>
      </w:tr>
      <w:tr w:rsidR="00661028" w14:paraId="727D40B8" w14:textId="77777777" w:rsidTr="00661028">
        <w:tc>
          <w:tcPr>
            <w:tcW w:w="1536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6528EA48" w14:textId="3D6C331A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=G6+1 </w:instrText>
            </w:r>
            <w:r>
              <w:fldChar w:fldCharType="separate"/>
            </w:r>
            <w:r w:rsidR="00A20145">
              <w:rPr>
                <w:noProof/>
              </w:rPr>
              <w:t>22</w:t>
            </w:r>
            <w:r>
              <w:fldChar w:fldCharType="end"/>
            </w:r>
          </w:p>
        </w:tc>
        <w:tc>
          <w:tcPr>
            <w:tcW w:w="1540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6DB0B760" w14:textId="126A8F7E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=A8+1 </w:instrText>
            </w:r>
            <w:r>
              <w:fldChar w:fldCharType="separate"/>
            </w:r>
            <w:r w:rsidR="00A20145">
              <w:rPr>
                <w:noProof/>
              </w:rPr>
              <w:t>23</w:t>
            </w:r>
            <w:r>
              <w:fldChar w:fldCharType="end"/>
            </w:r>
          </w:p>
        </w:tc>
        <w:tc>
          <w:tcPr>
            <w:tcW w:w="1540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2F77DB4E" w14:textId="77D3D1F4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=B8+1 </w:instrText>
            </w:r>
            <w:r>
              <w:fldChar w:fldCharType="separate"/>
            </w:r>
            <w:r w:rsidR="00A20145">
              <w:rPr>
                <w:noProof/>
              </w:rPr>
              <w:t>24</w:t>
            </w:r>
            <w:r>
              <w:fldChar w:fldCharType="end"/>
            </w:r>
          </w:p>
        </w:tc>
        <w:tc>
          <w:tcPr>
            <w:tcW w:w="1558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24251BE0" w14:textId="3C4A634E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=C8+1 </w:instrText>
            </w:r>
            <w:r>
              <w:fldChar w:fldCharType="separate"/>
            </w:r>
            <w:r w:rsidR="00A20145">
              <w:rPr>
                <w:noProof/>
              </w:rPr>
              <w:t>25</w:t>
            </w:r>
            <w:r>
              <w:fldChar w:fldCharType="end"/>
            </w:r>
          </w:p>
        </w:tc>
        <w:tc>
          <w:tcPr>
            <w:tcW w:w="1438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3EAB205D" w14:textId="33606AE5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=D8+1 </w:instrText>
            </w:r>
            <w:r>
              <w:fldChar w:fldCharType="separate"/>
            </w:r>
            <w:r w:rsidR="00A20145">
              <w:rPr>
                <w:noProof/>
              </w:rPr>
              <w:t>26</w:t>
            </w:r>
            <w:r>
              <w:fldChar w:fldCharType="end"/>
            </w:r>
          </w:p>
        </w:tc>
        <w:tc>
          <w:tcPr>
            <w:tcW w:w="1634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46056E45" w14:textId="15658AA5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=E8+1 </w:instrText>
            </w:r>
            <w:r>
              <w:fldChar w:fldCharType="separate"/>
            </w:r>
            <w:r w:rsidR="00A20145">
              <w:rPr>
                <w:noProof/>
              </w:rPr>
              <w:t>27</w:t>
            </w:r>
            <w:r>
              <w:fldChar w:fldCharType="end"/>
            </w:r>
          </w:p>
        </w:tc>
        <w:tc>
          <w:tcPr>
            <w:tcW w:w="1544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596428C7" w14:textId="3E903847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 =F8+1 </w:instrText>
            </w:r>
            <w:r>
              <w:fldChar w:fldCharType="separate"/>
            </w:r>
            <w:r w:rsidR="00A20145">
              <w:rPr>
                <w:noProof/>
              </w:rPr>
              <w:t>28</w:t>
            </w:r>
            <w:r>
              <w:fldChar w:fldCharType="end"/>
            </w:r>
          </w:p>
        </w:tc>
      </w:tr>
      <w:tr w:rsidR="00A20145" w14:paraId="43B78C27" w14:textId="77777777" w:rsidTr="00A20145">
        <w:trPr>
          <w:trHeight w:hRule="exact" w:val="864"/>
        </w:trPr>
        <w:tc>
          <w:tcPr>
            <w:tcW w:w="1536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4A28B84C" w14:textId="77777777" w:rsidR="00661028" w:rsidRDefault="00661028"/>
        </w:tc>
        <w:tc>
          <w:tcPr>
            <w:tcW w:w="1540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1733135A" w14:textId="77777777" w:rsidR="00661028" w:rsidRDefault="00661028"/>
        </w:tc>
        <w:tc>
          <w:tcPr>
            <w:tcW w:w="1540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1D7A3213" w14:textId="77777777" w:rsidR="00661028" w:rsidRDefault="00661028"/>
        </w:tc>
        <w:tc>
          <w:tcPr>
            <w:tcW w:w="1558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73DFB63A" w14:textId="77777777" w:rsidR="00661028" w:rsidRDefault="00661028"/>
        </w:tc>
        <w:tc>
          <w:tcPr>
            <w:tcW w:w="1438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685EB92B" w14:textId="77777777" w:rsidR="00661028" w:rsidRDefault="00661028"/>
        </w:tc>
        <w:tc>
          <w:tcPr>
            <w:tcW w:w="1634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14F28841" w14:textId="77777777" w:rsidR="00661028" w:rsidRDefault="00661028"/>
        </w:tc>
        <w:tc>
          <w:tcPr>
            <w:tcW w:w="1544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3761F317" w14:textId="77777777" w:rsidR="00661028" w:rsidRDefault="00661028"/>
        </w:tc>
      </w:tr>
      <w:tr w:rsidR="00A20145" w14:paraId="795C68C7" w14:textId="77777777" w:rsidTr="00A20145">
        <w:tc>
          <w:tcPr>
            <w:tcW w:w="1536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738882FD" w14:textId="3A361C11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IF </w:instrText>
            </w:r>
            <w:r>
              <w:fldChar w:fldCharType="begin"/>
            </w:r>
            <w:r>
              <w:instrText xml:space="preserve"> =G8</w:instrText>
            </w:r>
            <w:r>
              <w:fldChar w:fldCharType="separate"/>
            </w:r>
            <w:r w:rsidR="00A20145">
              <w:rPr>
                <w:noProof/>
              </w:rPr>
              <w:instrText>28</w:instrText>
            </w:r>
            <w:r>
              <w:fldChar w:fldCharType="end"/>
            </w:r>
            <w:r>
              <w:instrText xml:space="preserve"> = 0,""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=G8 </w:instrText>
            </w:r>
            <w:r>
              <w:fldChar w:fldCharType="separate"/>
            </w:r>
            <w:r w:rsidR="00A20145">
              <w:rPr>
                <w:noProof/>
              </w:rPr>
              <w:instrText>28</w:instrText>
            </w:r>
            <w:r>
              <w:fldChar w:fldCharType="end"/>
            </w:r>
            <w:r>
              <w:instrText xml:space="preserve">  &lt; </w:instrText>
            </w:r>
            <w:r>
              <w:fldChar w:fldCharType="begin"/>
            </w:r>
            <w:r>
              <w:instrText xml:space="preserve"> DocVariable MonthEnd \@ d </w:instrText>
            </w:r>
            <w:r>
              <w:fldChar w:fldCharType="separate"/>
            </w:r>
            <w:r w:rsidR="00A20145">
              <w:instrText>31</w:instrText>
            </w:r>
            <w:r>
              <w:fldChar w:fldCharType="end"/>
            </w:r>
            <w:r>
              <w:instrText xml:space="preserve">  </w:instrText>
            </w:r>
            <w:r>
              <w:fldChar w:fldCharType="begin"/>
            </w:r>
            <w:r>
              <w:instrText xml:space="preserve"> =G8+1 </w:instrText>
            </w:r>
            <w:r>
              <w:fldChar w:fldCharType="separate"/>
            </w:r>
            <w:r w:rsidR="00A20145">
              <w:rPr>
                <w:noProof/>
              </w:rPr>
              <w:instrText>29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separate"/>
            </w:r>
            <w:r w:rsidR="00A20145">
              <w:rPr>
                <w:noProof/>
              </w:rPr>
              <w:instrText>29</w:instrText>
            </w:r>
            <w:r>
              <w:fldChar w:fldCharType="end"/>
            </w:r>
            <w:r>
              <w:fldChar w:fldCharType="separate"/>
            </w:r>
            <w:r w:rsidR="00A20145">
              <w:rPr>
                <w:noProof/>
              </w:rPr>
              <w:t>29</w:t>
            </w:r>
            <w:r>
              <w:fldChar w:fldCharType="end"/>
            </w:r>
          </w:p>
        </w:tc>
        <w:tc>
          <w:tcPr>
            <w:tcW w:w="1540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57162769" w14:textId="17DBCFFA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IF </w:instrText>
            </w:r>
            <w:r>
              <w:fldChar w:fldCharType="begin"/>
            </w:r>
            <w:r>
              <w:instrText xml:space="preserve"> =A10</w:instrText>
            </w:r>
            <w:r>
              <w:fldChar w:fldCharType="separate"/>
            </w:r>
            <w:r w:rsidR="00A20145">
              <w:rPr>
                <w:noProof/>
              </w:rPr>
              <w:instrText>29</w:instrText>
            </w:r>
            <w:r>
              <w:fldChar w:fldCharType="end"/>
            </w:r>
            <w:r>
              <w:instrText xml:space="preserve"> = 0,""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=A10 </w:instrText>
            </w:r>
            <w:r>
              <w:fldChar w:fldCharType="separate"/>
            </w:r>
            <w:r w:rsidR="00A20145">
              <w:rPr>
                <w:noProof/>
              </w:rPr>
              <w:instrText>29</w:instrText>
            </w:r>
            <w:r>
              <w:fldChar w:fldCharType="end"/>
            </w:r>
            <w:r>
              <w:instrText xml:space="preserve">  &lt; </w:instrText>
            </w:r>
            <w:r>
              <w:fldChar w:fldCharType="begin"/>
            </w:r>
            <w:r>
              <w:instrText xml:space="preserve"> DocVariable MonthEnd \@ d </w:instrText>
            </w:r>
            <w:r>
              <w:fldChar w:fldCharType="separate"/>
            </w:r>
            <w:r w:rsidR="00A20145">
              <w:instrText>31</w:instrText>
            </w:r>
            <w:r>
              <w:fldChar w:fldCharType="end"/>
            </w:r>
            <w:r>
              <w:instrText xml:space="preserve">  </w:instrText>
            </w:r>
            <w:r>
              <w:fldChar w:fldCharType="begin"/>
            </w:r>
            <w:r>
              <w:instrText xml:space="preserve"> =A10+1 </w:instrText>
            </w:r>
            <w:r>
              <w:fldChar w:fldCharType="separate"/>
            </w:r>
            <w:r w:rsidR="00A20145">
              <w:rPr>
                <w:noProof/>
              </w:rPr>
              <w:instrText>30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separate"/>
            </w:r>
            <w:r w:rsidR="00A20145">
              <w:rPr>
                <w:noProof/>
              </w:rPr>
              <w:instrText>30</w:instrText>
            </w:r>
            <w:r>
              <w:fldChar w:fldCharType="end"/>
            </w:r>
            <w:r>
              <w:fldChar w:fldCharType="separate"/>
            </w:r>
            <w:r w:rsidR="00A20145">
              <w:rPr>
                <w:noProof/>
              </w:rPr>
              <w:t>30</w:t>
            </w:r>
            <w:r>
              <w:fldChar w:fldCharType="end"/>
            </w:r>
          </w:p>
        </w:tc>
        <w:tc>
          <w:tcPr>
            <w:tcW w:w="1540" w:type="dxa"/>
            <w:tcBorders>
              <w:top w:val="single" w:sz="4" w:space="0" w:color="595959" w:themeColor="text1" w:themeTint="A6"/>
              <w:bottom w:val="nil"/>
            </w:tcBorders>
            <w:shd w:val="clear" w:color="auto" w:fill="auto"/>
          </w:tcPr>
          <w:p w14:paraId="07F2B898" w14:textId="4F243E8D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IF </w:instrText>
            </w:r>
            <w:r>
              <w:fldChar w:fldCharType="begin"/>
            </w:r>
            <w:r>
              <w:instrText xml:space="preserve"> =B10</w:instrText>
            </w:r>
            <w:r>
              <w:fldChar w:fldCharType="separate"/>
            </w:r>
            <w:r w:rsidR="00A20145">
              <w:rPr>
                <w:noProof/>
              </w:rPr>
              <w:instrText>30</w:instrText>
            </w:r>
            <w:r>
              <w:fldChar w:fldCharType="end"/>
            </w:r>
            <w:r>
              <w:instrText xml:space="preserve"> = 0,""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=B10 </w:instrText>
            </w:r>
            <w:r>
              <w:fldChar w:fldCharType="separate"/>
            </w:r>
            <w:r w:rsidR="00A20145">
              <w:rPr>
                <w:noProof/>
              </w:rPr>
              <w:instrText>30</w:instrText>
            </w:r>
            <w:r>
              <w:fldChar w:fldCharType="end"/>
            </w:r>
            <w:r>
              <w:instrText xml:space="preserve">  &lt; </w:instrText>
            </w:r>
            <w:r>
              <w:fldChar w:fldCharType="begin"/>
            </w:r>
            <w:r>
              <w:instrText xml:space="preserve"> DocVariable MonthEnd \@ d </w:instrText>
            </w:r>
            <w:r>
              <w:fldChar w:fldCharType="separate"/>
            </w:r>
            <w:r w:rsidR="00A20145">
              <w:instrText>31</w:instrText>
            </w:r>
            <w:r>
              <w:fldChar w:fldCharType="end"/>
            </w:r>
            <w:r>
              <w:instrText xml:space="preserve">  </w:instrText>
            </w:r>
            <w:r>
              <w:fldChar w:fldCharType="begin"/>
            </w:r>
            <w:r>
              <w:instrText xml:space="preserve"> =B10+1 </w:instrText>
            </w:r>
            <w:r>
              <w:fldChar w:fldCharType="separate"/>
            </w:r>
            <w:r w:rsidR="00A20145">
              <w:rPr>
                <w:noProof/>
              </w:rPr>
              <w:instrText>31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separate"/>
            </w:r>
            <w:r w:rsidR="00A20145">
              <w:rPr>
                <w:noProof/>
              </w:rPr>
              <w:instrText>31</w:instrText>
            </w:r>
            <w:r>
              <w:fldChar w:fldCharType="end"/>
            </w:r>
            <w:r>
              <w:fldChar w:fldCharType="separate"/>
            </w:r>
            <w:r w:rsidR="00A20145">
              <w:rPr>
                <w:noProof/>
              </w:rPr>
              <w:t>31</w:t>
            </w:r>
            <w:r>
              <w:fldChar w:fldCharType="end"/>
            </w:r>
          </w:p>
        </w:tc>
        <w:tc>
          <w:tcPr>
            <w:tcW w:w="1558" w:type="dxa"/>
            <w:tcBorders>
              <w:top w:val="single" w:sz="4" w:space="0" w:color="595959" w:themeColor="text1" w:themeTint="A6"/>
              <w:bottom w:val="nil"/>
            </w:tcBorders>
            <w:shd w:val="solid" w:color="D58CD3" w:themeColor="accent1" w:themeTint="66" w:fill="auto"/>
          </w:tcPr>
          <w:p w14:paraId="05A063B5" w14:textId="7824D37F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IF </w:instrText>
            </w:r>
            <w:r>
              <w:fldChar w:fldCharType="begin"/>
            </w:r>
            <w:r>
              <w:instrText xml:space="preserve"> =C10</w:instrText>
            </w:r>
            <w:r>
              <w:fldChar w:fldCharType="separate"/>
            </w:r>
            <w:r w:rsidR="00A20145">
              <w:rPr>
                <w:noProof/>
              </w:rPr>
              <w:instrText>31</w:instrText>
            </w:r>
            <w:r>
              <w:fldChar w:fldCharType="end"/>
            </w:r>
            <w:r>
              <w:instrText xml:space="preserve"> = 0,""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=C10 </w:instrText>
            </w:r>
            <w:r>
              <w:fldChar w:fldCharType="separate"/>
            </w:r>
            <w:r w:rsidR="00A20145">
              <w:rPr>
                <w:noProof/>
              </w:rPr>
              <w:instrText>31</w:instrText>
            </w:r>
            <w:r>
              <w:fldChar w:fldCharType="end"/>
            </w:r>
            <w:r>
              <w:instrText xml:space="preserve">  &lt; </w:instrText>
            </w:r>
            <w:r>
              <w:fldChar w:fldCharType="begin"/>
            </w:r>
            <w:r>
              <w:instrText xml:space="preserve"> DocVariable MonthEnd \@ d </w:instrText>
            </w:r>
            <w:r>
              <w:fldChar w:fldCharType="separate"/>
            </w:r>
            <w:r w:rsidR="00A20145">
              <w:instrText>31</w:instrText>
            </w:r>
            <w:r>
              <w:fldChar w:fldCharType="end"/>
            </w:r>
            <w:r>
              <w:instrText xml:space="preserve">  </w:instrText>
            </w:r>
            <w:r>
              <w:fldChar w:fldCharType="begin"/>
            </w:r>
            <w:r>
              <w:instrText xml:space="preserve"> =C10+1 </w:instrText>
            </w:r>
            <w:r>
              <w:fldChar w:fldCharType="separate"/>
            </w:r>
            <w:r w:rsidR="000812B1">
              <w:rPr>
                <w:noProof/>
              </w:rPr>
              <w:instrText>28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1438" w:type="dxa"/>
            <w:tcBorders>
              <w:top w:val="single" w:sz="4" w:space="0" w:color="595959" w:themeColor="text1" w:themeTint="A6"/>
              <w:bottom w:val="nil"/>
            </w:tcBorders>
            <w:shd w:val="solid" w:color="D58CD3" w:themeColor="accent1" w:themeTint="66" w:fill="auto"/>
          </w:tcPr>
          <w:p w14:paraId="751DCAFA" w14:textId="61C40A29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IF </w:instrText>
            </w:r>
            <w:r>
              <w:fldChar w:fldCharType="begin"/>
            </w:r>
            <w:r>
              <w:instrText xml:space="preserve"> =D10</w:instrText>
            </w:r>
            <w:r>
              <w:fldChar w:fldCharType="separate"/>
            </w:r>
            <w:r w:rsidR="00A20145">
              <w:rPr>
                <w:noProof/>
              </w:rPr>
              <w:instrText>0</w:instrText>
            </w:r>
            <w:r>
              <w:fldChar w:fldCharType="end"/>
            </w:r>
            <w:r>
              <w:instrText xml:space="preserve"> = 0,""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=D10 </w:instrText>
            </w:r>
            <w:r>
              <w:fldChar w:fldCharType="separate"/>
            </w:r>
            <w:r w:rsidR="000812B1">
              <w:rPr>
                <w:noProof/>
              </w:rPr>
              <w:instrText>28</w:instrText>
            </w:r>
            <w:r>
              <w:fldChar w:fldCharType="end"/>
            </w:r>
            <w:r>
              <w:instrText xml:space="preserve">  &lt; </w:instrText>
            </w:r>
            <w:r>
              <w:fldChar w:fldCharType="begin"/>
            </w:r>
            <w:r>
              <w:instrText xml:space="preserve"> DocVariable MonthEnd \@ d </w:instrText>
            </w:r>
            <w:r>
              <w:fldChar w:fldCharType="separate"/>
            </w:r>
            <w:r w:rsidR="000812B1">
              <w:instrText>31</w:instrText>
            </w:r>
            <w:r>
              <w:fldChar w:fldCharType="end"/>
            </w:r>
            <w:r>
              <w:instrText xml:space="preserve">  </w:instrText>
            </w:r>
            <w:r>
              <w:fldChar w:fldCharType="begin"/>
            </w:r>
            <w:r>
              <w:instrText xml:space="preserve"> =D10+1 </w:instrText>
            </w:r>
            <w:r>
              <w:fldChar w:fldCharType="separate"/>
            </w:r>
            <w:r w:rsidR="000812B1">
              <w:rPr>
                <w:noProof/>
              </w:rPr>
              <w:instrText>29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separate"/>
            </w:r>
            <w:r w:rsidR="000812B1">
              <w:rPr>
                <w:noProof/>
              </w:rPr>
              <w:instrText>29</w:instrText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1634" w:type="dxa"/>
            <w:tcBorders>
              <w:top w:val="single" w:sz="4" w:space="0" w:color="595959" w:themeColor="text1" w:themeTint="A6"/>
              <w:bottom w:val="nil"/>
            </w:tcBorders>
            <w:shd w:val="solid" w:color="D58CD3" w:themeColor="accent1" w:themeTint="66" w:fill="auto"/>
          </w:tcPr>
          <w:p w14:paraId="1300C9D1" w14:textId="437D23A8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IF </w:instrText>
            </w:r>
            <w:r>
              <w:fldChar w:fldCharType="begin"/>
            </w:r>
            <w:r>
              <w:instrText xml:space="preserve"> =E10</w:instrText>
            </w:r>
            <w:r>
              <w:fldChar w:fldCharType="separate"/>
            </w:r>
            <w:r w:rsidR="00A20145">
              <w:rPr>
                <w:noProof/>
              </w:rPr>
              <w:instrText>0</w:instrText>
            </w:r>
            <w:r>
              <w:fldChar w:fldCharType="end"/>
            </w:r>
            <w:r>
              <w:instrText xml:space="preserve"> = 0,""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=E10 </w:instrText>
            </w:r>
            <w:r>
              <w:fldChar w:fldCharType="separate"/>
            </w:r>
            <w:r w:rsidR="000812B1">
              <w:rPr>
                <w:noProof/>
              </w:rPr>
              <w:instrText>29</w:instrText>
            </w:r>
            <w:r>
              <w:fldChar w:fldCharType="end"/>
            </w:r>
            <w:r>
              <w:instrText xml:space="preserve">  &lt; </w:instrText>
            </w:r>
            <w:r>
              <w:fldChar w:fldCharType="begin"/>
            </w:r>
            <w:r>
              <w:instrText xml:space="preserve"> DocVariable MonthEnd \@ d </w:instrText>
            </w:r>
            <w:r>
              <w:fldChar w:fldCharType="separate"/>
            </w:r>
            <w:r w:rsidR="000812B1">
              <w:instrText>31</w:instrText>
            </w:r>
            <w:r>
              <w:fldChar w:fldCharType="end"/>
            </w:r>
            <w:r>
              <w:instrText xml:space="preserve">  </w:instrText>
            </w:r>
            <w:r>
              <w:fldChar w:fldCharType="begin"/>
            </w:r>
            <w:r>
              <w:instrText xml:space="preserve"> =E10+1 </w:instrText>
            </w:r>
            <w:r>
              <w:fldChar w:fldCharType="separate"/>
            </w:r>
            <w:r w:rsidR="000812B1">
              <w:rPr>
                <w:noProof/>
              </w:rPr>
              <w:instrText>30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separate"/>
            </w:r>
            <w:r w:rsidR="000812B1">
              <w:rPr>
                <w:noProof/>
              </w:rPr>
              <w:instrText>30</w:instrText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1544" w:type="dxa"/>
            <w:tcBorders>
              <w:top w:val="single" w:sz="4" w:space="0" w:color="595959" w:themeColor="text1" w:themeTint="A6"/>
              <w:bottom w:val="nil"/>
            </w:tcBorders>
            <w:shd w:val="solid" w:color="D58CD3" w:themeColor="accent1" w:themeTint="66" w:fill="auto"/>
          </w:tcPr>
          <w:p w14:paraId="204B071B" w14:textId="3AD7FAB1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IF </w:instrText>
            </w:r>
            <w:r>
              <w:fldChar w:fldCharType="begin"/>
            </w:r>
            <w:r>
              <w:instrText xml:space="preserve"> =F10</w:instrText>
            </w:r>
            <w:r>
              <w:fldChar w:fldCharType="separate"/>
            </w:r>
            <w:r w:rsidR="00A20145">
              <w:rPr>
                <w:noProof/>
              </w:rPr>
              <w:instrText>0</w:instrText>
            </w:r>
            <w:r>
              <w:fldChar w:fldCharType="end"/>
            </w:r>
            <w:r>
              <w:instrText xml:space="preserve"> = 0,""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=F10 </w:instrText>
            </w:r>
            <w:r>
              <w:fldChar w:fldCharType="separate"/>
            </w:r>
            <w:r w:rsidR="000812B1">
              <w:rPr>
                <w:noProof/>
              </w:rPr>
              <w:instrText>30</w:instrText>
            </w:r>
            <w:r>
              <w:fldChar w:fldCharType="end"/>
            </w:r>
            <w:r>
              <w:instrText xml:space="preserve">  &lt; </w:instrText>
            </w:r>
            <w:r>
              <w:fldChar w:fldCharType="begin"/>
            </w:r>
            <w:r>
              <w:instrText xml:space="preserve"> DocVariable MonthEnd \@ d </w:instrText>
            </w:r>
            <w:r>
              <w:fldChar w:fldCharType="separate"/>
            </w:r>
            <w:r w:rsidR="000812B1">
              <w:instrText>31</w:instrText>
            </w:r>
            <w:r>
              <w:fldChar w:fldCharType="end"/>
            </w:r>
            <w:r>
              <w:instrText xml:space="preserve">  </w:instrText>
            </w:r>
            <w:r>
              <w:fldChar w:fldCharType="begin"/>
            </w:r>
            <w:r>
              <w:instrText xml:space="preserve"> =F10+1 </w:instrText>
            </w:r>
            <w:r>
              <w:fldChar w:fldCharType="separate"/>
            </w:r>
            <w:r w:rsidR="000812B1">
              <w:rPr>
                <w:noProof/>
              </w:rPr>
              <w:instrText>31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separate"/>
            </w:r>
            <w:r w:rsidR="000812B1">
              <w:rPr>
                <w:noProof/>
              </w:rPr>
              <w:instrText>31</w:instrText>
            </w:r>
            <w:r>
              <w:fldChar w:fldCharType="end"/>
            </w:r>
            <w:r>
              <w:fldChar w:fldCharType="end"/>
            </w:r>
          </w:p>
        </w:tc>
      </w:tr>
      <w:tr w:rsidR="008111A1" w14:paraId="00EA2C36" w14:textId="77777777" w:rsidTr="00A20145">
        <w:trPr>
          <w:trHeight w:hRule="exact" w:val="864"/>
        </w:trPr>
        <w:tc>
          <w:tcPr>
            <w:tcW w:w="1536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692C8F8E" w14:textId="77777777" w:rsidR="00661028" w:rsidRDefault="00661028"/>
        </w:tc>
        <w:tc>
          <w:tcPr>
            <w:tcW w:w="1540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6D8C1EC3" w14:textId="77777777" w:rsidR="00661028" w:rsidRDefault="00661028"/>
        </w:tc>
        <w:tc>
          <w:tcPr>
            <w:tcW w:w="1540" w:type="dxa"/>
            <w:tcBorders>
              <w:top w:val="nil"/>
              <w:bottom w:val="single" w:sz="4" w:space="0" w:color="595959" w:themeColor="text1" w:themeTint="A6"/>
            </w:tcBorders>
            <w:shd w:val="clear" w:color="auto" w:fill="auto"/>
          </w:tcPr>
          <w:p w14:paraId="3385196C" w14:textId="77777777" w:rsidR="00661028" w:rsidRDefault="00661028"/>
        </w:tc>
        <w:tc>
          <w:tcPr>
            <w:tcW w:w="1558" w:type="dxa"/>
            <w:tcBorders>
              <w:top w:val="nil"/>
              <w:bottom w:val="single" w:sz="4" w:space="0" w:color="595959" w:themeColor="text1" w:themeTint="A6"/>
            </w:tcBorders>
            <w:shd w:val="solid" w:color="D58CD3" w:themeColor="accent1" w:themeTint="66" w:fill="auto"/>
          </w:tcPr>
          <w:p w14:paraId="142D245F" w14:textId="607C50DF" w:rsidR="00661028" w:rsidRDefault="00661028"/>
        </w:tc>
        <w:tc>
          <w:tcPr>
            <w:tcW w:w="1438" w:type="dxa"/>
            <w:tcBorders>
              <w:top w:val="nil"/>
              <w:bottom w:val="single" w:sz="4" w:space="0" w:color="595959" w:themeColor="text1" w:themeTint="A6"/>
            </w:tcBorders>
            <w:shd w:val="solid" w:color="D58CD3" w:themeColor="accent1" w:themeTint="66" w:fill="auto"/>
          </w:tcPr>
          <w:p w14:paraId="22D905B7" w14:textId="77777777" w:rsidR="00661028" w:rsidRDefault="00661028"/>
        </w:tc>
        <w:tc>
          <w:tcPr>
            <w:tcW w:w="1634" w:type="dxa"/>
            <w:tcBorders>
              <w:top w:val="nil"/>
              <w:bottom w:val="single" w:sz="4" w:space="0" w:color="595959" w:themeColor="text1" w:themeTint="A6"/>
            </w:tcBorders>
            <w:shd w:val="solid" w:color="D58CD3" w:themeColor="accent1" w:themeTint="66" w:fill="auto"/>
          </w:tcPr>
          <w:p w14:paraId="7ABCEF9B" w14:textId="77777777" w:rsidR="00661028" w:rsidRDefault="00661028"/>
        </w:tc>
        <w:tc>
          <w:tcPr>
            <w:tcW w:w="1544" w:type="dxa"/>
            <w:tcBorders>
              <w:top w:val="nil"/>
              <w:bottom w:val="single" w:sz="4" w:space="0" w:color="595959" w:themeColor="text1" w:themeTint="A6"/>
            </w:tcBorders>
            <w:shd w:val="solid" w:color="D58CD3" w:themeColor="accent1" w:themeTint="66" w:fill="auto"/>
          </w:tcPr>
          <w:p w14:paraId="3D40FB01" w14:textId="77777777" w:rsidR="00661028" w:rsidRDefault="00661028"/>
        </w:tc>
      </w:tr>
      <w:tr w:rsidR="008111A1" w14:paraId="48E4C9D2" w14:textId="77777777" w:rsidTr="00A20145">
        <w:tc>
          <w:tcPr>
            <w:tcW w:w="1536" w:type="dxa"/>
            <w:tcBorders>
              <w:top w:val="single" w:sz="4" w:space="0" w:color="595959" w:themeColor="text1" w:themeTint="A6"/>
              <w:bottom w:val="nil"/>
            </w:tcBorders>
            <w:shd w:val="solid" w:color="D58CD3" w:themeColor="accent1" w:themeTint="66" w:fill="auto"/>
          </w:tcPr>
          <w:p w14:paraId="32AEB4BD" w14:textId="15A3EB78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IF </w:instrText>
            </w:r>
            <w:r>
              <w:fldChar w:fldCharType="begin"/>
            </w:r>
            <w:r>
              <w:instrText xml:space="preserve"> =G10</w:instrText>
            </w:r>
            <w:r>
              <w:fldChar w:fldCharType="separate"/>
            </w:r>
            <w:r w:rsidR="00A20145">
              <w:rPr>
                <w:noProof/>
              </w:rPr>
              <w:instrText>0</w:instrText>
            </w:r>
            <w:r>
              <w:fldChar w:fldCharType="end"/>
            </w:r>
            <w:r>
              <w:instrText xml:space="preserve"> = 0,""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=G10 </w:instrText>
            </w:r>
            <w:r>
              <w:fldChar w:fldCharType="separate"/>
            </w:r>
            <w:r w:rsidR="000812B1">
              <w:rPr>
                <w:noProof/>
              </w:rPr>
              <w:instrText>31</w:instrText>
            </w:r>
            <w:r>
              <w:fldChar w:fldCharType="end"/>
            </w:r>
            <w:r>
              <w:instrText xml:space="preserve">  &lt; </w:instrText>
            </w:r>
            <w:r>
              <w:fldChar w:fldCharType="begin"/>
            </w:r>
            <w:r>
              <w:instrText xml:space="preserve"> DocVariable MonthEnd \@ d </w:instrText>
            </w:r>
            <w:r>
              <w:fldChar w:fldCharType="separate"/>
            </w:r>
            <w:r w:rsidR="000812B1">
              <w:instrText>31</w:instrText>
            </w:r>
            <w:r>
              <w:fldChar w:fldCharType="end"/>
            </w:r>
            <w:r>
              <w:instrText xml:space="preserve">  </w:instrText>
            </w:r>
            <w:r>
              <w:fldChar w:fldCharType="begin"/>
            </w:r>
            <w:r>
              <w:instrText xml:space="preserve"> =G10+1 </w:instrText>
            </w:r>
            <w:r>
              <w:fldChar w:fldCharType="separate"/>
            </w:r>
            <w:r w:rsidR="00972C33">
              <w:rPr>
                <w:noProof/>
              </w:rPr>
              <w:instrText>30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1540" w:type="dxa"/>
            <w:tcBorders>
              <w:top w:val="single" w:sz="4" w:space="0" w:color="595959" w:themeColor="text1" w:themeTint="A6"/>
              <w:bottom w:val="nil"/>
            </w:tcBorders>
            <w:shd w:val="solid" w:color="D58CD3" w:themeColor="accent1" w:themeTint="66" w:fill="auto"/>
          </w:tcPr>
          <w:p w14:paraId="73587513" w14:textId="3C997DBB" w:rsidR="00661028" w:rsidRDefault="0081589D">
            <w:pPr>
              <w:pStyle w:val="Dates"/>
            </w:pPr>
            <w:r>
              <w:fldChar w:fldCharType="begin"/>
            </w:r>
            <w:r>
              <w:instrText xml:space="preserve">IF </w:instrText>
            </w:r>
            <w:r>
              <w:fldChar w:fldCharType="begin"/>
            </w:r>
            <w:r>
              <w:instrText xml:space="preserve"> =A12</w:instrText>
            </w:r>
            <w:r>
              <w:fldChar w:fldCharType="separate"/>
            </w:r>
            <w:r w:rsidR="00A20145">
              <w:rPr>
                <w:noProof/>
              </w:rPr>
              <w:instrText>0</w:instrText>
            </w:r>
            <w:r>
              <w:fldChar w:fldCharType="end"/>
            </w:r>
            <w:r>
              <w:instrText xml:space="preserve"> = 0,""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=A12 </w:instrText>
            </w:r>
            <w:r>
              <w:fldChar w:fldCharType="separate"/>
            </w:r>
            <w:r w:rsidR="00972C33">
              <w:rPr>
                <w:noProof/>
              </w:rPr>
              <w:instrText>30</w:instrText>
            </w:r>
            <w:r>
              <w:fldChar w:fldCharType="end"/>
            </w:r>
            <w:r>
              <w:instrText xml:space="preserve">  &lt; </w:instrText>
            </w:r>
            <w:r>
              <w:fldChar w:fldCharType="begin"/>
            </w:r>
            <w:r>
              <w:instrText xml:space="preserve"> DocVariable MonthEnd \@ d </w:instrText>
            </w:r>
            <w:r>
              <w:fldChar w:fldCharType="separate"/>
            </w:r>
            <w:r w:rsidR="00972C33">
              <w:instrText>31</w:instrText>
            </w:r>
            <w:r>
              <w:fldChar w:fldCharType="end"/>
            </w:r>
            <w:r>
              <w:instrText xml:space="preserve">  </w:instrText>
            </w:r>
            <w:r>
              <w:fldChar w:fldCharType="begin"/>
            </w:r>
            <w:r>
              <w:instrText xml:space="preserve"> =A12+1 </w:instrText>
            </w:r>
            <w:r>
              <w:fldChar w:fldCharType="separate"/>
            </w:r>
            <w:r w:rsidR="00972C33">
              <w:rPr>
                <w:noProof/>
              </w:rPr>
              <w:instrText>31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separate"/>
            </w:r>
            <w:r w:rsidR="00972C33">
              <w:rPr>
                <w:noProof/>
              </w:rPr>
              <w:instrText>31</w:instrText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1540" w:type="dxa"/>
            <w:tcBorders>
              <w:top w:val="single" w:sz="4" w:space="0" w:color="595959" w:themeColor="text1" w:themeTint="A6"/>
              <w:bottom w:val="nil"/>
            </w:tcBorders>
            <w:shd w:val="clear" w:color="auto" w:fill="D58CD3" w:themeFill="accent1" w:themeFillTint="66"/>
          </w:tcPr>
          <w:p w14:paraId="23904B02" w14:textId="77777777" w:rsidR="00661028" w:rsidRDefault="00661028">
            <w:pPr>
              <w:pStyle w:val="Dates"/>
            </w:pPr>
          </w:p>
        </w:tc>
        <w:tc>
          <w:tcPr>
            <w:tcW w:w="1558" w:type="dxa"/>
            <w:tcBorders>
              <w:top w:val="single" w:sz="4" w:space="0" w:color="595959" w:themeColor="text1" w:themeTint="A6"/>
              <w:bottom w:val="nil"/>
            </w:tcBorders>
            <w:shd w:val="clear" w:color="auto" w:fill="D58CD3" w:themeFill="accent1" w:themeFillTint="66"/>
          </w:tcPr>
          <w:p w14:paraId="719A5993" w14:textId="77777777" w:rsidR="00661028" w:rsidRDefault="00661028">
            <w:pPr>
              <w:pStyle w:val="Dates"/>
            </w:pPr>
          </w:p>
        </w:tc>
        <w:tc>
          <w:tcPr>
            <w:tcW w:w="1438" w:type="dxa"/>
            <w:tcBorders>
              <w:top w:val="single" w:sz="4" w:space="0" w:color="595959" w:themeColor="text1" w:themeTint="A6"/>
              <w:bottom w:val="nil"/>
            </w:tcBorders>
            <w:shd w:val="clear" w:color="auto" w:fill="D58CD3" w:themeFill="accent1" w:themeFillTint="66"/>
          </w:tcPr>
          <w:p w14:paraId="496B520A" w14:textId="77777777" w:rsidR="00661028" w:rsidRDefault="00661028">
            <w:pPr>
              <w:pStyle w:val="Dates"/>
            </w:pPr>
          </w:p>
        </w:tc>
        <w:tc>
          <w:tcPr>
            <w:tcW w:w="1634" w:type="dxa"/>
            <w:tcBorders>
              <w:top w:val="single" w:sz="4" w:space="0" w:color="595959" w:themeColor="text1" w:themeTint="A6"/>
              <w:bottom w:val="nil"/>
            </w:tcBorders>
            <w:shd w:val="clear" w:color="auto" w:fill="D58CD3" w:themeFill="accent1" w:themeFillTint="66"/>
          </w:tcPr>
          <w:p w14:paraId="35372A5E" w14:textId="77777777" w:rsidR="00661028" w:rsidRDefault="00661028">
            <w:pPr>
              <w:pStyle w:val="Dates"/>
            </w:pPr>
          </w:p>
        </w:tc>
        <w:tc>
          <w:tcPr>
            <w:tcW w:w="1544" w:type="dxa"/>
            <w:tcBorders>
              <w:top w:val="single" w:sz="4" w:space="0" w:color="595959" w:themeColor="text1" w:themeTint="A6"/>
              <w:bottom w:val="nil"/>
            </w:tcBorders>
            <w:shd w:val="clear" w:color="auto" w:fill="D58CD3" w:themeFill="accent1" w:themeFillTint="66"/>
          </w:tcPr>
          <w:p w14:paraId="20611EBC" w14:textId="77777777" w:rsidR="00661028" w:rsidRDefault="00661028">
            <w:pPr>
              <w:pStyle w:val="Dates"/>
            </w:pPr>
          </w:p>
        </w:tc>
      </w:tr>
      <w:tr w:rsidR="008111A1" w14:paraId="2F84FF3C" w14:textId="77777777" w:rsidTr="00A20145">
        <w:trPr>
          <w:trHeight w:hRule="exact" w:val="864"/>
        </w:trPr>
        <w:tc>
          <w:tcPr>
            <w:tcW w:w="1536" w:type="dxa"/>
            <w:tcBorders>
              <w:top w:val="nil"/>
              <w:bottom w:val="single" w:sz="4" w:space="0" w:color="595959" w:themeColor="text1" w:themeTint="A6"/>
            </w:tcBorders>
            <w:shd w:val="solid" w:color="D58CD3" w:themeColor="accent1" w:themeTint="66" w:fill="auto"/>
          </w:tcPr>
          <w:p w14:paraId="0C1F479F" w14:textId="77777777" w:rsidR="00661028" w:rsidRDefault="00661028"/>
        </w:tc>
        <w:tc>
          <w:tcPr>
            <w:tcW w:w="1540" w:type="dxa"/>
            <w:tcBorders>
              <w:top w:val="nil"/>
              <w:bottom w:val="single" w:sz="4" w:space="0" w:color="595959" w:themeColor="text1" w:themeTint="A6"/>
            </w:tcBorders>
            <w:shd w:val="solid" w:color="D58CD3" w:themeColor="accent1" w:themeTint="66" w:fill="auto"/>
          </w:tcPr>
          <w:p w14:paraId="270B596F" w14:textId="77777777" w:rsidR="00661028" w:rsidRDefault="00661028"/>
        </w:tc>
        <w:tc>
          <w:tcPr>
            <w:tcW w:w="1540" w:type="dxa"/>
            <w:tcBorders>
              <w:top w:val="nil"/>
              <w:bottom w:val="single" w:sz="4" w:space="0" w:color="595959" w:themeColor="text1" w:themeTint="A6"/>
            </w:tcBorders>
            <w:shd w:val="clear" w:color="auto" w:fill="D58CD3" w:themeFill="accent1" w:themeFillTint="66"/>
          </w:tcPr>
          <w:p w14:paraId="7972B36A" w14:textId="77777777" w:rsidR="00661028" w:rsidRDefault="00661028"/>
        </w:tc>
        <w:tc>
          <w:tcPr>
            <w:tcW w:w="1558" w:type="dxa"/>
            <w:tcBorders>
              <w:top w:val="nil"/>
              <w:bottom w:val="single" w:sz="4" w:space="0" w:color="595959" w:themeColor="text1" w:themeTint="A6"/>
            </w:tcBorders>
            <w:shd w:val="clear" w:color="auto" w:fill="D58CD3" w:themeFill="accent1" w:themeFillTint="66"/>
          </w:tcPr>
          <w:p w14:paraId="4059DD46" w14:textId="1DC6FB95" w:rsidR="00661028" w:rsidRDefault="00661028"/>
        </w:tc>
        <w:tc>
          <w:tcPr>
            <w:tcW w:w="1438" w:type="dxa"/>
            <w:tcBorders>
              <w:top w:val="nil"/>
              <w:bottom w:val="single" w:sz="4" w:space="0" w:color="595959" w:themeColor="text1" w:themeTint="A6"/>
            </w:tcBorders>
            <w:shd w:val="clear" w:color="auto" w:fill="D58CD3" w:themeFill="accent1" w:themeFillTint="66"/>
          </w:tcPr>
          <w:p w14:paraId="528A9255" w14:textId="77777777" w:rsidR="00661028" w:rsidRDefault="00661028"/>
        </w:tc>
        <w:tc>
          <w:tcPr>
            <w:tcW w:w="1634" w:type="dxa"/>
            <w:tcBorders>
              <w:top w:val="nil"/>
              <w:bottom w:val="single" w:sz="4" w:space="0" w:color="595959" w:themeColor="text1" w:themeTint="A6"/>
            </w:tcBorders>
            <w:shd w:val="clear" w:color="auto" w:fill="D58CD3" w:themeFill="accent1" w:themeFillTint="66"/>
          </w:tcPr>
          <w:p w14:paraId="291CA0CB" w14:textId="77777777" w:rsidR="00661028" w:rsidRDefault="00661028"/>
        </w:tc>
        <w:tc>
          <w:tcPr>
            <w:tcW w:w="1544" w:type="dxa"/>
            <w:tcBorders>
              <w:top w:val="nil"/>
              <w:bottom w:val="single" w:sz="4" w:space="0" w:color="595959" w:themeColor="text1" w:themeTint="A6"/>
            </w:tcBorders>
            <w:shd w:val="clear" w:color="auto" w:fill="D58CD3" w:themeFill="accent1" w:themeFillTint="66"/>
          </w:tcPr>
          <w:p w14:paraId="4A516463" w14:textId="77777777" w:rsidR="00661028" w:rsidRDefault="00661028"/>
        </w:tc>
      </w:tr>
    </w:tbl>
    <w:p w14:paraId="1C406F66" w14:textId="77777777" w:rsidR="00661028" w:rsidRDefault="00661028">
      <w:pPr>
        <w:pStyle w:val="NoSpacing"/>
      </w:pPr>
    </w:p>
    <w:tbl>
      <w:tblPr>
        <w:tblStyle w:val="Highlights"/>
        <w:tblW w:w="5000" w:type="pct"/>
        <w:tblLayout w:type="fixed"/>
        <w:tblLook w:val="04A0" w:firstRow="1" w:lastRow="0" w:firstColumn="1" w:lastColumn="0" w:noHBand="0" w:noVBand="1"/>
        <w:tblCaption w:val="Layout table"/>
      </w:tblPr>
      <w:tblGrid>
        <w:gridCol w:w="1800"/>
        <w:gridCol w:w="1800"/>
        <w:gridCol w:w="1800"/>
        <w:gridCol w:w="1800"/>
        <w:gridCol w:w="1800"/>
        <w:gridCol w:w="1800"/>
      </w:tblGrid>
      <w:tr w:rsidR="00661028" w14:paraId="09040EAF" w14:textId="77777777">
        <w:tc>
          <w:tcPr>
            <w:tcW w:w="1800" w:type="dxa"/>
          </w:tcPr>
          <w:p w14:paraId="6EFE6448" w14:textId="77777777" w:rsidR="00661028" w:rsidRDefault="00000000">
            <w:pPr>
              <w:pStyle w:val="Events-Dark"/>
            </w:pPr>
            <w:sdt>
              <w:sdtPr>
                <w:id w:val="31938213"/>
                <w:placeholder>
                  <w:docPart w:val="92D660F9EF004630B6CBE37FF5AB4B14"/>
                </w:placeholder>
                <w:temporary/>
                <w:showingPlcHdr/>
                <w15:appearance w15:val="hidden"/>
              </w:sdtPr>
              <w:sdtContent>
                <w:r w:rsidR="0081589D">
                  <w:t>To get started right away, just click any placeholder text (such as this) and start typing to replace it with your own.</w:t>
                </w:r>
              </w:sdtContent>
            </w:sdt>
          </w:p>
        </w:tc>
        <w:tc>
          <w:tcPr>
            <w:tcW w:w="1800" w:type="dxa"/>
          </w:tcPr>
          <w:p w14:paraId="305A2242" w14:textId="77777777" w:rsidR="00661028" w:rsidRDefault="00000000">
            <w:pPr>
              <w:pStyle w:val="Events"/>
            </w:pPr>
            <w:sdt>
              <w:sdtPr>
                <w:id w:val="39794238"/>
                <w:placeholder>
                  <w:docPart w:val="A9B83B7EACFF435A8AEE8939BABC080F"/>
                </w:placeholder>
                <w:temporary/>
                <w:showingPlcHdr/>
                <w15:appearance w15:val="hidden"/>
              </w:sdtPr>
              <w:sdtContent>
                <w:r w:rsidR="0081589D">
                  <w:t>Want to insert a picture from your files or add a shape? You got it!</w:t>
                </w:r>
              </w:sdtContent>
            </w:sdt>
          </w:p>
        </w:tc>
        <w:tc>
          <w:tcPr>
            <w:tcW w:w="1800" w:type="dxa"/>
          </w:tcPr>
          <w:p w14:paraId="0CE0FA72" w14:textId="77777777" w:rsidR="00661028" w:rsidRDefault="00000000">
            <w:pPr>
              <w:pStyle w:val="Events-Dark"/>
            </w:pPr>
            <w:sdt>
              <w:sdtPr>
                <w:id w:val="39794242"/>
                <w:placeholder>
                  <w:docPart w:val="D6E8B2AD17A24AB98F46B7571AF3FD4F"/>
                </w:placeholder>
                <w:temporary/>
                <w:showingPlcHdr/>
                <w15:appearance w15:val="hidden"/>
              </w:sdtPr>
              <w:sdtContent>
                <w:r w:rsidR="0081589D">
                  <w:t>On the Insert tab of the ribbon, just click the option you need.</w:t>
                </w:r>
              </w:sdtContent>
            </w:sdt>
          </w:p>
        </w:tc>
        <w:tc>
          <w:tcPr>
            <w:tcW w:w="1800" w:type="dxa"/>
          </w:tcPr>
          <w:p w14:paraId="2DF4B14B" w14:textId="77777777" w:rsidR="00661028" w:rsidRDefault="00000000">
            <w:pPr>
              <w:pStyle w:val="Events"/>
            </w:pPr>
            <w:sdt>
              <w:sdtPr>
                <w:id w:val="39794248"/>
                <w:placeholder>
                  <w:docPart w:val="D632A08AE5F44F21ACD6005231268101"/>
                </w:placeholder>
                <w:temporary/>
                <w:showingPlcHdr/>
                <w15:appearance w15:val="hidden"/>
              </w:sdtPr>
              <w:sdtContent>
                <w:r w:rsidR="0081589D">
                  <w:t>Use styles to easily format your Word documents in no time. For example, this text uses the Events style.</w:t>
                </w:r>
              </w:sdtContent>
            </w:sdt>
          </w:p>
        </w:tc>
        <w:tc>
          <w:tcPr>
            <w:tcW w:w="1800" w:type="dxa"/>
          </w:tcPr>
          <w:p w14:paraId="1F4267D5" w14:textId="77777777" w:rsidR="00661028" w:rsidRDefault="00000000">
            <w:pPr>
              <w:pStyle w:val="Events-Dark"/>
            </w:pPr>
            <w:sdt>
              <w:sdtPr>
                <w:id w:val="39794256"/>
                <w:placeholder>
                  <w:docPart w:val="0026BD5F768C48468DA1831D617150EA"/>
                </w:placeholder>
                <w:temporary/>
                <w:showingPlcHdr/>
                <w15:appearance w15:val="hidden"/>
              </w:sdtPr>
              <w:sdtContent>
                <w:r w:rsidR="0081589D">
                  <w:t>View and edit this document in Word on your computer, tablet, or phone.</w:t>
                </w:r>
              </w:sdtContent>
            </w:sdt>
          </w:p>
        </w:tc>
        <w:tc>
          <w:tcPr>
            <w:tcW w:w="1800" w:type="dxa"/>
          </w:tcPr>
          <w:p w14:paraId="51962B32" w14:textId="77777777" w:rsidR="00661028" w:rsidRDefault="00000000">
            <w:pPr>
              <w:pStyle w:val="Events"/>
            </w:pPr>
            <w:sdt>
              <w:sdtPr>
                <w:id w:val="39794266"/>
                <w:placeholder>
                  <w:docPart w:val="0C0E290888BB49A3B332FDE4BD3AC752"/>
                </w:placeholder>
                <w:temporary/>
                <w:showingPlcHdr/>
                <w15:appearance w15:val="hidden"/>
              </w:sdtPr>
              <w:sdtContent>
                <w:r w:rsidR="0081589D">
                  <w:t>You can edit and seamlessly save the document to the cloud from Word on your Windows, Mac, Android, or iOS device.</w:t>
                </w:r>
              </w:sdtContent>
            </w:sdt>
          </w:p>
        </w:tc>
      </w:tr>
    </w:tbl>
    <w:p w14:paraId="7BB40A2A" w14:textId="77777777" w:rsidR="00661028" w:rsidRDefault="00661028">
      <w:pPr>
        <w:pStyle w:val="NoSpacing"/>
      </w:pPr>
    </w:p>
    <w:sectPr w:rsidR="00661028">
      <w:pgSz w:w="12240" w:h="15840"/>
      <w:pgMar w:top="576" w:right="720" w:bottom="576" w:left="720" w:header="576" w:footer="576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50D">
      <wne:macro wne:macroName="TEMPLATEPROJECT.CALMENUS.CUSTOMIZECALENDARA"/>
    </wne:keymap>
    <wne:keymap wne:kcmPrimary="0A0D">
      <wne:macro wne:macroName="TEMPLATEPROJECT.CALMENUS.CUSTOMIZECALENDARA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AA16665" w14:textId="77777777" w:rsidR="00665BA1" w:rsidRDefault="00665BA1">
      <w:pPr>
        <w:spacing w:before="0" w:after="0"/>
      </w:pPr>
      <w:r>
        <w:separator/>
      </w:r>
    </w:p>
  </w:endnote>
  <w:endnote w:type="continuationSeparator" w:id="0">
    <w:p w14:paraId="793338A0" w14:textId="77777777" w:rsidR="00665BA1" w:rsidRDefault="00665BA1">
      <w:pPr>
        <w:spacing w:before="0" w:after="0"/>
      </w:pPr>
      <w:r>
        <w:continuationSeparator/>
      </w:r>
    </w:p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F887D9B" w14:textId="77777777" w:rsidR="00665BA1" w:rsidRDefault="00665BA1">
      <w:pPr>
        <w:spacing w:before="0" w:after="0"/>
      </w:pPr>
      <w:r>
        <w:separator/>
      </w:r>
    </w:p>
  </w:footnote>
  <w:footnote w:type="continuationSeparator" w:id="0">
    <w:p w14:paraId="024CFF46" w14:textId="77777777" w:rsidR="00665BA1" w:rsidRDefault="00665BA1">
      <w:pPr>
        <w:spacing w:before="0"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ACF8233E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F5F670A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34E2087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22A3F8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018BD4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1E29F3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3CCE50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CCCAD1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496E3F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8AA12A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898735354">
    <w:abstractNumId w:val="9"/>
  </w:num>
  <w:num w:numId="2" w16cid:durableId="47610894">
    <w:abstractNumId w:val="7"/>
  </w:num>
  <w:num w:numId="3" w16cid:durableId="1621372525">
    <w:abstractNumId w:val="6"/>
  </w:num>
  <w:num w:numId="4" w16cid:durableId="1436049067">
    <w:abstractNumId w:val="5"/>
  </w:num>
  <w:num w:numId="5" w16cid:durableId="617223889">
    <w:abstractNumId w:val="4"/>
  </w:num>
  <w:num w:numId="6" w16cid:durableId="815336112">
    <w:abstractNumId w:val="8"/>
  </w:num>
  <w:num w:numId="7" w16cid:durableId="1777671480">
    <w:abstractNumId w:val="3"/>
  </w:num>
  <w:num w:numId="8" w16cid:durableId="1354458201">
    <w:abstractNumId w:val="2"/>
  </w:num>
  <w:num w:numId="9" w16cid:durableId="1817144714">
    <w:abstractNumId w:val="1"/>
  </w:num>
  <w:num w:numId="10" w16cid:durableId="1891454076">
    <w:abstractNumId w:val="0"/>
  </w:num>
</w:numbering>
</file>

<file path=word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removePersonalInformation/>
  <w:removeDateAndTime/>
  <w:proofState w:spelling="clean" w:grammar="clean"/>
  <w:formsDesign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MonthEnd" w:val="1/31/2023"/>
    <w:docVar w:name="MonthStart" w:val="1/1/2023"/>
    <w:docVar w:name="ShowDynamicGuides" w:val="1"/>
    <w:docVar w:name="ShowMarginGuides" w:val="0"/>
    <w:docVar w:name="ShowOutlines" w:val="0"/>
    <w:docVar w:name="ShowStaticGuides" w:val="0"/>
  </w:docVars>
  <w:rsids>
    <w:rsidRoot w:val="00661028"/>
    <w:rsid w:val="00013CD4"/>
    <w:rsid w:val="00043E9F"/>
    <w:rsid w:val="000812B1"/>
    <w:rsid w:val="00081A0C"/>
    <w:rsid w:val="000E1E8C"/>
    <w:rsid w:val="00230B4E"/>
    <w:rsid w:val="00334DB9"/>
    <w:rsid w:val="00344E5B"/>
    <w:rsid w:val="004615C7"/>
    <w:rsid w:val="004D2DF0"/>
    <w:rsid w:val="004E5A52"/>
    <w:rsid w:val="00661028"/>
    <w:rsid w:val="00665BA1"/>
    <w:rsid w:val="00683AD2"/>
    <w:rsid w:val="008111A1"/>
    <w:rsid w:val="0081589D"/>
    <w:rsid w:val="008C666A"/>
    <w:rsid w:val="00921F35"/>
    <w:rsid w:val="00972C33"/>
    <w:rsid w:val="00A20145"/>
    <w:rsid w:val="00A9066E"/>
    <w:rsid w:val="00AB6FE9"/>
    <w:rsid w:val="00B4398C"/>
    <w:rsid w:val="00BA7574"/>
    <w:rsid w:val="00CA1B39"/>
    <w:rsid w:val="00CF3B21"/>
    <w:rsid w:val="00D4237E"/>
    <w:rsid w:val="00DB6D13"/>
    <w:rsid w:val="00EF714D"/>
    <w:rsid w:val="00F926D2"/>
    <w:rsid w:val="00FA7B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31D17399"/>
</w:settings>
</file>

<file path=word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18"/>
        <w:szCs w:val="18"/>
        <w:lang w:val="en-US" w:eastAsia="en-US" w:bidi="ar-SA"/>
      </w:rPr>
    </w:rPrDefault>
    <w:pPrDefault>
      <w:pPr>
        <w:spacing w:before="40" w:after="4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8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B6FE9"/>
  </w:style>
  <w:style w:type="paragraph" w:styleId="Heading1">
    <w:name w:val="heading 1"/>
    <w:basedOn w:val="Normal"/>
    <w:next w:val="Normal"/>
    <w:link w:val="Heading1Char"/>
    <w:uiPriority w:val="9"/>
    <w:semiHidden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421840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592057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592057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592057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C102B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C102B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onth">
    <w:name w:val="Month"/>
    <w:basedOn w:val="Normal"/>
    <w:uiPriority w:val="1"/>
    <w:qFormat/>
    <w:pPr>
      <w:spacing w:before="0" w:after="0"/>
    </w:pPr>
    <w:rPr>
      <w:rFonts w:asciiTheme="majorHAnsi" w:eastAsiaTheme="majorEastAsia" w:hAnsiTheme="majorHAnsi"/>
      <w:color w:val="595959" w:themeColor="text1" w:themeTint="A6"/>
      <w:sz w:val="72"/>
      <w:szCs w:val="80"/>
    </w:rPr>
  </w:style>
  <w:style w:type="paragraph" w:customStyle="1" w:styleId="Year">
    <w:name w:val="Year"/>
    <w:basedOn w:val="Normal"/>
    <w:uiPriority w:val="2"/>
    <w:qFormat/>
    <w:pPr>
      <w:spacing w:before="0" w:after="0"/>
    </w:pPr>
    <w:rPr>
      <w:rFonts w:asciiTheme="majorHAnsi" w:eastAsiaTheme="majorEastAsia" w:hAnsiTheme="majorHAnsi"/>
      <w:color w:val="421840" w:themeColor="accent1" w:themeShade="BF"/>
      <w:sz w:val="92"/>
      <w:szCs w:val="112"/>
    </w:rPr>
  </w:style>
  <w:style w:type="paragraph" w:customStyle="1" w:styleId="Days">
    <w:name w:val="Days"/>
    <w:basedOn w:val="Normal"/>
    <w:uiPriority w:val="4"/>
    <w:qFormat/>
    <w:pPr>
      <w:jc w:val="center"/>
    </w:pPr>
    <w:rPr>
      <w:color w:val="595959" w:themeColor="text1" w:themeTint="A6"/>
      <w:szCs w:val="24"/>
    </w:rPr>
  </w:style>
  <w:style w:type="table" w:customStyle="1" w:styleId="TableCalendar">
    <w:name w:val="Table Calendar"/>
    <w:basedOn w:val="TableNormal"/>
    <w:tblPr>
      <w:tblBorders>
        <w:top w:val="single" w:sz="4" w:space="0" w:color="595959" w:themeColor="text1" w:themeTint="A6"/>
        <w:left w:val="single" w:sz="4" w:space="0" w:color="595959" w:themeColor="text1" w:themeTint="A6"/>
        <w:bottom w:val="single" w:sz="4" w:space="0" w:color="595959" w:themeColor="text1" w:themeTint="A6"/>
        <w:right w:val="single" w:sz="4" w:space="0" w:color="595959" w:themeColor="text1" w:themeTint="A6"/>
        <w:insideV w:val="single" w:sz="4" w:space="0" w:color="595959" w:themeColor="text1" w:themeTint="A6"/>
      </w:tblBorders>
    </w:tblPr>
    <w:tblStylePr w:type="firstRow">
      <w:tblPr/>
      <w:tcPr>
        <w:shd w:val="clear" w:color="auto" w:fill="D9D9D9" w:themeFill="background1" w:themeFillShade="D9"/>
      </w:tcPr>
    </w:tblStylePr>
  </w:style>
  <w:style w:type="paragraph" w:customStyle="1" w:styleId="Dates">
    <w:name w:val="Dates"/>
    <w:basedOn w:val="Normal"/>
    <w:uiPriority w:val="5"/>
    <w:qFormat/>
    <w:pPr>
      <w:jc w:val="right"/>
    </w:pPr>
    <w:rPr>
      <w:color w:val="595959" w:themeColor="text1" w:themeTint="A6"/>
    </w:rPr>
  </w:style>
  <w:style w:type="table" w:customStyle="1" w:styleId="Highlights">
    <w:name w:val="Highlights"/>
    <w:basedOn w:val="TableNormal"/>
    <w:tblPr/>
    <w:tcPr>
      <w:shd w:val="clear" w:color="auto" w:fill="592057" w:themeFill="accent1"/>
    </w:tcPr>
  </w:style>
  <w:style w:type="paragraph" w:customStyle="1" w:styleId="Events">
    <w:name w:val="Events"/>
    <w:basedOn w:val="Normal"/>
    <w:uiPriority w:val="6"/>
    <w:qFormat/>
    <w:pPr>
      <w:spacing w:before="60" w:after="60" w:line="264" w:lineRule="auto"/>
    </w:pPr>
    <w:rPr>
      <w:b/>
      <w:color w:val="FFFFFF" w:themeColor="background1"/>
      <w:szCs w:val="16"/>
    </w:rPr>
  </w:style>
  <w:style w:type="paragraph" w:styleId="BalloonText">
    <w:name w:val="Balloon Text"/>
    <w:basedOn w:val="Normal"/>
    <w:link w:val="BalloonTextChar"/>
    <w:uiPriority w:val="11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11"/>
    <w:semiHidden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AB6FE9"/>
    <w:rPr>
      <w:rFonts w:asciiTheme="majorHAnsi" w:eastAsiaTheme="majorEastAsia" w:hAnsiTheme="majorHAnsi" w:cstheme="majorBidi"/>
      <w:b/>
      <w:bCs/>
      <w:color w:val="421840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592057" w:themeColor="accent1"/>
      <w:sz w:val="26"/>
      <w:szCs w:val="26"/>
    </w:rPr>
  </w:style>
  <w:style w:type="paragraph" w:styleId="Bibliography">
    <w:name w:val="Bibliography"/>
    <w:basedOn w:val="Normal"/>
    <w:next w:val="Normal"/>
    <w:uiPriority w:val="11"/>
    <w:semiHidden/>
    <w:unhideWhenUsed/>
  </w:style>
  <w:style w:type="paragraph" w:styleId="BlockText">
    <w:name w:val="Block Text"/>
    <w:basedOn w:val="Normal"/>
    <w:uiPriority w:val="11"/>
    <w:semiHidden/>
    <w:unhideWhenUsed/>
    <w:pPr>
      <w:pBdr>
        <w:top w:val="single" w:sz="2" w:space="10" w:color="592057" w:themeColor="accent1" w:shadow="1"/>
        <w:left w:val="single" w:sz="2" w:space="10" w:color="592057" w:themeColor="accent1" w:shadow="1"/>
        <w:bottom w:val="single" w:sz="2" w:space="10" w:color="592057" w:themeColor="accent1" w:shadow="1"/>
        <w:right w:val="single" w:sz="2" w:space="10" w:color="592057" w:themeColor="accent1" w:shadow="1"/>
      </w:pBdr>
      <w:ind w:left="1152" w:right="1152"/>
    </w:pPr>
    <w:rPr>
      <w:i/>
      <w:iCs/>
      <w:color w:val="592057" w:themeColor="accent1"/>
    </w:rPr>
  </w:style>
  <w:style w:type="paragraph" w:styleId="BodyText">
    <w:name w:val="Body Text"/>
    <w:basedOn w:val="Normal"/>
    <w:link w:val="BodyTextChar"/>
    <w:uiPriority w:val="11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11"/>
    <w:semiHidden/>
    <w:rPr>
      <w:sz w:val="20"/>
    </w:rPr>
  </w:style>
  <w:style w:type="paragraph" w:styleId="BodyText2">
    <w:name w:val="Body Text 2"/>
    <w:basedOn w:val="Normal"/>
    <w:link w:val="BodyText2Char"/>
    <w:uiPriority w:val="11"/>
    <w:semiHidden/>
    <w:unhideWhenUsed/>
    <w:pPr>
      <w:spacing w:after="120"/>
      <w:ind w:left="360"/>
    </w:pPr>
  </w:style>
  <w:style w:type="paragraph" w:styleId="BodyText3">
    <w:name w:val="Body Text 3"/>
    <w:basedOn w:val="Normal"/>
    <w:link w:val="BodyText3Char"/>
    <w:uiPriority w:val="11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11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11"/>
    <w:semiHidden/>
    <w:unhideWhenUsed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11"/>
    <w:semiHidden/>
    <w:rPr>
      <w:sz w:val="20"/>
    </w:rPr>
  </w:style>
  <w:style w:type="character" w:customStyle="1" w:styleId="BodyText2Char">
    <w:name w:val="Body Text 2 Char"/>
    <w:basedOn w:val="DefaultParagraphFont"/>
    <w:link w:val="BodyText2"/>
    <w:uiPriority w:val="11"/>
    <w:semiHidden/>
    <w:rPr>
      <w:sz w:val="20"/>
    </w:rPr>
  </w:style>
  <w:style w:type="paragraph" w:styleId="BodyTextFirstIndent2">
    <w:name w:val="Body Text First Indent 2"/>
    <w:basedOn w:val="BodyText2"/>
    <w:link w:val="BodyTextFirstIndent2Char"/>
    <w:uiPriority w:val="11"/>
    <w:semiHidden/>
    <w:unhideWhenUsed/>
    <w:pPr>
      <w:spacing w:after="0"/>
      <w:ind w:firstLine="360"/>
    </w:pPr>
  </w:style>
  <w:style w:type="character" w:customStyle="1" w:styleId="BodyTextFirstIndent2Char">
    <w:name w:val="Body Text First Indent 2 Char"/>
    <w:basedOn w:val="BodyText2Char"/>
    <w:link w:val="BodyTextFirstIndent2"/>
    <w:uiPriority w:val="11"/>
    <w:semiHidden/>
    <w:rPr>
      <w:sz w:val="20"/>
    </w:rPr>
  </w:style>
  <w:style w:type="paragraph" w:styleId="BodyTextIndent2">
    <w:name w:val="Body Text Indent 2"/>
    <w:basedOn w:val="Normal"/>
    <w:link w:val="BodyTextIndent2Char"/>
    <w:uiPriority w:val="11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11"/>
    <w:semiHidden/>
    <w:rPr>
      <w:sz w:val="20"/>
    </w:rPr>
  </w:style>
  <w:style w:type="paragraph" w:styleId="BodyTextIndent3">
    <w:name w:val="Body Text Indent 3"/>
    <w:basedOn w:val="Normal"/>
    <w:link w:val="BodyTextIndent3Char"/>
    <w:uiPriority w:val="11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11"/>
    <w:semiHidden/>
    <w:rPr>
      <w:sz w:val="16"/>
      <w:szCs w:val="16"/>
    </w:rPr>
  </w:style>
  <w:style w:type="paragraph" w:styleId="Caption">
    <w:name w:val="caption"/>
    <w:basedOn w:val="Normal"/>
    <w:uiPriority w:val="3"/>
    <w:qFormat/>
    <w:pPr>
      <w:spacing w:line="264" w:lineRule="auto"/>
    </w:pPr>
    <w:rPr>
      <w:b/>
      <w:bCs/>
      <w:color w:val="595959" w:themeColor="text1" w:themeTint="A6"/>
    </w:rPr>
  </w:style>
  <w:style w:type="paragraph" w:styleId="Closing">
    <w:name w:val="Closing"/>
    <w:basedOn w:val="Normal"/>
    <w:link w:val="ClosingChar"/>
    <w:uiPriority w:val="11"/>
    <w:semiHidden/>
    <w:unhideWhenUsed/>
    <w:pPr>
      <w:ind w:left="4320"/>
    </w:pPr>
  </w:style>
  <w:style w:type="character" w:customStyle="1" w:styleId="ClosingChar">
    <w:name w:val="Closing Char"/>
    <w:basedOn w:val="DefaultParagraphFont"/>
    <w:link w:val="Closing"/>
    <w:uiPriority w:val="11"/>
    <w:semiHidden/>
    <w:rPr>
      <w:sz w:val="20"/>
    </w:rPr>
  </w:style>
  <w:style w:type="paragraph" w:styleId="CommentText">
    <w:name w:val="annotation text"/>
    <w:basedOn w:val="Normal"/>
    <w:link w:val="CommentTextChar"/>
    <w:uiPriority w:val="11"/>
    <w:semiHidden/>
    <w:unhideWhenUsed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11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11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11"/>
    <w:semiHidden/>
    <w:rPr>
      <w:b/>
      <w:bCs/>
      <w:sz w:val="20"/>
      <w:szCs w:val="20"/>
    </w:rPr>
  </w:style>
  <w:style w:type="paragraph" w:styleId="Date">
    <w:name w:val="Date"/>
    <w:basedOn w:val="Normal"/>
    <w:next w:val="Normal"/>
    <w:link w:val="DateChar"/>
    <w:uiPriority w:val="11"/>
    <w:semiHidden/>
    <w:unhideWhenUsed/>
  </w:style>
  <w:style w:type="character" w:customStyle="1" w:styleId="DateChar">
    <w:name w:val="Date Char"/>
    <w:basedOn w:val="DefaultParagraphFont"/>
    <w:link w:val="Date"/>
    <w:uiPriority w:val="11"/>
    <w:semiHidden/>
    <w:rPr>
      <w:sz w:val="20"/>
    </w:rPr>
  </w:style>
  <w:style w:type="paragraph" w:styleId="DocumentMap">
    <w:name w:val="Document Map"/>
    <w:basedOn w:val="Normal"/>
    <w:link w:val="DocumentMapChar"/>
    <w:uiPriority w:val="11"/>
    <w:semiHidden/>
    <w:unhideWhenUsed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11"/>
    <w:semiHidden/>
    <w:rPr>
      <w:rFonts w:ascii="Tahoma" w:hAnsi="Tahoma" w:cs="Tahoma"/>
      <w:sz w:val="16"/>
      <w:szCs w:val="16"/>
    </w:rPr>
  </w:style>
  <w:style w:type="paragraph" w:styleId="E-mailSignature">
    <w:name w:val="E-mail Signature"/>
    <w:basedOn w:val="Normal"/>
    <w:link w:val="E-mailSignatureChar"/>
    <w:uiPriority w:val="11"/>
    <w:semiHidden/>
    <w:unhideWhenUsed/>
  </w:style>
  <w:style w:type="character" w:customStyle="1" w:styleId="E-mailSignatureChar">
    <w:name w:val="E-mail Signature Char"/>
    <w:basedOn w:val="DefaultParagraphFont"/>
    <w:link w:val="E-mailSignature"/>
    <w:uiPriority w:val="11"/>
    <w:semiHidden/>
    <w:rPr>
      <w:sz w:val="20"/>
    </w:rPr>
  </w:style>
  <w:style w:type="paragraph" w:styleId="EndnoteText">
    <w:name w:val="endnote text"/>
    <w:basedOn w:val="Normal"/>
    <w:link w:val="EndnoteTextChar"/>
    <w:uiPriority w:val="11"/>
    <w:semiHidden/>
    <w:unhideWhenUsed/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11"/>
    <w:semiHidden/>
    <w:rPr>
      <w:sz w:val="20"/>
      <w:szCs w:val="20"/>
    </w:rPr>
  </w:style>
  <w:style w:type="paragraph" w:styleId="EnvelopeAddress">
    <w:name w:val="envelope address"/>
    <w:basedOn w:val="Normal"/>
    <w:uiPriority w:val="11"/>
    <w:semiHidden/>
    <w:unhideWhenUsed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11"/>
    <w:semiHidden/>
    <w:unhideWhenUsed/>
    <w:rPr>
      <w:rFonts w:asciiTheme="majorHAnsi" w:eastAsiaTheme="majorEastAsia" w:hAnsiTheme="majorHAnsi" w:cstheme="majorBidi"/>
      <w:szCs w:val="20"/>
    </w:rPr>
  </w:style>
  <w:style w:type="paragraph" w:styleId="Header">
    <w:name w:val="header"/>
    <w:basedOn w:val="Normal"/>
    <w:link w:val="HeaderChar"/>
    <w:uiPriority w:val="99"/>
    <w:semiHidden/>
    <w:pPr>
      <w:spacing w:before="0" w:after="0"/>
    </w:pPr>
  </w:style>
  <w:style w:type="paragraph" w:styleId="FootnoteText">
    <w:name w:val="footnote text"/>
    <w:basedOn w:val="Normal"/>
    <w:link w:val="FootnoteTextChar"/>
    <w:uiPriority w:val="11"/>
    <w:semiHidden/>
    <w:unhideWhenUsed/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11"/>
    <w:semiHidden/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AB6FE9"/>
  </w:style>
  <w:style w:type="paragraph" w:styleId="Footer">
    <w:name w:val="footer"/>
    <w:basedOn w:val="Normal"/>
    <w:link w:val="FooterChar"/>
    <w:uiPriority w:val="99"/>
    <w:semiHidden/>
    <w:pPr>
      <w:spacing w:before="0" w:after="0"/>
    </w:p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592057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592057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C102B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2C102B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paragraph" w:styleId="HTMLAddress">
    <w:name w:val="HTML Address"/>
    <w:basedOn w:val="Normal"/>
    <w:link w:val="HTMLAddressChar"/>
    <w:uiPriority w:val="11"/>
    <w:semiHidden/>
    <w:unhideWhenUsed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11"/>
    <w:semiHidden/>
    <w:rPr>
      <w:i/>
      <w:iCs/>
      <w:sz w:val="20"/>
    </w:rPr>
  </w:style>
  <w:style w:type="paragraph" w:styleId="HTMLPreformatted">
    <w:name w:val="HTML Preformatted"/>
    <w:basedOn w:val="Normal"/>
    <w:link w:val="HTMLPreformattedChar"/>
    <w:uiPriority w:val="11"/>
    <w:semiHidden/>
    <w:unhideWhenUsed/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11"/>
    <w:semiHidden/>
    <w:rPr>
      <w:rFonts w:ascii="Consolas" w:hAnsi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11"/>
    <w:semiHidden/>
    <w:unhideWhenUsed/>
    <w:pPr>
      <w:ind w:left="200" w:hanging="200"/>
    </w:pPr>
  </w:style>
  <w:style w:type="paragraph" w:styleId="Index2">
    <w:name w:val="index 2"/>
    <w:basedOn w:val="Normal"/>
    <w:next w:val="Normal"/>
    <w:autoRedefine/>
    <w:uiPriority w:val="11"/>
    <w:semiHidden/>
    <w:unhideWhenUsed/>
    <w:pPr>
      <w:ind w:left="400" w:hanging="200"/>
    </w:pPr>
  </w:style>
  <w:style w:type="paragraph" w:styleId="Index3">
    <w:name w:val="index 3"/>
    <w:basedOn w:val="Normal"/>
    <w:next w:val="Normal"/>
    <w:autoRedefine/>
    <w:uiPriority w:val="11"/>
    <w:semiHidden/>
    <w:unhideWhenUsed/>
    <w:pPr>
      <w:ind w:left="600" w:hanging="200"/>
    </w:pPr>
  </w:style>
  <w:style w:type="paragraph" w:styleId="Index4">
    <w:name w:val="index 4"/>
    <w:basedOn w:val="Normal"/>
    <w:next w:val="Normal"/>
    <w:autoRedefine/>
    <w:uiPriority w:val="11"/>
    <w:semiHidden/>
    <w:unhideWhenUsed/>
    <w:pPr>
      <w:ind w:left="800" w:hanging="200"/>
    </w:pPr>
  </w:style>
  <w:style w:type="paragraph" w:styleId="Index5">
    <w:name w:val="index 5"/>
    <w:basedOn w:val="Normal"/>
    <w:next w:val="Normal"/>
    <w:autoRedefine/>
    <w:uiPriority w:val="11"/>
    <w:semiHidden/>
    <w:unhideWhenUsed/>
    <w:pPr>
      <w:ind w:left="1000" w:hanging="200"/>
    </w:pPr>
  </w:style>
  <w:style w:type="paragraph" w:styleId="Index6">
    <w:name w:val="index 6"/>
    <w:basedOn w:val="Normal"/>
    <w:next w:val="Normal"/>
    <w:autoRedefine/>
    <w:uiPriority w:val="11"/>
    <w:semiHidden/>
    <w:unhideWhenUsed/>
    <w:pPr>
      <w:ind w:left="1200" w:hanging="200"/>
    </w:pPr>
  </w:style>
  <w:style w:type="paragraph" w:styleId="Index7">
    <w:name w:val="index 7"/>
    <w:basedOn w:val="Normal"/>
    <w:next w:val="Normal"/>
    <w:autoRedefine/>
    <w:uiPriority w:val="11"/>
    <w:semiHidden/>
    <w:unhideWhenUsed/>
    <w:pPr>
      <w:ind w:left="1400" w:hanging="200"/>
    </w:pPr>
  </w:style>
  <w:style w:type="paragraph" w:styleId="Index8">
    <w:name w:val="index 8"/>
    <w:basedOn w:val="Normal"/>
    <w:next w:val="Normal"/>
    <w:autoRedefine/>
    <w:uiPriority w:val="11"/>
    <w:semiHidden/>
    <w:unhideWhenUsed/>
    <w:pPr>
      <w:ind w:left="1600" w:hanging="200"/>
    </w:pPr>
  </w:style>
  <w:style w:type="paragraph" w:styleId="Index9">
    <w:name w:val="index 9"/>
    <w:basedOn w:val="Normal"/>
    <w:next w:val="Normal"/>
    <w:autoRedefine/>
    <w:uiPriority w:val="11"/>
    <w:semiHidden/>
    <w:unhideWhenUsed/>
    <w:pPr>
      <w:ind w:left="1800" w:hanging="200"/>
    </w:pPr>
  </w:style>
  <w:style w:type="paragraph" w:styleId="IndexHeading">
    <w:name w:val="index heading"/>
    <w:basedOn w:val="Normal"/>
    <w:next w:val="Index1"/>
    <w:uiPriority w:val="11"/>
    <w:semiHidden/>
    <w:unhideWhenUsed/>
    <w:rPr>
      <w:rFonts w:asciiTheme="majorHAnsi" w:eastAsiaTheme="majorEastAsia" w:hAnsiTheme="majorHAnsi" w:cstheme="majorBidi"/>
      <w:b/>
      <w:bCs/>
    </w:rPr>
  </w:style>
  <w:style w:type="paragraph" w:styleId="List">
    <w:name w:val="List"/>
    <w:basedOn w:val="Normal"/>
    <w:uiPriority w:val="11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11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11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11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11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11"/>
    <w:semiHidden/>
    <w:unhideWhenUsed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11"/>
    <w:semiHidden/>
    <w:unhideWhenUsed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11"/>
    <w:semiHidden/>
    <w:unhideWhenUsed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11"/>
    <w:semiHidden/>
    <w:unhideWhenUsed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11"/>
    <w:semiHidden/>
    <w:unhideWhenUsed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11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11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11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11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11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11"/>
    <w:semiHidden/>
    <w:unhideWhenUsed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11"/>
    <w:semiHidden/>
    <w:unhideWhenUsed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11"/>
    <w:semiHidden/>
    <w:unhideWhenUsed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11"/>
    <w:semiHidden/>
    <w:unhideWhenUsed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11"/>
    <w:semiHidden/>
    <w:unhideWhenUsed/>
    <w:pPr>
      <w:numPr>
        <w:numId w:val="10"/>
      </w:numPr>
      <w:contextualSpacing/>
    </w:pPr>
  </w:style>
  <w:style w:type="paragraph" w:styleId="MacroText">
    <w:name w:val="macro"/>
    <w:link w:val="MacroTextChar"/>
    <w:uiPriority w:val="11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11"/>
    <w:semiHidden/>
    <w:rPr>
      <w:rFonts w:ascii="Consolas" w:hAnsi="Consolas"/>
      <w:sz w:val="20"/>
      <w:szCs w:val="20"/>
    </w:rPr>
  </w:style>
  <w:style w:type="paragraph" w:styleId="MessageHeader">
    <w:name w:val="Message Header"/>
    <w:basedOn w:val="Normal"/>
    <w:link w:val="MessageHeaderChar"/>
    <w:uiPriority w:val="11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11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11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11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11"/>
    <w:semiHidden/>
    <w:unhideWhenUsed/>
  </w:style>
  <w:style w:type="character" w:customStyle="1" w:styleId="NoteHeadingChar">
    <w:name w:val="Note Heading Char"/>
    <w:basedOn w:val="DefaultParagraphFont"/>
    <w:link w:val="NoteHeading"/>
    <w:uiPriority w:val="11"/>
    <w:semiHidden/>
    <w:rPr>
      <w:sz w:val="20"/>
    </w:rPr>
  </w:style>
  <w:style w:type="paragraph" w:styleId="PlainText">
    <w:name w:val="Plain Text"/>
    <w:basedOn w:val="Normal"/>
    <w:link w:val="PlainTextChar"/>
    <w:uiPriority w:val="11"/>
    <w:semiHidden/>
    <w:unhideWhenUsed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11"/>
    <w:semiHidden/>
    <w:rPr>
      <w:rFonts w:ascii="Consolas" w:hAnsi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11"/>
    <w:semiHidden/>
    <w:unhideWhenUsed/>
  </w:style>
  <w:style w:type="character" w:customStyle="1" w:styleId="SalutationChar">
    <w:name w:val="Salutation Char"/>
    <w:basedOn w:val="DefaultParagraphFont"/>
    <w:link w:val="Salutation"/>
    <w:uiPriority w:val="11"/>
    <w:semiHidden/>
    <w:rPr>
      <w:sz w:val="20"/>
    </w:rPr>
  </w:style>
  <w:style w:type="paragraph" w:styleId="Signature">
    <w:name w:val="Signature"/>
    <w:basedOn w:val="Normal"/>
    <w:link w:val="SignatureChar"/>
    <w:uiPriority w:val="11"/>
    <w:semiHidden/>
    <w:unhideWhenUsed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11"/>
    <w:semiHidden/>
    <w:rPr>
      <w:sz w:val="20"/>
    </w:rPr>
  </w:style>
  <w:style w:type="paragraph" w:styleId="TableofAuthorities">
    <w:name w:val="table of authorities"/>
    <w:basedOn w:val="Normal"/>
    <w:next w:val="Normal"/>
    <w:uiPriority w:val="11"/>
    <w:semiHidden/>
    <w:unhideWhenUsed/>
    <w:pPr>
      <w:ind w:left="200" w:hanging="200"/>
    </w:pPr>
  </w:style>
  <w:style w:type="paragraph" w:styleId="TableofFigures">
    <w:name w:val="table of figures"/>
    <w:basedOn w:val="Normal"/>
    <w:next w:val="Normal"/>
    <w:uiPriority w:val="11"/>
    <w:semiHidden/>
    <w:unhideWhenUsed/>
  </w:style>
  <w:style w:type="paragraph" w:styleId="TOAHeading">
    <w:name w:val="toa heading"/>
    <w:basedOn w:val="Normal"/>
    <w:next w:val="Normal"/>
    <w:uiPriority w:val="11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11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11"/>
    <w:semiHidden/>
    <w:unhideWhenUsed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11"/>
    <w:semiHidden/>
    <w:unhideWhenUsed/>
    <w:pPr>
      <w:spacing w:after="100"/>
      <w:ind w:left="400"/>
    </w:pPr>
  </w:style>
  <w:style w:type="paragraph" w:styleId="TOC4">
    <w:name w:val="toc 4"/>
    <w:basedOn w:val="Normal"/>
    <w:next w:val="Normal"/>
    <w:autoRedefine/>
    <w:uiPriority w:val="11"/>
    <w:semiHidden/>
    <w:unhideWhenUsed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11"/>
    <w:semiHidden/>
    <w:unhideWhenUsed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11"/>
    <w:semiHidden/>
    <w:unhideWhenUsed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11"/>
    <w:semiHidden/>
    <w:unhideWhenUsed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11"/>
    <w:semiHidden/>
    <w:unhideWhenUsed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11"/>
    <w:semiHidden/>
    <w:unhideWhenUsed/>
    <w:pPr>
      <w:spacing w:after="100"/>
      <w:ind w:left="1600"/>
    </w:pPr>
  </w:style>
  <w:style w:type="paragraph" w:styleId="TOCHeading">
    <w:name w:val="TOC Heading"/>
    <w:basedOn w:val="Heading1"/>
    <w:next w:val="Normal"/>
    <w:uiPriority w:val="11"/>
    <w:semiHidden/>
    <w:unhideWhenUsed/>
    <w:qFormat/>
    <w:pPr>
      <w:outlineLvl w:val="9"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Events-Dark">
    <w:name w:val="Events - Dark"/>
    <w:basedOn w:val="Normal"/>
    <w:uiPriority w:val="5"/>
    <w:qFormat/>
    <w:pPr>
      <w:spacing w:before="60" w:after="60" w:line="264" w:lineRule="auto"/>
    </w:pPr>
    <w:rPr>
      <w:b/>
      <w:color w:val="D58CD3" w:themeColor="accent1" w:themeTint="66"/>
    </w:rPr>
  </w:style>
  <w:style w:type="paragraph" w:styleId="NoSpacing">
    <w:name w:val="No Spacing"/>
    <w:uiPriority w:val="98"/>
    <w:semiHidden/>
    <w:pPr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B6FE9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  <wne:eventDocOpen/>
  </wne:docEvents>
  <wne:mcds>
    <wne:mcd wne:macroName="TEMPLATEPROJECT.CALMENUS.CUSTOMIZECALENDARA" wne:name="TemplateProject.CalMenus.CustomizeCalendar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endnotes" Target="/word/endnotes.xml" Id="rId8" /><Relationship Type="http://schemas.openxmlformats.org/officeDocument/2006/relationships/customXml" Target="/customXml/item1.xml" Id="rId13" /><Relationship Type="http://schemas.openxmlformats.org/officeDocument/2006/relationships/numbering" Target="/word/numbering.xml" Id="rId3" /><Relationship Type="http://schemas.openxmlformats.org/officeDocument/2006/relationships/footnotes" Target="/word/footnotes.xml" Id="rId7" /><Relationship Type="http://schemas.openxmlformats.org/officeDocument/2006/relationships/theme" Target="/word/theme/theme11.xml" Id="rId12" /><Relationship Type="http://schemas.microsoft.com/office/2006/relationships/keyMapCustomizations" Target="/word/customizations.xml" Id="rId2" /><Relationship Type="http://schemas.microsoft.com/office/2006/relationships/vbaProject" Target="/word/vbaProject.bin" Id="rId1" /><Relationship Type="http://schemas.openxmlformats.org/officeDocument/2006/relationships/webSettings" Target="/word/webSettings.xml" Id="rId6" /><Relationship Type="http://schemas.openxmlformats.org/officeDocument/2006/relationships/glossaryDocument" Target="/word/glossary/document.xml" Id="rId11" /><Relationship Type="http://schemas.openxmlformats.org/officeDocument/2006/relationships/settings" Target="/word/settings2.xml" Id="rId5" /><Relationship Type="http://schemas.openxmlformats.org/officeDocument/2006/relationships/customXml" Target="/customXml/item32.xml" Id="rId15" /><Relationship Type="http://schemas.openxmlformats.org/officeDocument/2006/relationships/fontTable" Target="/word/fontTable2.xml" Id="rId10" /><Relationship Type="http://schemas.openxmlformats.org/officeDocument/2006/relationships/styles" Target="/word/styles2.xml" Id="rId4" /><Relationship Type="http://schemas.openxmlformats.org/officeDocument/2006/relationships/image" Target="/word/media/image1.jpeg" Id="rId9" /><Relationship Type="http://schemas.openxmlformats.org/officeDocument/2006/relationships/customXml" Target="/customXml/item23.xml" Id="rId14" /></Relationships>
</file>

<file path=word/_rels/vbaProject.bin.rels>&#65279;<?xml version="1.0" encoding="utf-8"?><Relationships xmlns="http://schemas.openxmlformats.org/package/2006/relationships"><Relationship Type="http://schemas.microsoft.com/office/2006/relationships/wordVbaData" Target="/word/vbaData.xml" Id="rId1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2.xml" Id="rId3" /><Relationship Type="http://schemas.openxmlformats.org/officeDocument/2006/relationships/settings" Target="/word/glossary/settings.xml" Id="rId2" /><Relationship Type="http://schemas.openxmlformats.org/officeDocument/2006/relationships/styles" Target="/word/glossary/styles.xml" Id="rId1" /><Relationship Type="http://schemas.openxmlformats.org/officeDocument/2006/relationships/fontTable" Target="/word/glossary/fontTable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C5D4401DF024E1E83F6812A6B832B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93ECB0-C0A6-48BF-8D72-59EBF04C570A}"/>
      </w:docPartPr>
      <w:docPartBody>
        <w:p w:rsidR="00D035C7" w:rsidRDefault="00D035C7">
          <w:pPr>
            <w:pStyle w:val="4C5D4401DF024E1E83F6812A6B832B2B"/>
          </w:pPr>
          <w:r>
            <w:t>Picture Caption</w:t>
          </w:r>
        </w:p>
      </w:docPartBody>
    </w:docPart>
    <w:docPart>
      <w:docPartPr>
        <w:name w:val="92D660F9EF004630B6CBE37FF5AB4B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2728B0-97CB-4A91-B8F1-4ABFBE6FA637}"/>
      </w:docPartPr>
      <w:docPartBody>
        <w:p w:rsidR="00D035C7" w:rsidRDefault="00D035C7">
          <w:pPr>
            <w:pStyle w:val="92D660F9EF004630B6CBE37FF5AB4B143"/>
          </w:pPr>
          <w:r>
            <w:t>To get started right away, just click any placeholder text (such as this) and start typing to replace it with your own.</w:t>
          </w:r>
        </w:p>
      </w:docPartBody>
    </w:docPart>
    <w:docPart>
      <w:docPartPr>
        <w:name w:val="A9B83B7EACFF435A8AEE8939BABC08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3CA725-4EF5-4601-8CFF-47CEAE6B8325}"/>
      </w:docPartPr>
      <w:docPartBody>
        <w:p w:rsidR="00D035C7" w:rsidRDefault="00D035C7">
          <w:pPr>
            <w:pStyle w:val="A9B83B7EACFF435A8AEE8939BABC080F"/>
          </w:pPr>
          <w:r>
            <w:t>Want to insert a picture from your files or add a shape? You got it!</w:t>
          </w:r>
        </w:p>
      </w:docPartBody>
    </w:docPart>
    <w:docPart>
      <w:docPartPr>
        <w:name w:val="D6E8B2AD17A24AB98F46B7571AF3FD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4DAA6A-4378-4254-BB42-91A9AFC1FF0E}"/>
      </w:docPartPr>
      <w:docPartBody>
        <w:p w:rsidR="00D035C7" w:rsidRDefault="00D035C7">
          <w:pPr>
            <w:pStyle w:val="D6E8B2AD17A24AB98F46B7571AF3FD4F3"/>
          </w:pPr>
          <w:r>
            <w:t>On the Insert tab of the ribbon, just click the option you need.</w:t>
          </w:r>
        </w:p>
      </w:docPartBody>
    </w:docPart>
    <w:docPart>
      <w:docPartPr>
        <w:name w:val="D632A08AE5F44F21ACD60052312681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4FEBF0-FFFF-4264-B266-45359FB5F8C2}"/>
      </w:docPartPr>
      <w:docPartBody>
        <w:p w:rsidR="00D035C7" w:rsidRDefault="00D035C7">
          <w:pPr>
            <w:pStyle w:val="D632A08AE5F44F21ACD6005231268101"/>
          </w:pPr>
          <w:r>
            <w:t>Use styles to easily format your Word documents in no time. For example, this text uses the Events style.</w:t>
          </w:r>
        </w:p>
      </w:docPartBody>
    </w:docPart>
    <w:docPart>
      <w:docPartPr>
        <w:name w:val="0026BD5F768C48468DA1831D617150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44FB19-7F4A-4A17-B428-6E980B7B4594}"/>
      </w:docPartPr>
      <w:docPartBody>
        <w:p w:rsidR="00D035C7" w:rsidRDefault="00D035C7">
          <w:pPr>
            <w:pStyle w:val="0026BD5F768C48468DA1831D617150EA3"/>
          </w:pPr>
          <w:r>
            <w:t>View and edit this document in Word on your computer, tablet, or phone.</w:t>
          </w:r>
        </w:p>
      </w:docPartBody>
    </w:docPart>
    <w:docPart>
      <w:docPartPr>
        <w:name w:val="0C0E290888BB49A3B332FDE4BD3AC7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FE9A47-A391-4480-8463-201A1DECD5E1}"/>
      </w:docPartPr>
      <w:docPartBody>
        <w:p w:rsidR="00D035C7" w:rsidRDefault="00D035C7">
          <w:pPr>
            <w:pStyle w:val="0C0E290888BB49A3B332FDE4BD3AC752"/>
          </w:pPr>
          <w:r>
            <w:t>You can edit and seamlessly save the document to the cloud from Word on your Windows, Mac, Android, or iOS device.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035C7"/>
    <w:rsid w:val="000F327E"/>
    <w:rsid w:val="002B7A57"/>
    <w:rsid w:val="00652542"/>
    <w:rsid w:val="00672B6C"/>
    <w:rsid w:val="00CE66FD"/>
    <w:rsid w:val="00D035C7"/>
    <w:rsid w:val="00EA71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163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4C5D4401DF024E1E83F6812A6B832B2B">
    <w:name w:val="4C5D4401DF024E1E83F6812A6B832B2B"/>
    <w:rsid w:val="00C163BF"/>
  </w:style>
  <w:style w:type="paragraph" w:customStyle="1" w:styleId="A9B83B7EACFF435A8AEE8939BABC080F">
    <w:name w:val="A9B83B7EACFF435A8AEE8939BABC080F"/>
    <w:rsid w:val="00C163BF"/>
  </w:style>
  <w:style w:type="paragraph" w:customStyle="1" w:styleId="D632A08AE5F44F21ACD6005231268101">
    <w:name w:val="D632A08AE5F44F21ACD6005231268101"/>
    <w:rsid w:val="00C163BF"/>
  </w:style>
  <w:style w:type="paragraph" w:customStyle="1" w:styleId="0C0E290888BB49A3B332FDE4BD3AC752">
    <w:name w:val="0C0E290888BB49A3B332FDE4BD3AC752"/>
    <w:rsid w:val="00C163BF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92D660F9EF004630B6CBE37FF5AB4B143">
    <w:name w:val="92D660F9EF004630B6CBE37FF5AB4B143"/>
    <w:pPr>
      <w:spacing w:before="60" w:after="60" w:line="264" w:lineRule="auto"/>
    </w:pPr>
    <w:rPr>
      <w:b/>
      <w:color w:val="FFFFFF" w:themeColor="background1"/>
      <w:sz w:val="16"/>
      <w:szCs w:val="16"/>
    </w:rPr>
  </w:style>
  <w:style w:type="paragraph" w:customStyle="1" w:styleId="D6E8B2AD17A24AB98F46B7571AF3FD4F3">
    <w:name w:val="D6E8B2AD17A24AB98F46B7571AF3FD4F3"/>
    <w:pPr>
      <w:spacing w:before="60" w:after="60" w:line="264" w:lineRule="auto"/>
    </w:pPr>
    <w:rPr>
      <w:b/>
      <w:color w:val="FFFFFF" w:themeColor="background1"/>
      <w:sz w:val="16"/>
      <w:szCs w:val="16"/>
    </w:rPr>
  </w:style>
  <w:style w:type="paragraph" w:customStyle="1" w:styleId="0026BD5F768C48468DA1831D617150EA3">
    <w:name w:val="0026BD5F768C48468DA1831D617150EA3"/>
    <w:pPr>
      <w:spacing w:before="60" w:after="60" w:line="264" w:lineRule="auto"/>
    </w:pPr>
    <w:rPr>
      <w:b/>
      <w:color w:val="FFFFFF" w:themeColor="background1"/>
      <w:sz w:val="16"/>
      <w:szCs w:val="16"/>
    </w:rPr>
  </w:style>
</w:styles>
</file>

<file path=word/glossary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theme/theme11.xml><?xml version="1.0" encoding="utf-8"?>
<a:theme xmlns:a="http://schemas.openxmlformats.org/drawingml/2006/main" name="Office Theme">
  <a:themeElements>
    <a:clrScheme name="Event Calendar">
      <a:dk1>
        <a:sysClr val="windowText" lastClr="000000"/>
      </a:dk1>
      <a:lt1>
        <a:sysClr val="window" lastClr="FFFFFF"/>
      </a:lt1>
      <a:dk2>
        <a:srgbClr val="606060"/>
      </a:dk2>
      <a:lt2>
        <a:srgbClr val="E6E6E6"/>
      </a:lt2>
      <a:accent1>
        <a:srgbClr val="592057"/>
      </a:accent1>
      <a:accent2>
        <a:srgbClr val="85C1C8"/>
      </a:accent2>
      <a:accent3>
        <a:srgbClr val="9DBFA3"/>
      </a:accent3>
      <a:accent4>
        <a:srgbClr val="C6B592"/>
      </a:accent4>
      <a:accent5>
        <a:srgbClr val="744D2A"/>
      </a:accent5>
      <a:accent6>
        <a:srgbClr val="293E00"/>
      </a:accent6>
      <a:hlink>
        <a:srgbClr val="003353"/>
      </a:hlink>
      <a:folHlink>
        <a:srgbClr val="473500"/>
      </a:folHlink>
    </a:clrScheme>
    <a:fontScheme name="Event Calendar">
      <a:majorFont>
        <a:latin typeface="Century Gothic"/>
        <a:ea typeface=""/>
        <a:cs typeface=""/>
        <a:font script="Jpan" typeface="ＭＳ Ｐゴシック"/>
      </a:majorFont>
      <a:minorFont>
        <a:latin typeface="Century Gothic"/>
        <a:ea typeface=""/>
        <a:cs typeface=""/>
        <a:font script="Jpan" typeface="ＭＳ Ｐゴシック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444.xml><?xml version="1.0" encoding="utf-8"?>
<customUI xmlns="http://schemas.microsoft.com/office/2009/07/customui" onLoad="Ribbon_Load">
  <ribbon>
    <tabs>
      <tab id="customTab" label="Calendar" insertBeforeMso="TabHome">
        <group id="Calendar" label="Calendar">
          <button id="NewDates" visible="true" size="large" label="Select New Dates" keytip="D" screentip="Select a new month and year for this calendar." onAction="CustomizeCalendar" imageMso="CalendarMonthDetailsSplitButton"/>
        </group>
        <group id="Themes" label="Themes">
          <gallery idMso="ThemesGallery" visible="true" size="large"/>
          <gallery idMso="ThemeColorsGallery" visible="true" size="large"/>
          <gallery idMso="ThemeFontsGallery" visible="true" size="large"/>
        </group>
      </tab>
    </tabs>
  </ribbon>
</customUI>
</file>

<file path=customXml/_rels/item1.xml.rels>&#65279;<?xml version="1.0" encoding="utf-8"?><Relationships xmlns="http://schemas.openxmlformats.org/package/2006/relationships"><Relationship Type="http://schemas.openxmlformats.org/officeDocument/2006/relationships/customXmlProps" Target="/customXml/itemProps11.xml" Id="rId1" /></Relationships>
</file>

<file path=customXml/_rels/item23.xml.rels>&#65279;<?xml version="1.0" encoding="utf-8"?><Relationships xmlns="http://schemas.openxmlformats.org/package/2006/relationships"><Relationship Type="http://schemas.openxmlformats.org/officeDocument/2006/relationships/customXmlProps" Target="/customXml/itemProps23.xml" Id="rId1" /></Relationships>
</file>

<file path=customXml/_rels/item32.xml.rels>&#65279;<?xml version="1.0" encoding="utf-8"?><Relationships xmlns="http://schemas.openxmlformats.org/package/2006/relationships"><Relationship Type="http://schemas.openxmlformats.org/officeDocument/2006/relationships/customXmlProps" Target="/customXml/itemProps32.xml" Id="rId1" 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26" ma:contentTypeDescription="Create a new document." ma:contentTypeScope="" ma:versionID="ac37c1753acd5e330d2062ccec26ea66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3b340c7101c92c5120abd06486f94548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Status" minOccurs="0"/>
                <xsd:element ref="ns2:Image" minOccurs="0"/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1:_ip_UnifiedCompliancePolicyProperties" minOccurs="0"/>
                <xsd:element ref="ns1:_ip_UnifiedCompliancePolicyUIAction" minOccurs="0"/>
                <xsd:element ref="ns4:TaxCatchAll" minOccurs="0"/>
                <xsd:element ref="ns2:ImageTagsTaxHTField" minOccurs="0"/>
                <xsd:element ref="ns2:MediaServiceLocation" minOccurs="0"/>
                <xsd:element ref="ns2:MediaLengthInSeconds" minOccurs="0"/>
                <xsd:element ref="ns2:Background" minOccurs="0"/>
                <xsd:element ref="ns2:MediaServiceSearchProperties" minOccurs="0"/>
                <xsd:element ref="ns2:MediaServiceDoc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 ma:readOnly="false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Status" ma:index="2" nillable="true" ma:displayName="Status" ma:default="Not started" ma:format="Dropdown" ma:internalName="Status" ma:readOnly="false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3" nillable="true" ma:displayName="Image" ma:format="Image" ma:internalName="Image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hidden="true" ma:internalName="MediaServiceOCR" ma:readOnly="true">
      <xsd:simpleType>
        <xsd:restriction base="dms:Note"/>
      </xsd:simpleType>
    </xsd:element>
    <xsd:element name="MediaServiceAutoTags" ma:index="11" nillable="true" ma:displayName="MediaServiceAutoTags" ma:hidden="true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hidden="true" ma:internalName="MediaServiceKeyPoints" ma:readOnly="false">
      <xsd:simpleType>
        <xsd:restriction base="dms:Note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ImageTagsTaxHTField" ma:index="25" nillable="true" ma:taxonomy="true" ma:internalName="ImageTagsTaxHTField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6" nillable="true" ma:displayName="Location" ma:hidden="true" ma:internalName="MediaServiceLocation" ma:readOnly="true">
      <xsd:simpleType>
        <xsd:restriction base="dms:Text"/>
      </xsd:simpleType>
    </xsd:element>
    <xsd:element name="MediaLengthInSeconds" ma:index="27" nillable="true" ma:displayName="MediaLengthInSeconds" ma:hidden="true" ma:internalName="MediaLengthInSeconds" ma:readOnly="true">
      <xsd:simpleType>
        <xsd:restriction base="dms:Unknown"/>
      </xsd:simpleType>
    </xsd:element>
    <xsd:element name="Background" ma:index="28" nillable="true" ma:displayName="Background" ma:default="0" ma:format="Dropdown" ma:internalName="Background">
      <xsd:simpleType>
        <xsd:restriction base="dms:Boolean"/>
      </xsd:simpleType>
    </xsd:element>
    <xsd:element name="MediaServiceSearchProperties" ma:index="29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ocTags" ma:index="30" nillable="true" ma:displayName="MediaServiceDocTags" ma:hidden="true" ma:internalName="MediaServiceDoc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hidden="true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hidden="true" ma:internalName="SharedWithDetail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readOnly="false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Background xmlns="71af3243-3dd4-4a8d-8c0d-dd76da1f02a5">false</Background>
    <_ip_UnifiedCompliancePolicyProperties xmlns="http://schemas.microsoft.com/sharepoint/v3" xsi:nil="true"/>
    <ImageTagsTaxHTField xmlns="71af3243-3dd4-4a8d-8c0d-dd76da1f02a5">
      <Terms xmlns="http://schemas.microsoft.com/office/infopath/2007/PartnerControls"/>
    </ImageTagsTaxHTField>
    <TaxCatchAll xmlns="230e9df3-be65-4c73-a93b-d1236ebd677e" xsi:nil="true"/>
    <MediaServiceKeyPoints xmlns="71af3243-3dd4-4a8d-8c0d-dd76da1f02a5" xsi:nil="true"/>
  </documentManagement>
</p:properties>
</file>

<file path=customXml/itemProps11.xml><?xml version="1.0" encoding="utf-8"?>
<ds:datastoreItem xmlns:ds="http://schemas.openxmlformats.org/officeDocument/2006/customXml" ds:itemID="{353729E3-5015-4B72-8F86-47A17E629B1D}"/>
</file>

<file path=customXml/itemProps23.xml><?xml version="1.0" encoding="utf-8"?>
<ds:datastoreItem xmlns:ds="http://schemas.openxmlformats.org/officeDocument/2006/customXml" ds:itemID="{14C11D04-3AD2-482F-BE9C-682E4EB505B0}"/>
</file>

<file path=customXml/itemProps32.xml><?xml version="1.0" encoding="utf-8"?>
<ds:datastoreItem xmlns:ds="http://schemas.openxmlformats.org/officeDocument/2006/customXml" ds:itemID="{CC118359-9A74-4A61-A0F6-CEA4634EEA82}"/>
</file>

<file path=docProps/app.xml><?xml version="1.0" encoding="utf-8"?>
<ap:Properties xmlns:vt="http://schemas.openxmlformats.org/officeDocument/2006/docPropsVTypes" xmlns:ap="http://schemas.openxmlformats.org/officeDocument/2006/extended-properties">
  <ap:Template>TM16382937</ap:Template>
  <ap:TotalTime>0</ap:TotalTime>
  <ap:Pages>1</ap:Pages>
  <ap:Words>397</ap:Words>
  <ap:Characters>2268</ap:Characters>
  <ap:Application>Microsoft Office Word</ap:Application>
  <ap:DocSecurity>0</ap:DocSecurity>
  <ap:Lines>18</ap:Lines>
  <ap:Paragraphs>5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Manager/>
  <ap:Company/>
  <ap:LinksUpToDate>false</ap:LinksUpToDate>
  <ap:CharactersWithSpaces>2660</ap:CharactersWithSpaces>
  <ap:SharedDoc>false</ap:SharedDoc>
  <ap:HyperlinkBase/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2022-12-28T04:49:00Z</dcterms:created>
  <dcterms:modified xsi:type="dcterms:W3CDTF">2022-12-28T04:50:00Z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