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63C7" w14:textId="77777777" w:rsidR="00D026F8" w:rsidRPr="00D026F8" w:rsidRDefault="00D026F8" w:rsidP="00D026F8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b/>
          <w:bCs/>
          <w:color w:val="212529"/>
          <w:spacing w:val="-2"/>
          <w:sz w:val="37"/>
          <w:szCs w:val="37"/>
        </w:rPr>
      </w:pPr>
      <w:r w:rsidRPr="00D026F8">
        <w:rPr>
          <w:rFonts w:ascii="Helvetica Neue" w:eastAsia="Times New Roman" w:hAnsi="Helvetica Neue" w:cs="Times New Roman"/>
          <w:b/>
          <w:bCs/>
          <w:color w:val="212529"/>
          <w:spacing w:val="-2"/>
          <w:sz w:val="37"/>
          <w:szCs w:val="37"/>
        </w:rPr>
        <w:t>Malik Rabb</w:t>
      </w:r>
    </w:p>
    <w:p w14:paraId="3C34A96D" w14:textId="77777777" w:rsidR="00D026F8" w:rsidRPr="00D026F8" w:rsidRDefault="00D026F8" w:rsidP="00D026F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Seattle, WA • (123) 456-7891</w:t>
      </w: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br/>
        <w:t>mrabb@email.com</w:t>
      </w:r>
    </w:p>
    <w:p w14:paraId="4B549629" w14:textId="77777777" w:rsidR="00D026F8" w:rsidRPr="00D026F8" w:rsidRDefault="00D026F8" w:rsidP="00D026F8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212529"/>
          <w:spacing w:val="-2"/>
          <w:sz w:val="36"/>
          <w:szCs w:val="36"/>
        </w:rPr>
      </w:pPr>
      <w:r w:rsidRPr="00D026F8">
        <w:rPr>
          <w:rFonts w:ascii="Helvetica Neue" w:eastAsia="Times New Roman" w:hAnsi="Helvetica Neue" w:cs="Times New Roman"/>
          <w:b/>
          <w:bCs/>
          <w:color w:val="212529"/>
          <w:spacing w:val="-2"/>
          <w:sz w:val="36"/>
          <w:szCs w:val="36"/>
        </w:rPr>
        <w:t>SUMMARY</w:t>
      </w:r>
    </w:p>
    <w:p w14:paraId="07117B63" w14:textId="77777777" w:rsidR="00D026F8" w:rsidRPr="00D026F8" w:rsidRDefault="00906CEE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noProof/>
          <w:color w:val="212529"/>
          <w:sz w:val="26"/>
          <w:szCs w:val="26"/>
        </w:rPr>
        <w:pict w14:anchorId="61639AFC">
          <v:rect id="_x0000_i1028" alt="" style="width:468pt;height:.05pt;mso-width-percent:0;mso-height-percent:0;mso-width-percent:0;mso-height-percent:0" o:hralign="center" o:hrstd="t" o:hrnoshade="t" o:hr="t" fillcolor="#cecece" stroked="f"/>
        </w:pict>
      </w:r>
    </w:p>
    <w:p w14:paraId="44B74C4C" w14:textId="77777777" w:rsidR="00D026F8" w:rsidRPr="00D026F8" w:rsidRDefault="00D026F8" w:rsidP="00D026F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Data Scientist with strong math background and 3+ years of experience using predictive modeling, data processing, and data mining algorithms to solve challenging business problems. Involved in Python open source community and passionate about deep reinforcement learning.</w:t>
      </w:r>
    </w:p>
    <w:p w14:paraId="46F6D673" w14:textId="77777777" w:rsidR="00D026F8" w:rsidRPr="00D026F8" w:rsidRDefault="00D026F8" w:rsidP="00D026F8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212529"/>
          <w:spacing w:val="-2"/>
          <w:sz w:val="36"/>
          <w:szCs w:val="36"/>
        </w:rPr>
      </w:pPr>
      <w:r w:rsidRPr="00D026F8">
        <w:rPr>
          <w:rFonts w:ascii="Helvetica Neue" w:eastAsia="Times New Roman" w:hAnsi="Helvetica Neue" w:cs="Times New Roman"/>
          <w:b/>
          <w:bCs/>
          <w:color w:val="212529"/>
          <w:spacing w:val="-2"/>
          <w:sz w:val="36"/>
          <w:szCs w:val="36"/>
        </w:rPr>
        <w:t>EDUCATION</w:t>
      </w:r>
    </w:p>
    <w:p w14:paraId="068DE7A0" w14:textId="77777777" w:rsidR="00D026F8" w:rsidRPr="00D026F8" w:rsidRDefault="00906CEE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noProof/>
          <w:color w:val="212529"/>
          <w:sz w:val="26"/>
          <w:szCs w:val="26"/>
        </w:rPr>
        <w:pict w14:anchorId="453D9096">
          <v:rect id="_x0000_i1027" alt="" style="width:468pt;height:.05pt;mso-width-percent:0;mso-height-percent:0;mso-width-percent:0;mso-height-percent:0" o:hralign="center" o:hrstd="t" o:hrnoshade="t" o:hr="t" fillcolor="#cecece" stroked="f"/>
        </w:pict>
      </w:r>
    </w:p>
    <w:p w14:paraId="0CFBA38B" w14:textId="77777777" w:rsidR="00D026F8" w:rsidRPr="00D026F8" w:rsidRDefault="00D026F8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z w:val="26"/>
          <w:szCs w:val="26"/>
        </w:rPr>
        <w:t>Coral Springs University</w:t>
      </w:r>
    </w:p>
    <w:p w14:paraId="2CBDCABD" w14:textId="77777777" w:rsidR="00D026F8" w:rsidRPr="00D026F8" w:rsidRDefault="00D026F8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z w:val="26"/>
          <w:szCs w:val="26"/>
        </w:rPr>
        <w:t>Current - Current</w:t>
      </w:r>
    </w:p>
    <w:p w14:paraId="081773D4" w14:textId="77777777" w:rsidR="00D026F8" w:rsidRPr="00D026F8" w:rsidRDefault="00D026F8" w:rsidP="00D026F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Bachelor of Science in Mathematics</w:t>
      </w:r>
    </w:p>
    <w:p w14:paraId="06C34437" w14:textId="77777777" w:rsidR="00D026F8" w:rsidRPr="00D026F8" w:rsidRDefault="00D026F8" w:rsidP="00D026F8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212529"/>
          <w:spacing w:val="-2"/>
          <w:sz w:val="36"/>
          <w:szCs w:val="36"/>
        </w:rPr>
      </w:pPr>
      <w:r w:rsidRPr="00D026F8">
        <w:rPr>
          <w:rFonts w:ascii="Helvetica Neue" w:eastAsia="Times New Roman" w:hAnsi="Helvetica Neue" w:cs="Times New Roman"/>
          <w:b/>
          <w:bCs/>
          <w:color w:val="212529"/>
          <w:spacing w:val="-2"/>
          <w:sz w:val="36"/>
          <w:szCs w:val="36"/>
        </w:rPr>
        <w:t>EXPERIENCE</w:t>
      </w:r>
    </w:p>
    <w:p w14:paraId="0C1CAE4D" w14:textId="77777777" w:rsidR="00D026F8" w:rsidRPr="00D026F8" w:rsidRDefault="00906CEE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noProof/>
          <w:color w:val="212529"/>
          <w:sz w:val="26"/>
          <w:szCs w:val="26"/>
        </w:rPr>
        <w:pict w14:anchorId="65E09891">
          <v:rect id="_x0000_i1026" alt="" style="width:468pt;height:.05pt;mso-width-percent:0;mso-height-percent:0;mso-width-percent:0;mso-height-percent:0" o:hralign="center" o:hrstd="t" o:hrnoshade="t" o:hr="t" fillcolor="#cecece" stroked="f"/>
        </w:pict>
      </w:r>
    </w:p>
    <w:p w14:paraId="43577BEA" w14:textId="77777777" w:rsidR="00D026F8" w:rsidRPr="00D026F8" w:rsidRDefault="00D026F8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z w:val="26"/>
          <w:szCs w:val="26"/>
        </w:rPr>
        <w:t>River Tech, Data Scientist</w:t>
      </w:r>
    </w:p>
    <w:p w14:paraId="0E39A5D7" w14:textId="77777777" w:rsidR="00D026F8" w:rsidRPr="00D026F8" w:rsidRDefault="00D026F8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z w:val="26"/>
          <w:szCs w:val="26"/>
        </w:rPr>
        <w:t>Current - Current</w:t>
      </w:r>
    </w:p>
    <w:p w14:paraId="549BD6D0" w14:textId="77777777" w:rsidR="00D026F8" w:rsidRPr="00D026F8" w:rsidRDefault="00D026F8" w:rsidP="00D026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Built fuzzy matching algorithm using k-nearest neighbors to identify non-exact matching duplicates</w:t>
      </w:r>
    </w:p>
    <w:p w14:paraId="798CBBC1" w14:textId="77777777" w:rsidR="00D026F8" w:rsidRPr="00D026F8" w:rsidRDefault="00D026F8" w:rsidP="00D026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Designed and developed real time recommendation engine to rank sales leads for upsell opportunities</w:t>
      </w:r>
    </w:p>
    <w:p w14:paraId="270BE548" w14:textId="77777777" w:rsidR="00D026F8" w:rsidRPr="00D026F8" w:rsidRDefault="00D026F8" w:rsidP="00D026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Refined personalization algorithms for 1M+ customers on web and mobile</w:t>
      </w:r>
    </w:p>
    <w:p w14:paraId="0E67D2E7" w14:textId="77777777" w:rsidR="00D026F8" w:rsidRPr="00D026F8" w:rsidRDefault="00D026F8" w:rsidP="00D026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Transformed raw data into MySQL with custom-made ETL application to prepare unruly data for machine learning</w:t>
      </w:r>
    </w:p>
    <w:p w14:paraId="40128FEE" w14:textId="77777777" w:rsidR="00D026F8" w:rsidRPr="00D026F8" w:rsidRDefault="00D026F8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z w:val="26"/>
          <w:szCs w:val="26"/>
        </w:rPr>
        <w:t>Retail Ocean, Data Scientist</w:t>
      </w:r>
    </w:p>
    <w:p w14:paraId="23287727" w14:textId="77777777" w:rsidR="00D026F8" w:rsidRPr="00D026F8" w:rsidRDefault="00D026F8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z w:val="26"/>
          <w:szCs w:val="26"/>
        </w:rPr>
        <w:t>Current - Current</w:t>
      </w:r>
    </w:p>
    <w:p w14:paraId="626FD6E7" w14:textId="77777777" w:rsidR="00D026F8" w:rsidRPr="00D026F8" w:rsidRDefault="00D026F8" w:rsidP="00D026F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Leveraged 200M+ tweets to develop sentiment analysis model that helped improve sales and marketing strategies</w:t>
      </w:r>
    </w:p>
    <w:p w14:paraId="77943D8C" w14:textId="77777777" w:rsidR="00D026F8" w:rsidRPr="00D026F8" w:rsidRDefault="00D026F8" w:rsidP="00D026F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Used Python and Spark to scrape, clean, and analyze large datasets</w:t>
      </w:r>
    </w:p>
    <w:p w14:paraId="0D0A17B4" w14:textId="77777777" w:rsidR="00D026F8" w:rsidRPr="00D026F8" w:rsidRDefault="00D026F8" w:rsidP="00D026F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lastRenderedPageBreak/>
        <w:t>Helped build tools for detecting botnets with machine learning and data mining</w:t>
      </w:r>
    </w:p>
    <w:p w14:paraId="573C00F9" w14:textId="77777777" w:rsidR="00D026F8" w:rsidRPr="00D026F8" w:rsidRDefault="00D026F8" w:rsidP="00D026F8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212529"/>
          <w:spacing w:val="-2"/>
          <w:sz w:val="36"/>
          <w:szCs w:val="36"/>
        </w:rPr>
      </w:pPr>
      <w:r w:rsidRPr="00D026F8">
        <w:rPr>
          <w:rFonts w:ascii="Helvetica Neue" w:eastAsia="Times New Roman" w:hAnsi="Helvetica Neue" w:cs="Times New Roman"/>
          <w:b/>
          <w:bCs/>
          <w:color w:val="212529"/>
          <w:spacing w:val="-2"/>
          <w:sz w:val="36"/>
          <w:szCs w:val="36"/>
        </w:rPr>
        <w:t>SKILLS</w:t>
      </w:r>
    </w:p>
    <w:p w14:paraId="33FE2D38" w14:textId="77777777" w:rsidR="00D026F8" w:rsidRPr="00D026F8" w:rsidRDefault="00906CEE" w:rsidP="00D026F8">
      <w:pPr>
        <w:shd w:val="clear" w:color="auto" w:fill="FFFFFF"/>
        <w:rPr>
          <w:rFonts w:ascii="Helvetica Neue" w:eastAsia="Times New Roman" w:hAnsi="Helvetica Neue" w:cs="Times New Roman"/>
          <w:color w:val="212529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noProof/>
          <w:color w:val="212529"/>
          <w:sz w:val="26"/>
          <w:szCs w:val="26"/>
        </w:rPr>
        <w:pict w14:anchorId="7449D6DA">
          <v:rect id="_x0000_i1025" alt="" style="width:468pt;height:.05pt;mso-width-percent:0;mso-height-percent:0;mso-width-percent:0;mso-height-percent:0" o:hralign="center" o:hrstd="t" o:hrnoshade="t" o:hr="t" fillcolor="#cecece" stroked="f"/>
        </w:pict>
      </w:r>
    </w:p>
    <w:p w14:paraId="3919923D" w14:textId="77777777" w:rsidR="00D026F8" w:rsidRPr="00D026F8" w:rsidRDefault="00D026F8" w:rsidP="00D026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2nd place at Coral Springs Big Data Hackathon (out of 150+ participants)</w:t>
      </w:r>
    </w:p>
    <w:p w14:paraId="250C0049" w14:textId="77777777" w:rsidR="00D026F8" w:rsidRPr="00D026F8" w:rsidRDefault="00D026F8" w:rsidP="00D026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Java, Python, C++, Hadoop ecosystem, and MySQL</w:t>
      </w:r>
    </w:p>
    <w:p w14:paraId="5873A6FE" w14:textId="77777777" w:rsidR="00D026F8" w:rsidRPr="00D026F8" w:rsidRDefault="00D026F8" w:rsidP="00D026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Data cleansing, modeling, and mining</w:t>
      </w:r>
    </w:p>
    <w:p w14:paraId="67DA3A22" w14:textId="77777777" w:rsidR="00D026F8" w:rsidRPr="00D026F8" w:rsidRDefault="00D026F8" w:rsidP="00D026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</w:pPr>
      <w:r w:rsidRPr="00D026F8">
        <w:rPr>
          <w:rFonts w:ascii="Helvetica Neue" w:eastAsia="Times New Roman" w:hAnsi="Helvetica Neue" w:cs="Times New Roman"/>
          <w:color w:val="212529"/>
          <w:spacing w:val="-1"/>
          <w:sz w:val="26"/>
          <w:szCs w:val="26"/>
        </w:rPr>
        <w:t>Machine learning</w:t>
      </w:r>
    </w:p>
    <w:p w14:paraId="2B983FE9" w14:textId="6C14C2D8" w:rsidR="00D026F8" w:rsidRDefault="00D026F8"/>
    <w:sectPr w:rsidR="00D02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09A2"/>
    <w:multiLevelType w:val="multilevel"/>
    <w:tmpl w:val="7A8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200A1"/>
    <w:multiLevelType w:val="multilevel"/>
    <w:tmpl w:val="AB3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B0E52"/>
    <w:multiLevelType w:val="multilevel"/>
    <w:tmpl w:val="153C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F8"/>
    <w:rsid w:val="00906CEE"/>
    <w:rsid w:val="00D0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66CA"/>
  <w15:chartTrackingRefBased/>
  <w15:docId w15:val="{0594DF8A-3C6F-6943-97CF-87C8E92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6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26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6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26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26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nt-weight-bold">
    <w:name w:val="font-weight-bold"/>
    <w:basedOn w:val="DefaultParagraphFont"/>
    <w:rsid w:val="00D0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3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almehmadi</dc:creator>
  <cp:keywords/>
  <dc:description/>
  <cp:lastModifiedBy>manal almehmadi</cp:lastModifiedBy>
  <cp:revision>1</cp:revision>
  <dcterms:created xsi:type="dcterms:W3CDTF">2020-12-02T08:14:00Z</dcterms:created>
  <dcterms:modified xsi:type="dcterms:W3CDTF">2020-12-02T08:15:00Z</dcterms:modified>
</cp:coreProperties>
</file>